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B2E18" w14:textId="02C27E09" w:rsidR="006318F7" w:rsidRDefault="006318F7">
      <w:r>
        <w:rPr>
          <w:rFonts w:hint="eastAsia"/>
        </w:rPr>
        <w:t>此处以PCL1.11.0</w:t>
      </w:r>
      <w:r>
        <w:t xml:space="preserve"> </w:t>
      </w:r>
      <w:r>
        <w:rPr>
          <w:rFonts w:hint="eastAsia"/>
        </w:rPr>
        <w:t>x</w:t>
      </w:r>
      <w:r w:rsidR="004A0174">
        <w:rPr>
          <w:rFonts w:hint="eastAsia"/>
        </w:rPr>
        <w:t>32</w:t>
      </w:r>
      <w:r>
        <w:rPr>
          <w:rFonts w:hint="eastAsia"/>
        </w:rPr>
        <w:t>和visual</w:t>
      </w:r>
      <w:r>
        <w:t xml:space="preserve"> </w:t>
      </w:r>
      <w:r>
        <w:rPr>
          <w:rFonts w:hint="eastAsia"/>
        </w:rPr>
        <w:t>studio2019为例</w:t>
      </w:r>
    </w:p>
    <w:p w14:paraId="0C37FC9D" w14:textId="77777777" w:rsidR="006318F7" w:rsidRDefault="006318F7"/>
    <w:p w14:paraId="6647C290" w14:textId="232BEF75" w:rsidR="006318F7" w:rsidRDefault="006318F7">
      <w:r>
        <w:rPr>
          <w:rFonts w:hint="eastAsia"/>
        </w:rPr>
        <w:t>具体VS是什么版本和PCL是什么版本都没有关系，只要PCL版本和vs版本对应就行</w:t>
      </w:r>
    </w:p>
    <w:p w14:paraId="678E1499" w14:textId="50B91B28" w:rsidR="006318F7" w:rsidRDefault="006318F7"/>
    <w:p w14:paraId="6853A4BF" w14:textId="4088B591" w:rsidR="006318F7" w:rsidRDefault="006318F7" w:rsidP="006318F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先装个VS2019</w:t>
      </w:r>
    </w:p>
    <w:p w14:paraId="57AA542A" w14:textId="5E1EE3A3" w:rsidR="006318F7" w:rsidRDefault="006318F7" w:rsidP="006318F7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打开</w:t>
      </w:r>
      <w:r>
        <w:t>visual studio installer,</w:t>
      </w:r>
      <w:r>
        <w:rPr>
          <w:rFonts w:hint="eastAsia"/>
        </w:rPr>
        <w:t>在工作负载中勾选“使用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的桌面开发”安装即可。</w:t>
      </w:r>
    </w:p>
    <w:p w14:paraId="7935AAF1" w14:textId="0353880F" w:rsidR="006318F7" w:rsidRDefault="006318F7" w:rsidP="006318F7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7AB80266" wp14:editId="00410343">
            <wp:extent cx="4628571" cy="135238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4CEA" w14:textId="1E5662CA" w:rsidR="00CC0C99" w:rsidRDefault="00CC0C99" w:rsidP="00CC0C99"/>
    <w:p w14:paraId="5C49DE4B" w14:textId="4F43B62E" w:rsidR="00CC0C99" w:rsidRDefault="00CC0C99" w:rsidP="00CC0C9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PCL库安装</w:t>
      </w:r>
    </w:p>
    <w:p w14:paraId="7ECE3913" w14:textId="48707C59" w:rsidR="004A0174" w:rsidRDefault="00CC0C99" w:rsidP="00CC0C9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前往PCL的</w:t>
      </w:r>
      <w:proofErr w:type="spellStart"/>
      <w:r>
        <w:rPr>
          <w:rFonts w:hint="eastAsia"/>
        </w:rPr>
        <w:t>gayhub</w:t>
      </w:r>
      <w:proofErr w:type="spellEnd"/>
      <w:r w:rsidR="004A0174">
        <w:t xml:space="preserve"> </w:t>
      </w:r>
      <w:r>
        <w:rPr>
          <w:rFonts w:hint="eastAsia"/>
        </w:rPr>
        <w:t>release页面</w:t>
      </w:r>
    </w:p>
    <w:p w14:paraId="73B0F2F3" w14:textId="4DEC56E4" w:rsidR="00CC0C99" w:rsidRDefault="00CC0C99" w:rsidP="004A0174">
      <w:pPr>
        <w:pStyle w:val="ListParagraph"/>
        <w:ind w:left="840" w:firstLineChars="0" w:firstLine="0"/>
      </w:pPr>
      <w:r>
        <w:rPr>
          <w:rFonts w:hint="eastAsia"/>
        </w:rPr>
        <w:t>（</w:t>
      </w:r>
      <w:hyperlink r:id="rId6" w:history="1">
        <w:r w:rsidRPr="00025F4E">
          <w:rPr>
            <w:rStyle w:val="Hyperlink"/>
          </w:rPr>
          <w:t>https://github.com/PointCloudLibrary/pcl/releases</w:t>
        </w:r>
      </w:hyperlink>
      <w:r>
        <w:rPr>
          <w:rFonts w:hint="eastAsia"/>
        </w:rPr>
        <w:t>）下载PCL的预编译包，就是下面这个</w:t>
      </w:r>
    </w:p>
    <w:p w14:paraId="381C1117" w14:textId="51F8C253" w:rsidR="00CC0C99" w:rsidRDefault="00CC0C99" w:rsidP="00CC0C99">
      <w:pPr>
        <w:pStyle w:val="ListParagraph"/>
        <w:ind w:left="840" w:firstLineChars="0" w:firstLine="0"/>
      </w:pPr>
      <w:r>
        <w:rPr>
          <w:noProof/>
        </w:rPr>
        <w:drawing>
          <wp:inline distT="0" distB="0" distL="0" distR="0" wp14:anchorId="49D1C60F" wp14:editId="0F307B59">
            <wp:extent cx="5274310" cy="7105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BE72" w14:textId="63D301F9" w:rsidR="00CC0C99" w:rsidRDefault="00CC0C99" w:rsidP="00CC0C99">
      <w:pPr>
        <w:pStyle w:val="ListParagraph"/>
        <w:ind w:left="840" w:firstLineChars="0" w:firstLine="0"/>
      </w:pPr>
      <w:r>
        <w:rPr>
          <w:rFonts w:hint="eastAsia"/>
        </w:rPr>
        <w:t>两个都要下，与visual</w:t>
      </w:r>
      <w:r>
        <w:t xml:space="preserve"> </w:t>
      </w:r>
      <w:r>
        <w:rPr>
          <w:rFonts w:hint="eastAsia"/>
        </w:rPr>
        <w:t>studio的对应关系只要看MSVC那一栏就行了，比如这里的pcl1.11.0对应的就是vs2019（MSVC2019）。</w:t>
      </w:r>
    </w:p>
    <w:p w14:paraId="30FF8BDE" w14:textId="12FA5F99" w:rsidR="00CC0C99" w:rsidRDefault="00CC0C99" w:rsidP="00CC0C9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下完以后单击安装，一路</w:t>
      </w:r>
      <w:proofErr w:type="gramStart"/>
      <w:r>
        <w:rPr>
          <w:rFonts w:hint="eastAsia"/>
        </w:rPr>
        <w:t>点下去</w:t>
      </w:r>
      <w:proofErr w:type="gramEnd"/>
      <w:r>
        <w:rPr>
          <w:rFonts w:hint="eastAsia"/>
        </w:rPr>
        <w:t>就行，其中会跳出来一个</w:t>
      </w:r>
      <w:proofErr w:type="spellStart"/>
      <w:r>
        <w:rPr>
          <w:rFonts w:hint="eastAsia"/>
        </w:rPr>
        <w:t>OpenNI</w:t>
      </w:r>
      <w:proofErr w:type="spellEnd"/>
      <w:r>
        <w:rPr>
          <w:rFonts w:hint="eastAsia"/>
        </w:rPr>
        <w:t>的安装界面，个人是建议安装到</w:t>
      </w:r>
      <w:proofErr w:type="spellStart"/>
      <w:r>
        <w:rPr>
          <w:rFonts w:hint="eastAsia"/>
        </w:rPr>
        <w:t>pcl</w:t>
      </w:r>
      <w:proofErr w:type="spellEnd"/>
      <w:r>
        <w:rPr>
          <w:rFonts w:hint="eastAsia"/>
        </w:rPr>
        <w:t>安装目录/3rdParty下面。</w:t>
      </w:r>
    </w:p>
    <w:p w14:paraId="61A69939" w14:textId="2D1EA152" w:rsidR="004A0174" w:rsidRDefault="004A0174" w:rsidP="004A0174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打开系统变量编辑器，在环境变量里添加PCL库的include路径</w:t>
      </w:r>
      <w:r>
        <w:rPr>
          <w:rFonts w:hint="eastAsia"/>
        </w:rPr>
        <w:t>，或者在安装的</w:t>
      </w:r>
      <w:proofErr w:type="gramStart"/>
      <w:r>
        <w:rPr>
          <w:rFonts w:hint="eastAsia"/>
        </w:rPr>
        <w:t>额时候</w:t>
      </w:r>
      <w:proofErr w:type="gramEnd"/>
      <w:r>
        <w:rPr>
          <w:rFonts w:hint="eastAsia"/>
        </w:rPr>
        <w:t>直接勾选“add</w:t>
      </w:r>
      <w:r>
        <w:t xml:space="preserve"> PCL to the system PATH for all users”</w:t>
      </w:r>
      <w:r w:rsidR="0011385C">
        <w:rPr>
          <w:rFonts w:hint="eastAsia"/>
        </w:rPr>
        <w:t>。</w:t>
      </w:r>
    </w:p>
    <w:p w14:paraId="2A322AF4" w14:textId="5CCE270D" w:rsidR="004A0174" w:rsidRPr="004A0174" w:rsidRDefault="004A0174" w:rsidP="004A0174">
      <w:pPr>
        <w:pStyle w:val="ListParagraph"/>
        <w:ind w:left="840" w:firstLineChars="0" w:firstLine="0"/>
      </w:pPr>
      <w:r>
        <w:rPr>
          <w:noProof/>
        </w:rPr>
        <w:drawing>
          <wp:inline distT="0" distB="0" distL="0" distR="0" wp14:anchorId="5EF9FB25" wp14:editId="1975698F">
            <wp:extent cx="3149933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844" cy="227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AC83E" w14:textId="54FF0EAA" w:rsidR="00CC0C99" w:rsidRDefault="004A0174" w:rsidP="00CC0C9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找个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编译器编译一下附录里面的源码（其实用visual</w:t>
      </w:r>
      <w:r>
        <w:t xml:space="preserve"> </w:t>
      </w:r>
      <w:r>
        <w:rPr>
          <w:rFonts w:hint="eastAsia"/>
        </w:rPr>
        <w:t>studio就行，自己新建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工程点生成），然后将生成的exe文件拖到PCL安装目录，点以管理员身份执行（如果不装在c盘就直接双击执行）执行完以后会出现5个txt文件</w:t>
      </w:r>
      <w:r w:rsidR="00536C63">
        <w:rPr>
          <w:rFonts w:hint="eastAsia"/>
        </w:rPr>
        <w:t>。</w:t>
      </w:r>
    </w:p>
    <w:p w14:paraId="57E26F24" w14:textId="6B9DB669" w:rsidR="00536C63" w:rsidRDefault="00536C63" w:rsidP="00570CE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VS工程创建</w:t>
      </w:r>
    </w:p>
    <w:p w14:paraId="0FFB51B8" w14:textId="51E8E2B5" w:rsidR="00052018" w:rsidRDefault="00570CE6" w:rsidP="0005201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打开vs2019，创建一个空项目，如下。</w:t>
      </w:r>
    </w:p>
    <w:p w14:paraId="6E4E23ED" w14:textId="46C523B3" w:rsidR="00052018" w:rsidRDefault="00052018" w:rsidP="00052018">
      <w:pPr>
        <w:pStyle w:val="ListParagraph"/>
        <w:ind w:left="840" w:firstLineChars="0" w:firstLine="0"/>
      </w:pPr>
      <w:r>
        <w:rPr>
          <w:noProof/>
        </w:rPr>
        <w:drawing>
          <wp:inline distT="0" distB="0" distL="0" distR="0" wp14:anchorId="13F75363" wp14:editId="1246A9C6">
            <wp:extent cx="3629025" cy="790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849" r="31195" b="14310"/>
                    <a:stretch/>
                  </pic:blipFill>
                  <pic:spPr bwMode="auto">
                    <a:xfrm>
                      <a:off x="0" y="0"/>
                      <a:ext cx="362902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39199" w14:textId="15BD2C3B" w:rsidR="00052018" w:rsidRDefault="00052018" w:rsidP="0005201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创建完成后</w:t>
      </w:r>
      <w:r w:rsidR="007E43EB">
        <w:rPr>
          <w:rFonts w:hint="eastAsia"/>
        </w:rPr>
        <w:t>将平台切换为x64（如果是32位的</w:t>
      </w:r>
      <w:proofErr w:type="spellStart"/>
      <w:r w:rsidR="007E43EB">
        <w:rPr>
          <w:rFonts w:hint="eastAsia"/>
        </w:rPr>
        <w:t>pcl</w:t>
      </w:r>
      <w:proofErr w:type="spellEnd"/>
      <w:r w:rsidR="007E43EB">
        <w:rPr>
          <w:rFonts w:hint="eastAsia"/>
        </w:rPr>
        <w:t>就直接选win32），配置切换为所有配置</w:t>
      </w:r>
      <w:r>
        <w:rPr>
          <w:rFonts w:hint="eastAsia"/>
        </w:rPr>
        <w:t>，点击项目</w:t>
      </w:r>
      <w:r>
        <w:t>-</w:t>
      </w:r>
      <w:r>
        <w:rPr>
          <w:rFonts w:hint="eastAsia"/>
        </w:rPr>
        <w:t>属性，在VC++目录-包含目录中填入PCL和PCL自带</w:t>
      </w:r>
      <w:proofErr w:type="gramStart"/>
      <w:r>
        <w:rPr>
          <w:rFonts w:hint="eastAsia"/>
        </w:rPr>
        <w:t>第三方库的</w:t>
      </w:r>
      <w:proofErr w:type="gramEnd"/>
      <w:r>
        <w:rPr>
          <w:rFonts w:hint="eastAsia"/>
        </w:rPr>
        <w:t>i</w:t>
      </w:r>
      <w:r>
        <w:t>nclude</w:t>
      </w:r>
      <w:r>
        <w:rPr>
          <w:rFonts w:hint="eastAsia"/>
        </w:rPr>
        <w:t>路径，如下：</w:t>
      </w:r>
    </w:p>
    <w:p w14:paraId="4A4B5A73" w14:textId="5795D1EF" w:rsidR="00052018" w:rsidRDefault="00052018" w:rsidP="00052018">
      <w:pPr>
        <w:pStyle w:val="ListParagraph"/>
        <w:ind w:left="840" w:firstLineChars="0" w:firstLine="0"/>
      </w:pPr>
      <w:r>
        <w:rPr>
          <w:noProof/>
        </w:rPr>
        <w:drawing>
          <wp:inline distT="0" distB="0" distL="0" distR="0" wp14:anchorId="72FC7A66" wp14:editId="5AF0811B">
            <wp:extent cx="3638095" cy="128571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0471" w14:textId="77777777" w:rsidR="007E43EB" w:rsidRDefault="007E43EB" w:rsidP="007E43E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在VC++目录-库目录中填入PCL和其自带</w:t>
      </w:r>
      <w:proofErr w:type="gramStart"/>
      <w:r>
        <w:rPr>
          <w:rFonts w:hint="eastAsia"/>
        </w:rPr>
        <w:t>第三方库的</w:t>
      </w:r>
      <w:proofErr w:type="gramEnd"/>
      <w:r>
        <w:rPr>
          <w:rFonts w:hint="eastAsia"/>
        </w:rPr>
        <w:t>lib路径，如下：</w:t>
      </w:r>
    </w:p>
    <w:p w14:paraId="7E062C1A" w14:textId="716E4DA7" w:rsidR="007E43EB" w:rsidRDefault="007E43EB" w:rsidP="007E43EB">
      <w:pPr>
        <w:pStyle w:val="ListParagraph"/>
        <w:ind w:left="840" w:firstLineChars="0" w:firstLine="0"/>
      </w:pPr>
      <w:r>
        <w:rPr>
          <w:noProof/>
        </w:rPr>
        <w:drawing>
          <wp:inline distT="0" distB="0" distL="0" distR="0" wp14:anchorId="69B3DA4A" wp14:editId="33CA42B8">
            <wp:extent cx="2895238" cy="1028571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3727" w14:textId="5E001448" w:rsidR="00E204A0" w:rsidRDefault="007E43EB" w:rsidP="00E204A0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将配置从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所有配置“切换为”release“，打开之前生成5个txt文件中的</w:t>
      </w:r>
      <w:proofErr w:type="spellStart"/>
      <w:r>
        <w:rPr>
          <w:rFonts w:hint="eastAsia"/>
        </w:rPr>
        <w:t>release</w:t>
      </w:r>
      <w:r>
        <w:t>_list</w:t>
      </w:r>
      <w:proofErr w:type="spellEnd"/>
      <w:r>
        <w:t>,</w:t>
      </w:r>
      <w:r>
        <w:rPr>
          <w:rFonts w:hint="eastAsia"/>
        </w:rPr>
        <w:t>复制所有内容到链接器-输入-附加依赖项中，再新增OpenNI2.lib，保存即可。</w:t>
      </w:r>
      <w:r w:rsidR="002550F9">
        <w:rPr>
          <w:rFonts w:hint="eastAsia"/>
        </w:rPr>
        <w:t>配置</w:t>
      </w:r>
      <w:r>
        <w:t>D</w:t>
      </w:r>
      <w:r>
        <w:rPr>
          <w:rFonts w:hint="eastAsia"/>
        </w:rPr>
        <w:t>ebug</w:t>
      </w:r>
      <w:r w:rsidR="002550F9">
        <w:rPr>
          <w:rFonts w:hint="eastAsia"/>
        </w:rPr>
        <w:t>内容</w:t>
      </w:r>
      <w:r>
        <w:rPr>
          <w:rFonts w:hint="eastAsia"/>
        </w:rPr>
        <w:t>仅需将上述操作中所有的”release替换为“debug”即可。</w:t>
      </w:r>
      <w:r w:rsidR="00B946C9">
        <w:rPr>
          <w:rFonts w:hint="eastAsia"/>
        </w:rPr>
        <w:t>至此配置完成</w:t>
      </w:r>
      <w:r w:rsidR="00CD683E">
        <w:rPr>
          <w:rFonts w:hint="eastAsia"/>
        </w:rPr>
        <w:t>。</w:t>
      </w:r>
    </w:p>
    <w:sectPr w:rsidR="00E20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834B0"/>
    <w:multiLevelType w:val="hybridMultilevel"/>
    <w:tmpl w:val="CAEEAAC8"/>
    <w:lvl w:ilvl="0" w:tplc="EF0C2B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57"/>
    <w:rsid w:val="00052018"/>
    <w:rsid w:val="0011385C"/>
    <w:rsid w:val="002550F9"/>
    <w:rsid w:val="004A0174"/>
    <w:rsid w:val="00536C63"/>
    <w:rsid w:val="00570CE6"/>
    <w:rsid w:val="006318F7"/>
    <w:rsid w:val="007E43EB"/>
    <w:rsid w:val="00844957"/>
    <w:rsid w:val="00AA5C35"/>
    <w:rsid w:val="00B946C9"/>
    <w:rsid w:val="00CC0C99"/>
    <w:rsid w:val="00CD683E"/>
    <w:rsid w:val="00E2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1E76"/>
  <w15:chartTrackingRefBased/>
  <w15:docId w15:val="{152FB56F-3719-4D5C-BB8F-332BFA4A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8F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C0C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intCloudLibrary/pcl/release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YH</dc:creator>
  <cp:keywords/>
  <dc:description/>
  <cp:lastModifiedBy>W YH</cp:lastModifiedBy>
  <cp:revision>14</cp:revision>
  <dcterms:created xsi:type="dcterms:W3CDTF">2020-07-20T11:49:00Z</dcterms:created>
  <dcterms:modified xsi:type="dcterms:W3CDTF">2020-07-20T12:28:00Z</dcterms:modified>
</cp:coreProperties>
</file>