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D70DD" w14:textId="4F1A4F7D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05334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05334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  <w:r w:rsidR="00642453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         </w:t>
      </w:r>
      <w:r w:rsidR="00642453" w:rsidRPr="00642453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fr-FR"/>
        </w:rPr>
        <w:t>8.5</w:t>
      </w:r>
      <w:r w:rsidR="00642453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fr-FR"/>
        </w:rPr>
        <w:t>%</w:t>
      </w:r>
    </w:p>
    <w:p w14:paraId="35DF812A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5A6AE88C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26816DA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7E419AC8" w14:textId="6E89CB32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A50DE1" w:rsidRPr="00A50DE1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6_7_8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par la boîte de dépôt du portail de cours avant m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ardi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mars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à 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35DBF8F2" w14:textId="77777777" w:rsidR="00DA07A7" w:rsidRDefault="00DA07A7">
      <w:pPr>
        <w:rPr>
          <w:lang w:val="fr-FR"/>
        </w:rPr>
      </w:pPr>
    </w:p>
    <w:p w14:paraId="52EA335B" w14:textId="0FA94393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  <w:r w:rsidR="00642453">
        <w:rPr>
          <w:rFonts w:ascii="Times New Roman" w:hAnsi="Times New Roman"/>
          <w:color w:val="auto"/>
          <w:sz w:val="32"/>
          <w:szCs w:val="32"/>
          <w:lang w:val="fr-FR"/>
        </w:rPr>
        <w:t xml:space="preserve">  </w:t>
      </w:r>
      <w:r w:rsidR="00642453" w:rsidRPr="00642453">
        <w:rPr>
          <w:rFonts w:ascii="Times New Roman" w:hAnsi="Times New Roman"/>
          <w:color w:val="FF0000"/>
          <w:sz w:val="32"/>
          <w:szCs w:val="32"/>
          <w:lang w:val="fr-FR"/>
        </w:rPr>
        <w:t>3.5%</w:t>
      </w:r>
    </w:p>
    <w:p w14:paraId="7DC102EC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09A01E8" w14:textId="77777777" w:rsidR="00AE4AFA" w:rsidRPr="009D1B97" w:rsidRDefault="00AE4AFA" w:rsidP="00AE4AFA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9D1B97">
        <w:rPr>
          <w:rFonts w:ascii="Times New Roman" w:hAnsi="Times New Roman"/>
          <w:color w:val="000000" w:themeColor="text1"/>
          <w:lang w:val="fr-FR"/>
        </w:rPr>
        <w:t>n utilisant le fichier de données data_b</w:t>
      </w:r>
      <w:r w:rsidR="0067278E">
        <w:rPr>
          <w:rFonts w:ascii="Times New Roman" w:hAnsi="Times New Roman"/>
          <w:color w:val="000000" w:themeColor="text1"/>
          <w:lang w:val="fr-FR"/>
        </w:rPr>
        <w:t>3</w:t>
      </w:r>
      <w:r w:rsidRPr="009D1B97">
        <w:rPr>
          <w:rFonts w:ascii="Times New Roman" w:hAnsi="Times New Roman"/>
          <w:color w:val="000000" w:themeColor="text1"/>
          <w:lang w:val="fr-FR"/>
        </w:rPr>
        <w:t>_</w:t>
      </w:r>
      <w:r>
        <w:rPr>
          <w:rFonts w:ascii="Times New Roman" w:hAnsi="Times New Roman"/>
          <w:color w:val="000000" w:themeColor="text1"/>
          <w:lang w:val="fr-FR"/>
        </w:rPr>
        <w:t>2</w:t>
      </w:r>
      <w:r w:rsidRPr="009D1B97">
        <w:rPr>
          <w:rFonts w:ascii="Times New Roman" w:hAnsi="Times New Roman"/>
          <w:color w:val="000000" w:themeColor="text1"/>
          <w:lang w:val="fr-FR"/>
        </w:rPr>
        <w:t>.dta, estimez le seuil de pauvreté subjective en considérant les informations suivantes :</w:t>
      </w:r>
    </w:p>
    <w:p w14:paraId="5F4809F4" w14:textId="77777777" w:rsidR="00AE4AFA" w:rsidRPr="00034E50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</w:t>
      </w:r>
      <w:r>
        <w:rPr>
          <w:rFonts w:ascii="Times New Roman" w:hAnsi="Times New Roman"/>
          <w:color w:val="000000" w:themeColor="text1"/>
          <w:lang w:val="fr-FR"/>
        </w:rPr>
        <w:t>-</w:t>
      </w:r>
      <w:r w:rsidRPr="00BA3B90">
        <w:rPr>
          <w:rFonts w:ascii="Times New Roman" w:hAnsi="Times New Roman"/>
          <w:color w:val="000000" w:themeColor="text1"/>
          <w:lang w:val="fr-FR"/>
        </w:rPr>
        <w:t>adulte observé est la variable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</w:p>
    <w:p w14:paraId="69B2CC66" w14:textId="77777777" w:rsidR="00AE4AFA" w:rsidRPr="00034E50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min_ae_exp.</w:t>
      </w:r>
    </w:p>
    <w:p w14:paraId="0B586170" w14:textId="77777777" w:rsidR="00AE4AFA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589ECD3E" w14:textId="77777777" w:rsidR="00AE4AFA" w:rsidRDefault="00AE4AFA" w:rsidP="00AE4AFA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5F34AF45" w14:textId="2DC44AF6" w:rsidR="00AE4AFA" w:rsidRPr="00AE4AFA" w:rsidRDefault="0039536B" w:rsidP="00AE4AF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AE4AFA" w:rsidRPr="00AE4AFA">
        <w:rPr>
          <w:rFonts w:ascii="Times New Roman" w:hAnsi="Times New Roman"/>
          <w:b/>
          <w:color w:val="000000" w:themeColor="text1"/>
          <w:lang w:val="fr-FR"/>
        </w:rPr>
        <w:t> :</w:t>
      </w:r>
      <w:r w:rsidR="0027323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27323D" w:rsidRPr="0027323D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13E900BF" wp14:editId="39AC9B08">
            <wp:extent cx="50292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CB8D" w14:textId="5A9E0B73" w:rsidR="00AE4AFA" w:rsidRPr="009D1B97" w:rsidRDefault="0027323D" w:rsidP="00AE4AFA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subjective est égal au point d’intersection entre les 2 courbes</w:t>
      </w:r>
    </w:p>
    <w:p w14:paraId="1B719FC4" w14:textId="77777777" w:rsidR="00AE4AFA" w:rsidRPr="0060250D" w:rsidRDefault="00AE4AFA" w:rsidP="00AE4AFA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>1.2</w:t>
      </w:r>
      <w:r w:rsidRPr="0060250D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r w:rsidR="00651A3B">
        <w:rPr>
          <w:rFonts w:ascii="Times New Roman" w:hAnsi="Times New Roman"/>
          <w:i/>
          <w:color w:val="000000" w:themeColor="text1"/>
          <w:lang w:val="fr-FR"/>
        </w:rPr>
        <w:t>h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size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="00053349">
        <w:rPr>
          <w:rFonts w:ascii="Times New Roman" w:hAnsi="Times New Roman"/>
          <w:color w:val="000000" w:themeColor="text1"/>
          <w:lang w:val="fr-FR"/>
        </w:rPr>
        <w:t>, et discutez les résultats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710AD6E1" w14:textId="77777777" w:rsidR="00AE4AFA" w:rsidRPr="00034E50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7E25AD1" w14:textId="77777777" w:rsidR="00AE4AFA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lastRenderedPageBreak/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6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51C2DF1D" w14:textId="77777777" w:rsidR="00AE4AFA" w:rsidRPr="0060250D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3BF6378C" w14:textId="77777777" w:rsidR="00920285" w:rsidRDefault="00920285" w:rsidP="00AE4AFA">
      <w:pPr>
        <w:spacing w:after="0" w:line="240" w:lineRule="auto"/>
        <w:ind w:left="1068"/>
        <w:jc w:val="both"/>
        <w:rPr>
          <w:rFonts w:ascii="Times New Roman" w:hAnsi="Times New Roman"/>
          <w:color w:val="000000" w:themeColor="text1"/>
          <w:lang w:val="fr-FR"/>
        </w:rPr>
      </w:pPr>
    </w:p>
    <w:p w14:paraId="5B7F151A" w14:textId="77777777" w:rsidR="00B3010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:</w:t>
      </w:r>
      <w:r w:rsidR="00784B50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B30105">
        <w:rPr>
          <w:rFonts w:ascii="Times New Roman" w:hAnsi="Times New Roman"/>
          <w:b/>
          <w:color w:val="000000" w:themeColor="text1"/>
          <w:lang w:val="fr-FR"/>
        </w:rPr>
        <w:t>*</w:t>
      </w:r>
    </w:p>
    <w:p w14:paraId="6FBDD1CB" w14:textId="3559751E" w:rsidR="00920285" w:rsidRPr="00AE4AFA" w:rsidRDefault="00784B50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a-</w:t>
      </w:r>
      <w:r w:rsidR="00B30105" w:rsidRPr="00B30105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1E32F108" wp14:editId="5DAA0B67">
            <wp:extent cx="5486400" cy="70126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3E79" w14:textId="208EEE7A" w:rsidR="00795A3D" w:rsidRDefault="00B30105" w:rsidP="00B3010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b-</w:t>
      </w:r>
      <w:r w:rsidR="00391DA2" w:rsidRPr="00391DA2">
        <w:rPr>
          <w:rFonts w:ascii="Times New Roman" w:hAnsi="Times New Roman"/>
          <w:noProof/>
          <w:color w:val="000000" w:themeColor="text1"/>
          <w:lang w:val="fr-FR" w:eastAsia="fr-FR"/>
        </w:rPr>
        <w:drawing>
          <wp:inline distT="0" distB="0" distL="0" distR="0" wp14:anchorId="641C4FD3" wp14:editId="4FD2932B">
            <wp:extent cx="5486400" cy="70126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7222" w14:textId="77777777" w:rsidR="00795A3D" w:rsidRDefault="00795A3D" w:rsidP="00B3010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46B97BCF" w14:textId="373DAD88" w:rsidR="00795A3D" w:rsidRPr="0060250D" w:rsidRDefault="00795A3D" w:rsidP="00B3010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c-</w:t>
      </w:r>
      <w:r w:rsidRPr="00795A3D">
        <w:rPr>
          <w:rFonts w:ascii="Times New Roman" w:hAnsi="Times New Roman"/>
          <w:noProof/>
          <w:color w:val="000000" w:themeColor="text1"/>
          <w:lang w:val="fr-FR" w:eastAsia="fr-FR"/>
        </w:rPr>
        <w:drawing>
          <wp:inline distT="0" distB="0" distL="0" distR="0" wp14:anchorId="57C53A01" wp14:editId="70FAF2FF">
            <wp:extent cx="5486400" cy="70126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5C82" w14:textId="77777777" w:rsidR="00AE4AFA" w:rsidRPr="00C50E25" w:rsidRDefault="00AE4AFA" w:rsidP="00AE4AFA">
      <w:pPr>
        <w:ind w:left="709" w:hanging="709"/>
        <w:rPr>
          <w:rFonts w:ascii="Times New Roman" w:hAnsi="Times New Roman"/>
          <w:lang w:val="fr-FR"/>
        </w:rPr>
      </w:pPr>
      <w:r w:rsidRPr="00C50E25">
        <w:rPr>
          <w:rFonts w:ascii="Times New Roman" w:hAnsi="Times New Roman"/>
          <w:lang w:val="fr-FR"/>
        </w:rPr>
        <w:t>1.3</w:t>
      </w:r>
      <w:r w:rsidRPr="00C50E25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S</w:t>
      </w:r>
      <w:r w:rsidRPr="003304B5">
        <w:rPr>
          <w:rFonts w:ascii="Times New Roman" w:hAnsi="Times New Roman"/>
          <w:lang w:val="fr-FR"/>
        </w:rPr>
        <w:t xml:space="preserve">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</w:t>
      </w:r>
      <w:r w:rsidRPr="00C50E25">
        <w:rPr>
          <w:rFonts w:ascii="Times New Roman" w:hAnsi="Times New Roman"/>
          <w:lang w:val="fr-FR"/>
        </w:rPr>
        <w:t xml:space="preserve"> ? </w:t>
      </w:r>
    </w:p>
    <w:p w14:paraId="400DA784" w14:textId="77777777" w:rsidR="004B26F1" w:rsidRDefault="004B26F1" w:rsidP="00AE4AFA">
      <w:pPr>
        <w:ind w:left="709" w:hanging="709"/>
        <w:rPr>
          <w:rFonts w:ascii="Times New Roman" w:hAnsi="Times New Roman"/>
          <w:lang w:val="fr-FR"/>
        </w:rPr>
      </w:pPr>
    </w:p>
    <w:p w14:paraId="66E046F2" w14:textId="5C221FBB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</w:t>
      </w:r>
      <w:r w:rsidR="00EC0777" w:rsidRPr="00AE4AFA">
        <w:rPr>
          <w:rFonts w:ascii="Times New Roman" w:hAnsi="Times New Roman"/>
          <w:b/>
          <w:color w:val="000000" w:themeColor="text1"/>
          <w:lang w:val="fr-FR"/>
        </w:rPr>
        <w:t>:</w:t>
      </w:r>
      <w:r w:rsidR="00EC0777">
        <w:rPr>
          <w:rFonts w:ascii="Times New Roman" w:hAnsi="Times New Roman"/>
          <w:b/>
          <w:color w:val="000000" w:themeColor="text1"/>
          <w:lang w:val="fr-FR"/>
        </w:rPr>
        <w:t xml:space="preserve"> Le</w:t>
      </w:r>
      <w:r w:rsidR="00DD6178">
        <w:rPr>
          <w:rFonts w:ascii="Times New Roman" w:hAnsi="Times New Roman"/>
          <w:b/>
          <w:color w:val="000000" w:themeColor="text1"/>
          <w:lang w:val="fr-FR"/>
        </w:rPr>
        <w:t xml:space="preserve"> seuil de pauvreté</w:t>
      </w:r>
      <w:r w:rsidR="00D45E00">
        <w:rPr>
          <w:rFonts w:ascii="Times New Roman" w:hAnsi="Times New Roman"/>
          <w:b/>
          <w:color w:val="000000" w:themeColor="text1"/>
          <w:lang w:val="fr-FR"/>
        </w:rPr>
        <w:t xml:space="preserve"> subjective</w:t>
      </w:r>
      <w:r w:rsidR="00DD6178">
        <w:rPr>
          <w:rFonts w:ascii="Times New Roman" w:hAnsi="Times New Roman"/>
          <w:b/>
          <w:color w:val="000000" w:themeColor="text1"/>
          <w:lang w:val="fr-FR"/>
        </w:rPr>
        <w:t xml:space="preserve"> car i</w:t>
      </w:r>
      <w:r w:rsidR="0018485A">
        <w:rPr>
          <w:rFonts w:ascii="Times New Roman" w:hAnsi="Times New Roman"/>
          <w:b/>
          <w:color w:val="000000" w:themeColor="text1"/>
          <w:lang w:val="fr-FR"/>
        </w:rPr>
        <w:t>l</w:t>
      </w:r>
      <w:r w:rsidR="00DD6178">
        <w:rPr>
          <w:rFonts w:ascii="Times New Roman" w:hAnsi="Times New Roman"/>
          <w:b/>
          <w:color w:val="000000" w:themeColor="text1"/>
          <w:lang w:val="fr-FR"/>
        </w:rPr>
        <w:t xml:space="preserve"> permet de voir l’écart entre les riches et les pauvres afin de mieux redistribuer les revenus</w:t>
      </w:r>
    </w:p>
    <w:p w14:paraId="450EA381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5DA373CA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629DE3BF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5E370EA5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0139BE3D" w14:textId="77777777" w:rsidR="004B26F1" w:rsidRPr="003304B5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1F43EC06" w14:textId="6CE9014F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2 (4.5%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r w:rsidR="00642453">
        <w:rPr>
          <w:rFonts w:ascii="Times New Roman" w:hAnsi="Times New Roman"/>
          <w:color w:val="auto"/>
          <w:sz w:val="32"/>
          <w:szCs w:val="32"/>
          <w:lang w:val="fr-FR"/>
        </w:rPr>
        <w:t>*</w:t>
      </w:r>
      <w:proofErr w:type="gramEnd"/>
      <w:r w:rsidR="00642453">
        <w:rPr>
          <w:rFonts w:ascii="Times New Roman" w:hAnsi="Times New Roman"/>
          <w:color w:val="auto"/>
          <w:sz w:val="32"/>
          <w:szCs w:val="32"/>
          <w:lang w:val="fr-FR"/>
        </w:rPr>
        <w:t xml:space="preserve"> </w:t>
      </w:r>
      <w:r w:rsidR="00642453" w:rsidRPr="00642453">
        <w:rPr>
          <w:rFonts w:ascii="Times New Roman" w:hAnsi="Times New Roman"/>
          <w:color w:val="FF0000"/>
          <w:sz w:val="32"/>
          <w:szCs w:val="32"/>
          <w:lang w:val="fr-FR"/>
        </w:rPr>
        <w:t>2.5%</w:t>
      </w:r>
    </w:p>
    <w:p w14:paraId="0BC26F10" w14:textId="77777777" w:rsidR="00AE4AFA" w:rsidRPr="00C50E25" w:rsidRDefault="00AE4AFA" w:rsidP="00AE4AFA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</w:t>
      </w:r>
    </w:p>
    <w:p w14:paraId="3D2B5F5D" w14:textId="77777777" w:rsidR="00AE4AFA" w:rsidRPr="00C50E25" w:rsidRDefault="00AE4AFA" w:rsidP="00AE4AFA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43F64ADD" w14:textId="77777777" w:rsidR="00AE4AF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2F5297">
        <w:rPr>
          <w:rFonts w:ascii="Times New Roman" w:hAnsi="Times New Roman"/>
          <w:color w:val="000000" w:themeColor="text1"/>
          <w:lang w:val="fr-FR"/>
        </w:rPr>
        <w:t>2.1</w:t>
      </w:r>
      <w:r w:rsidRPr="002F5297">
        <w:rPr>
          <w:rFonts w:ascii="Times New Roman" w:hAnsi="Times New Roman"/>
          <w:color w:val="000000" w:themeColor="text1"/>
          <w:lang w:val="fr-FR"/>
        </w:rPr>
        <w:tab/>
      </w:r>
      <w:r>
        <w:rPr>
          <w:rFonts w:ascii="Times New Roman" w:hAnsi="Times New Roman"/>
          <w:lang w:val="fr-FR"/>
        </w:rPr>
        <w:t>U</w:t>
      </w:r>
      <w:r w:rsidRPr="006D6CDA">
        <w:rPr>
          <w:rFonts w:ascii="Times New Roman" w:hAnsi="Times New Roman"/>
          <w:lang w:val="fr-FR"/>
        </w:rPr>
        <w:t>tilisez le fichier data_b</w:t>
      </w:r>
      <w:r w:rsidR="0067278E">
        <w:rPr>
          <w:rFonts w:ascii="Times New Roman" w:hAnsi="Times New Roman"/>
          <w:lang w:val="fr-FR"/>
        </w:rPr>
        <w:t>3</w:t>
      </w:r>
      <w:r w:rsidRPr="006D6CDA">
        <w:rPr>
          <w:rFonts w:ascii="Times New Roman" w:hAnsi="Times New Roman"/>
          <w:lang w:val="fr-FR"/>
        </w:rPr>
        <w:t>_</w:t>
      </w:r>
      <w:r>
        <w:rPr>
          <w:rFonts w:ascii="Times New Roman" w:hAnsi="Times New Roman"/>
          <w:lang w:val="fr-FR"/>
        </w:rPr>
        <w:t>2</w:t>
      </w:r>
      <w:r w:rsidRPr="006D6CDA">
        <w:rPr>
          <w:rFonts w:ascii="Times New Roman" w:hAnsi="Times New Roman"/>
          <w:lang w:val="fr-FR"/>
        </w:rPr>
        <w:t>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r w:rsidRPr="006D6CDA">
        <w:rPr>
          <w:rFonts w:ascii="Times New Roman" w:hAnsi="Times New Roman"/>
          <w:b/>
          <w:i/>
          <w:lang w:val="fr-FR"/>
        </w:rPr>
        <w:t>sex</w:t>
      </w:r>
      <w:r w:rsidRPr="006D6CDA">
        <w:rPr>
          <w:rFonts w:ascii="Times New Roman" w:hAnsi="Times New Roman"/>
          <w:lang w:val="fr-FR"/>
        </w:rPr>
        <w:t>) (le seuil de pauvreté est 2</w:t>
      </w:r>
      <w:r>
        <w:rPr>
          <w:rFonts w:ascii="Times New Roman" w:hAnsi="Times New Roman"/>
          <w:lang w:val="fr-FR"/>
        </w:rPr>
        <w:t>06</w:t>
      </w:r>
      <w:r w:rsidRPr="006D6CDA">
        <w:rPr>
          <w:rFonts w:ascii="Times New Roman" w:hAnsi="Times New Roman"/>
          <w:lang w:val="fr-FR"/>
        </w:rPr>
        <w:t>00). Que pouvons-nous conclure ?  </w:t>
      </w:r>
    </w:p>
    <w:p w14:paraId="5AA2DACC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34B0AE22" w14:textId="77777777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08FB34B0" w14:textId="7061E92B" w:rsidR="00282473" w:rsidRPr="00AE4AFA" w:rsidRDefault="00282473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282473">
        <w:rPr>
          <w:rFonts w:ascii="Times New Roman" w:hAnsi="Times New Roman"/>
          <w:b/>
          <w:noProof/>
          <w:color w:val="000000" w:themeColor="text1"/>
          <w:lang w:val="fr-FR" w:eastAsia="fr-FR"/>
        </w:rPr>
        <w:lastRenderedPageBreak/>
        <w:drawing>
          <wp:inline distT="0" distB="0" distL="0" distR="0" wp14:anchorId="1B1F31DD" wp14:editId="4FA60F42">
            <wp:extent cx="5486400" cy="222068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2903" w14:textId="494A638B" w:rsidR="00920285" w:rsidRPr="00512F43" w:rsidRDefault="00B20333" w:rsidP="00AE4AFA">
      <w:pPr>
        <w:ind w:left="709" w:hanging="709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Les ménages dirigés par les femmes sont plus pauvre que ceux dirigés par les hommes</w:t>
      </w:r>
    </w:p>
    <w:p w14:paraId="3BD3500D" w14:textId="77777777" w:rsidR="00AE4AFA" w:rsidRPr="002C7BD2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r w:rsidRPr="002C7BD2">
        <w:rPr>
          <w:rFonts w:ascii="Times New Roman" w:hAnsi="Times New Roman"/>
          <w:b/>
          <w:i/>
          <w:lang w:val="fr-FR"/>
        </w:rPr>
        <w:t>region</w:t>
      </w:r>
      <w:r w:rsidRPr="002C7BD2">
        <w:rPr>
          <w:rFonts w:ascii="Times New Roman" w:hAnsi="Times New Roman"/>
          <w:lang w:val="fr-FR"/>
        </w:rPr>
        <w:t>). </w:t>
      </w:r>
    </w:p>
    <w:p w14:paraId="34B2D538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BAA9EA8" w14:textId="77777777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200D1185" w14:textId="47AC952D" w:rsidR="00C107A3" w:rsidRPr="00920285" w:rsidRDefault="00C107A3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C107A3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322A3177" wp14:editId="636D120A">
            <wp:extent cx="5486400" cy="25713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80A6" w14:textId="77777777" w:rsidR="00920285" w:rsidRDefault="00920285" w:rsidP="00AE4AFA">
      <w:pPr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</w:p>
    <w:p w14:paraId="6175568A" w14:textId="77777777" w:rsidR="00AE4AFA" w:rsidRPr="001F223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r w:rsidRPr="006B06DA">
        <w:rPr>
          <w:rFonts w:ascii="Times New Roman" w:hAnsi="Times New Roman"/>
          <w:i/>
          <w:lang w:val="fr-FR"/>
        </w:rPr>
        <w:t>ae_exp</w:t>
      </w:r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6D85DE3F" w14:textId="77777777" w:rsidR="00AE4AFA" w:rsidRPr="00A16E12" w:rsidRDefault="00AE4AFA" w:rsidP="00AE4AFA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>adultes ont augmenté de 1</w:t>
      </w:r>
      <w:r>
        <w:rPr>
          <w:rFonts w:ascii="Times New Roman" w:hAnsi="Times New Roman"/>
          <w:lang w:val="fr-FR"/>
        </w:rPr>
        <w:t>2</w:t>
      </w:r>
      <w:r w:rsidRPr="00A16E12">
        <w:rPr>
          <w:rFonts w:ascii="Times New Roman" w:hAnsi="Times New Roman"/>
          <w:lang w:val="fr-FR"/>
        </w:rPr>
        <w:t>% dans la région 3;</w:t>
      </w:r>
    </w:p>
    <w:p w14:paraId="43AC093A" w14:textId="77777777" w:rsidR="00AE4AFA" w:rsidRPr="00A16E12" w:rsidRDefault="00AE4AFA" w:rsidP="00AE4AFA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2;</w:t>
      </w:r>
    </w:p>
    <w:p w14:paraId="39EAD71A" w14:textId="77777777" w:rsidR="00AE4AFA" w:rsidRDefault="00AE4AFA" w:rsidP="00AE4AFA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014AE2E8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30EF8552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FDA669D" w14:textId="77777777" w:rsidR="00920285" w:rsidRPr="00A16E12" w:rsidRDefault="00920285" w:rsidP="00AE4AFA">
      <w:pPr>
        <w:ind w:left="708"/>
        <w:jc w:val="both"/>
        <w:rPr>
          <w:rFonts w:ascii="Times New Roman" w:hAnsi="Times New Roman"/>
          <w:lang w:val="fr-FR"/>
        </w:rPr>
      </w:pPr>
    </w:p>
    <w:p w14:paraId="289F99D9" w14:textId="77777777" w:rsidR="00AE4AF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lastRenderedPageBreak/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0DDDDEFF" w14:textId="77777777" w:rsidR="00920285" w:rsidRDefault="00920285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3C082DA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5B68B119" w14:textId="77777777" w:rsidR="00920285" w:rsidRPr="00B46991" w:rsidRDefault="00920285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5A5EE5FF" w14:textId="77777777" w:rsidR="00AE4AFA" w:rsidRPr="00370AC4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05AA4048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 xml:space="preserve"> </w:t>
      </w:r>
    </w:p>
    <w:p w14:paraId="6F70B90F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52786969" w14:textId="77777777" w:rsidR="00920285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7070CFD0" w14:textId="77777777" w:rsidR="00920285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32E14344" w14:textId="77777777" w:rsidR="00920285" w:rsidRPr="00370AC4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6DE6657" w14:textId="2B877B06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3 (4.5%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  <w:r w:rsidR="00642453">
        <w:rPr>
          <w:rFonts w:ascii="Times New Roman" w:hAnsi="Times New Roman"/>
          <w:color w:val="auto"/>
          <w:sz w:val="32"/>
          <w:szCs w:val="32"/>
          <w:lang w:val="fr-FR"/>
        </w:rPr>
        <w:t xml:space="preserve">  </w:t>
      </w:r>
      <w:r w:rsidR="00642453" w:rsidRPr="00642453">
        <w:rPr>
          <w:rFonts w:ascii="Times New Roman" w:hAnsi="Times New Roman"/>
          <w:color w:val="FF0000"/>
          <w:sz w:val="32"/>
          <w:szCs w:val="32"/>
          <w:lang w:val="fr-FR"/>
        </w:rPr>
        <w:t>2.5%</w:t>
      </w:r>
    </w:p>
    <w:p w14:paraId="1D08DAE5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7C23B03" w14:textId="77777777" w:rsidR="00AE4AFA" w:rsidRPr="00125029" w:rsidRDefault="00AE4AFA" w:rsidP="00AE4AFA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125029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de deux périodes successives. </w:t>
      </w:r>
    </w:p>
    <w:p w14:paraId="715EC84A" w14:textId="77777777" w:rsidR="00AE4AFA" w:rsidRPr="00125029" w:rsidRDefault="00AE4AFA" w:rsidP="00AE4AFA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AE4AFA" w:rsidRPr="000471C3" w14:paraId="3B0C281B" w14:textId="77777777" w:rsidTr="00EC0777">
        <w:trPr>
          <w:trHeight w:hRule="exact" w:val="295"/>
          <w:jc w:val="center"/>
        </w:trPr>
        <w:tc>
          <w:tcPr>
            <w:tcW w:w="1611" w:type="dxa"/>
          </w:tcPr>
          <w:p w14:paraId="5C36B5CB" w14:textId="77777777" w:rsidR="00AE4AFA" w:rsidRPr="000471C3" w:rsidRDefault="00AE4AFA" w:rsidP="00EC0777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39E910C7" w14:textId="77777777" w:rsidR="00AE4AFA" w:rsidRPr="000471C3" w:rsidRDefault="00AE4AFA" w:rsidP="00EC0777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weight</w:t>
            </w:r>
          </w:p>
        </w:tc>
        <w:tc>
          <w:tcPr>
            <w:tcW w:w="1186" w:type="dxa"/>
          </w:tcPr>
          <w:p w14:paraId="3D356894" w14:textId="77777777" w:rsidR="00AE4AFA" w:rsidRPr="000471C3" w:rsidRDefault="00AE4AFA" w:rsidP="00EC0777">
            <w:pPr>
              <w:ind w:left="98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inc_t1</w:t>
            </w:r>
          </w:p>
        </w:tc>
        <w:tc>
          <w:tcPr>
            <w:tcW w:w="990" w:type="dxa"/>
          </w:tcPr>
          <w:p w14:paraId="44F9B7C7" w14:textId="77777777" w:rsidR="00AE4AFA" w:rsidRPr="000471C3" w:rsidRDefault="00AE4AFA" w:rsidP="00EC0777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AE4AFA" w:rsidRPr="000471C3" w14:paraId="5CA68D43" w14:textId="77777777" w:rsidTr="00EC0777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5C6B7357" w14:textId="77777777" w:rsidR="00AE4AFA" w:rsidRPr="000471C3" w:rsidRDefault="00AE4AFA" w:rsidP="00EC0777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2134C126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7FE2A1E6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3469DF41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AE4AFA" w:rsidRPr="000471C3" w14:paraId="13D68CC1" w14:textId="77777777" w:rsidTr="00EC0777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C863C92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44CEA932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73DBC41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266BE255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AE4AFA" w:rsidRPr="000471C3" w14:paraId="7A373C41" w14:textId="77777777" w:rsidTr="00EC0777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28E29298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171E99D4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C000DDF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7920CBCC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AE4AFA" w:rsidRPr="000471C3" w14:paraId="4EF78A5F" w14:textId="77777777" w:rsidTr="00EC0777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40F803A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51B6F93A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383FCD6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2987849F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AE4AFA" w:rsidRPr="000471C3" w14:paraId="1820A395" w14:textId="77777777" w:rsidTr="00EC0777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09844AB6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3332E6AF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2C894C0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23FF670A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AE4AFA" w:rsidRPr="000471C3" w14:paraId="5FDBF918" w14:textId="77777777" w:rsidTr="00EC0777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7304067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51238EE0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5C2D10F3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47F0117E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AE4AFA" w:rsidRPr="000471C3" w14:paraId="4A5D19D8" w14:textId="77777777" w:rsidTr="00EC0777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4F00442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56E01917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E2F5B46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29CD770E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AE4AFA" w:rsidRPr="000471C3" w14:paraId="2AAAC440" w14:textId="77777777" w:rsidTr="00EC0777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0B5516D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7701BA41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85352F7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4FA2913D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AE4AFA" w:rsidRPr="000471C3" w14:paraId="181B2B42" w14:textId="77777777" w:rsidTr="00EC0777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437A516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15C53508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9902715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3A382CCB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AE4AFA" w:rsidRPr="000471C3" w14:paraId="15ABF2C1" w14:textId="77777777" w:rsidTr="00EC0777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5574FB4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6199863A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59BF571B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1C7D8033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AE4AFA" w:rsidRPr="000471C3" w14:paraId="2A1633AE" w14:textId="77777777" w:rsidTr="00EC0777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008CA1DF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2E2A8DA1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1881402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4C7470BF" w14:textId="77777777" w:rsidR="00AE4AFA" w:rsidRPr="000471C3" w:rsidRDefault="00AE4AFA" w:rsidP="00EC0777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30C965BD" w14:textId="77777777" w:rsidR="00AE4AFA" w:rsidRPr="00125029" w:rsidRDefault="00AE4AFA" w:rsidP="00AE4AFA">
      <w:pPr>
        <w:spacing w:after="0" w:line="240" w:lineRule="auto"/>
        <w:ind w:right="164"/>
        <w:jc w:val="both"/>
        <w:rPr>
          <w:rFonts w:ascii="Times New Roman" w:eastAsia="Times New Roman" w:hAnsi="Times New Roman"/>
          <w:lang w:val="fr-FR"/>
        </w:rPr>
      </w:pPr>
    </w:p>
    <w:p w14:paraId="3950E119" w14:textId="77777777" w:rsidR="00AE4AFA" w:rsidRPr="00125029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ED842F6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>basé sur le rang des revenus de la période initiale (variable perc)),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76CC67F7" w14:textId="70AEB4A2" w:rsidR="006D7A85" w:rsidRDefault="006D7A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>
        <w:rPr>
          <w:rFonts w:ascii="Times New Roman" w:eastAsia="Times New Roman" w:hAnsi="Times New Roman"/>
          <w:lang w:val="fr-FR"/>
        </w:rPr>
        <w:t>R :</w:t>
      </w:r>
    </w:p>
    <w:p w14:paraId="29879F0C" w14:textId="04F6454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gramStart"/>
      <w:r w:rsidRPr="006D7A85">
        <w:rPr>
          <w:rFonts w:ascii="Times New Roman" w:hAnsi="Times New Roman"/>
          <w:b/>
          <w:color w:val="000000" w:themeColor="text1"/>
          <w:lang w:val="fr-FR"/>
        </w:rPr>
        <w:t>perc</w:t>
      </w:r>
      <w:proofErr w:type="gramEnd"/>
    </w:p>
    <w:p w14:paraId="52ED49CD" w14:textId="7777777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t>0</w:t>
      </w:r>
    </w:p>
    <w:p w14:paraId="74353162" w14:textId="7777777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t>.1</w:t>
      </w:r>
    </w:p>
    <w:p w14:paraId="37B47CBB" w14:textId="7777777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t>.2</w:t>
      </w:r>
    </w:p>
    <w:p w14:paraId="2221DCCA" w14:textId="7777777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t>.3</w:t>
      </w:r>
    </w:p>
    <w:p w14:paraId="081FF678" w14:textId="7777777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t>.4</w:t>
      </w:r>
    </w:p>
    <w:p w14:paraId="4D3F1F34" w14:textId="7777777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t>.5</w:t>
      </w:r>
    </w:p>
    <w:p w14:paraId="099CDDEB" w14:textId="7777777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t>.6</w:t>
      </w:r>
    </w:p>
    <w:p w14:paraId="61FA338C" w14:textId="7777777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lastRenderedPageBreak/>
        <w:t>.7</w:t>
      </w:r>
    </w:p>
    <w:p w14:paraId="56985E05" w14:textId="7777777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t>.8</w:t>
      </w:r>
    </w:p>
    <w:p w14:paraId="2E5BCFB1" w14:textId="77777777" w:rsidR="006D7A85" w:rsidRPr="006D7A85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t>.9</w:t>
      </w:r>
    </w:p>
    <w:p w14:paraId="509C98E8" w14:textId="133B8608" w:rsidR="00920285" w:rsidRPr="00AE4AFA" w:rsidRDefault="006D7A85" w:rsidP="006D7A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D7A85">
        <w:rPr>
          <w:rFonts w:ascii="Times New Roman" w:hAnsi="Times New Roman"/>
          <w:b/>
          <w:color w:val="000000" w:themeColor="text1"/>
          <w:lang w:val="fr-FR"/>
        </w:rPr>
        <w:t>1</w:t>
      </w:r>
    </w:p>
    <w:p w14:paraId="22A2E5DB" w14:textId="77777777" w:rsidR="00920285" w:rsidRPr="00D60A54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E58D9C6" w14:textId="77777777" w:rsidR="00AE4AFA" w:rsidRPr="00D60A54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1A76B42" w14:textId="77777777" w:rsidR="00AE4AFA" w:rsidRPr="00BA3993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r w:rsidRPr="00683C1A">
        <w:rPr>
          <w:rFonts w:ascii="Times New Roman" w:eastAsia="Times New Roman" w:hAnsi="Times New Roman"/>
          <w:i/>
          <w:lang w:val="fr-FR"/>
        </w:rPr>
        <w:t>g_mean</w:t>
      </w:r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5ECA6CC9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6BC4280" w14:textId="77777777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2D0BC0C4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167FD7">
        <w:rPr>
          <w:rFonts w:ascii="Times New Roman" w:hAnsi="Times New Roman"/>
          <w:b/>
          <w:color w:val="000000" w:themeColor="text1"/>
          <w:lang w:val="fr-FR"/>
        </w:rPr>
        <w:t>g</w:t>
      </w:r>
      <w:proofErr w:type="gramEnd"/>
      <w:r w:rsidRPr="00167FD7">
        <w:rPr>
          <w:rFonts w:ascii="Times New Roman" w:hAnsi="Times New Roman"/>
          <w:b/>
          <w:color w:val="000000" w:themeColor="text1"/>
          <w:lang w:val="fr-FR"/>
        </w:rPr>
        <w:t>_mean</w:t>
      </w:r>
    </w:p>
    <w:p w14:paraId="36EEDB12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04572067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1D82C13F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3C3C5FB5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73308A14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282E0D9D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09CD0CB1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1A6C8ED0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51AF70FE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528E994A" w14:textId="77777777" w:rsidR="00167FD7" w:rsidRPr="00167FD7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6DB627D1" w14:textId="439B7DA1" w:rsidR="00167FD7" w:rsidRPr="00AE4AFA" w:rsidRDefault="00167FD7" w:rsidP="00167F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67FD7">
        <w:rPr>
          <w:rFonts w:ascii="Times New Roman" w:hAnsi="Times New Roman"/>
          <w:b/>
          <w:color w:val="000000" w:themeColor="text1"/>
          <w:lang w:val="fr-FR"/>
        </w:rPr>
        <w:t>-.3019753</w:t>
      </w:r>
    </w:p>
    <w:p w14:paraId="4F4FD60E" w14:textId="77777777" w:rsidR="00920285" w:rsidRPr="00BA3993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4D3C1B5" w14:textId="77777777" w:rsidR="00AE4AFA" w:rsidRPr="00BF7C37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r w:rsidRPr="00683C1A">
        <w:rPr>
          <w:rFonts w:ascii="Times New Roman" w:eastAsia="Times New Roman" w:hAnsi="Times New Roman"/>
          <w:i/>
          <w:lang w:val="fr-FR"/>
        </w:rPr>
        <w:t>g_inc</w:t>
      </w:r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0ABB28CE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9191777" w14:textId="77777777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499232C5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F804DF">
        <w:rPr>
          <w:rFonts w:ascii="Times New Roman" w:hAnsi="Times New Roman"/>
          <w:b/>
          <w:color w:val="000000" w:themeColor="text1"/>
          <w:lang w:val="fr-FR"/>
        </w:rPr>
        <w:t>g</w:t>
      </w:r>
      <w:proofErr w:type="gramEnd"/>
      <w:r w:rsidRPr="00F804DF">
        <w:rPr>
          <w:rFonts w:ascii="Times New Roman" w:hAnsi="Times New Roman"/>
          <w:b/>
          <w:color w:val="000000" w:themeColor="text1"/>
          <w:lang w:val="fr-FR"/>
        </w:rPr>
        <w:t>_inc</w:t>
      </w:r>
    </w:p>
    <w:p w14:paraId="08B27D0C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0</w:t>
      </w:r>
    </w:p>
    <w:p w14:paraId="4273E1CB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.0266666</w:t>
      </w:r>
    </w:p>
    <w:p w14:paraId="72A9F791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-.0833333</w:t>
      </w:r>
    </w:p>
    <w:p w14:paraId="7D8B792C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-.1444445</w:t>
      </w:r>
    </w:p>
    <w:p w14:paraId="6AB484CB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-.0222222</w:t>
      </w:r>
    </w:p>
    <w:p w14:paraId="2A574AAC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-.12</w:t>
      </w:r>
    </w:p>
    <w:p w14:paraId="71D863AD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-.1444445</w:t>
      </w:r>
    </w:p>
    <w:p w14:paraId="1574D0B9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-.1619047</w:t>
      </w:r>
    </w:p>
    <w:p w14:paraId="3D77F9D6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-.45</w:t>
      </w:r>
    </w:p>
    <w:p w14:paraId="3EB85C29" w14:textId="77777777" w:rsidR="00F804DF" w:rsidRPr="00F804DF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-.5111111</w:t>
      </w:r>
    </w:p>
    <w:p w14:paraId="7C246360" w14:textId="41B46D6E" w:rsidR="00F804DF" w:rsidRPr="00AE4AFA" w:rsidRDefault="00F804DF" w:rsidP="00F804D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804DF">
        <w:rPr>
          <w:rFonts w:ascii="Times New Roman" w:hAnsi="Times New Roman"/>
          <w:b/>
          <w:color w:val="000000" w:themeColor="text1"/>
          <w:lang w:val="fr-FR"/>
        </w:rPr>
        <w:t>-.4866667</w:t>
      </w:r>
    </w:p>
    <w:p w14:paraId="62A605A6" w14:textId="77777777" w:rsidR="00920285" w:rsidRPr="00BF7C37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6338DD8" w14:textId="77777777" w:rsidR="00AE4AFA" w:rsidRPr="00BA0EC3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à 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r w:rsidRPr="00A15D97">
        <w:rPr>
          <w:rFonts w:ascii="Times New Roman" w:eastAsia="Times New Roman" w:hAnsi="Times New Roman"/>
          <w:i/>
          <w:lang w:val="fr-FR"/>
        </w:rPr>
        <w:t xml:space="preserve">g_inc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perc</w:t>
      </w:r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52D55775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D8901FD" w14:textId="3FC13A2A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  <w:r w:rsidR="00C41FAF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25EE3DAF" w14:textId="72A31142" w:rsidR="00C41FAF" w:rsidRPr="00AE4AFA" w:rsidRDefault="00C41FAF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C41FAF">
        <w:rPr>
          <w:rFonts w:ascii="Times New Roman" w:hAnsi="Times New Roman"/>
          <w:b/>
          <w:noProof/>
          <w:color w:val="000000" w:themeColor="text1"/>
          <w:lang w:val="fr-FR" w:eastAsia="fr-FR"/>
        </w:rPr>
        <w:lastRenderedPageBreak/>
        <w:drawing>
          <wp:inline distT="0" distB="0" distL="0" distR="0" wp14:anchorId="5C812877" wp14:editId="7746CFE9">
            <wp:extent cx="5029200" cy="3657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229F" w14:textId="77777777" w:rsidR="00920285" w:rsidRPr="00BA0EC3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B231430" w14:textId="77777777" w:rsidR="00AE4AFA" w:rsidRPr="00EC03D1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10.4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Ravallion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6BCA5AF7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D10944A" w14:textId="77777777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1FDF9C15" w14:textId="3F5DB3C6" w:rsidR="00BD7029" w:rsidRPr="00AE4AFA" w:rsidRDefault="00BD7029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BD7029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4DE518AC" wp14:editId="7A55A51D">
            <wp:extent cx="5486400" cy="327258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BDB7" w14:textId="77777777" w:rsidR="00920285" w:rsidRPr="00EC03D1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D1BDF5C" w14:textId="77777777" w:rsidR="00AE4AFA" w:rsidRPr="00702FB8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lastRenderedPageBreak/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2154AA02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80AE38C" w14:textId="77777777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37547356" w14:textId="2BCA6006" w:rsidR="009C2972" w:rsidRPr="00AE4AFA" w:rsidRDefault="009C2972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9C2972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24633954" wp14:editId="33823CA2">
            <wp:extent cx="5486400" cy="350634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3D03" w14:textId="77777777" w:rsidR="004B26F1" w:rsidRPr="004B26F1" w:rsidRDefault="004B26F1">
      <w:pPr>
        <w:rPr>
          <w:lang w:val="fr-FR"/>
        </w:rPr>
      </w:pPr>
    </w:p>
    <w:sectPr w:rsidR="004B26F1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KwNLU0NTQysjBU0lEKTi0uzszPAykwqgUAvS4btiwAAAA="/>
  </w:docVars>
  <w:rsids>
    <w:rsidRoot w:val="004B26F1"/>
    <w:rsid w:val="00053349"/>
    <w:rsid w:val="00167FD7"/>
    <w:rsid w:val="0018485A"/>
    <w:rsid w:val="0027323D"/>
    <w:rsid w:val="00282473"/>
    <w:rsid w:val="002F1F97"/>
    <w:rsid w:val="00391DA2"/>
    <w:rsid w:val="0039536B"/>
    <w:rsid w:val="00411B90"/>
    <w:rsid w:val="004A7CF3"/>
    <w:rsid w:val="004B26F1"/>
    <w:rsid w:val="00642453"/>
    <w:rsid w:val="00651A3B"/>
    <w:rsid w:val="0067278E"/>
    <w:rsid w:val="006D7A85"/>
    <w:rsid w:val="00784B50"/>
    <w:rsid w:val="00795A3D"/>
    <w:rsid w:val="00920285"/>
    <w:rsid w:val="009C2972"/>
    <w:rsid w:val="00A50DE1"/>
    <w:rsid w:val="00AE4AFA"/>
    <w:rsid w:val="00B20333"/>
    <w:rsid w:val="00B30105"/>
    <w:rsid w:val="00BD7029"/>
    <w:rsid w:val="00C107A3"/>
    <w:rsid w:val="00C41FAF"/>
    <w:rsid w:val="00D45E00"/>
    <w:rsid w:val="00DA07A7"/>
    <w:rsid w:val="00DD6178"/>
    <w:rsid w:val="00DE10EC"/>
    <w:rsid w:val="00EC0777"/>
    <w:rsid w:val="00F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10D8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timeanddate.com/worldclock/converter.html?iso=20190327T035900&amp;p1=18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7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32</cp:revision>
  <dcterms:created xsi:type="dcterms:W3CDTF">2018-03-19T17:33:00Z</dcterms:created>
  <dcterms:modified xsi:type="dcterms:W3CDTF">2021-04-01T03:00:00Z</dcterms:modified>
</cp:coreProperties>
</file>