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85992" w14:textId="51585B62" w:rsidR="0019658B" w:rsidRPr="00AA2149" w:rsidRDefault="0019658B" w:rsidP="0019658B">
      <w:pPr>
        <w:keepNext/>
        <w:keepLines/>
        <w:tabs>
          <w:tab w:val="center" w:pos="1449"/>
        </w:tabs>
        <w:spacing w:after="0" w:line="240" w:lineRule="auto"/>
        <w:jc w:val="center"/>
        <w:outlineLvl w:val="1"/>
        <w:rPr>
          <w:rFonts w:ascii="Times New Roman" w:eastAsia="Times New Roman" w:hAnsi="Times New Roman" w:cs="Times New Roman"/>
          <w:b/>
          <w:sz w:val="32"/>
          <w:szCs w:val="32"/>
          <w:lang w:val="en-CA"/>
        </w:rPr>
      </w:pPr>
      <w:r w:rsidRPr="00AA2149">
        <w:rPr>
          <w:rFonts w:ascii="Times New Roman" w:eastAsia="Times New Roman" w:hAnsi="Times New Roman" w:cs="Times New Roman"/>
          <w:b/>
          <w:sz w:val="32"/>
          <w:szCs w:val="32"/>
          <w:lang w:val="en-CA"/>
        </w:rPr>
        <w:t xml:space="preserve">Assignment weeks </w:t>
      </w:r>
      <w:r w:rsidR="00094F4A">
        <w:rPr>
          <w:rFonts w:ascii="Times New Roman" w:eastAsia="Times New Roman" w:hAnsi="Times New Roman" w:cs="Times New Roman"/>
          <w:b/>
          <w:sz w:val="32"/>
          <w:szCs w:val="32"/>
          <w:lang w:val="en-CA"/>
        </w:rPr>
        <w:t xml:space="preserve">9, </w:t>
      </w:r>
      <w:r w:rsidR="00E454A0">
        <w:rPr>
          <w:rFonts w:ascii="Times New Roman" w:eastAsia="Times New Roman" w:hAnsi="Times New Roman" w:cs="Times New Roman"/>
          <w:b/>
          <w:sz w:val="32"/>
          <w:szCs w:val="32"/>
          <w:lang w:val="en-CA"/>
        </w:rPr>
        <w:t>10</w:t>
      </w:r>
      <w:r w:rsidR="00425057">
        <w:rPr>
          <w:rFonts w:ascii="Times New Roman" w:eastAsia="Times New Roman" w:hAnsi="Times New Roman" w:cs="Times New Roman"/>
          <w:b/>
          <w:sz w:val="32"/>
          <w:szCs w:val="32"/>
          <w:lang w:val="en-CA"/>
        </w:rPr>
        <w:t xml:space="preserve"> and </w:t>
      </w:r>
      <w:r w:rsidR="00E454A0">
        <w:rPr>
          <w:rFonts w:ascii="Times New Roman" w:eastAsia="Times New Roman" w:hAnsi="Times New Roman" w:cs="Times New Roman"/>
          <w:b/>
          <w:sz w:val="32"/>
          <w:szCs w:val="32"/>
          <w:lang w:val="en-CA"/>
        </w:rPr>
        <w:t>11</w:t>
      </w:r>
    </w:p>
    <w:p w14:paraId="0C6129CF" w14:textId="77777777" w:rsidR="0019658B" w:rsidRPr="00AA2149" w:rsidRDefault="0019658B" w:rsidP="0019658B">
      <w:pPr>
        <w:keepNext/>
        <w:keepLines/>
        <w:tabs>
          <w:tab w:val="center" w:pos="1449"/>
        </w:tabs>
        <w:spacing w:after="0" w:line="240" w:lineRule="auto"/>
        <w:jc w:val="both"/>
        <w:outlineLvl w:val="1"/>
        <w:rPr>
          <w:rFonts w:ascii="Times New Roman" w:eastAsia="Times New Roman" w:hAnsi="Times New Roman" w:cs="Times New Roman"/>
          <w:sz w:val="28"/>
          <w:szCs w:val="32"/>
          <w:lang w:val="en-CA"/>
        </w:rPr>
      </w:pPr>
    </w:p>
    <w:p w14:paraId="068D8FAB" w14:textId="77777777" w:rsidR="00425057" w:rsidRPr="00425057" w:rsidRDefault="00425057" w:rsidP="00425057">
      <w:pPr>
        <w:rPr>
          <w:rFonts w:ascii="Times New Roman" w:eastAsia="Times New Roman" w:hAnsi="Times New Roman" w:cs="Times New Roman"/>
          <w:i/>
          <w:sz w:val="24"/>
          <w:szCs w:val="32"/>
          <w:lang w:val="en-CA"/>
        </w:rPr>
      </w:pPr>
      <w:r w:rsidRPr="00425057">
        <w:rPr>
          <w:rFonts w:ascii="Times New Roman" w:eastAsia="Times New Roman" w:hAnsi="Times New Roman" w:cs="Times New Roman"/>
          <w:i/>
          <w:sz w:val="24"/>
          <w:szCs w:val="32"/>
          <w:lang w:val="en-CA"/>
        </w:rPr>
        <w:t xml:space="preserve">To answer all the questions below, you must use Stata (and, specifically, DASP, if requested). Be concise and clear in your answers. </w:t>
      </w:r>
    </w:p>
    <w:p w14:paraId="7FCD3FB3" w14:textId="67DEA81F" w:rsidR="006E5EAB" w:rsidRPr="00A23AED" w:rsidRDefault="006E5EAB" w:rsidP="006E5EAB">
      <w:pPr>
        <w:rPr>
          <w:rFonts w:ascii="Times New Roman" w:eastAsia="Times New Roman" w:hAnsi="Times New Roman" w:cs="Times New Roman"/>
          <w:i/>
          <w:sz w:val="24"/>
          <w:szCs w:val="32"/>
          <w:lang w:val="en-CA"/>
        </w:rPr>
      </w:pPr>
      <w:r w:rsidRPr="00A23AED">
        <w:rPr>
          <w:rFonts w:ascii="Times New Roman" w:eastAsia="Times New Roman" w:hAnsi="Times New Roman" w:cs="Times New Roman"/>
          <w:i/>
          <w:sz w:val="24"/>
          <w:szCs w:val="32"/>
          <w:lang w:val="en-CA"/>
        </w:rPr>
        <w:t>The assignment is divided into three exercises (the points assigned to each exercise are indicated next to each exercise). Please answer directly in th</w:t>
      </w:r>
      <w:r>
        <w:rPr>
          <w:rFonts w:ascii="Times New Roman" w:eastAsia="Times New Roman" w:hAnsi="Times New Roman" w:cs="Times New Roman"/>
          <w:i/>
          <w:sz w:val="24"/>
          <w:szCs w:val="32"/>
          <w:lang w:val="en-CA"/>
        </w:rPr>
        <w:t xml:space="preserve">is file after each question </w:t>
      </w:r>
      <w:r w:rsidRPr="00A23AED">
        <w:rPr>
          <w:rFonts w:ascii="Times New Roman" w:eastAsia="Times New Roman" w:hAnsi="Times New Roman" w:cs="Times New Roman"/>
          <w:i/>
          <w:sz w:val="24"/>
          <w:szCs w:val="32"/>
          <w:lang w:val="en-CA"/>
        </w:rPr>
        <w:t xml:space="preserve">and please attach the *.do file (do-file) that you generated. Rename both files </w:t>
      </w:r>
      <w:proofErr w:type="gramStart"/>
      <w:r w:rsidRPr="00A23AED">
        <w:rPr>
          <w:rFonts w:ascii="Times New Roman" w:eastAsia="Times New Roman" w:hAnsi="Times New Roman" w:cs="Times New Roman"/>
          <w:i/>
          <w:sz w:val="24"/>
          <w:szCs w:val="32"/>
          <w:lang w:val="en-CA"/>
        </w:rPr>
        <w:t>as:</w:t>
      </w:r>
      <w:proofErr w:type="gramEnd"/>
      <w:r w:rsidRPr="00A23AED">
        <w:rPr>
          <w:rFonts w:ascii="Times New Roman" w:eastAsia="Times New Roman" w:hAnsi="Times New Roman" w:cs="Times New Roman"/>
          <w:i/>
          <w:sz w:val="24"/>
          <w:szCs w:val="32"/>
          <w:lang w:val="en-CA"/>
        </w:rPr>
        <w:t xml:space="preserve"> “Assignment weeks </w:t>
      </w:r>
      <w:r w:rsidR="00094F4A">
        <w:rPr>
          <w:rFonts w:ascii="Times New Roman" w:eastAsia="Times New Roman" w:hAnsi="Times New Roman" w:cs="Times New Roman"/>
          <w:i/>
          <w:sz w:val="24"/>
          <w:szCs w:val="32"/>
          <w:lang w:val="en-CA"/>
        </w:rPr>
        <w:t>9-</w:t>
      </w:r>
      <w:r>
        <w:rPr>
          <w:rFonts w:ascii="Times New Roman" w:eastAsia="Times New Roman" w:hAnsi="Times New Roman" w:cs="Times New Roman"/>
          <w:i/>
          <w:sz w:val="24"/>
          <w:szCs w:val="32"/>
          <w:lang w:val="en-CA"/>
        </w:rPr>
        <w:t>10</w:t>
      </w:r>
      <w:r w:rsidRPr="00A23AED">
        <w:rPr>
          <w:rFonts w:ascii="Times New Roman" w:eastAsia="Times New Roman" w:hAnsi="Times New Roman" w:cs="Times New Roman"/>
          <w:i/>
          <w:sz w:val="24"/>
          <w:szCs w:val="32"/>
          <w:lang w:val="en-CA"/>
        </w:rPr>
        <w:t>-</w:t>
      </w:r>
      <w:r>
        <w:rPr>
          <w:rFonts w:ascii="Times New Roman" w:eastAsia="Times New Roman" w:hAnsi="Times New Roman" w:cs="Times New Roman"/>
          <w:i/>
          <w:sz w:val="24"/>
          <w:szCs w:val="32"/>
          <w:lang w:val="en-CA"/>
        </w:rPr>
        <w:t>11</w:t>
      </w:r>
      <w:r w:rsidRPr="00A23AED">
        <w:rPr>
          <w:rFonts w:ascii="Times New Roman" w:eastAsia="Times New Roman" w:hAnsi="Times New Roman" w:cs="Times New Roman"/>
          <w:i/>
          <w:sz w:val="24"/>
          <w:szCs w:val="32"/>
          <w:lang w:val="en-CA"/>
        </w:rPr>
        <w:t xml:space="preserve"> - Name, Surname”. Please submit this completed file and the *.do through the virtual drop box (</w:t>
      </w:r>
      <w:proofErr w:type="spellStart"/>
      <w:r w:rsidRPr="00A23AED">
        <w:rPr>
          <w:rFonts w:ascii="Times New Roman" w:eastAsia="Times New Roman" w:hAnsi="Times New Roman" w:cs="Times New Roman"/>
          <w:i/>
          <w:iCs/>
          <w:sz w:val="24"/>
          <w:szCs w:val="32"/>
          <w:lang w:val="en-CA"/>
        </w:rPr>
        <w:t>boîte</w:t>
      </w:r>
      <w:proofErr w:type="spellEnd"/>
      <w:r w:rsidRPr="00A23AED">
        <w:rPr>
          <w:rFonts w:ascii="Times New Roman" w:eastAsia="Times New Roman" w:hAnsi="Times New Roman" w:cs="Times New Roman"/>
          <w:i/>
          <w:iCs/>
          <w:sz w:val="24"/>
          <w:szCs w:val="32"/>
          <w:lang w:val="en-CA"/>
        </w:rPr>
        <w:t xml:space="preserve"> de </w:t>
      </w:r>
      <w:proofErr w:type="spellStart"/>
      <w:r w:rsidRPr="00A23AED">
        <w:rPr>
          <w:rFonts w:ascii="Times New Roman" w:eastAsia="Times New Roman" w:hAnsi="Times New Roman" w:cs="Times New Roman"/>
          <w:i/>
          <w:iCs/>
          <w:sz w:val="24"/>
          <w:szCs w:val="32"/>
          <w:lang w:val="en-CA"/>
        </w:rPr>
        <w:t>dépôt</w:t>
      </w:r>
      <w:proofErr w:type="spellEnd"/>
      <w:r w:rsidRPr="00A23AED">
        <w:rPr>
          <w:rFonts w:ascii="Times New Roman" w:eastAsia="Times New Roman" w:hAnsi="Times New Roman" w:cs="Times New Roman"/>
          <w:i/>
          <w:sz w:val="24"/>
          <w:szCs w:val="32"/>
          <w:lang w:val="en-CA"/>
        </w:rPr>
        <w:t>) in the course portal,</w:t>
      </w:r>
      <w:r>
        <w:rPr>
          <w:rFonts w:ascii="Times New Roman" w:eastAsia="Times New Roman" w:hAnsi="Times New Roman" w:cs="Times New Roman"/>
          <w:i/>
          <w:sz w:val="24"/>
          <w:szCs w:val="32"/>
          <w:lang w:val="en-CA"/>
        </w:rPr>
        <w:t xml:space="preserve"> no later than Tuesday, April </w:t>
      </w:r>
      <w:r w:rsidR="00094F4A">
        <w:rPr>
          <w:rFonts w:ascii="Times New Roman" w:eastAsia="Times New Roman" w:hAnsi="Times New Roman" w:cs="Times New Roman"/>
          <w:i/>
          <w:sz w:val="24"/>
          <w:szCs w:val="32"/>
          <w:lang w:val="en-CA"/>
        </w:rPr>
        <w:t>13</w:t>
      </w:r>
      <w:r w:rsidRPr="00A23AED">
        <w:rPr>
          <w:rFonts w:ascii="Times New Roman" w:eastAsia="Times New Roman" w:hAnsi="Times New Roman" w:cs="Times New Roman"/>
          <w:i/>
          <w:sz w:val="24"/>
          <w:szCs w:val="32"/>
          <w:lang w:val="en-CA"/>
        </w:rPr>
        <w:t> </w:t>
      </w:r>
      <w:r>
        <w:rPr>
          <w:rFonts w:ascii="Times New Roman" w:eastAsia="Times New Roman" w:hAnsi="Times New Roman" w:cs="Times New Roman"/>
          <w:i/>
          <w:sz w:val="24"/>
          <w:szCs w:val="32"/>
          <w:lang w:val="en-CA"/>
        </w:rPr>
        <w:t>11</w:t>
      </w:r>
      <w:r w:rsidRPr="00A23AED">
        <w:rPr>
          <w:rFonts w:ascii="Times New Roman" w:eastAsia="Times New Roman" w:hAnsi="Times New Roman" w:cs="Times New Roman"/>
          <w:i/>
          <w:sz w:val="24"/>
          <w:szCs w:val="32"/>
          <w:lang w:val="en-CA"/>
        </w:rPr>
        <w:t>:</w:t>
      </w:r>
      <w:r>
        <w:rPr>
          <w:rFonts w:ascii="Times New Roman" w:eastAsia="Times New Roman" w:hAnsi="Times New Roman" w:cs="Times New Roman"/>
          <w:i/>
          <w:sz w:val="24"/>
          <w:szCs w:val="32"/>
          <w:lang w:val="en-CA"/>
        </w:rPr>
        <w:t>59</w:t>
      </w:r>
      <w:r w:rsidRPr="00A23AED">
        <w:rPr>
          <w:rFonts w:ascii="Times New Roman" w:eastAsia="Times New Roman" w:hAnsi="Times New Roman" w:cs="Times New Roman"/>
          <w:i/>
          <w:sz w:val="24"/>
          <w:szCs w:val="32"/>
          <w:lang w:val="en-CA"/>
        </w:rPr>
        <w:t xml:space="preserve"> </w:t>
      </w:r>
      <w:r w:rsidR="00957682">
        <w:rPr>
          <w:rFonts w:ascii="Times New Roman" w:eastAsia="Times New Roman" w:hAnsi="Times New Roman" w:cs="Times New Roman"/>
          <w:i/>
          <w:sz w:val="24"/>
          <w:szCs w:val="32"/>
          <w:lang w:val="en-CA"/>
        </w:rPr>
        <w:t>p</w:t>
      </w:r>
      <w:r w:rsidRPr="00A23AED">
        <w:rPr>
          <w:rFonts w:ascii="Times New Roman" w:eastAsia="Times New Roman" w:hAnsi="Times New Roman" w:cs="Times New Roman"/>
          <w:i/>
          <w:sz w:val="24"/>
          <w:szCs w:val="32"/>
          <w:lang w:val="en-CA"/>
        </w:rPr>
        <w:t>.</w:t>
      </w:r>
      <w:r>
        <w:rPr>
          <w:rFonts w:ascii="Times New Roman" w:eastAsia="Times New Roman" w:hAnsi="Times New Roman" w:cs="Times New Roman"/>
          <w:i/>
          <w:sz w:val="24"/>
          <w:szCs w:val="32"/>
          <w:lang w:val="en-CA"/>
        </w:rPr>
        <w:t>m</w:t>
      </w:r>
      <w:r w:rsidRPr="00A23AED">
        <w:rPr>
          <w:rFonts w:ascii="Times New Roman" w:eastAsia="Times New Roman" w:hAnsi="Times New Roman" w:cs="Times New Roman"/>
          <w:i/>
          <w:sz w:val="24"/>
          <w:szCs w:val="32"/>
          <w:lang w:val="en-CA"/>
        </w:rPr>
        <w:t>. (</w:t>
      </w:r>
      <w:hyperlink r:id="rId5" w:history="1">
        <w:r w:rsidRPr="00A23AED">
          <w:rPr>
            <w:rStyle w:val="Hyperlink"/>
            <w:rFonts w:ascii="Times New Roman" w:eastAsia="Times New Roman" w:hAnsi="Times New Roman" w:cs="Times New Roman"/>
            <w:b/>
            <w:i/>
            <w:sz w:val="24"/>
            <w:szCs w:val="32"/>
            <w:lang w:val="en-CA"/>
          </w:rPr>
          <w:t>Québec time</w:t>
        </w:r>
      </w:hyperlink>
      <w:r w:rsidRPr="00A23AED">
        <w:rPr>
          <w:rFonts w:ascii="Times New Roman" w:eastAsia="Times New Roman" w:hAnsi="Times New Roman" w:cs="Times New Roman"/>
          <w:i/>
          <w:sz w:val="24"/>
          <w:szCs w:val="32"/>
          <w:lang w:val="en-CA"/>
        </w:rPr>
        <w:t>).</w:t>
      </w:r>
    </w:p>
    <w:p w14:paraId="0011B928" w14:textId="77777777" w:rsidR="00C374EA" w:rsidRDefault="00C374EA">
      <w:pPr>
        <w:rPr>
          <w:lang w:val="en-CA"/>
        </w:rPr>
      </w:pPr>
    </w:p>
    <w:p w14:paraId="42F8E236" w14:textId="77777777" w:rsidR="0019658B" w:rsidRPr="0019658B" w:rsidRDefault="0019658B" w:rsidP="0019658B">
      <w:pPr>
        <w:pStyle w:val="Heading1"/>
        <w:spacing w:before="0" w:line="240" w:lineRule="auto"/>
        <w:jc w:val="center"/>
        <w:rPr>
          <w:rFonts w:ascii="Times New Roman" w:hAnsi="Times New Roman"/>
          <w:color w:val="auto"/>
          <w:sz w:val="32"/>
          <w:szCs w:val="32"/>
        </w:rPr>
      </w:pPr>
      <w:r w:rsidRPr="0019658B">
        <w:rPr>
          <w:rFonts w:ascii="Times New Roman" w:hAnsi="Times New Roman"/>
          <w:color w:val="auto"/>
          <w:sz w:val="32"/>
          <w:szCs w:val="32"/>
        </w:rPr>
        <w:t xml:space="preserve">Exercise </w:t>
      </w:r>
      <w:proofErr w:type="gramStart"/>
      <w:r w:rsidRPr="0019658B">
        <w:rPr>
          <w:rFonts w:ascii="Times New Roman" w:hAnsi="Times New Roman"/>
          <w:color w:val="auto"/>
          <w:sz w:val="32"/>
          <w:szCs w:val="32"/>
        </w:rPr>
        <w:t>1</w:t>
      </w:r>
      <w:proofErr w:type="gramEnd"/>
      <w:r w:rsidRPr="0019658B">
        <w:rPr>
          <w:rFonts w:ascii="Times New Roman" w:hAnsi="Times New Roman"/>
          <w:color w:val="auto"/>
          <w:sz w:val="32"/>
          <w:szCs w:val="32"/>
        </w:rPr>
        <w:t xml:space="preserve"> (</w:t>
      </w:r>
      <w:r w:rsidR="006E5EAB">
        <w:rPr>
          <w:rFonts w:ascii="Times New Roman" w:hAnsi="Times New Roman"/>
          <w:color w:val="auto"/>
          <w:sz w:val="32"/>
          <w:szCs w:val="32"/>
        </w:rPr>
        <w:t>4</w:t>
      </w:r>
      <w:r w:rsidR="00674A98">
        <w:rPr>
          <w:rFonts w:ascii="Times New Roman" w:hAnsi="Times New Roman"/>
          <w:color w:val="auto"/>
          <w:sz w:val="32"/>
          <w:szCs w:val="32"/>
        </w:rPr>
        <w:t>.5</w:t>
      </w:r>
      <w:r w:rsidRPr="0019658B">
        <w:rPr>
          <w:rFonts w:ascii="Times New Roman" w:hAnsi="Times New Roman"/>
          <w:color w:val="auto"/>
          <w:sz w:val="32"/>
          <w:szCs w:val="32"/>
        </w:rPr>
        <w:t>%):</w:t>
      </w:r>
    </w:p>
    <w:p w14:paraId="610B11AD" w14:textId="77777777" w:rsidR="0019658B" w:rsidRPr="00E454A0" w:rsidRDefault="0019658B" w:rsidP="0019658B">
      <w:pPr>
        <w:spacing w:after="0" w:line="240" w:lineRule="auto"/>
        <w:ind w:left="573" w:right="164" w:hanging="624"/>
        <w:jc w:val="both"/>
        <w:rPr>
          <w:rFonts w:ascii="Times New Roman" w:hAnsi="Times New Roman"/>
          <w:sz w:val="16"/>
          <w:szCs w:val="16"/>
          <w:lang w:val="en-CA"/>
        </w:rPr>
      </w:pPr>
    </w:p>
    <w:p w14:paraId="00B1FC15" w14:textId="77777777" w:rsidR="00EC40B3" w:rsidRPr="00E454A0" w:rsidRDefault="00EC40B3" w:rsidP="00EC40B3">
      <w:pPr>
        <w:spacing w:after="0" w:line="240" w:lineRule="auto"/>
        <w:ind w:left="573" w:right="164" w:hanging="624"/>
        <w:jc w:val="both"/>
        <w:rPr>
          <w:rFonts w:ascii="Times New Roman" w:hAnsi="Times New Roman"/>
          <w:sz w:val="16"/>
          <w:szCs w:val="16"/>
          <w:lang w:val="en-CA"/>
        </w:rPr>
      </w:pPr>
    </w:p>
    <w:p w14:paraId="47206A20" w14:textId="77777777" w:rsidR="00E454A0" w:rsidRPr="00E454A0" w:rsidRDefault="00E454A0" w:rsidP="00E454A0">
      <w:pPr>
        <w:spacing w:after="0" w:line="240" w:lineRule="auto"/>
        <w:ind w:left="64" w:right="147" w:firstLine="350"/>
        <w:jc w:val="both"/>
        <w:rPr>
          <w:rFonts w:ascii="Times New Roman" w:eastAsia="Times New Roman" w:hAnsi="Times New Roman"/>
          <w:lang w:val="en-CA"/>
        </w:rPr>
      </w:pPr>
      <w:r w:rsidRPr="00E454A0">
        <w:rPr>
          <w:rFonts w:ascii="Times New Roman" w:eastAsia="Times New Roman" w:hAnsi="Times New Roman"/>
          <w:lang w:val="en-CA"/>
        </w:rPr>
        <w:t xml:space="preserve">Assume that the population is composed of six individuals. The scores of each of the three dimensions of well-being </w:t>
      </w:r>
      <w:proofErr w:type="gramStart"/>
      <w:r w:rsidRPr="00E454A0">
        <w:rPr>
          <w:rFonts w:ascii="Times New Roman" w:eastAsia="Times New Roman" w:hAnsi="Times New Roman"/>
          <w:lang w:val="en-CA"/>
        </w:rPr>
        <w:t>are reported</w:t>
      </w:r>
      <w:proofErr w:type="gramEnd"/>
      <w:r w:rsidRPr="00E454A0">
        <w:rPr>
          <w:rFonts w:ascii="Times New Roman" w:eastAsia="Times New Roman" w:hAnsi="Times New Roman"/>
          <w:lang w:val="en-CA"/>
        </w:rPr>
        <w:t xml:space="preserve"> in the table below.   </w:t>
      </w:r>
    </w:p>
    <w:p w14:paraId="419425D1" w14:textId="77777777" w:rsidR="00E454A0" w:rsidRPr="00E454A0" w:rsidRDefault="00E454A0" w:rsidP="00E454A0">
      <w:pPr>
        <w:spacing w:after="0" w:line="240" w:lineRule="auto"/>
        <w:ind w:left="64" w:right="147" w:firstLine="350"/>
        <w:jc w:val="both"/>
        <w:rPr>
          <w:rFonts w:ascii="Times New Roman" w:hAnsi="Times New Roman"/>
          <w:lang w:val="en-CA"/>
        </w:rPr>
      </w:pPr>
    </w:p>
    <w:tbl>
      <w:tblPr>
        <w:tblStyle w:val="TableGrid"/>
        <w:tblW w:w="378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277"/>
        <w:gridCol w:w="940"/>
        <w:gridCol w:w="785"/>
        <w:gridCol w:w="785"/>
      </w:tblGrid>
      <w:tr w:rsidR="00E454A0" w:rsidRPr="00D37692" w14:paraId="27B8E531" w14:textId="77777777" w:rsidTr="00134047">
        <w:trPr>
          <w:trHeight w:hRule="exact" w:val="284"/>
          <w:jc w:val="center"/>
        </w:trPr>
        <w:tc>
          <w:tcPr>
            <w:tcW w:w="1277" w:type="dxa"/>
          </w:tcPr>
          <w:p w14:paraId="6B7BA036" w14:textId="77777777" w:rsidR="00E454A0" w:rsidRPr="00E454A0" w:rsidRDefault="00E454A0" w:rsidP="00134047">
            <w:pPr>
              <w:ind w:left="120"/>
              <w:jc w:val="center"/>
              <w:rPr>
                <w:rFonts w:ascii="Times New Roman" w:hAnsi="Times New Roman"/>
                <w:i/>
                <w:color w:val="000000" w:themeColor="text1"/>
                <w:sz w:val="20"/>
                <w:szCs w:val="20"/>
                <w:lang w:val="en-CA"/>
              </w:rPr>
            </w:pPr>
          </w:p>
        </w:tc>
        <w:tc>
          <w:tcPr>
            <w:tcW w:w="940" w:type="dxa"/>
          </w:tcPr>
          <w:p w14:paraId="00BE16EE" w14:textId="77777777" w:rsidR="00E454A0" w:rsidRPr="00D37692" w:rsidRDefault="004F3672" w:rsidP="00134047">
            <w:pPr>
              <w:ind w:left="98"/>
              <w:jc w:val="center"/>
              <w:rPr>
                <w:rFonts w:ascii="Times New Roman" w:hAnsi="Times New Roman"/>
                <w:i/>
                <w:color w:val="000000" w:themeColor="text1"/>
                <w:sz w:val="20"/>
                <w:szCs w:val="20"/>
              </w:rPr>
            </w:pPr>
            <m:oMathPara>
              <m:oMath>
                <m:sSub>
                  <m:sSubPr>
                    <m:ctrlPr>
                      <w:rPr>
                        <w:rFonts w:ascii="Cambria Math" w:hAnsi="Cambria Math"/>
                        <w:i/>
                        <w:iCs/>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1</m:t>
                    </m:r>
                  </m:sub>
                </m:sSub>
              </m:oMath>
            </m:oMathPara>
          </w:p>
        </w:tc>
        <w:tc>
          <w:tcPr>
            <w:tcW w:w="785" w:type="dxa"/>
          </w:tcPr>
          <w:p w14:paraId="17825DBD" w14:textId="77777777" w:rsidR="00E454A0" w:rsidRPr="00D37692" w:rsidRDefault="004F3672" w:rsidP="00134047">
            <w:pPr>
              <w:ind w:left="14"/>
              <w:jc w:val="center"/>
              <w:rPr>
                <w:rFonts w:ascii="Times New Roman" w:hAnsi="Times New Roman"/>
                <w:i/>
                <w:color w:val="000000" w:themeColor="text1"/>
                <w:sz w:val="20"/>
                <w:szCs w:val="20"/>
              </w:rPr>
            </w:pPr>
            <m:oMathPara>
              <m:oMath>
                <m:sSub>
                  <m:sSubPr>
                    <m:ctrlPr>
                      <w:rPr>
                        <w:rFonts w:ascii="Cambria Math" w:hAnsi="Cambria Math"/>
                        <w:i/>
                        <w:iCs/>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2</m:t>
                    </m:r>
                  </m:sub>
                </m:sSub>
              </m:oMath>
            </m:oMathPara>
          </w:p>
        </w:tc>
        <w:tc>
          <w:tcPr>
            <w:tcW w:w="785" w:type="dxa"/>
          </w:tcPr>
          <w:p w14:paraId="7F52D4C1" w14:textId="77777777" w:rsidR="00E454A0" w:rsidRPr="00D37692" w:rsidRDefault="004F3672" w:rsidP="00134047">
            <w:pPr>
              <w:ind w:left="14"/>
              <w:jc w:val="center"/>
              <w:rPr>
                <w:rFonts w:ascii="Times New Roman" w:hAnsi="Times New Roman"/>
                <w:i/>
                <w:color w:val="000000" w:themeColor="text1"/>
                <w:sz w:val="20"/>
                <w:szCs w:val="20"/>
              </w:rPr>
            </w:pPr>
            <m:oMathPara>
              <m:oMath>
                <m:sSub>
                  <m:sSubPr>
                    <m:ctrlPr>
                      <w:rPr>
                        <w:rFonts w:ascii="Cambria Math" w:hAnsi="Cambria Math"/>
                        <w:i/>
                        <w:iCs/>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3</m:t>
                    </m:r>
                  </m:sub>
                </m:sSub>
              </m:oMath>
            </m:oMathPara>
          </w:p>
        </w:tc>
      </w:tr>
      <w:tr w:rsidR="00E454A0" w:rsidRPr="00D37692" w14:paraId="66BE3F62" w14:textId="77777777" w:rsidTr="00134047">
        <w:trPr>
          <w:trHeight w:hRule="exact" w:val="284"/>
          <w:jc w:val="center"/>
        </w:trPr>
        <w:tc>
          <w:tcPr>
            <w:tcW w:w="1277" w:type="dxa"/>
          </w:tcPr>
          <w:p w14:paraId="7B3D4869" w14:textId="77777777" w:rsidR="00E454A0" w:rsidRPr="00D37692" w:rsidRDefault="00E454A0" w:rsidP="00134047">
            <w:pPr>
              <w:ind w:right="5"/>
              <w:jc w:val="center"/>
              <w:rPr>
                <w:rFonts w:ascii="Times New Roman" w:hAnsi="Times New Roman"/>
                <w:color w:val="000000" w:themeColor="text1"/>
                <w:sz w:val="20"/>
                <w:szCs w:val="20"/>
              </w:rPr>
            </w:pPr>
            <w:proofErr w:type="spellStart"/>
            <w:r w:rsidRPr="00D37692">
              <w:rPr>
                <w:rFonts w:ascii="Times New Roman" w:hAnsi="Times New Roman"/>
                <w:iCs/>
                <w:color w:val="000000" w:themeColor="text1"/>
                <w:sz w:val="20"/>
                <w:szCs w:val="20"/>
              </w:rPr>
              <w:t>Individual</w:t>
            </w:r>
            <w:proofErr w:type="spellEnd"/>
            <w:r w:rsidRPr="00D37692">
              <w:rPr>
                <w:rFonts w:ascii="Times New Roman" w:hAnsi="Times New Roman"/>
                <w:iCs/>
                <w:color w:val="000000" w:themeColor="text1"/>
                <w:sz w:val="20"/>
                <w:szCs w:val="20"/>
              </w:rPr>
              <w:t xml:space="preserve"> 1 </w:t>
            </w:r>
          </w:p>
        </w:tc>
        <w:tc>
          <w:tcPr>
            <w:tcW w:w="940" w:type="dxa"/>
            <w:vAlign w:val="bottom"/>
          </w:tcPr>
          <w:p w14:paraId="790FEC83" w14:textId="77777777" w:rsidR="00E454A0" w:rsidRPr="00C853D2" w:rsidRDefault="00E454A0" w:rsidP="00134047">
            <w:pPr>
              <w:jc w:val="center"/>
              <w:rPr>
                <w:rFonts w:ascii="Times New Roman" w:hAnsi="Times New Roman"/>
                <w:color w:val="000000" w:themeColor="text1"/>
                <w:sz w:val="20"/>
                <w:szCs w:val="20"/>
              </w:rPr>
            </w:pPr>
            <w:r w:rsidRPr="00C853D2">
              <w:rPr>
                <w:rFonts w:ascii="Times New Roman" w:hAnsi="Times New Roman"/>
              </w:rPr>
              <w:t>2</w:t>
            </w:r>
          </w:p>
        </w:tc>
        <w:tc>
          <w:tcPr>
            <w:tcW w:w="785" w:type="dxa"/>
            <w:vAlign w:val="bottom"/>
          </w:tcPr>
          <w:p w14:paraId="72F14DE8" w14:textId="77777777" w:rsidR="00E454A0" w:rsidRPr="00C853D2" w:rsidRDefault="00E454A0" w:rsidP="00134047">
            <w:pPr>
              <w:jc w:val="center"/>
              <w:rPr>
                <w:rFonts w:ascii="Times New Roman" w:hAnsi="Times New Roman"/>
                <w:color w:val="000000" w:themeColor="text1"/>
                <w:sz w:val="20"/>
                <w:szCs w:val="20"/>
              </w:rPr>
            </w:pPr>
            <w:r w:rsidRPr="00C853D2">
              <w:rPr>
                <w:rFonts w:ascii="Times New Roman" w:hAnsi="Times New Roman"/>
              </w:rPr>
              <w:t>10</w:t>
            </w:r>
          </w:p>
        </w:tc>
        <w:tc>
          <w:tcPr>
            <w:tcW w:w="785" w:type="dxa"/>
            <w:vAlign w:val="bottom"/>
          </w:tcPr>
          <w:p w14:paraId="2E46A1E9" w14:textId="77777777" w:rsidR="00E454A0" w:rsidRPr="00C853D2" w:rsidRDefault="00E454A0" w:rsidP="00134047">
            <w:pPr>
              <w:jc w:val="center"/>
              <w:rPr>
                <w:rFonts w:ascii="Times New Roman" w:hAnsi="Times New Roman"/>
                <w:color w:val="000000" w:themeColor="text1"/>
                <w:sz w:val="20"/>
                <w:szCs w:val="20"/>
              </w:rPr>
            </w:pPr>
            <w:r w:rsidRPr="00C853D2">
              <w:rPr>
                <w:rFonts w:ascii="Times New Roman" w:hAnsi="Times New Roman"/>
              </w:rPr>
              <w:t>6</w:t>
            </w:r>
          </w:p>
        </w:tc>
      </w:tr>
      <w:tr w:rsidR="00E454A0" w:rsidRPr="00D37692" w14:paraId="46AE536C" w14:textId="77777777" w:rsidTr="00134047">
        <w:trPr>
          <w:trHeight w:hRule="exact" w:val="284"/>
          <w:jc w:val="center"/>
        </w:trPr>
        <w:tc>
          <w:tcPr>
            <w:tcW w:w="1277" w:type="dxa"/>
          </w:tcPr>
          <w:p w14:paraId="2B928757" w14:textId="77777777" w:rsidR="00E454A0" w:rsidRPr="00D37692" w:rsidRDefault="00E454A0" w:rsidP="00134047">
            <w:pPr>
              <w:ind w:right="5"/>
              <w:jc w:val="center"/>
              <w:rPr>
                <w:rFonts w:ascii="Times New Roman" w:eastAsia="Times New Roman" w:hAnsi="Times New Roman"/>
                <w:color w:val="000000" w:themeColor="text1"/>
                <w:sz w:val="20"/>
                <w:szCs w:val="20"/>
              </w:rPr>
            </w:pPr>
            <w:proofErr w:type="spellStart"/>
            <w:r w:rsidRPr="00D37692">
              <w:rPr>
                <w:rFonts w:ascii="Times New Roman" w:hAnsi="Times New Roman"/>
                <w:iCs/>
                <w:color w:val="000000" w:themeColor="text1"/>
                <w:sz w:val="20"/>
                <w:szCs w:val="20"/>
              </w:rPr>
              <w:t>Individual</w:t>
            </w:r>
            <w:proofErr w:type="spellEnd"/>
            <w:r w:rsidRPr="00D37692">
              <w:rPr>
                <w:rFonts w:ascii="Times New Roman" w:hAnsi="Times New Roman"/>
                <w:iCs/>
                <w:color w:val="000000" w:themeColor="text1"/>
                <w:sz w:val="20"/>
                <w:szCs w:val="20"/>
              </w:rPr>
              <w:t xml:space="preserve"> 2</w:t>
            </w:r>
          </w:p>
        </w:tc>
        <w:tc>
          <w:tcPr>
            <w:tcW w:w="940" w:type="dxa"/>
            <w:vAlign w:val="bottom"/>
          </w:tcPr>
          <w:p w14:paraId="2F5EEE4C" w14:textId="77777777" w:rsidR="00E454A0" w:rsidRPr="00C853D2" w:rsidRDefault="00E454A0" w:rsidP="00134047">
            <w:pPr>
              <w:jc w:val="center"/>
              <w:rPr>
                <w:rFonts w:ascii="Times New Roman" w:hAnsi="Times New Roman"/>
                <w:color w:val="000000" w:themeColor="text1"/>
                <w:sz w:val="20"/>
                <w:szCs w:val="20"/>
              </w:rPr>
            </w:pPr>
            <w:r w:rsidRPr="00C853D2">
              <w:rPr>
                <w:rFonts w:ascii="Times New Roman" w:hAnsi="Times New Roman"/>
              </w:rPr>
              <w:t>4</w:t>
            </w:r>
          </w:p>
        </w:tc>
        <w:tc>
          <w:tcPr>
            <w:tcW w:w="785" w:type="dxa"/>
            <w:vAlign w:val="bottom"/>
          </w:tcPr>
          <w:p w14:paraId="67E89D58" w14:textId="77777777" w:rsidR="00E454A0" w:rsidRPr="00C853D2" w:rsidRDefault="00E454A0" w:rsidP="00134047">
            <w:pPr>
              <w:jc w:val="center"/>
              <w:rPr>
                <w:rFonts w:ascii="Times New Roman" w:hAnsi="Times New Roman"/>
                <w:color w:val="000000" w:themeColor="text1"/>
                <w:sz w:val="20"/>
                <w:szCs w:val="20"/>
              </w:rPr>
            </w:pPr>
            <w:r w:rsidRPr="00C853D2">
              <w:rPr>
                <w:rFonts w:ascii="Times New Roman" w:hAnsi="Times New Roman"/>
              </w:rPr>
              <w:t>6</w:t>
            </w:r>
          </w:p>
        </w:tc>
        <w:tc>
          <w:tcPr>
            <w:tcW w:w="785" w:type="dxa"/>
            <w:vAlign w:val="bottom"/>
          </w:tcPr>
          <w:p w14:paraId="61E91A99" w14:textId="77777777" w:rsidR="00E454A0" w:rsidRPr="00C853D2" w:rsidRDefault="00E454A0" w:rsidP="00134047">
            <w:pPr>
              <w:jc w:val="center"/>
              <w:rPr>
                <w:rFonts w:ascii="Times New Roman" w:hAnsi="Times New Roman"/>
                <w:color w:val="000000" w:themeColor="text1"/>
                <w:sz w:val="20"/>
                <w:szCs w:val="20"/>
              </w:rPr>
            </w:pPr>
            <w:r w:rsidRPr="00C853D2">
              <w:rPr>
                <w:rFonts w:ascii="Times New Roman" w:hAnsi="Times New Roman"/>
              </w:rPr>
              <w:t>0</w:t>
            </w:r>
          </w:p>
        </w:tc>
      </w:tr>
      <w:tr w:rsidR="00E454A0" w:rsidRPr="00D37692" w14:paraId="54D71E86" w14:textId="77777777" w:rsidTr="00134047">
        <w:trPr>
          <w:trHeight w:hRule="exact" w:val="284"/>
          <w:jc w:val="center"/>
        </w:trPr>
        <w:tc>
          <w:tcPr>
            <w:tcW w:w="1277" w:type="dxa"/>
          </w:tcPr>
          <w:p w14:paraId="28C32908" w14:textId="77777777" w:rsidR="00E454A0" w:rsidRPr="00D37692" w:rsidRDefault="00E454A0" w:rsidP="00134047">
            <w:pPr>
              <w:ind w:right="5"/>
              <w:jc w:val="center"/>
              <w:rPr>
                <w:rFonts w:ascii="Times New Roman" w:hAnsi="Times New Roman"/>
                <w:color w:val="000000" w:themeColor="text1"/>
                <w:sz w:val="20"/>
                <w:szCs w:val="20"/>
              </w:rPr>
            </w:pPr>
            <w:proofErr w:type="spellStart"/>
            <w:r w:rsidRPr="00D37692">
              <w:rPr>
                <w:rFonts w:ascii="Times New Roman" w:hAnsi="Times New Roman"/>
                <w:iCs/>
                <w:color w:val="000000" w:themeColor="text1"/>
                <w:sz w:val="20"/>
                <w:szCs w:val="20"/>
              </w:rPr>
              <w:t>Individual</w:t>
            </w:r>
            <w:proofErr w:type="spellEnd"/>
            <w:r w:rsidRPr="00D37692">
              <w:rPr>
                <w:rFonts w:ascii="Times New Roman" w:hAnsi="Times New Roman"/>
                <w:iCs/>
                <w:color w:val="000000" w:themeColor="text1"/>
                <w:sz w:val="20"/>
                <w:szCs w:val="20"/>
              </w:rPr>
              <w:t xml:space="preserve"> 3</w:t>
            </w:r>
          </w:p>
        </w:tc>
        <w:tc>
          <w:tcPr>
            <w:tcW w:w="940" w:type="dxa"/>
            <w:vAlign w:val="bottom"/>
          </w:tcPr>
          <w:p w14:paraId="6209E6BB" w14:textId="77777777" w:rsidR="00E454A0" w:rsidRPr="00C853D2" w:rsidRDefault="00E454A0" w:rsidP="00134047">
            <w:pPr>
              <w:jc w:val="center"/>
              <w:rPr>
                <w:rFonts w:ascii="Times New Roman" w:hAnsi="Times New Roman"/>
                <w:color w:val="000000" w:themeColor="text1"/>
                <w:sz w:val="20"/>
                <w:szCs w:val="20"/>
              </w:rPr>
            </w:pPr>
            <w:r w:rsidRPr="00C853D2">
              <w:rPr>
                <w:rFonts w:ascii="Times New Roman" w:hAnsi="Times New Roman"/>
              </w:rPr>
              <w:t>8</w:t>
            </w:r>
          </w:p>
        </w:tc>
        <w:tc>
          <w:tcPr>
            <w:tcW w:w="785" w:type="dxa"/>
            <w:vAlign w:val="bottom"/>
          </w:tcPr>
          <w:p w14:paraId="30E57112" w14:textId="77777777" w:rsidR="00E454A0" w:rsidRPr="00C853D2" w:rsidRDefault="00E454A0" w:rsidP="00134047">
            <w:pPr>
              <w:jc w:val="center"/>
              <w:rPr>
                <w:rFonts w:ascii="Times New Roman" w:hAnsi="Times New Roman"/>
                <w:color w:val="000000" w:themeColor="text1"/>
                <w:sz w:val="20"/>
                <w:szCs w:val="20"/>
              </w:rPr>
            </w:pPr>
            <w:r w:rsidRPr="00C853D2">
              <w:rPr>
                <w:rFonts w:ascii="Times New Roman" w:hAnsi="Times New Roman"/>
              </w:rPr>
              <w:t>8</w:t>
            </w:r>
          </w:p>
        </w:tc>
        <w:tc>
          <w:tcPr>
            <w:tcW w:w="785" w:type="dxa"/>
            <w:vAlign w:val="bottom"/>
          </w:tcPr>
          <w:p w14:paraId="6D2F90E9" w14:textId="77777777" w:rsidR="00E454A0" w:rsidRPr="00C853D2" w:rsidRDefault="00E454A0" w:rsidP="00134047">
            <w:pPr>
              <w:jc w:val="center"/>
              <w:rPr>
                <w:rFonts w:ascii="Times New Roman" w:hAnsi="Times New Roman"/>
                <w:color w:val="000000" w:themeColor="text1"/>
                <w:sz w:val="20"/>
                <w:szCs w:val="20"/>
              </w:rPr>
            </w:pPr>
            <w:r w:rsidRPr="00C853D2">
              <w:rPr>
                <w:rFonts w:ascii="Times New Roman" w:hAnsi="Times New Roman"/>
              </w:rPr>
              <w:t>12</w:t>
            </w:r>
          </w:p>
        </w:tc>
      </w:tr>
      <w:tr w:rsidR="00E454A0" w:rsidRPr="00D37692" w14:paraId="2FF4D8A3" w14:textId="77777777" w:rsidTr="00134047">
        <w:trPr>
          <w:trHeight w:hRule="exact" w:val="284"/>
          <w:jc w:val="center"/>
        </w:trPr>
        <w:tc>
          <w:tcPr>
            <w:tcW w:w="1277" w:type="dxa"/>
          </w:tcPr>
          <w:p w14:paraId="5BBAD976" w14:textId="77777777" w:rsidR="00E454A0" w:rsidRPr="00D37692" w:rsidRDefault="00E454A0" w:rsidP="00134047">
            <w:pPr>
              <w:ind w:right="5"/>
              <w:jc w:val="center"/>
              <w:rPr>
                <w:rFonts w:ascii="Times New Roman" w:eastAsia="Times New Roman" w:hAnsi="Times New Roman"/>
                <w:color w:val="000000" w:themeColor="text1"/>
                <w:sz w:val="20"/>
                <w:szCs w:val="20"/>
              </w:rPr>
            </w:pPr>
            <w:proofErr w:type="spellStart"/>
            <w:r w:rsidRPr="00D37692">
              <w:rPr>
                <w:rFonts w:ascii="Times New Roman" w:hAnsi="Times New Roman"/>
                <w:iCs/>
                <w:color w:val="000000" w:themeColor="text1"/>
                <w:sz w:val="20"/>
                <w:szCs w:val="20"/>
              </w:rPr>
              <w:t>Individual</w:t>
            </w:r>
            <w:proofErr w:type="spellEnd"/>
            <w:r w:rsidRPr="00D37692">
              <w:rPr>
                <w:rFonts w:ascii="Times New Roman" w:hAnsi="Times New Roman"/>
                <w:iCs/>
                <w:color w:val="000000" w:themeColor="text1"/>
                <w:sz w:val="20"/>
                <w:szCs w:val="20"/>
              </w:rPr>
              <w:t xml:space="preserve"> 4 </w:t>
            </w:r>
          </w:p>
        </w:tc>
        <w:tc>
          <w:tcPr>
            <w:tcW w:w="940" w:type="dxa"/>
            <w:vAlign w:val="bottom"/>
          </w:tcPr>
          <w:p w14:paraId="2A357B74" w14:textId="77777777" w:rsidR="00E454A0" w:rsidRPr="00C853D2" w:rsidRDefault="00E454A0" w:rsidP="00134047">
            <w:pPr>
              <w:jc w:val="center"/>
              <w:rPr>
                <w:rFonts w:ascii="Times New Roman" w:hAnsi="Times New Roman"/>
                <w:color w:val="000000" w:themeColor="text1"/>
                <w:sz w:val="20"/>
                <w:szCs w:val="20"/>
              </w:rPr>
            </w:pPr>
            <w:r w:rsidRPr="00C853D2">
              <w:rPr>
                <w:rFonts w:ascii="Times New Roman" w:hAnsi="Times New Roman"/>
              </w:rPr>
              <w:t>6</w:t>
            </w:r>
          </w:p>
        </w:tc>
        <w:tc>
          <w:tcPr>
            <w:tcW w:w="785" w:type="dxa"/>
            <w:vAlign w:val="bottom"/>
          </w:tcPr>
          <w:p w14:paraId="60CDE715" w14:textId="77777777" w:rsidR="00E454A0" w:rsidRPr="00C853D2" w:rsidRDefault="00E454A0" w:rsidP="00134047">
            <w:pPr>
              <w:jc w:val="center"/>
              <w:rPr>
                <w:rFonts w:ascii="Times New Roman" w:hAnsi="Times New Roman"/>
                <w:color w:val="000000" w:themeColor="text1"/>
                <w:sz w:val="20"/>
                <w:szCs w:val="20"/>
              </w:rPr>
            </w:pPr>
            <w:r w:rsidRPr="00C853D2">
              <w:rPr>
                <w:rFonts w:ascii="Times New Roman" w:hAnsi="Times New Roman"/>
              </w:rPr>
              <w:t>6</w:t>
            </w:r>
          </w:p>
        </w:tc>
        <w:tc>
          <w:tcPr>
            <w:tcW w:w="785" w:type="dxa"/>
            <w:vAlign w:val="bottom"/>
          </w:tcPr>
          <w:p w14:paraId="5626F794" w14:textId="77777777" w:rsidR="00E454A0" w:rsidRPr="00C853D2" w:rsidRDefault="00E454A0" w:rsidP="00134047">
            <w:pPr>
              <w:jc w:val="center"/>
              <w:rPr>
                <w:rFonts w:ascii="Times New Roman" w:hAnsi="Times New Roman"/>
                <w:color w:val="000000" w:themeColor="text1"/>
                <w:sz w:val="20"/>
                <w:szCs w:val="20"/>
              </w:rPr>
            </w:pPr>
            <w:r w:rsidRPr="00C853D2">
              <w:rPr>
                <w:rFonts w:ascii="Times New Roman" w:hAnsi="Times New Roman"/>
              </w:rPr>
              <w:t>8</w:t>
            </w:r>
          </w:p>
        </w:tc>
      </w:tr>
      <w:tr w:rsidR="00E454A0" w:rsidRPr="00D37692" w14:paraId="47A8C912" w14:textId="77777777" w:rsidTr="00134047">
        <w:trPr>
          <w:trHeight w:hRule="exact" w:val="284"/>
          <w:jc w:val="center"/>
        </w:trPr>
        <w:tc>
          <w:tcPr>
            <w:tcW w:w="1277" w:type="dxa"/>
          </w:tcPr>
          <w:p w14:paraId="5F279FF5" w14:textId="77777777" w:rsidR="00E454A0" w:rsidRPr="00D37692" w:rsidRDefault="00E454A0" w:rsidP="00134047">
            <w:pPr>
              <w:ind w:right="5"/>
              <w:jc w:val="center"/>
              <w:rPr>
                <w:rFonts w:ascii="Times New Roman" w:hAnsi="Times New Roman"/>
                <w:color w:val="000000" w:themeColor="text1"/>
                <w:sz w:val="20"/>
                <w:szCs w:val="20"/>
              </w:rPr>
            </w:pPr>
            <w:proofErr w:type="spellStart"/>
            <w:r w:rsidRPr="00D37692">
              <w:rPr>
                <w:rFonts w:ascii="Times New Roman" w:hAnsi="Times New Roman"/>
                <w:iCs/>
                <w:color w:val="000000" w:themeColor="text1"/>
                <w:sz w:val="20"/>
                <w:szCs w:val="20"/>
              </w:rPr>
              <w:t>Individual</w:t>
            </w:r>
            <w:proofErr w:type="spellEnd"/>
            <w:r w:rsidRPr="00D37692">
              <w:rPr>
                <w:rFonts w:ascii="Times New Roman" w:hAnsi="Times New Roman"/>
                <w:iCs/>
                <w:color w:val="000000" w:themeColor="text1"/>
                <w:sz w:val="20"/>
                <w:szCs w:val="20"/>
              </w:rPr>
              <w:t xml:space="preserve"> 5</w:t>
            </w:r>
          </w:p>
        </w:tc>
        <w:tc>
          <w:tcPr>
            <w:tcW w:w="940" w:type="dxa"/>
            <w:vAlign w:val="bottom"/>
          </w:tcPr>
          <w:p w14:paraId="0E30636E" w14:textId="77777777" w:rsidR="00E454A0" w:rsidRPr="00C853D2" w:rsidRDefault="00E454A0" w:rsidP="00134047">
            <w:pPr>
              <w:jc w:val="center"/>
              <w:rPr>
                <w:rFonts w:ascii="Times New Roman" w:hAnsi="Times New Roman"/>
                <w:color w:val="000000" w:themeColor="text1"/>
                <w:sz w:val="20"/>
                <w:szCs w:val="20"/>
              </w:rPr>
            </w:pPr>
            <w:r w:rsidRPr="00C853D2">
              <w:rPr>
                <w:rFonts w:ascii="Times New Roman" w:hAnsi="Times New Roman"/>
              </w:rPr>
              <w:t>14</w:t>
            </w:r>
          </w:p>
        </w:tc>
        <w:tc>
          <w:tcPr>
            <w:tcW w:w="785" w:type="dxa"/>
            <w:vAlign w:val="bottom"/>
          </w:tcPr>
          <w:p w14:paraId="71633C3D" w14:textId="77777777" w:rsidR="00E454A0" w:rsidRPr="00C853D2" w:rsidRDefault="00E454A0" w:rsidP="00134047">
            <w:pPr>
              <w:jc w:val="center"/>
              <w:rPr>
                <w:rFonts w:ascii="Times New Roman" w:hAnsi="Times New Roman"/>
                <w:color w:val="000000" w:themeColor="text1"/>
                <w:sz w:val="20"/>
                <w:szCs w:val="20"/>
              </w:rPr>
            </w:pPr>
            <w:r w:rsidRPr="00C853D2">
              <w:rPr>
                <w:rFonts w:ascii="Times New Roman" w:hAnsi="Times New Roman"/>
              </w:rPr>
              <w:t>10</w:t>
            </w:r>
          </w:p>
        </w:tc>
        <w:tc>
          <w:tcPr>
            <w:tcW w:w="785" w:type="dxa"/>
            <w:vAlign w:val="bottom"/>
          </w:tcPr>
          <w:p w14:paraId="070AE2BB" w14:textId="77777777" w:rsidR="00E454A0" w:rsidRPr="00C853D2" w:rsidRDefault="00E454A0" w:rsidP="00134047">
            <w:pPr>
              <w:jc w:val="center"/>
              <w:rPr>
                <w:rFonts w:ascii="Times New Roman" w:hAnsi="Times New Roman"/>
                <w:color w:val="000000" w:themeColor="text1"/>
                <w:sz w:val="20"/>
                <w:szCs w:val="20"/>
              </w:rPr>
            </w:pPr>
            <w:r w:rsidRPr="00C853D2">
              <w:rPr>
                <w:rFonts w:ascii="Times New Roman" w:hAnsi="Times New Roman"/>
              </w:rPr>
              <w:t>4</w:t>
            </w:r>
          </w:p>
        </w:tc>
      </w:tr>
      <w:tr w:rsidR="00E454A0" w:rsidRPr="00D37692" w14:paraId="0326B820" w14:textId="77777777" w:rsidTr="00134047">
        <w:trPr>
          <w:trHeight w:hRule="exact" w:val="284"/>
          <w:jc w:val="center"/>
        </w:trPr>
        <w:tc>
          <w:tcPr>
            <w:tcW w:w="1277" w:type="dxa"/>
          </w:tcPr>
          <w:p w14:paraId="313686AA" w14:textId="77777777" w:rsidR="00E454A0" w:rsidRPr="00D37692" w:rsidRDefault="00E454A0" w:rsidP="00134047">
            <w:pPr>
              <w:ind w:right="5"/>
              <w:jc w:val="center"/>
              <w:rPr>
                <w:rFonts w:ascii="Times New Roman" w:hAnsi="Times New Roman"/>
                <w:iCs/>
                <w:color w:val="000000" w:themeColor="text1"/>
                <w:sz w:val="20"/>
                <w:szCs w:val="20"/>
              </w:rPr>
            </w:pPr>
            <w:proofErr w:type="spellStart"/>
            <w:r w:rsidRPr="00D37692">
              <w:rPr>
                <w:rFonts w:ascii="Times New Roman" w:hAnsi="Times New Roman"/>
                <w:iCs/>
                <w:color w:val="000000" w:themeColor="text1"/>
                <w:sz w:val="20"/>
                <w:szCs w:val="20"/>
              </w:rPr>
              <w:t>Individual</w:t>
            </w:r>
            <w:proofErr w:type="spellEnd"/>
            <w:r w:rsidRPr="00D37692">
              <w:rPr>
                <w:rFonts w:ascii="Times New Roman" w:hAnsi="Times New Roman"/>
                <w:iCs/>
                <w:color w:val="000000" w:themeColor="text1"/>
                <w:sz w:val="20"/>
                <w:szCs w:val="20"/>
              </w:rPr>
              <w:t xml:space="preserve"> 6 </w:t>
            </w:r>
          </w:p>
        </w:tc>
        <w:tc>
          <w:tcPr>
            <w:tcW w:w="940" w:type="dxa"/>
            <w:vAlign w:val="bottom"/>
          </w:tcPr>
          <w:p w14:paraId="13D8FA68" w14:textId="77777777" w:rsidR="00E454A0" w:rsidRPr="00C853D2" w:rsidRDefault="00E454A0" w:rsidP="00134047">
            <w:pPr>
              <w:jc w:val="center"/>
              <w:rPr>
                <w:rFonts w:ascii="Times New Roman" w:hAnsi="Times New Roman"/>
                <w:iCs/>
                <w:color w:val="000000" w:themeColor="text1"/>
                <w:sz w:val="20"/>
                <w:szCs w:val="20"/>
              </w:rPr>
            </w:pPr>
            <w:r w:rsidRPr="00C853D2">
              <w:rPr>
                <w:rFonts w:ascii="Times New Roman" w:hAnsi="Times New Roman"/>
              </w:rPr>
              <w:t>12</w:t>
            </w:r>
          </w:p>
        </w:tc>
        <w:tc>
          <w:tcPr>
            <w:tcW w:w="785" w:type="dxa"/>
            <w:vAlign w:val="bottom"/>
          </w:tcPr>
          <w:p w14:paraId="060B28AC" w14:textId="77777777" w:rsidR="00E454A0" w:rsidRPr="00C853D2" w:rsidRDefault="00E454A0" w:rsidP="00134047">
            <w:pPr>
              <w:jc w:val="center"/>
              <w:rPr>
                <w:rFonts w:ascii="Times New Roman" w:hAnsi="Times New Roman"/>
                <w:iCs/>
                <w:color w:val="000000" w:themeColor="text1"/>
                <w:sz w:val="20"/>
                <w:szCs w:val="20"/>
              </w:rPr>
            </w:pPr>
            <w:r w:rsidRPr="00C853D2">
              <w:rPr>
                <w:rFonts w:ascii="Times New Roman" w:hAnsi="Times New Roman"/>
              </w:rPr>
              <w:t>8</w:t>
            </w:r>
          </w:p>
        </w:tc>
        <w:tc>
          <w:tcPr>
            <w:tcW w:w="785" w:type="dxa"/>
            <w:vAlign w:val="bottom"/>
          </w:tcPr>
          <w:p w14:paraId="75240D7F" w14:textId="77777777" w:rsidR="00E454A0" w:rsidRPr="00C853D2" w:rsidRDefault="00E454A0" w:rsidP="00134047">
            <w:pPr>
              <w:jc w:val="center"/>
              <w:rPr>
                <w:rFonts w:ascii="Times New Roman" w:hAnsi="Times New Roman"/>
                <w:iCs/>
                <w:color w:val="000000" w:themeColor="text1"/>
                <w:sz w:val="20"/>
                <w:szCs w:val="20"/>
              </w:rPr>
            </w:pPr>
            <w:r w:rsidRPr="00C853D2">
              <w:rPr>
                <w:rFonts w:ascii="Times New Roman" w:hAnsi="Times New Roman"/>
              </w:rPr>
              <w:t>6</w:t>
            </w:r>
          </w:p>
        </w:tc>
      </w:tr>
    </w:tbl>
    <w:p w14:paraId="7F72682E" w14:textId="77777777" w:rsidR="00E454A0" w:rsidRPr="00D37692" w:rsidRDefault="00E454A0" w:rsidP="00E454A0">
      <w:pPr>
        <w:rPr>
          <w:rFonts w:ascii="Times New Roman" w:hAnsi="Times New Roman"/>
        </w:rPr>
      </w:pPr>
    </w:p>
    <w:p w14:paraId="6313B4A2" w14:textId="77777777" w:rsidR="00E454A0" w:rsidRPr="00D37692" w:rsidRDefault="00E454A0" w:rsidP="00E454A0">
      <w:pPr>
        <w:rPr>
          <w:rFonts w:ascii="Times New Roman" w:hAnsi="Times New Roman"/>
        </w:rPr>
      </w:pPr>
      <w:r w:rsidRPr="00E454A0">
        <w:rPr>
          <w:rFonts w:ascii="Times New Roman" w:hAnsi="Times New Roman"/>
          <w:lang w:val="en-CA"/>
        </w:rPr>
        <w:t xml:space="preserve">Assume that the poverty threshold of each of the three dimensions is </w:t>
      </w:r>
      <w:proofErr w:type="gramStart"/>
      <w:r w:rsidRPr="00E454A0">
        <w:rPr>
          <w:rFonts w:ascii="Times New Roman" w:hAnsi="Times New Roman"/>
          <w:lang w:val="en-CA"/>
        </w:rPr>
        <w:t>7</w:t>
      </w:r>
      <w:proofErr w:type="gramEnd"/>
      <w:r w:rsidRPr="00E454A0">
        <w:rPr>
          <w:rFonts w:ascii="Times New Roman" w:hAnsi="Times New Roman"/>
          <w:lang w:val="en-CA"/>
        </w:rPr>
        <w:t xml:space="preserve">. </w:t>
      </w:r>
      <w:proofErr w:type="spellStart"/>
      <w:r w:rsidRPr="00D37692">
        <w:rPr>
          <w:rFonts w:ascii="Times New Roman" w:hAnsi="Times New Roman"/>
        </w:rPr>
        <w:t>Perform</w:t>
      </w:r>
      <w:proofErr w:type="spellEnd"/>
      <w:r w:rsidRPr="00D37692">
        <w:rPr>
          <w:rFonts w:ascii="Times New Roman" w:hAnsi="Times New Roman"/>
        </w:rPr>
        <w:t xml:space="preserve"> the </w:t>
      </w:r>
      <w:proofErr w:type="spellStart"/>
      <w:r w:rsidRPr="00D37692">
        <w:rPr>
          <w:rFonts w:ascii="Times New Roman" w:hAnsi="Times New Roman"/>
        </w:rPr>
        <w:t>following</w:t>
      </w:r>
      <w:proofErr w:type="spellEnd"/>
      <w:r w:rsidRPr="00D37692">
        <w:rPr>
          <w:rFonts w:ascii="Times New Roman" w:hAnsi="Times New Roman"/>
        </w:rPr>
        <w:t xml:space="preserve"> computations </w:t>
      </w:r>
      <w:proofErr w:type="spellStart"/>
      <w:r w:rsidRPr="00D37692">
        <w:rPr>
          <w:rFonts w:ascii="Times New Roman" w:hAnsi="Times New Roman"/>
        </w:rPr>
        <w:t>with</w:t>
      </w:r>
      <w:proofErr w:type="spellEnd"/>
      <w:r w:rsidRPr="00D37692">
        <w:rPr>
          <w:rFonts w:ascii="Times New Roman" w:hAnsi="Times New Roman"/>
        </w:rPr>
        <w:t xml:space="preserve"> Stata. </w:t>
      </w:r>
    </w:p>
    <w:p w14:paraId="06058871" w14:textId="4B005F67" w:rsidR="00E454A0" w:rsidRDefault="00E454A0" w:rsidP="00E454A0">
      <w:pPr>
        <w:pStyle w:val="ListParagraph"/>
        <w:numPr>
          <w:ilvl w:val="1"/>
          <w:numId w:val="5"/>
        </w:numPr>
        <w:jc w:val="both"/>
        <w:rPr>
          <w:rFonts w:ascii="Times New Roman" w:hAnsi="Times New Roman"/>
        </w:rPr>
      </w:pPr>
      <w:r w:rsidRPr="00D37692">
        <w:rPr>
          <w:rFonts w:ascii="Times New Roman" w:hAnsi="Times New Roman"/>
        </w:rPr>
        <w:t>Using the union approach, estimate the proportion of poor</w:t>
      </w:r>
      <w:r>
        <w:rPr>
          <w:rFonts w:ascii="Times New Roman" w:hAnsi="Times New Roman"/>
        </w:rPr>
        <w:t xml:space="preserve"> individuals</w:t>
      </w:r>
      <w:r w:rsidRPr="00D37692">
        <w:rPr>
          <w:rFonts w:ascii="Times New Roman" w:hAnsi="Times New Roman"/>
        </w:rPr>
        <w:t xml:space="preserve">.  Redo the estimation using the appropriate DASP command. </w:t>
      </w:r>
    </w:p>
    <w:p w14:paraId="6858CFA0" w14:textId="77777777" w:rsidR="00C71545" w:rsidRPr="00D37692" w:rsidRDefault="00C71545" w:rsidP="00C71545">
      <w:pPr>
        <w:pStyle w:val="ListParagraph"/>
        <w:ind w:left="705"/>
        <w:jc w:val="both"/>
        <w:rPr>
          <w:rFonts w:ascii="Times New Roman" w:hAnsi="Times New Roman"/>
        </w:rPr>
      </w:pPr>
    </w:p>
    <w:p w14:paraId="1D500582" w14:textId="76E5F621" w:rsidR="00E454A0" w:rsidRPr="00D37692" w:rsidRDefault="00C71545" w:rsidP="00E454A0">
      <w:pPr>
        <w:pStyle w:val="ListParagraph"/>
        <w:ind w:left="705"/>
        <w:jc w:val="both"/>
        <w:rPr>
          <w:rFonts w:ascii="Times New Roman" w:hAnsi="Times New Roman"/>
        </w:rPr>
      </w:pPr>
      <w:r>
        <w:rPr>
          <w:rFonts w:ascii="Times New Roman" w:hAnsi="Times New Roman"/>
          <w:noProof/>
          <w:lang w:val="en-ZA" w:eastAsia="en-ZA"/>
        </w:rPr>
        <w:drawing>
          <wp:inline distT="0" distB="0" distL="0" distR="0" wp14:anchorId="23752680" wp14:editId="703ED9DE">
            <wp:extent cx="5487035" cy="1481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7035" cy="1481455"/>
                    </a:xfrm>
                    <a:prstGeom prst="rect">
                      <a:avLst/>
                    </a:prstGeom>
                    <a:noFill/>
                  </pic:spPr>
                </pic:pic>
              </a:graphicData>
            </a:graphic>
          </wp:inline>
        </w:drawing>
      </w:r>
    </w:p>
    <w:p w14:paraId="4397B1A8" w14:textId="77777777" w:rsidR="00C71545" w:rsidRDefault="00C71545" w:rsidP="00C71545">
      <w:pPr>
        <w:pStyle w:val="ListParagraph"/>
        <w:ind w:left="705"/>
        <w:jc w:val="both"/>
        <w:rPr>
          <w:rFonts w:ascii="Times New Roman" w:hAnsi="Times New Roman"/>
        </w:rPr>
      </w:pPr>
    </w:p>
    <w:p w14:paraId="65937212" w14:textId="50AA2D0E" w:rsidR="00C71545" w:rsidRPr="00C71545" w:rsidRDefault="00C71545" w:rsidP="00C71545">
      <w:pPr>
        <w:pStyle w:val="ListParagraph"/>
        <w:ind w:left="705"/>
        <w:jc w:val="both"/>
        <w:rPr>
          <w:rFonts w:ascii="Times New Roman" w:hAnsi="Times New Roman"/>
        </w:rPr>
      </w:pPr>
      <w:r w:rsidRPr="00C71545">
        <w:rPr>
          <w:rFonts w:ascii="Times New Roman" w:hAnsi="Times New Roman"/>
        </w:rPr>
        <w:t>Individuals 1,2,4,5 and 6 are poor, i.e. 5/6 or around 83.3 percent of the individuals are poor.</w:t>
      </w:r>
      <w:r>
        <w:rPr>
          <w:rFonts w:ascii="Times New Roman" w:hAnsi="Times New Roman"/>
        </w:rPr>
        <w:t xml:space="preserve"> </w:t>
      </w:r>
      <w:r w:rsidRPr="00C71545">
        <w:rPr>
          <w:rFonts w:ascii="Times New Roman" w:hAnsi="Times New Roman"/>
        </w:rPr>
        <w:t xml:space="preserve">The union head count index for the population= 0.833. Around 83 percent of the population are </w:t>
      </w:r>
      <w:proofErr w:type="spellStart"/>
      <w:r w:rsidRPr="00C71545">
        <w:rPr>
          <w:rFonts w:ascii="Times New Roman" w:hAnsi="Times New Roman"/>
        </w:rPr>
        <w:t>multidimentionally</w:t>
      </w:r>
      <w:proofErr w:type="spellEnd"/>
      <w:r w:rsidRPr="00C71545">
        <w:rPr>
          <w:rFonts w:ascii="Times New Roman" w:hAnsi="Times New Roman"/>
        </w:rPr>
        <w:t xml:space="preserve"> poor as they </w:t>
      </w:r>
      <w:proofErr w:type="gramStart"/>
      <w:r w:rsidRPr="00C71545">
        <w:rPr>
          <w:rFonts w:ascii="Times New Roman" w:hAnsi="Times New Roman"/>
        </w:rPr>
        <w:t>are deprived</w:t>
      </w:r>
      <w:proofErr w:type="gramEnd"/>
      <w:r w:rsidRPr="00C71545">
        <w:rPr>
          <w:rFonts w:ascii="Times New Roman" w:hAnsi="Times New Roman"/>
        </w:rPr>
        <w:t xml:space="preserve"> in one or more dimensions.</w:t>
      </w:r>
    </w:p>
    <w:p w14:paraId="21F01762" w14:textId="1E857E82" w:rsidR="00E454A0" w:rsidRDefault="00E454A0" w:rsidP="00E454A0">
      <w:pPr>
        <w:pStyle w:val="ListParagraph"/>
        <w:numPr>
          <w:ilvl w:val="1"/>
          <w:numId w:val="5"/>
        </w:numPr>
        <w:jc w:val="both"/>
        <w:rPr>
          <w:rFonts w:ascii="Times New Roman" w:hAnsi="Times New Roman"/>
        </w:rPr>
      </w:pPr>
      <w:r w:rsidRPr="00D37692">
        <w:rPr>
          <w:rFonts w:ascii="Times New Roman" w:hAnsi="Times New Roman"/>
        </w:rPr>
        <w:lastRenderedPageBreak/>
        <w:t>Using the intersection approach, estimate the proportion of poor</w:t>
      </w:r>
      <w:r>
        <w:rPr>
          <w:rFonts w:ascii="Times New Roman" w:hAnsi="Times New Roman"/>
        </w:rPr>
        <w:t xml:space="preserve"> individuals</w:t>
      </w:r>
      <w:r w:rsidRPr="00D37692">
        <w:rPr>
          <w:rFonts w:ascii="Times New Roman" w:hAnsi="Times New Roman"/>
        </w:rPr>
        <w:t xml:space="preserve">. Redo the estimation using the appropriate DASP command. </w:t>
      </w:r>
    </w:p>
    <w:p w14:paraId="02530B1C" w14:textId="77777777" w:rsidR="00C71545" w:rsidRDefault="00C71545" w:rsidP="00C71545">
      <w:pPr>
        <w:pStyle w:val="ListParagraph"/>
        <w:ind w:left="705"/>
        <w:jc w:val="both"/>
        <w:rPr>
          <w:rFonts w:ascii="Times New Roman" w:hAnsi="Times New Roman"/>
        </w:rPr>
      </w:pPr>
    </w:p>
    <w:p w14:paraId="3271FF81" w14:textId="78508546" w:rsidR="00C71545" w:rsidRDefault="00C71545" w:rsidP="00C71545">
      <w:pPr>
        <w:pStyle w:val="ListParagraph"/>
        <w:ind w:left="705"/>
        <w:jc w:val="both"/>
        <w:rPr>
          <w:rFonts w:ascii="Times New Roman" w:hAnsi="Times New Roman"/>
        </w:rPr>
      </w:pPr>
      <w:r w:rsidRPr="00C71545">
        <w:rPr>
          <w:rFonts w:ascii="Times New Roman" w:hAnsi="Times New Roman"/>
        </w:rPr>
        <w:t xml:space="preserve">Only one individual is poor where he/she is deprived of all dimensions of achievement, </w:t>
      </w:r>
      <w:proofErr w:type="spellStart"/>
      <w:r w:rsidRPr="00C71545">
        <w:rPr>
          <w:rFonts w:ascii="Times New Roman" w:hAnsi="Times New Roman"/>
        </w:rPr>
        <w:t>ie</w:t>
      </w:r>
      <w:proofErr w:type="spellEnd"/>
      <w:r w:rsidRPr="00C71545">
        <w:rPr>
          <w:rFonts w:ascii="Times New Roman" w:hAnsi="Times New Roman"/>
        </w:rPr>
        <w:t xml:space="preserve">. </w:t>
      </w:r>
      <w:proofErr w:type="gramStart"/>
      <w:r w:rsidRPr="00C71545">
        <w:rPr>
          <w:rFonts w:ascii="Times New Roman" w:hAnsi="Times New Roman"/>
        </w:rPr>
        <w:t>1/6</w:t>
      </w:r>
      <w:proofErr w:type="gramEnd"/>
      <w:r w:rsidRPr="00C71545">
        <w:rPr>
          <w:rFonts w:ascii="Times New Roman" w:hAnsi="Times New Roman"/>
        </w:rPr>
        <w:t xml:space="preserve"> of the population is poor.</w:t>
      </w:r>
    </w:p>
    <w:p w14:paraId="4415D11B" w14:textId="7BF37D00" w:rsidR="00C71545" w:rsidRPr="00D37692" w:rsidRDefault="00C71545" w:rsidP="00C71545">
      <w:pPr>
        <w:pStyle w:val="ListParagraph"/>
        <w:ind w:left="705"/>
        <w:jc w:val="both"/>
        <w:rPr>
          <w:rFonts w:ascii="Times New Roman" w:hAnsi="Times New Roman"/>
        </w:rPr>
      </w:pPr>
      <w:r w:rsidRPr="00C71545">
        <w:rPr>
          <w:rFonts w:ascii="Times New Roman" w:hAnsi="Times New Roman"/>
        </w:rPr>
        <w:t>The intersection headcount index=0.167</w:t>
      </w:r>
      <w:r>
        <w:rPr>
          <w:rFonts w:ascii="Times New Roman" w:hAnsi="Times New Roman"/>
        </w:rPr>
        <w:t xml:space="preserve">. </w:t>
      </w:r>
      <w:r w:rsidRPr="00C71545">
        <w:rPr>
          <w:rFonts w:ascii="Times New Roman" w:hAnsi="Times New Roman"/>
        </w:rPr>
        <w:t>16.7 percent of the population shows deprivation in all dimensions.</w:t>
      </w:r>
    </w:p>
    <w:p w14:paraId="12BDC533" w14:textId="77777777" w:rsidR="00E454A0" w:rsidRPr="00D37692" w:rsidRDefault="00E454A0" w:rsidP="00E454A0">
      <w:pPr>
        <w:pStyle w:val="ListParagraph"/>
        <w:rPr>
          <w:rFonts w:ascii="Times New Roman" w:hAnsi="Times New Roman"/>
        </w:rPr>
      </w:pPr>
    </w:p>
    <w:p w14:paraId="1542EAA8" w14:textId="46DDE865" w:rsidR="00E454A0" w:rsidRDefault="00E454A0" w:rsidP="00E454A0">
      <w:pPr>
        <w:pStyle w:val="ListParagraph"/>
        <w:numPr>
          <w:ilvl w:val="1"/>
          <w:numId w:val="5"/>
        </w:numPr>
        <w:jc w:val="both"/>
        <w:rPr>
          <w:rFonts w:ascii="Times New Roman" w:hAnsi="Times New Roman"/>
        </w:rPr>
      </w:pPr>
      <w:r w:rsidRPr="00D37692">
        <w:rPr>
          <w:rFonts w:ascii="Times New Roman" w:hAnsi="Times New Roman"/>
        </w:rPr>
        <w:t>Which approach is more sensitive to the increase in individual multiple deprivations?</w:t>
      </w:r>
    </w:p>
    <w:p w14:paraId="1AA5DE77" w14:textId="77777777" w:rsidR="00C71545" w:rsidRDefault="00C71545" w:rsidP="00C71545">
      <w:pPr>
        <w:pStyle w:val="ListParagraph"/>
        <w:ind w:left="705"/>
        <w:jc w:val="both"/>
        <w:rPr>
          <w:rFonts w:ascii="Times New Roman" w:hAnsi="Times New Roman"/>
        </w:rPr>
      </w:pPr>
    </w:p>
    <w:p w14:paraId="4A293F83" w14:textId="169CDBB8" w:rsidR="00C71545" w:rsidRPr="00D37692" w:rsidRDefault="00C71545" w:rsidP="00C71545">
      <w:pPr>
        <w:pStyle w:val="ListParagraph"/>
        <w:ind w:left="705"/>
        <w:jc w:val="both"/>
        <w:rPr>
          <w:rFonts w:ascii="Times New Roman" w:hAnsi="Times New Roman"/>
        </w:rPr>
      </w:pPr>
      <w:r w:rsidRPr="00C71545">
        <w:rPr>
          <w:rFonts w:ascii="Times New Roman" w:hAnsi="Times New Roman"/>
        </w:rPr>
        <w:t xml:space="preserve">Depending on the </w:t>
      </w:r>
      <w:proofErr w:type="spellStart"/>
      <w:r w:rsidRPr="00C71545">
        <w:rPr>
          <w:rFonts w:ascii="Times New Roman" w:hAnsi="Times New Roman"/>
        </w:rPr>
        <w:t>intial</w:t>
      </w:r>
      <w:proofErr w:type="spellEnd"/>
      <w:r w:rsidRPr="00C71545">
        <w:rPr>
          <w:rFonts w:ascii="Times New Roman" w:hAnsi="Times New Roman"/>
        </w:rPr>
        <w:t xml:space="preserve"> condition where the individual is located, the sensitivity of approaches may differ. If an individual is initially </w:t>
      </w:r>
      <w:proofErr w:type="gramStart"/>
      <w:r w:rsidRPr="00C71545">
        <w:rPr>
          <w:rFonts w:ascii="Times New Roman" w:hAnsi="Times New Roman"/>
        </w:rPr>
        <w:t>non poor</w:t>
      </w:r>
      <w:proofErr w:type="gramEnd"/>
      <w:r w:rsidRPr="00C71545">
        <w:rPr>
          <w:rFonts w:ascii="Times New Roman" w:hAnsi="Times New Roman"/>
        </w:rPr>
        <w:t xml:space="preserve">, a deprivation in one dimension will make him/her poor according to the union approach. But if the individual is initially poor where he/she is not deprived in at least one dimension, then an increase in deprivation will make that person poor according to intersection approach, in this case no change is observed in union poor head count. </w:t>
      </w:r>
      <w:proofErr w:type="gramStart"/>
      <w:r w:rsidRPr="00C71545">
        <w:rPr>
          <w:rFonts w:ascii="Times New Roman" w:hAnsi="Times New Roman"/>
        </w:rPr>
        <w:t>So</w:t>
      </w:r>
      <w:proofErr w:type="gramEnd"/>
      <w:r w:rsidRPr="00C71545">
        <w:rPr>
          <w:rFonts w:ascii="Times New Roman" w:hAnsi="Times New Roman"/>
        </w:rPr>
        <w:t xml:space="preserve"> for individuals who are already poor, the intersection approach is sensitive to an increase in deprivation.</w:t>
      </w:r>
    </w:p>
    <w:p w14:paraId="4330DA31" w14:textId="77777777" w:rsidR="00E454A0" w:rsidRPr="00D37692" w:rsidRDefault="00E454A0" w:rsidP="00E454A0">
      <w:pPr>
        <w:pStyle w:val="ListParagraph"/>
        <w:rPr>
          <w:rFonts w:ascii="Times New Roman" w:hAnsi="Times New Roman"/>
        </w:rPr>
      </w:pPr>
    </w:p>
    <w:p w14:paraId="442F5541" w14:textId="7602181F" w:rsidR="00E454A0" w:rsidRDefault="00E454A0" w:rsidP="00E454A0">
      <w:pPr>
        <w:pStyle w:val="ListParagraph"/>
        <w:numPr>
          <w:ilvl w:val="1"/>
          <w:numId w:val="5"/>
        </w:numPr>
        <w:jc w:val="both"/>
        <w:rPr>
          <w:rFonts w:ascii="Times New Roman" w:hAnsi="Times New Roman"/>
        </w:rPr>
      </w:pPr>
      <w:r w:rsidRPr="00D37692">
        <w:rPr>
          <w:rFonts w:ascii="Times New Roman" w:hAnsi="Times New Roman"/>
        </w:rPr>
        <w:t xml:space="preserve">Estimate the </w:t>
      </w:r>
      <w:proofErr w:type="spellStart"/>
      <w:r w:rsidRPr="00D37692">
        <w:rPr>
          <w:rFonts w:ascii="Times New Roman" w:hAnsi="Times New Roman"/>
        </w:rPr>
        <w:t>Alkire</w:t>
      </w:r>
      <w:proofErr w:type="spellEnd"/>
      <w:r w:rsidRPr="00D37692">
        <w:rPr>
          <w:rFonts w:ascii="Times New Roman" w:hAnsi="Times New Roman"/>
        </w:rPr>
        <w:t xml:space="preserve"> and Foster (2007) ind</w:t>
      </w:r>
      <w:r>
        <w:rPr>
          <w:rFonts w:ascii="Times New Roman" w:hAnsi="Times New Roman"/>
        </w:rPr>
        <w:t>ex</w:t>
      </w:r>
      <w:r w:rsidRPr="00D37692">
        <w:rPr>
          <w:rFonts w:ascii="Times New Roman" w:hAnsi="Times New Roman"/>
        </w:rPr>
        <w:t xml:space="preserve"> </w:t>
      </w:r>
      <w:proofErr w:type="gramStart"/>
      <w:r w:rsidRPr="00D37692">
        <w:rPr>
          <w:rFonts w:ascii="Times New Roman" w:hAnsi="Times New Roman"/>
          <w:iCs/>
          <w:sz w:val="20"/>
          <w:szCs w:val="20"/>
        </w:rPr>
        <w:t>MPI(</w:t>
      </w:r>
      <w:proofErr w:type="gramEnd"/>
      <m:oMath>
        <m:r>
          <w:rPr>
            <w:rFonts w:ascii="Cambria Math" w:hAnsi="Cambria Math"/>
            <w:sz w:val="20"/>
            <w:szCs w:val="20"/>
          </w:rPr>
          <m:t>α=0)</m:t>
        </m:r>
      </m:oMath>
      <w:r w:rsidRPr="00D37692">
        <w:rPr>
          <w:rFonts w:ascii="Times New Roman" w:hAnsi="Times New Roman"/>
        </w:rPr>
        <w:t xml:space="preserve"> when the dimensional cut-off is equal to </w:t>
      </w:r>
      <w:r w:rsidR="0054085D">
        <w:rPr>
          <w:rFonts w:ascii="Times New Roman" w:hAnsi="Times New Roman"/>
        </w:rPr>
        <w:t>2</w:t>
      </w:r>
      <w:r w:rsidRPr="00D37692">
        <w:rPr>
          <w:rFonts w:ascii="Times New Roman" w:hAnsi="Times New Roman"/>
        </w:rPr>
        <w:t xml:space="preserve"> (the poor are those with two or three dimensions of deprivation).</w:t>
      </w:r>
    </w:p>
    <w:p w14:paraId="49646675" w14:textId="77777777" w:rsidR="00C71545" w:rsidRPr="00D37692" w:rsidRDefault="00C71545" w:rsidP="00C71545">
      <w:pPr>
        <w:pStyle w:val="ListParagraph"/>
        <w:ind w:left="705"/>
        <w:jc w:val="both"/>
        <w:rPr>
          <w:rFonts w:ascii="Times New Roman" w:hAnsi="Times New Roman"/>
        </w:rPr>
      </w:pPr>
    </w:p>
    <w:p w14:paraId="66E67514" w14:textId="45490926" w:rsidR="00E454A0" w:rsidRDefault="00C71545" w:rsidP="00E454A0">
      <w:pPr>
        <w:pStyle w:val="ListParagraph"/>
        <w:rPr>
          <w:rFonts w:ascii="Times New Roman" w:hAnsi="Times New Roman"/>
        </w:rPr>
      </w:pPr>
      <w:r w:rsidRPr="00C71545">
        <w:rPr>
          <w:rFonts w:ascii="Times New Roman" w:hAnsi="Times New Roman"/>
        </w:rPr>
        <w:t>The adjusted headcount index M0=0.389 .It simultaneously takes into account the incidence (H) and the breadth (A) of simultaneous deprivations.</w:t>
      </w:r>
    </w:p>
    <w:p w14:paraId="1DF0C256" w14:textId="77777777" w:rsidR="00C71545" w:rsidRPr="00D37692" w:rsidRDefault="00C71545" w:rsidP="00E454A0">
      <w:pPr>
        <w:pStyle w:val="ListParagraph"/>
        <w:rPr>
          <w:rFonts w:ascii="Times New Roman" w:hAnsi="Times New Roman"/>
        </w:rPr>
      </w:pPr>
    </w:p>
    <w:p w14:paraId="322671A2" w14:textId="77777777" w:rsidR="00E454A0" w:rsidRPr="00D37692" w:rsidRDefault="00E454A0" w:rsidP="00E454A0">
      <w:pPr>
        <w:pStyle w:val="ListParagraph"/>
        <w:numPr>
          <w:ilvl w:val="1"/>
          <w:numId w:val="5"/>
        </w:numPr>
        <w:jc w:val="both"/>
        <w:rPr>
          <w:rFonts w:ascii="Times New Roman" w:hAnsi="Times New Roman"/>
        </w:rPr>
      </w:pPr>
      <w:r w:rsidRPr="00D37692">
        <w:rPr>
          <w:rFonts w:ascii="Times New Roman" w:hAnsi="Times New Roman"/>
        </w:rPr>
        <w:t>Now estimate the same indices using the appropriate DASP command.</w:t>
      </w:r>
      <w:r>
        <w:rPr>
          <w:rFonts w:ascii="Times New Roman" w:hAnsi="Times New Roman"/>
        </w:rPr>
        <w:t xml:space="preserve"> Discuss your findings.</w:t>
      </w:r>
    </w:p>
    <w:p w14:paraId="07E226E0" w14:textId="2BBB6076" w:rsidR="00E454A0" w:rsidRDefault="00E454A0" w:rsidP="00E454A0">
      <w:pPr>
        <w:pStyle w:val="ListParagraph"/>
        <w:rPr>
          <w:rFonts w:ascii="Times New Roman" w:hAnsi="Times New Roman"/>
        </w:rPr>
      </w:pPr>
    </w:p>
    <w:p w14:paraId="4E704D0F" w14:textId="501E1557" w:rsidR="00C71545" w:rsidRDefault="00C71545" w:rsidP="00E454A0">
      <w:pPr>
        <w:pStyle w:val="ListParagraph"/>
        <w:rPr>
          <w:rFonts w:ascii="Times New Roman" w:hAnsi="Times New Roman"/>
        </w:rPr>
      </w:pPr>
      <w:r w:rsidRPr="00C71545">
        <w:rPr>
          <w:rFonts w:ascii="Times New Roman" w:hAnsi="Times New Roman"/>
        </w:rPr>
        <w:t>The adjusted headcount ratio (M0</w:t>
      </w:r>
      <w:proofErr w:type="gramStart"/>
      <w:r w:rsidRPr="00C71545">
        <w:rPr>
          <w:rFonts w:ascii="Times New Roman" w:hAnsi="Times New Roman"/>
        </w:rPr>
        <w:t>)=</w:t>
      </w:r>
      <w:proofErr w:type="gramEnd"/>
      <w:r w:rsidRPr="00C71545">
        <w:rPr>
          <w:rFonts w:ascii="Times New Roman" w:hAnsi="Times New Roman"/>
        </w:rPr>
        <w:t xml:space="preserve">H*A, where H is the percentage of people that are poor and  A is average </w:t>
      </w:r>
      <w:proofErr w:type="spellStart"/>
      <w:r w:rsidRPr="00C71545">
        <w:rPr>
          <w:rFonts w:ascii="Times New Roman" w:hAnsi="Times New Roman"/>
        </w:rPr>
        <w:t>deprevation</w:t>
      </w:r>
      <w:proofErr w:type="spellEnd"/>
      <w:r w:rsidRPr="00C71545">
        <w:rPr>
          <w:rFonts w:ascii="Times New Roman" w:hAnsi="Times New Roman"/>
        </w:rPr>
        <w:t xml:space="preserve"> share among the poor . H is 0.5 and the adjusted headcount Mo =0.389.</w:t>
      </w:r>
    </w:p>
    <w:p w14:paraId="2D257E9A" w14:textId="77777777" w:rsidR="00C71545" w:rsidRPr="00D37692" w:rsidRDefault="00C71545" w:rsidP="00E454A0">
      <w:pPr>
        <w:pStyle w:val="ListParagraph"/>
        <w:rPr>
          <w:rFonts w:ascii="Times New Roman" w:hAnsi="Times New Roman"/>
        </w:rPr>
      </w:pPr>
    </w:p>
    <w:p w14:paraId="09FA1CBF" w14:textId="08177204" w:rsidR="00E454A0" w:rsidRDefault="00E454A0" w:rsidP="00E454A0">
      <w:pPr>
        <w:pStyle w:val="ListParagraph"/>
        <w:numPr>
          <w:ilvl w:val="1"/>
          <w:numId w:val="5"/>
        </w:numPr>
        <w:jc w:val="both"/>
        <w:rPr>
          <w:rFonts w:ascii="Times New Roman" w:hAnsi="Times New Roman"/>
        </w:rPr>
      </w:pPr>
      <w:r w:rsidRPr="00D37692">
        <w:rPr>
          <w:rFonts w:ascii="Times New Roman" w:hAnsi="Times New Roman"/>
        </w:rPr>
        <w:t>Assume that the gove</w:t>
      </w:r>
      <w:r>
        <w:rPr>
          <w:rFonts w:ascii="Times New Roman" w:hAnsi="Times New Roman"/>
        </w:rPr>
        <w:t>rnment has 12</w:t>
      </w:r>
      <w:r w:rsidRPr="00D37692">
        <w:rPr>
          <w:rFonts w:ascii="Times New Roman" w:hAnsi="Times New Roman"/>
        </w:rPr>
        <w:t xml:space="preserve">$ and can target one dimension </w:t>
      </w:r>
      <w:r>
        <w:rPr>
          <w:rFonts w:ascii="Times New Roman" w:hAnsi="Times New Roman"/>
        </w:rPr>
        <w:t>with</w:t>
      </w:r>
      <w:r w:rsidRPr="00D37692">
        <w:rPr>
          <w:rFonts w:ascii="Times New Roman" w:hAnsi="Times New Roman"/>
        </w:rPr>
        <w:t xml:space="preserve"> a universal transfer. </w:t>
      </w:r>
      <w:r>
        <w:rPr>
          <w:rFonts w:ascii="Times New Roman" w:hAnsi="Times New Roman"/>
        </w:rPr>
        <w:t>Which</w:t>
      </w:r>
      <w:r w:rsidRPr="00D37692">
        <w:rPr>
          <w:rFonts w:ascii="Times New Roman" w:hAnsi="Times New Roman"/>
        </w:rPr>
        <w:t xml:space="preserve"> </w:t>
      </w:r>
      <w:r>
        <w:rPr>
          <w:rFonts w:ascii="Times New Roman" w:hAnsi="Times New Roman"/>
        </w:rPr>
        <w:t>targeted</w:t>
      </w:r>
      <w:r w:rsidRPr="00D37692">
        <w:rPr>
          <w:rFonts w:ascii="Times New Roman" w:hAnsi="Times New Roman"/>
        </w:rPr>
        <w:t xml:space="preserve"> dimension </w:t>
      </w:r>
      <w:r>
        <w:rPr>
          <w:rFonts w:ascii="Times New Roman" w:hAnsi="Times New Roman"/>
        </w:rPr>
        <w:t>would most</w:t>
      </w:r>
      <w:r w:rsidRPr="00D37692">
        <w:rPr>
          <w:rFonts w:ascii="Times New Roman" w:hAnsi="Times New Roman"/>
        </w:rPr>
        <w:t xml:space="preserve"> reduce the union index</w:t>
      </w:r>
      <w:r>
        <w:rPr>
          <w:rFonts w:ascii="Times New Roman" w:hAnsi="Times New Roman"/>
        </w:rPr>
        <w:t>,</w:t>
      </w:r>
      <w:r w:rsidRPr="00D37692">
        <w:rPr>
          <w:rFonts w:ascii="Times New Roman" w:hAnsi="Times New Roman"/>
        </w:rPr>
        <w:t xml:space="preserve"> and the intersection index? Discuss your findings.    </w:t>
      </w:r>
    </w:p>
    <w:p w14:paraId="067DAF24" w14:textId="44B52929" w:rsidR="00C71545" w:rsidRDefault="00C71545" w:rsidP="00C71545">
      <w:pPr>
        <w:pStyle w:val="ListParagraph"/>
        <w:ind w:left="705"/>
        <w:jc w:val="both"/>
        <w:rPr>
          <w:rFonts w:ascii="Times New Roman" w:hAnsi="Times New Roman"/>
        </w:rPr>
      </w:pPr>
    </w:p>
    <w:p w14:paraId="2E815A1E" w14:textId="77777777" w:rsidR="00C71545" w:rsidRPr="00C71545" w:rsidRDefault="00C71545" w:rsidP="00C71545">
      <w:pPr>
        <w:pStyle w:val="ListParagraph"/>
        <w:ind w:left="705"/>
        <w:jc w:val="both"/>
        <w:rPr>
          <w:rFonts w:ascii="Times New Roman" w:hAnsi="Times New Roman"/>
        </w:rPr>
      </w:pPr>
      <w:r w:rsidRPr="00C71545">
        <w:rPr>
          <w:rFonts w:ascii="Times New Roman" w:hAnsi="Times New Roman"/>
        </w:rPr>
        <w:t xml:space="preserve">Intervention on W3 sector reduces the union index most. Intervention on W1or W2 dimensions will not bring anyone out of poverty using the union approach. </w:t>
      </w:r>
    </w:p>
    <w:p w14:paraId="74F8EAA0" w14:textId="336AEA99" w:rsidR="00C71545" w:rsidRPr="00D37692" w:rsidRDefault="00C71545" w:rsidP="00C71545">
      <w:pPr>
        <w:pStyle w:val="ListParagraph"/>
        <w:ind w:left="705"/>
        <w:jc w:val="both"/>
        <w:rPr>
          <w:rFonts w:ascii="Times New Roman" w:hAnsi="Times New Roman"/>
        </w:rPr>
      </w:pPr>
      <w:r w:rsidRPr="00C71545">
        <w:rPr>
          <w:rFonts w:ascii="Times New Roman" w:hAnsi="Times New Roman"/>
        </w:rPr>
        <w:t>The impact of intervention in any dimensions (W1 W2 W3) is the same in reducing the intersection index. Interventions in either of the dimensions have the same effect on the intersection index.</w:t>
      </w:r>
    </w:p>
    <w:p w14:paraId="5B2D75CB" w14:textId="77777777" w:rsidR="00E454A0" w:rsidRPr="00D37692" w:rsidRDefault="00E454A0" w:rsidP="00E454A0">
      <w:pPr>
        <w:pStyle w:val="ListParagraph"/>
        <w:ind w:left="705"/>
        <w:jc w:val="both"/>
        <w:rPr>
          <w:rFonts w:ascii="Times New Roman" w:hAnsi="Times New Roman"/>
        </w:rPr>
      </w:pPr>
    </w:p>
    <w:p w14:paraId="7A0CE59A" w14:textId="77777777" w:rsidR="00E454A0" w:rsidRDefault="00E454A0" w:rsidP="00E454A0">
      <w:pPr>
        <w:spacing w:after="0" w:line="240" w:lineRule="auto"/>
        <w:ind w:left="646" w:right="164" w:hanging="709"/>
        <w:jc w:val="both"/>
        <w:rPr>
          <w:rFonts w:ascii="Times New Roman" w:eastAsia="Times New Roman" w:hAnsi="Times New Roman"/>
        </w:rPr>
      </w:pPr>
    </w:p>
    <w:p w14:paraId="5BD1449F" w14:textId="77777777" w:rsidR="00E454A0" w:rsidRPr="00D37692" w:rsidRDefault="00E454A0" w:rsidP="00E454A0">
      <w:pPr>
        <w:spacing w:after="0" w:line="240" w:lineRule="auto"/>
        <w:ind w:left="646" w:right="164" w:hanging="709"/>
        <w:jc w:val="both"/>
        <w:rPr>
          <w:rFonts w:ascii="Times New Roman" w:eastAsia="Times New Roman" w:hAnsi="Times New Roman"/>
        </w:rPr>
      </w:pPr>
    </w:p>
    <w:p w14:paraId="3E9E007A" w14:textId="1E6E7588" w:rsidR="00E454A0" w:rsidRPr="0019658B" w:rsidRDefault="00E454A0" w:rsidP="003C653A">
      <w:pPr>
        <w:spacing w:line="259" w:lineRule="auto"/>
        <w:rPr>
          <w:rFonts w:ascii="Times New Roman" w:hAnsi="Times New Roman"/>
          <w:color w:val="auto"/>
          <w:sz w:val="32"/>
          <w:szCs w:val="32"/>
        </w:rPr>
      </w:pPr>
      <w:r>
        <w:rPr>
          <w:rFonts w:ascii="Times New Roman" w:hAnsi="Times New Roman"/>
          <w:color w:val="auto"/>
          <w:sz w:val="32"/>
          <w:szCs w:val="32"/>
        </w:rPr>
        <w:br w:type="page"/>
      </w:r>
      <w:proofErr w:type="spellStart"/>
      <w:r w:rsidRPr="0019658B">
        <w:rPr>
          <w:rFonts w:ascii="Times New Roman" w:hAnsi="Times New Roman"/>
          <w:color w:val="auto"/>
          <w:sz w:val="32"/>
          <w:szCs w:val="32"/>
        </w:rPr>
        <w:lastRenderedPageBreak/>
        <w:t>Exercise</w:t>
      </w:r>
      <w:proofErr w:type="spellEnd"/>
      <w:r w:rsidRPr="0019658B">
        <w:rPr>
          <w:rFonts w:ascii="Times New Roman" w:hAnsi="Times New Roman"/>
          <w:color w:val="auto"/>
          <w:sz w:val="32"/>
          <w:szCs w:val="32"/>
        </w:rPr>
        <w:t xml:space="preserve"> </w:t>
      </w:r>
      <w:r>
        <w:rPr>
          <w:rFonts w:ascii="Times New Roman" w:hAnsi="Times New Roman"/>
          <w:color w:val="auto"/>
          <w:sz w:val="32"/>
          <w:szCs w:val="32"/>
        </w:rPr>
        <w:t>2</w:t>
      </w:r>
      <w:r w:rsidRPr="0019658B">
        <w:rPr>
          <w:rFonts w:ascii="Times New Roman" w:hAnsi="Times New Roman"/>
          <w:color w:val="auto"/>
          <w:sz w:val="32"/>
          <w:szCs w:val="32"/>
        </w:rPr>
        <w:t xml:space="preserve"> (</w:t>
      </w:r>
      <w:r>
        <w:rPr>
          <w:rFonts w:ascii="Times New Roman" w:hAnsi="Times New Roman"/>
          <w:color w:val="auto"/>
          <w:sz w:val="32"/>
          <w:szCs w:val="32"/>
        </w:rPr>
        <w:t>4</w:t>
      </w:r>
      <w:r w:rsidRPr="0019658B">
        <w:rPr>
          <w:rFonts w:ascii="Times New Roman" w:hAnsi="Times New Roman"/>
          <w:color w:val="auto"/>
          <w:sz w:val="32"/>
          <w:szCs w:val="32"/>
        </w:rPr>
        <w:t>%):</w:t>
      </w:r>
    </w:p>
    <w:p w14:paraId="4E8513EC" w14:textId="77777777" w:rsidR="00E454A0" w:rsidRPr="00712BFE" w:rsidRDefault="00E454A0" w:rsidP="00E454A0">
      <w:pPr>
        <w:spacing w:after="0"/>
        <w:jc w:val="both"/>
        <w:rPr>
          <w:rFonts w:ascii="Times New Roman" w:hAnsi="Times New Roman"/>
          <w:lang w:val="en-CA"/>
        </w:rPr>
      </w:pPr>
    </w:p>
    <w:p w14:paraId="625A2923" w14:textId="77777777" w:rsidR="00E454A0" w:rsidRPr="00E454A0" w:rsidRDefault="00E454A0" w:rsidP="00E454A0">
      <w:pPr>
        <w:spacing w:after="0"/>
        <w:jc w:val="both"/>
        <w:rPr>
          <w:rFonts w:ascii="Times New Roman" w:hAnsi="Times New Roman"/>
          <w:lang w:val="en-CA"/>
        </w:rPr>
      </w:pPr>
      <w:r w:rsidRPr="00E454A0">
        <w:rPr>
          <w:rFonts w:ascii="Times New Roman" w:hAnsi="Times New Roman"/>
          <w:lang w:val="en-CA"/>
        </w:rPr>
        <w:t xml:space="preserve">For the case of tri-dimensional well-being dimension, the Bourguignon and </w:t>
      </w:r>
      <w:proofErr w:type="spellStart"/>
      <w:r w:rsidRPr="00E454A0">
        <w:rPr>
          <w:rFonts w:ascii="Times New Roman" w:hAnsi="Times New Roman"/>
          <w:lang w:val="en-CA"/>
        </w:rPr>
        <w:t>Chakravarty</w:t>
      </w:r>
      <w:proofErr w:type="spellEnd"/>
      <w:r w:rsidRPr="00E454A0">
        <w:rPr>
          <w:rFonts w:ascii="Times New Roman" w:hAnsi="Times New Roman"/>
          <w:lang w:val="en-CA"/>
        </w:rPr>
        <w:t xml:space="preserve"> (2003) poverty index (henceforth the BC index) </w:t>
      </w:r>
      <w:proofErr w:type="gramStart"/>
      <w:r w:rsidRPr="00E454A0">
        <w:rPr>
          <w:rFonts w:ascii="Times New Roman" w:hAnsi="Times New Roman"/>
          <w:lang w:val="en-CA"/>
        </w:rPr>
        <w:t>is defined</w:t>
      </w:r>
      <w:proofErr w:type="gramEnd"/>
      <w:r w:rsidRPr="00E454A0">
        <w:rPr>
          <w:rFonts w:ascii="Times New Roman" w:hAnsi="Times New Roman"/>
          <w:lang w:val="en-CA"/>
        </w:rPr>
        <w:t xml:space="preserve"> as follows:</w:t>
      </w:r>
    </w:p>
    <w:p w14:paraId="37E90CD7" w14:textId="77777777" w:rsidR="00E454A0" w:rsidRPr="00A208C9" w:rsidRDefault="004F3672" w:rsidP="00E454A0">
      <w:pPr>
        <w:spacing w:after="0"/>
        <w:jc w:val="both"/>
        <w:rPr>
          <w:rFonts w:ascii="Times New Roman" w:hAnsi="Times New Roman"/>
          <w:lang w:val="pt-BR"/>
        </w:rPr>
      </w:pPr>
      <m:oMathPara>
        <m:oMathParaPr>
          <m:jc m:val="centerGroup"/>
        </m:oMathParaPr>
        <m:oMath>
          <m:sSub>
            <m:sSubPr>
              <m:ctrlPr>
                <w:rPr>
                  <w:rFonts w:ascii="Cambria Math" w:hAnsi="Cambria Math"/>
                </w:rPr>
              </m:ctrlPr>
            </m:sSubPr>
            <m:e>
              <m:r>
                <m:rPr>
                  <m:sty m:val="p"/>
                </m:rPr>
                <w:rPr>
                  <w:rFonts w:ascii="Cambria Math" w:hAnsi="Cambria Math"/>
                  <w:lang w:val="pt-BR"/>
                </w:rPr>
                <m:t>MDP</m:t>
              </m:r>
            </m:e>
            <m:sub>
              <m:r>
                <m:rPr>
                  <m:sty m:val="p"/>
                </m:rPr>
                <w:rPr>
                  <w:rFonts w:ascii="Cambria Math" w:hAnsi="Cambria Math"/>
                  <w:lang w:val="pt-BR"/>
                </w:rPr>
                <m:t>BC</m:t>
              </m:r>
            </m:sub>
          </m:sSub>
          <m:r>
            <m:rPr>
              <m:sty m:val="p"/>
            </m:rPr>
            <w:rPr>
              <w:rFonts w:ascii="Cambria Math" w:hAnsi="Cambria Math"/>
              <w:lang w:val="pt-BR"/>
            </w:rPr>
            <m:t>=</m:t>
          </m:r>
          <m:f>
            <m:fPr>
              <m:ctrlPr>
                <w:rPr>
                  <w:rFonts w:ascii="Cambria Math" w:hAnsi="Cambria Math"/>
                </w:rPr>
              </m:ctrlPr>
            </m:fPr>
            <m:num>
              <m:r>
                <m:rPr>
                  <m:sty m:val="p"/>
                </m:rPr>
                <w:rPr>
                  <w:rFonts w:ascii="Cambria Math" w:hAnsi="Cambria Math"/>
                  <w:lang w:val="pt-BR"/>
                </w:rPr>
                <m:t>1</m:t>
              </m:r>
            </m:num>
            <m:den>
              <m:r>
                <m:rPr>
                  <m:sty m:val="p"/>
                </m:rPr>
                <w:rPr>
                  <w:rFonts w:ascii="Cambria Math" w:hAnsi="Cambria Math"/>
                  <w:lang w:val="pt-BR"/>
                </w:rPr>
                <m:t>H</m:t>
              </m:r>
            </m:den>
          </m:f>
          <m:nary>
            <m:naryPr>
              <m:chr m:val="∑"/>
              <m:limLoc m:val="undOvr"/>
              <m:ctrlPr>
                <w:rPr>
                  <w:rFonts w:ascii="Cambria Math" w:hAnsi="Cambria Math"/>
                  <w:iCs/>
                </w:rPr>
              </m:ctrlPr>
            </m:naryPr>
            <m:sub>
              <m:r>
                <m:rPr>
                  <m:sty m:val="p"/>
                </m:rPr>
                <w:rPr>
                  <w:rFonts w:ascii="Cambria Math" w:hAnsi="Cambria Math"/>
                  <w:lang w:val="pt-BR"/>
                </w:rPr>
                <m:t>h=1</m:t>
              </m:r>
            </m:sub>
            <m:sup>
              <m:r>
                <m:rPr>
                  <m:sty m:val="p"/>
                </m:rPr>
                <w:rPr>
                  <w:rFonts w:ascii="Cambria Math" w:hAnsi="Cambria Math"/>
                  <w:lang w:val="pt-BR"/>
                </w:rPr>
                <m:t>h</m:t>
              </m:r>
            </m:sup>
            <m:e>
              <m:r>
                <m:rPr>
                  <m:sty m:val="p"/>
                </m:rPr>
                <w:rPr>
                  <w:rFonts w:ascii="Cambria Math" w:hAnsi="Cambria Math"/>
                </w:rPr>
                <m:t>π</m:t>
              </m:r>
              <m:r>
                <m:rPr>
                  <m:nor/>
                </m:rPr>
                <w:rPr>
                  <w:rFonts w:ascii="Times New Roman" w:hAnsi="Times New Roman"/>
                  <w:lang w:val="pt-BR"/>
                </w:rPr>
                <m:t>(</m:t>
              </m:r>
              <m:sSub>
                <m:sSubPr>
                  <m:ctrlPr>
                    <w:rPr>
                      <w:rFonts w:ascii="Cambria Math" w:hAnsi="Cambria Math"/>
                      <w:iCs/>
                    </w:rPr>
                  </m:ctrlPr>
                </m:sSubPr>
                <m:e>
                  <m:r>
                    <m:rPr>
                      <m:sty m:val="p"/>
                    </m:rPr>
                    <w:rPr>
                      <w:rFonts w:ascii="Cambria Math" w:hAnsi="Cambria Math"/>
                      <w:lang w:val="pt-BR"/>
                    </w:rPr>
                    <m:t>w</m:t>
                  </m:r>
                </m:e>
                <m:sub>
                  <m:r>
                    <m:rPr>
                      <m:sty m:val="p"/>
                    </m:rPr>
                    <w:rPr>
                      <w:rFonts w:ascii="Cambria Math" w:hAnsi="Cambria Math"/>
                      <w:lang w:val="pt-BR"/>
                    </w:rPr>
                    <m:t>h</m:t>
                  </m:r>
                </m:sub>
              </m:sSub>
              <m:r>
                <m:rPr>
                  <m:nor/>
                </m:rPr>
                <w:rPr>
                  <w:rFonts w:ascii="Times New Roman" w:hAnsi="Times New Roman"/>
                  <w:lang w:val="pt-BR"/>
                </w:rPr>
                <m:t>; z) </m:t>
              </m:r>
            </m:e>
          </m:nary>
        </m:oMath>
      </m:oMathPara>
    </w:p>
    <w:p w14:paraId="029E67E1" w14:textId="77777777" w:rsidR="00E454A0" w:rsidRPr="00E454A0" w:rsidRDefault="00E454A0" w:rsidP="00E454A0">
      <w:pPr>
        <w:spacing w:after="0"/>
        <w:jc w:val="both"/>
        <w:rPr>
          <w:rFonts w:ascii="Times New Roman" w:hAnsi="Times New Roman"/>
          <w:lang w:val="en-CA"/>
        </w:rPr>
      </w:pPr>
      <w:r w:rsidRPr="00E454A0">
        <w:rPr>
          <w:rFonts w:ascii="Times New Roman" w:hAnsi="Times New Roman"/>
          <w:lang w:val="en-CA"/>
        </w:rPr>
        <w:t xml:space="preserve">Where </w:t>
      </w:r>
      <m:oMath>
        <m:r>
          <m:rPr>
            <m:sty m:val="p"/>
          </m:rPr>
          <w:rPr>
            <w:rFonts w:ascii="Cambria Math" w:hAnsi="Cambria Math"/>
          </w:rPr>
          <m:t>π</m:t>
        </m:r>
        <m:r>
          <m:rPr>
            <m:nor/>
          </m:rPr>
          <w:rPr>
            <w:rFonts w:ascii="Times New Roman" w:hAnsi="Times New Roman"/>
            <w:lang w:val="en-CA"/>
          </w:rPr>
          <m:t>(</m:t>
        </m:r>
        <m:sSub>
          <m:sSubPr>
            <m:ctrlPr>
              <w:rPr>
                <w:rFonts w:ascii="Cambria Math" w:hAnsi="Cambria Math"/>
                <w:iCs/>
              </w:rPr>
            </m:ctrlPr>
          </m:sSubPr>
          <m:e>
            <m:r>
              <m:rPr>
                <m:sty m:val="p"/>
              </m:rPr>
              <w:rPr>
                <w:rFonts w:ascii="Cambria Math" w:hAnsi="Cambria Math"/>
                <w:lang w:val="en-CA"/>
              </w:rPr>
              <m:t>x</m:t>
            </m:r>
          </m:e>
          <m:sub>
            <m:r>
              <m:rPr>
                <m:sty m:val="p"/>
              </m:rPr>
              <w:rPr>
                <w:rFonts w:ascii="Cambria Math" w:hAnsi="Cambria Math"/>
                <w:lang w:val="en-CA"/>
              </w:rPr>
              <m:t>h</m:t>
            </m:r>
          </m:sub>
        </m:sSub>
        <m:r>
          <m:rPr>
            <m:nor/>
          </m:rPr>
          <w:rPr>
            <w:rFonts w:ascii="Times New Roman" w:hAnsi="Times New Roman"/>
            <w:lang w:val="en-CA"/>
          </w:rPr>
          <m:t>; z)</m:t>
        </m:r>
      </m:oMath>
      <w:r w:rsidRPr="00E454A0">
        <w:rPr>
          <w:rFonts w:ascii="Times New Roman" w:hAnsi="Times New Roman"/>
          <w:lang w:val="en-CA"/>
        </w:rPr>
        <w:t xml:space="preserve"> is the contribution of the individual </w:t>
      </w:r>
      <m:oMath>
        <m:r>
          <w:rPr>
            <w:rFonts w:ascii="Cambria Math" w:hAnsi="Cambria Math"/>
            <w:lang w:val="en-CA"/>
          </w:rPr>
          <m:t>h</m:t>
        </m:r>
      </m:oMath>
      <w:r w:rsidRPr="00E454A0">
        <w:rPr>
          <w:rFonts w:ascii="Times New Roman" w:hAnsi="Times New Roman"/>
          <w:lang w:val="en-CA"/>
        </w:rPr>
        <w:t xml:space="preserve"> to the total poverty:</w:t>
      </w:r>
    </w:p>
    <w:p w14:paraId="1203D910" w14:textId="77777777" w:rsidR="00E454A0" w:rsidRPr="00E454A0" w:rsidRDefault="00E454A0" w:rsidP="00E454A0">
      <w:pPr>
        <w:spacing w:after="0"/>
        <w:jc w:val="both"/>
        <w:rPr>
          <w:rFonts w:ascii="Times New Roman" w:hAnsi="Times New Roman"/>
          <w:i/>
          <w:iCs/>
          <w:lang w:val="en-CA"/>
        </w:rPr>
      </w:pPr>
      <m:oMath>
        <m:r>
          <m:rPr>
            <m:sty m:val="p"/>
          </m:rPr>
          <w:rPr>
            <w:rFonts w:ascii="Cambria Math" w:hAnsi="Cambria Math"/>
          </w:rPr>
          <m:t>π</m:t>
        </m:r>
        <m:r>
          <m:rPr>
            <m:nor/>
          </m:rPr>
          <w:rPr>
            <w:rFonts w:ascii="Times New Roman" w:hAnsi="Times New Roman"/>
            <w:lang w:val="en-CA"/>
          </w:rPr>
          <m:t>(</m:t>
        </m:r>
        <m:sSub>
          <m:sSubPr>
            <m:ctrlPr>
              <w:rPr>
                <w:rFonts w:ascii="Cambria Math" w:hAnsi="Cambria Math"/>
                <w:iCs/>
              </w:rPr>
            </m:ctrlPr>
          </m:sSubPr>
          <m:e>
            <m:r>
              <m:rPr>
                <m:sty m:val="p"/>
              </m:rPr>
              <w:rPr>
                <w:rFonts w:ascii="Cambria Math" w:hAnsi="Cambria Math"/>
                <w:lang w:val="en-CA"/>
              </w:rPr>
              <m:t>x</m:t>
            </m:r>
          </m:e>
          <m:sub>
            <m:r>
              <m:rPr>
                <m:sty m:val="p"/>
              </m:rPr>
              <w:rPr>
                <w:rFonts w:ascii="Cambria Math" w:hAnsi="Cambria Math"/>
                <w:lang w:val="en-CA"/>
              </w:rPr>
              <m:t>h</m:t>
            </m:r>
          </m:sub>
        </m:sSub>
        <m:r>
          <m:rPr>
            <m:nor/>
          </m:rPr>
          <w:rPr>
            <w:rFonts w:ascii="Times New Roman" w:hAnsi="Times New Roman"/>
            <w:lang w:val="en-CA"/>
          </w:rPr>
          <m:t>; z)=</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β</m:t>
                    </m:r>
                  </m:e>
                  <m:sub>
                    <m:r>
                      <w:rPr>
                        <w:rFonts w:ascii="Cambria Math" w:hAnsi="Cambria Math"/>
                        <w:lang w:val="en-CA"/>
                      </w:rPr>
                      <m:t>1</m:t>
                    </m:r>
                  </m:sub>
                </m:sSub>
                <m:sSubSup>
                  <m:sSubSupPr>
                    <m:ctrlPr>
                      <w:rPr>
                        <w:rFonts w:ascii="Cambria Math" w:hAnsi="Cambria Math"/>
                        <w:i/>
                        <w:iCs/>
                      </w:rPr>
                    </m:ctrlPr>
                  </m:sSubSupPr>
                  <m:e>
                    <m:r>
                      <w:rPr>
                        <w:rFonts w:ascii="Cambria Math" w:hAnsi="Cambria Math"/>
                      </w:rPr>
                      <m:t>g</m:t>
                    </m:r>
                  </m:e>
                  <m:sub>
                    <m:r>
                      <w:rPr>
                        <w:rFonts w:ascii="Cambria Math" w:hAnsi="Cambria Math"/>
                        <w:lang w:val="en-CA"/>
                      </w:rPr>
                      <m:t>h,1</m:t>
                    </m:r>
                  </m:sub>
                  <m:sup>
                    <m:r>
                      <w:rPr>
                        <w:rFonts w:ascii="Cambria Math" w:hAnsi="Cambria Math"/>
                      </w:rPr>
                      <m:t>ρ</m:t>
                    </m:r>
                  </m:sup>
                </m:sSubSup>
                <m:r>
                  <w:rPr>
                    <w:rFonts w:ascii="Cambria Math" w:hAnsi="Cambria Math"/>
                    <w:lang w:val="en-CA"/>
                  </w:rPr>
                  <m:t>+</m:t>
                </m:r>
                <m:sSub>
                  <m:sSubPr>
                    <m:ctrlPr>
                      <w:rPr>
                        <w:rFonts w:ascii="Cambria Math" w:hAnsi="Cambria Math"/>
                        <w:i/>
                        <w:iCs/>
                      </w:rPr>
                    </m:ctrlPr>
                  </m:sSubPr>
                  <m:e>
                    <m:r>
                      <w:rPr>
                        <w:rFonts w:ascii="Cambria Math" w:hAnsi="Cambria Math"/>
                      </w:rPr>
                      <m:t>β</m:t>
                    </m:r>
                  </m:e>
                  <m:sub>
                    <m:r>
                      <w:rPr>
                        <w:rFonts w:ascii="Cambria Math" w:hAnsi="Cambria Math"/>
                        <w:lang w:val="en-CA"/>
                      </w:rPr>
                      <m:t>2</m:t>
                    </m:r>
                  </m:sub>
                </m:sSub>
                <m:sSubSup>
                  <m:sSubSupPr>
                    <m:ctrlPr>
                      <w:rPr>
                        <w:rFonts w:ascii="Cambria Math" w:hAnsi="Cambria Math"/>
                        <w:i/>
                        <w:iCs/>
                      </w:rPr>
                    </m:ctrlPr>
                  </m:sSubSupPr>
                  <m:e>
                    <m:r>
                      <w:rPr>
                        <w:rFonts w:ascii="Cambria Math" w:hAnsi="Cambria Math"/>
                      </w:rPr>
                      <m:t>g</m:t>
                    </m:r>
                  </m:e>
                  <m:sub>
                    <m:r>
                      <w:rPr>
                        <w:rFonts w:ascii="Cambria Math" w:hAnsi="Cambria Math"/>
                        <w:lang w:val="en-CA"/>
                      </w:rPr>
                      <m:t xml:space="preserve">h,2 </m:t>
                    </m:r>
                  </m:sub>
                  <m:sup>
                    <m:r>
                      <w:rPr>
                        <w:rFonts w:ascii="Cambria Math" w:hAnsi="Cambria Math"/>
                      </w:rPr>
                      <m:t>ρ</m:t>
                    </m:r>
                  </m:sup>
                </m:sSubSup>
                <m:r>
                  <w:rPr>
                    <w:rFonts w:ascii="Cambria Math" w:hAnsi="Cambria Math"/>
                    <w:lang w:val="en-CA"/>
                  </w:rPr>
                  <m:t>+</m:t>
                </m:r>
                <m:sSub>
                  <m:sSubPr>
                    <m:ctrlPr>
                      <w:rPr>
                        <w:rFonts w:ascii="Cambria Math" w:hAnsi="Cambria Math"/>
                        <w:i/>
                        <w:iCs/>
                      </w:rPr>
                    </m:ctrlPr>
                  </m:sSubPr>
                  <m:e>
                    <m:r>
                      <w:rPr>
                        <w:rFonts w:ascii="Cambria Math" w:hAnsi="Cambria Math"/>
                      </w:rPr>
                      <m:t>β</m:t>
                    </m:r>
                  </m:e>
                  <m:sub>
                    <m:r>
                      <w:rPr>
                        <w:rFonts w:ascii="Cambria Math" w:hAnsi="Cambria Math"/>
                        <w:lang w:val="en-CA"/>
                      </w:rPr>
                      <m:t>3</m:t>
                    </m:r>
                  </m:sub>
                </m:sSub>
                <m:sSubSup>
                  <m:sSubSupPr>
                    <m:ctrlPr>
                      <w:rPr>
                        <w:rFonts w:ascii="Cambria Math" w:hAnsi="Cambria Math"/>
                        <w:i/>
                        <w:iCs/>
                      </w:rPr>
                    </m:ctrlPr>
                  </m:sSubSupPr>
                  <m:e>
                    <m:r>
                      <w:rPr>
                        <w:rFonts w:ascii="Cambria Math" w:hAnsi="Cambria Math"/>
                      </w:rPr>
                      <m:t>g</m:t>
                    </m:r>
                  </m:e>
                  <m:sub>
                    <m:r>
                      <w:rPr>
                        <w:rFonts w:ascii="Cambria Math" w:hAnsi="Cambria Math"/>
                        <w:lang w:val="en-CA"/>
                      </w:rPr>
                      <m:t>h,3</m:t>
                    </m:r>
                  </m:sub>
                  <m:sup>
                    <m:r>
                      <w:rPr>
                        <w:rFonts w:ascii="Cambria Math" w:hAnsi="Cambria Math"/>
                      </w:rPr>
                      <m:t>ρ</m:t>
                    </m:r>
                  </m:sup>
                </m:sSubSup>
                <m:r>
                  <w:rPr>
                    <w:rFonts w:ascii="Cambria Math" w:hAnsi="Cambria Math"/>
                    <w:lang w:val="en-CA"/>
                  </w:rPr>
                  <m:t>)</m:t>
                </m:r>
              </m:e>
            </m:d>
          </m:e>
          <m:sup>
            <m:f>
              <m:fPr>
                <m:ctrlPr>
                  <w:rPr>
                    <w:rFonts w:ascii="Cambria Math" w:hAnsi="Cambria Math"/>
                    <w:i/>
                    <w:iCs/>
                  </w:rPr>
                </m:ctrlPr>
              </m:fPr>
              <m:num>
                <m:r>
                  <w:rPr>
                    <w:rFonts w:ascii="Cambria Math" w:hAnsi="Cambria Math"/>
                  </w:rPr>
                  <m:t>a</m:t>
                </m:r>
              </m:num>
              <m:den>
                <m:r>
                  <w:rPr>
                    <w:rFonts w:ascii="Cambria Math" w:hAnsi="Cambria Math"/>
                  </w:rPr>
                  <m:t>ρ</m:t>
                </m:r>
              </m:den>
            </m:f>
          </m:sup>
        </m:sSup>
      </m:oMath>
      <w:r w:rsidRPr="00E454A0">
        <w:rPr>
          <w:rFonts w:ascii="Times New Roman" w:hAnsi="Times New Roman"/>
          <w:i/>
          <w:iCs/>
          <w:lang w:val="en-CA"/>
        </w:rPr>
        <w:t xml:space="preserve"> </w:t>
      </w:r>
      <w:proofErr w:type="gramStart"/>
      <w:r w:rsidRPr="00E454A0">
        <w:rPr>
          <w:rFonts w:ascii="Times New Roman" w:hAnsi="Times New Roman"/>
          <w:i/>
          <w:iCs/>
          <w:lang w:val="en-CA"/>
        </w:rPr>
        <w:t>and</w:t>
      </w:r>
      <w:proofErr w:type="gramEnd"/>
      <w:r w:rsidRPr="00E454A0">
        <w:rPr>
          <w:rFonts w:ascii="Times New Roman" w:hAnsi="Times New Roman"/>
          <w:i/>
          <w:iCs/>
          <w:lang w:val="en-CA"/>
        </w:rPr>
        <w:t xml:space="preserve"> </w:t>
      </w:r>
      <m:oMath>
        <m:sSub>
          <m:sSubPr>
            <m:ctrlPr>
              <w:rPr>
                <w:rFonts w:ascii="Cambria Math" w:hAnsi="Cambria Math"/>
                <w:i/>
                <w:iCs/>
              </w:rPr>
            </m:ctrlPr>
          </m:sSubPr>
          <m:e>
            <m:r>
              <w:rPr>
                <w:rFonts w:ascii="Cambria Math" w:hAnsi="Cambria Math"/>
              </w:rPr>
              <m:t>g</m:t>
            </m:r>
          </m:e>
          <m:sub>
            <m:r>
              <w:rPr>
                <w:rFonts w:ascii="Cambria Math" w:hAnsi="Cambria Math"/>
                <w:lang w:val="en-CA"/>
              </w:rPr>
              <m:t>h,</m:t>
            </m:r>
            <m:r>
              <w:rPr>
                <w:rFonts w:ascii="Cambria Math" w:hAnsi="Cambria Math"/>
              </w:rPr>
              <m:t>i</m:t>
            </m:r>
          </m:sub>
        </m:sSub>
        <m:r>
          <w:rPr>
            <w:rFonts w:ascii="Cambria Math" w:hAnsi="Cambria Math"/>
            <w:lang w:val="en-CA"/>
          </w:rPr>
          <m:t>=</m:t>
        </m:r>
        <m:f>
          <m:fPr>
            <m:ctrlPr>
              <w:rPr>
                <w:rFonts w:ascii="Cambria Math" w:hAnsi="Cambria Math"/>
                <w:i/>
                <w:iCs/>
              </w:rPr>
            </m:ctrlPr>
          </m:fPr>
          <m:num>
            <m:sSub>
              <m:sSubPr>
                <m:ctrlPr>
                  <w:rPr>
                    <w:rFonts w:ascii="Cambria Math" w:hAnsi="Cambria Math"/>
                    <w:i/>
                    <w:iCs/>
                  </w:rPr>
                </m:ctrlPr>
              </m:sSubPr>
              <m:e>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i</m:t>
                        </m:r>
                      </m:sub>
                    </m:sSub>
                    <m:r>
                      <w:rPr>
                        <w:rFonts w:ascii="Cambria Math" w:hAnsi="Cambria Math"/>
                        <w:lang w:val="en-CA"/>
                      </w:rPr>
                      <m:t>-</m:t>
                    </m:r>
                    <m:sSub>
                      <m:sSubPr>
                        <m:ctrlPr>
                          <w:rPr>
                            <w:rFonts w:ascii="Cambria Math" w:hAnsi="Cambria Math"/>
                            <w:i/>
                            <w:iCs/>
                          </w:rPr>
                        </m:ctrlPr>
                      </m:sSubPr>
                      <m:e>
                        <m:r>
                          <w:rPr>
                            <w:rFonts w:ascii="Cambria Math" w:hAnsi="Cambria Math"/>
                          </w:rPr>
                          <m:t>w</m:t>
                        </m:r>
                      </m:e>
                      <m:sub>
                        <m:r>
                          <w:rPr>
                            <w:rFonts w:ascii="Cambria Math" w:hAnsi="Cambria Math"/>
                            <w:lang w:val="en-CA"/>
                          </w:rPr>
                          <m:t>h,</m:t>
                        </m:r>
                        <m:r>
                          <w:rPr>
                            <w:rFonts w:ascii="Cambria Math" w:hAnsi="Cambria Math"/>
                          </w:rPr>
                          <m:t>i</m:t>
                        </m:r>
                      </m:sub>
                    </m:sSub>
                  </m:e>
                </m:d>
              </m:e>
              <m:sub>
                <m:r>
                  <w:rPr>
                    <w:rFonts w:ascii="Cambria Math" w:hAnsi="Cambria Math"/>
                    <w:lang w:val="en-CA"/>
                  </w:rPr>
                  <m:t>+</m:t>
                </m:r>
              </m:sub>
            </m:sSub>
          </m:num>
          <m:den>
            <m:sSub>
              <m:sSubPr>
                <m:ctrlPr>
                  <w:rPr>
                    <w:rFonts w:ascii="Cambria Math" w:hAnsi="Cambria Math"/>
                    <w:i/>
                    <w:iCs/>
                  </w:rPr>
                </m:ctrlPr>
              </m:sSubPr>
              <m:e>
                <m:r>
                  <w:rPr>
                    <w:rFonts w:ascii="Cambria Math" w:hAnsi="Cambria Math"/>
                  </w:rPr>
                  <m:t>z</m:t>
                </m:r>
              </m:e>
              <m:sub>
                <m:r>
                  <w:rPr>
                    <w:rFonts w:ascii="Cambria Math" w:hAnsi="Cambria Math"/>
                  </w:rPr>
                  <m:t>i</m:t>
                </m:r>
              </m:sub>
            </m:sSub>
          </m:den>
        </m:f>
      </m:oMath>
    </w:p>
    <w:p w14:paraId="38AB08BE" w14:textId="77777777" w:rsidR="00E454A0" w:rsidRPr="00E454A0" w:rsidRDefault="00E454A0" w:rsidP="00E454A0">
      <w:pPr>
        <w:spacing w:after="0"/>
        <w:jc w:val="both"/>
        <w:rPr>
          <w:rFonts w:ascii="Times New Roman" w:hAnsi="Times New Roman"/>
          <w:i/>
          <w:iCs/>
          <w:lang w:val="en-CA"/>
        </w:rPr>
      </w:pPr>
    </w:p>
    <w:p w14:paraId="147B27E9" w14:textId="77777777" w:rsidR="00E454A0" w:rsidRPr="00E454A0" w:rsidRDefault="00E454A0" w:rsidP="00E454A0">
      <w:pPr>
        <w:rPr>
          <w:rFonts w:ascii="Times New Roman" w:hAnsi="Times New Roman"/>
          <w:lang w:val="en-CA"/>
        </w:rPr>
      </w:pPr>
      <w:r w:rsidRPr="00E454A0">
        <w:rPr>
          <w:rFonts w:ascii="Times New Roman" w:hAnsi="Times New Roman"/>
          <w:lang w:val="en-CA"/>
        </w:rPr>
        <w:t xml:space="preserve">Using the data of exercise 1,  </w:t>
      </w:r>
    </w:p>
    <w:p w14:paraId="53B6C2AD" w14:textId="6012F083" w:rsidR="00E454A0" w:rsidRPr="0016022B" w:rsidRDefault="00E454A0" w:rsidP="00E454A0">
      <w:pPr>
        <w:pStyle w:val="ListParagraph"/>
        <w:numPr>
          <w:ilvl w:val="1"/>
          <w:numId w:val="6"/>
        </w:numPr>
        <w:jc w:val="both"/>
        <w:rPr>
          <w:rFonts w:ascii="Times New Roman" w:hAnsi="Times New Roman"/>
        </w:rPr>
      </w:pPr>
      <w:r w:rsidRPr="00D37692">
        <w:rPr>
          <w:rFonts w:ascii="Times New Roman" w:hAnsi="Times New Roman"/>
        </w:rPr>
        <w:t xml:space="preserve">Estimate the Bourguignon and </w:t>
      </w:r>
      <w:proofErr w:type="spellStart"/>
      <w:r w:rsidRPr="00D37692">
        <w:rPr>
          <w:rFonts w:ascii="Times New Roman" w:hAnsi="Times New Roman"/>
        </w:rPr>
        <w:t>Chakravarty</w:t>
      </w:r>
      <w:proofErr w:type="spellEnd"/>
      <w:r w:rsidRPr="00D37692">
        <w:rPr>
          <w:rFonts w:ascii="Times New Roman" w:hAnsi="Times New Roman"/>
        </w:rPr>
        <w:t xml:space="preserve"> (2003) poverty index </w:t>
      </w:r>
      <w:proofErr w:type="gramStart"/>
      <w:r w:rsidRPr="00D37692">
        <w:rPr>
          <w:rFonts w:ascii="Times New Roman" w:hAnsi="Times New Roman"/>
        </w:rPr>
        <w:t xml:space="preserve">when </w:t>
      </w:r>
      <w:proofErr w:type="gramEnd"/>
      <m:oMath>
        <m:sSub>
          <m:sSubPr>
            <m:ctrlPr>
              <w:rPr>
                <w:rFonts w:ascii="Cambria Math" w:hAnsi="Cambria Math"/>
                <w:i/>
                <w:iCs/>
                <w:lang w:val="fr-CA"/>
              </w:rPr>
            </m:ctrlPr>
          </m:sSubPr>
          <m:e>
            <m:r>
              <w:rPr>
                <w:rFonts w:ascii="Cambria Math" w:hAnsi="Cambria Math"/>
                <w:lang w:val="fr-CA"/>
              </w:rPr>
              <m:t>β</m:t>
            </m:r>
          </m:e>
          <m:sub>
            <m:r>
              <w:rPr>
                <w:rFonts w:ascii="Cambria Math" w:hAnsi="Cambria Math"/>
                <w:lang w:val="fr-CA"/>
              </w:rPr>
              <m:t>i</m:t>
            </m:r>
          </m:sub>
        </m:sSub>
        <m:r>
          <w:rPr>
            <w:rFonts w:ascii="Cambria Math" w:hAnsi="Cambria Math"/>
          </w:rPr>
          <m:t>=</m:t>
        </m:r>
        <m:f>
          <m:fPr>
            <m:ctrlPr>
              <w:rPr>
                <w:rFonts w:ascii="Cambria Math" w:hAnsi="Cambria Math"/>
                <w:i/>
                <w:iCs/>
                <w:lang w:val="fr-CA"/>
              </w:rPr>
            </m:ctrlPr>
          </m:fPr>
          <m:num>
            <m:r>
              <w:rPr>
                <w:rFonts w:ascii="Cambria Math" w:hAnsi="Cambria Math"/>
              </w:rPr>
              <m:t>1</m:t>
            </m:r>
          </m:num>
          <m:den>
            <m:r>
              <w:rPr>
                <w:rFonts w:ascii="Cambria Math" w:hAnsi="Cambria Math"/>
              </w:rPr>
              <m:t>3</m:t>
            </m:r>
          </m:den>
        </m:f>
        <m:r>
          <w:rPr>
            <w:rFonts w:ascii="Cambria Math" w:hAnsi="Cambria Math"/>
          </w:rPr>
          <m:t xml:space="preserve"> ∀ </m:t>
        </m:r>
        <m:r>
          <w:rPr>
            <w:rFonts w:ascii="Cambria Math" w:hAnsi="Cambria Math"/>
            <w:lang w:val="fr-CA"/>
          </w:rPr>
          <m:t>i</m:t>
        </m:r>
        <m:r>
          <w:rPr>
            <w:rFonts w:ascii="Cambria Math" w:hAnsi="Cambria Math"/>
          </w:rPr>
          <m:t xml:space="preserve">, </m:t>
        </m:r>
        <m:sSub>
          <m:sSubPr>
            <m:ctrlPr>
              <w:rPr>
                <w:rFonts w:ascii="Cambria Math" w:hAnsi="Cambria Math"/>
                <w:i/>
                <w:iCs/>
              </w:rPr>
            </m:ctrlPr>
          </m:sSubPr>
          <m:e>
            <m:r>
              <w:rPr>
                <w:rFonts w:ascii="Cambria Math" w:hAnsi="Cambria Math"/>
              </w:rPr>
              <m:t xml:space="preserve"> z</m:t>
            </m:r>
          </m:e>
          <m:sub>
            <m:r>
              <w:rPr>
                <w:rFonts w:ascii="Cambria Math" w:hAnsi="Cambria Math"/>
              </w:rPr>
              <m:t>i</m:t>
            </m:r>
          </m:sub>
        </m:sSub>
        <m:r>
          <w:rPr>
            <w:rFonts w:ascii="Cambria Math" w:hAnsi="Cambria Math"/>
          </w:rPr>
          <m:t xml:space="preserve">=7 ∀ </m:t>
        </m:r>
        <m:r>
          <w:rPr>
            <w:rFonts w:ascii="Cambria Math" w:hAnsi="Cambria Math"/>
            <w:lang w:val="fr-CA"/>
          </w:rPr>
          <m:t>i</m:t>
        </m:r>
        <m:r>
          <w:rPr>
            <w:rFonts w:ascii="Cambria Math" w:hAnsi="Cambria Math"/>
          </w:rPr>
          <m:t xml:space="preserve">,   </m:t>
        </m:r>
        <m:r>
          <w:rPr>
            <w:rFonts w:ascii="Cambria Math" w:hAnsi="Cambria Math"/>
            <w:lang w:val="fr-CA"/>
          </w:rPr>
          <m:t>α</m:t>
        </m:r>
        <m:r>
          <w:rPr>
            <w:rFonts w:ascii="Cambria Math" w:hAnsi="Cambria Math"/>
          </w:rPr>
          <m:t xml:space="preserve">=1 </m:t>
        </m:r>
        <m:r>
          <w:rPr>
            <w:rFonts w:ascii="Cambria Math" w:hAnsi="Cambria Math"/>
            <w:lang w:val="fr-CA"/>
          </w:rPr>
          <m:t>and</m:t>
        </m:r>
        <m:r>
          <w:rPr>
            <w:rFonts w:ascii="Cambria Math" w:hAnsi="Cambria Math"/>
          </w:rPr>
          <m:t xml:space="preserve"> </m:t>
        </m:r>
        <m:r>
          <w:rPr>
            <w:rFonts w:ascii="Cambria Math" w:hAnsi="Cambria Math"/>
            <w:lang w:val="fr-CA"/>
          </w:rPr>
          <m:t>ρ</m:t>
        </m:r>
        <m:r>
          <w:rPr>
            <w:rFonts w:ascii="Cambria Math" w:hAnsi="Cambria Math"/>
          </w:rPr>
          <m:t>=1</m:t>
        </m:r>
      </m:oMath>
      <w:r w:rsidRPr="00D37692">
        <w:rPr>
          <w:rFonts w:ascii="Times New Roman" w:hAnsi="Times New Roman"/>
          <w:iCs/>
        </w:rPr>
        <w:t xml:space="preserve">. </w:t>
      </w:r>
    </w:p>
    <w:p w14:paraId="51A1B1CC" w14:textId="77777777" w:rsidR="0016022B" w:rsidRPr="00D37692" w:rsidRDefault="0016022B" w:rsidP="0016022B">
      <w:pPr>
        <w:pStyle w:val="ListParagraph"/>
        <w:ind w:left="705"/>
        <w:jc w:val="both"/>
        <w:rPr>
          <w:rFonts w:ascii="Times New Roman" w:hAnsi="Times New Roman"/>
        </w:rPr>
      </w:pPr>
    </w:p>
    <w:p w14:paraId="2557470F" w14:textId="267380B4" w:rsidR="00E454A0" w:rsidRDefault="0016022B" w:rsidP="00E454A0">
      <w:pPr>
        <w:pStyle w:val="ListParagraph"/>
        <w:ind w:left="705"/>
        <w:jc w:val="both"/>
        <w:rPr>
          <w:rFonts w:ascii="Times New Roman" w:hAnsi="Times New Roman"/>
        </w:rPr>
      </w:pPr>
      <w:r w:rsidRPr="0016022B">
        <w:rPr>
          <w:rFonts w:ascii="Times New Roman" w:hAnsi="Times New Roman"/>
        </w:rPr>
        <w:t>The MDI_BC Index = 0.1824</w:t>
      </w:r>
    </w:p>
    <w:p w14:paraId="381D52A2" w14:textId="77777777" w:rsidR="0016022B" w:rsidRPr="00D37692" w:rsidRDefault="0016022B" w:rsidP="00E454A0">
      <w:pPr>
        <w:pStyle w:val="ListParagraph"/>
        <w:ind w:left="705"/>
        <w:jc w:val="both"/>
        <w:rPr>
          <w:rFonts w:ascii="Times New Roman" w:hAnsi="Times New Roman"/>
        </w:rPr>
      </w:pPr>
    </w:p>
    <w:p w14:paraId="204DC69E" w14:textId="591F2612" w:rsidR="00E454A0" w:rsidRPr="0016022B" w:rsidRDefault="00E454A0" w:rsidP="00E454A0">
      <w:pPr>
        <w:pStyle w:val="ListParagraph"/>
        <w:numPr>
          <w:ilvl w:val="1"/>
          <w:numId w:val="6"/>
        </w:numPr>
        <w:jc w:val="both"/>
        <w:rPr>
          <w:rFonts w:ascii="Times New Roman" w:hAnsi="Times New Roman"/>
        </w:rPr>
      </w:pPr>
      <w:r w:rsidRPr="00D37692">
        <w:rPr>
          <w:rFonts w:ascii="Times New Roman" w:hAnsi="Times New Roman"/>
          <w:iCs/>
        </w:rPr>
        <w:t>Redo the estimation using the appropriate DASP command.</w:t>
      </w:r>
    </w:p>
    <w:p w14:paraId="21D61F05" w14:textId="77777777" w:rsidR="0016022B" w:rsidRDefault="0016022B" w:rsidP="0016022B">
      <w:pPr>
        <w:pStyle w:val="ListParagraph"/>
        <w:ind w:left="705"/>
        <w:jc w:val="both"/>
        <w:rPr>
          <w:rFonts w:ascii="Times New Roman" w:hAnsi="Times New Roman"/>
        </w:rPr>
      </w:pPr>
    </w:p>
    <w:p w14:paraId="1B047222" w14:textId="556B9131" w:rsidR="0016022B" w:rsidRPr="00062906" w:rsidRDefault="004F3672" w:rsidP="0016022B">
      <w:pPr>
        <w:pStyle w:val="ListParagraph"/>
        <w:ind w:left="705"/>
        <w:jc w:val="both"/>
        <w:rPr>
          <w:rFonts w:ascii="Times New Roman" w:hAnsi="Times New Roman"/>
        </w:rPr>
      </w:pPr>
      <w:r>
        <w:rPr>
          <w:rFonts w:ascii="Times New Roman" w:hAnsi="Times New Roman"/>
        </w:rPr>
        <w:t>The BC index=0.182</w:t>
      </w:r>
    </w:p>
    <w:p w14:paraId="62C96FC4" w14:textId="77777777" w:rsidR="00E454A0" w:rsidRPr="00062906" w:rsidRDefault="00E454A0" w:rsidP="00E454A0">
      <w:pPr>
        <w:pStyle w:val="ListParagraph"/>
        <w:rPr>
          <w:rFonts w:ascii="Times New Roman" w:hAnsi="Times New Roman"/>
          <w:iCs/>
        </w:rPr>
      </w:pPr>
    </w:p>
    <w:p w14:paraId="64D1A045" w14:textId="34BAD0AB" w:rsidR="00E454A0" w:rsidRPr="0016022B" w:rsidRDefault="00E454A0" w:rsidP="00766893">
      <w:pPr>
        <w:pStyle w:val="ListParagraph"/>
        <w:numPr>
          <w:ilvl w:val="1"/>
          <w:numId w:val="6"/>
        </w:numPr>
        <w:jc w:val="both"/>
        <w:rPr>
          <w:rFonts w:ascii="Times New Roman" w:hAnsi="Times New Roman"/>
        </w:rPr>
      </w:pPr>
      <w:r w:rsidRPr="00062906">
        <w:rPr>
          <w:rFonts w:ascii="Times New Roman" w:hAnsi="Times New Roman"/>
          <w:iCs/>
        </w:rPr>
        <w:t>Generate three new variables (</w:t>
      </w:r>
      <w:proofErr w:type="spellStart"/>
      <w:r w:rsidRPr="00062906">
        <w:rPr>
          <w:rFonts w:ascii="Times New Roman" w:hAnsi="Times New Roman"/>
          <w:iCs/>
        </w:rPr>
        <w:t>nw</w:t>
      </w:r>
      <w:proofErr w:type="spellEnd"/>
      <w:r w:rsidRPr="00062906">
        <w:rPr>
          <w:rFonts w:ascii="Times New Roman" w:hAnsi="Times New Roman"/>
          <w:iCs/>
        </w:rPr>
        <w:t xml:space="preserve">_*) </w:t>
      </w:r>
      <w:r w:rsidR="006E5EAB">
        <w:rPr>
          <w:rFonts w:ascii="Times New Roman" w:hAnsi="Times New Roman"/>
          <w:iCs/>
        </w:rPr>
        <w:t>where</w:t>
      </w:r>
      <w:r w:rsidR="006E5EAB" w:rsidRPr="00D37692">
        <w:rPr>
          <w:rFonts w:ascii="Times New Roman" w:hAnsi="Times New Roman"/>
          <w:iCs/>
        </w:rPr>
        <w:t xml:space="preserve">in </w:t>
      </w:r>
      <w:r w:rsidRPr="00062906">
        <w:rPr>
          <w:rFonts w:ascii="Times New Roman" w:hAnsi="Times New Roman"/>
          <w:iCs/>
        </w:rPr>
        <w:t>individuals equalize their well-being dimensions (example: gen nw_1 = (w_1+ w_2+w_3)/3</w:t>
      </w:r>
      <w:bookmarkStart w:id="0" w:name="_GoBack"/>
      <w:bookmarkEnd w:id="0"/>
      <w:r w:rsidRPr="00062906">
        <w:rPr>
          <w:rFonts w:ascii="Times New Roman" w:hAnsi="Times New Roman"/>
          <w:iCs/>
        </w:rPr>
        <w:t xml:space="preserve">) (i.e. For instance, individual </w:t>
      </w:r>
      <w:proofErr w:type="gramStart"/>
      <w:r w:rsidRPr="00062906">
        <w:rPr>
          <w:rFonts w:ascii="Times New Roman" w:hAnsi="Times New Roman"/>
          <w:iCs/>
        </w:rPr>
        <w:t>1</w:t>
      </w:r>
      <w:proofErr w:type="gramEnd"/>
      <w:r w:rsidRPr="00062906">
        <w:rPr>
          <w:rFonts w:ascii="Times New Roman" w:hAnsi="Times New Roman"/>
          <w:iCs/>
        </w:rPr>
        <w:t xml:space="preserve"> has 2, 10, 6 in the three dimensions respectively. After the equalisation, we will have: </w:t>
      </w:r>
      <w:proofErr w:type="gramStart"/>
      <w:r w:rsidRPr="00062906">
        <w:rPr>
          <w:rFonts w:ascii="Times New Roman" w:hAnsi="Times New Roman"/>
          <w:iCs/>
        </w:rPr>
        <w:t>6</w:t>
      </w:r>
      <w:proofErr w:type="gramEnd"/>
      <w:r w:rsidRPr="00062906">
        <w:rPr>
          <w:rFonts w:ascii="Times New Roman" w:hAnsi="Times New Roman"/>
          <w:iCs/>
        </w:rPr>
        <w:t>, 6, 6.). Then, using DASP, re-estimate the BC index with the new vectors of well-being. Explain the direction of the change in the BC index.</w:t>
      </w:r>
    </w:p>
    <w:p w14:paraId="7DE40DEE" w14:textId="30F74D30" w:rsidR="0016022B" w:rsidRDefault="0016022B" w:rsidP="0016022B">
      <w:pPr>
        <w:pStyle w:val="ListParagraph"/>
        <w:ind w:left="705"/>
        <w:jc w:val="both"/>
        <w:rPr>
          <w:rFonts w:ascii="Times New Roman" w:hAnsi="Times New Roman"/>
          <w:iCs/>
        </w:rPr>
      </w:pPr>
    </w:p>
    <w:p w14:paraId="1A58E94E" w14:textId="61347554" w:rsidR="0016022B" w:rsidRPr="00766893" w:rsidRDefault="004F3672" w:rsidP="0016022B">
      <w:pPr>
        <w:pStyle w:val="ListParagraph"/>
        <w:ind w:left="705"/>
        <w:jc w:val="both"/>
        <w:rPr>
          <w:rFonts w:ascii="Times New Roman" w:hAnsi="Times New Roman"/>
        </w:rPr>
      </w:pPr>
      <w:r>
        <w:rPr>
          <w:rFonts w:ascii="Times New Roman" w:hAnsi="Times New Roman"/>
        </w:rPr>
        <w:t>The BC index=</w:t>
      </w:r>
      <w:proofErr w:type="gramStart"/>
      <w:r>
        <w:rPr>
          <w:rFonts w:ascii="Times New Roman" w:hAnsi="Times New Roman"/>
        </w:rPr>
        <w:t xml:space="preserve">0.159  </w:t>
      </w:r>
      <w:r w:rsidR="0016022B" w:rsidRPr="0016022B">
        <w:rPr>
          <w:rFonts w:ascii="Times New Roman" w:hAnsi="Times New Roman"/>
        </w:rPr>
        <w:t>Equalizing</w:t>
      </w:r>
      <w:proofErr w:type="gramEnd"/>
      <w:r w:rsidR="0016022B" w:rsidRPr="0016022B">
        <w:rPr>
          <w:rFonts w:ascii="Times New Roman" w:hAnsi="Times New Roman"/>
        </w:rPr>
        <w:t xml:space="preserve"> wellbeing dimensions lead to reduction of overall poverty.</w:t>
      </w:r>
    </w:p>
    <w:p w14:paraId="58FE70C0" w14:textId="77777777" w:rsidR="00E454A0" w:rsidRPr="006E5EAB" w:rsidRDefault="00E454A0" w:rsidP="00E454A0">
      <w:pPr>
        <w:spacing w:line="259" w:lineRule="auto"/>
        <w:rPr>
          <w:rFonts w:ascii="Times New Roman" w:hAnsi="Times New Roman"/>
          <w:lang w:val="en-CA"/>
        </w:rPr>
      </w:pPr>
      <w:r w:rsidRPr="006E5EAB">
        <w:rPr>
          <w:rFonts w:ascii="Times New Roman" w:hAnsi="Times New Roman"/>
          <w:lang w:val="en-CA"/>
        </w:rPr>
        <w:br w:type="page"/>
      </w:r>
    </w:p>
    <w:p w14:paraId="34384EFE" w14:textId="77777777" w:rsidR="00E454A0" w:rsidRPr="0019658B" w:rsidRDefault="00E454A0" w:rsidP="00E454A0">
      <w:pPr>
        <w:pStyle w:val="Heading1"/>
        <w:spacing w:before="0" w:line="240" w:lineRule="auto"/>
        <w:jc w:val="center"/>
        <w:rPr>
          <w:rFonts w:ascii="Times New Roman" w:hAnsi="Times New Roman"/>
          <w:color w:val="auto"/>
          <w:sz w:val="32"/>
          <w:szCs w:val="32"/>
        </w:rPr>
      </w:pPr>
      <w:r w:rsidRPr="0019658B">
        <w:rPr>
          <w:rFonts w:ascii="Times New Roman" w:hAnsi="Times New Roman"/>
          <w:color w:val="auto"/>
          <w:sz w:val="32"/>
          <w:szCs w:val="32"/>
        </w:rPr>
        <w:lastRenderedPageBreak/>
        <w:t xml:space="preserve">Exercise </w:t>
      </w:r>
      <w:proofErr w:type="gramStart"/>
      <w:r>
        <w:rPr>
          <w:rFonts w:ascii="Times New Roman" w:hAnsi="Times New Roman"/>
          <w:color w:val="auto"/>
          <w:sz w:val="32"/>
          <w:szCs w:val="32"/>
        </w:rPr>
        <w:t>3</w:t>
      </w:r>
      <w:proofErr w:type="gramEnd"/>
      <w:r w:rsidRPr="0019658B">
        <w:rPr>
          <w:rFonts w:ascii="Times New Roman" w:hAnsi="Times New Roman"/>
          <w:color w:val="auto"/>
          <w:sz w:val="32"/>
          <w:szCs w:val="32"/>
        </w:rPr>
        <w:t xml:space="preserve"> (</w:t>
      </w:r>
      <w:r>
        <w:rPr>
          <w:rFonts w:ascii="Times New Roman" w:hAnsi="Times New Roman"/>
          <w:color w:val="auto"/>
          <w:sz w:val="32"/>
          <w:szCs w:val="32"/>
        </w:rPr>
        <w:t>4</w:t>
      </w:r>
      <w:r w:rsidRPr="0019658B">
        <w:rPr>
          <w:rFonts w:ascii="Times New Roman" w:hAnsi="Times New Roman"/>
          <w:color w:val="auto"/>
          <w:sz w:val="32"/>
          <w:szCs w:val="32"/>
        </w:rPr>
        <w:t>%):</w:t>
      </w:r>
    </w:p>
    <w:p w14:paraId="6F3B268F" w14:textId="77777777" w:rsidR="00E454A0" w:rsidRPr="0054085D" w:rsidRDefault="00E454A0" w:rsidP="00E454A0">
      <w:pPr>
        <w:rPr>
          <w:rFonts w:ascii="Times New Roman" w:hAnsi="Times New Roman"/>
          <w:lang w:val="en-CA"/>
        </w:rPr>
      </w:pPr>
    </w:p>
    <w:p w14:paraId="4B43364F" w14:textId="77777777" w:rsidR="00E454A0" w:rsidRPr="005766DA" w:rsidRDefault="00E454A0" w:rsidP="00E454A0">
      <w:pPr>
        <w:rPr>
          <w:rFonts w:ascii="Times New Roman" w:hAnsi="Times New Roman"/>
          <w:lang w:val="en-CA"/>
        </w:rPr>
      </w:pPr>
      <w:r w:rsidRPr="00E454A0">
        <w:rPr>
          <w:rFonts w:ascii="Times New Roman" w:hAnsi="Times New Roman"/>
          <w:lang w:val="en-CA"/>
        </w:rPr>
        <w:t>The data file</w:t>
      </w:r>
      <w:r w:rsidRPr="00E454A0">
        <w:rPr>
          <w:rFonts w:ascii="Times New Roman" w:hAnsi="Times New Roman"/>
          <w:b/>
          <w:i/>
          <w:lang w:val="en-CA"/>
        </w:rPr>
        <w:t xml:space="preserve"> Canada_1996_2005_random_sample_2 </w:t>
      </w:r>
      <w:r w:rsidRPr="00E454A0">
        <w:rPr>
          <w:rFonts w:ascii="Times New Roman" w:hAnsi="Times New Roman"/>
          <w:lang w:val="en-CA"/>
        </w:rPr>
        <w:t xml:space="preserve">is a randomly drawn sample of 100 000 observations. </w:t>
      </w:r>
      <w:r w:rsidRPr="005766DA">
        <w:rPr>
          <w:rFonts w:ascii="Times New Roman" w:hAnsi="Times New Roman"/>
          <w:lang w:val="en-CA"/>
        </w:rPr>
        <w:t xml:space="preserve">It contains information on </w:t>
      </w:r>
      <w:r w:rsidR="005766DA" w:rsidRPr="005766DA">
        <w:rPr>
          <w:rFonts w:ascii="Times New Roman" w:hAnsi="Times New Roman"/>
          <w:lang w:val="en-CA"/>
        </w:rPr>
        <w:t xml:space="preserve">net and </w:t>
      </w:r>
      <w:r w:rsidRPr="005766DA">
        <w:rPr>
          <w:rFonts w:ascii="Times New Roman" w:hAnsi="Times New Roman"/>
          <w:lang w:val="en-CA"/>
        </w:rPr>
        <w:t xml:space="preserve">gross incomes, taxes and transfers.  </w:t>
      </w:r>
    </w:p>
    <w:p w14:paraId="6C874000" w14:textId="1670F2F1" w:rsidR="00E454A0" w:rsidRDefault="00E454A0" w:rsidP="00E454A0">
      <w:pPr>
        <w:pStyle w:val="ListParagraph"/>
        <w:numPr>
          <w:ilvl w:val="1"/>
          <w:numId w:val="7"/>
        </w:numPr>
        <w:jc w:val="both"/>
        <w:rPr>
          <w:rFonts w:ascii="Times New Roman" w:hAnsi="Times New Roman"/>
        </w:rPr>
      </w:pPr>
      <w:r w:rsidRPr="00D37692">
        <w:rPr>
          <w:rFonts w:ascii="Times New Roman" w:hAnsi="Times New Roman"/>
        </w:rPr>
        <w:t xml:space="preserve">Using the observations </w:t>
      </w:r>
      <w:r>
        <w:rPr>
          <w:rFonts w:ascii="Times New Roman" w:hAnsi="Times New Roman"/>
        </w:rPr>
        <w:t xml:space="preserve">from </w:t>
      </w:r>
      <w:r w:rsidRPr="00D37692">
        <w:rPr>
          <w:rFonts w:ascii="Times New Roman" w:hAnsi="Times New Roman"/>
        </w:rPr>
        <w:t>2005, estimate the expected marginal tax</w:t>
      </w:r>
      <w:r>
        <w:rPr>
          <w:rFonts w:ascii="Times New Roman" w:hAnsi="Times New Roman"/>
        </w:rPr>
        <w:t>,</w:t>
      </w:r>
      <w:r w:rsidRPr="00D37692">
        <w:rPr>
          <w:rFonts w:ascii="Times New Roman" w:hAnsi="Times New Roman"/>
        </w:rPr>
        <w:t xml:space="preserve"> benefit and net income rates for </w:t>
      </w:r>
      <w:r>
        <w:rPr>
          <w:rFonts w:ascii="Times New Roman" w:hAnsi="Times New Roman"/>
        </w:rPr>
        <w:t>a</w:t>
      </w:r>
      <w:r w:rsidRPr="00D37692">
        <w:rPr>
          <w:rFonts w:ascii="Times New Roman" w:hAnsi="Times New Roman"/>
        </w:rPr>
        <w:t xml:space="preserve"> range of gross incomes between 1000 and 31000$ (hints: use the DASP </w:t>
      </w:r>
      <w:proofErr w:type="spellStart"/>
      <w:r w:rsidRPr="00D37692">
        <w:rPr>
          <w:rFonts w:ascii="Times New Roman" w:hAnsi="Times New Roman"/>
          <w:b/>
          <w:i/>
        </w:rPr>
        <w:t>cnpe</w:t>
      </w:r>
      <w:proofErr w:type="spellEnd"/>
      <w:r w:rsidRPr="00D37692">
        <w:rPr>
          <w:rFonts w:ascii="Times New Roman" w:hAnsi="Times New Roman"/>
        </w:rPr>
        <w:t xml:space="preserve"> comman</w:t>
      </w:r>
      <w:r w:rsidR="005766DA">
        <w:rPr>
          <w:rFonts w:ascii="Times New Roman" w:hAnsi="Times New Roman"/>
        </w:rPr>
        <w:t>d with the option: type(</w:t>
      </w:r>
      <w:proofErr w:type="spellStart"/>
      <w:r w:rsidR="005766DA">
        <w:rPr>
          <w:rFonts w:ascii="Times New Roman" w:hAnsi="Times New Roman"/>
        </w:rPr>
        <w:t>dnp</w:t>
      </w:r>
      <w:proofErr w:type="spellEnd"/>
      <w:r w:rsidR="005766DA">
        <w:rPr>
          <w:rFonts w:ascii="Times New Roman" w:hAnsi="Times New Roman"/>
        </w:rPr>
        <w:t>)), and briefly discuss your results.</w:t>
      </w:r>
    </w:p>
    <w:p w14:paraId="0624D422" w14:textId="435FD8D0" w:rsidR="008E49C1" w:rsidRPr="00D37692" w:rsidRDefault="008E49C1" w:rsidP="008E49C1">
      <w:pPr>
        <w:pStyle w:val="ListParagraph"/>
        <w:ind w:left="705"/>
        <w:jc w:val="both"/>
        <w:rPr>
          <w:rFonts w:ascii="Times New Roman" w:hAnsi="Times New Roman"/>
        </w:rPr>
      </w:pPr>
      <w:r>
        <w:rPr>
          <w:rFonts w:ascii="Times New Roman" w:hAnsi="Times New Roman"/>
          <w:noProof/>
          <w:lang w:val="en-ZA" w:eastAsia="en-ZA"/>
        </w:rPr>
        <w:drawing>
          <wp:inline distT="0" distB="0" distL="0" distR="0" wp14:anchorId="17A80E79" wp14:editId="31A934EB">
            <wp:extent cx="5029835"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835" cy="3657600"/>
                    </a:xfrm>
                    <a:prstGeom prst="rect">
                      <a:avLst/>
                    </a:prstGeom>
                    <a:noFill/>
                  </pic:spPr>
                </pic:pic>
              </a:graphicData>
            </a:graphic>
          </wp:inline>
        </w:drawing>
      </w:r>
    </w:p>
    <w:p w14:paraId="1BAF2EE5" w14:textId="5951BD06" w:rsidR="00E454A0" w:rsidRPr="00D37692" w:rsidRDefault="00D41AC3" w:rsidP="00E454A0">
      <w:pPr>
        <w:pStyle w:val="ListParagraph"/>
        <w:ind w:left="705"/>
        <w:jc w:val="both"/>
        <w:rPr>
          <w:rFonts w:ascii="Times New Roman" w:hAnsi="Times New Roman"/>
        </w:rPr>
      </w:pPr>
      <w:r>
        <w:rPr>
          <w:rFonts w:ascii="Times New Roman" w:hAnsi="Times New Roman"/>
        </w:rPr>
        <w:t xml:space="preserve">Marginal tax, benefit and income are increasing with gross income though at different rates. Marginal benefit increases at a higher rate than tax, hence increasing net income. </w:t>
      </w:r>
    </w:p>
    <w:p w14:paraId="2AA6DA70" w14:textId="6A17F4F2" w:rsidR="00E454A0" w:rsidRDefault="00E454A0" w:rsidP="00E454A0">
      <w:pPr>
        <w:pStyle w:val="ListParagraph"/>
        <w:numPr>
          <w:ilvl w:val="1"/>
          <w:numId w:val="7"/>
        </w:numPr>
        <w:jc w:val="both"/>
        <w:rPr>
          <w:rFonts w:ascii="Times New Roman" w:hAnsi="Times New Roman"/>
        </w:rPr>
      </w:pPr>
      <w:r w:rsidRPr="00D37692">
        <w:rPr>
          <w:rFonts w:ascii="Times New Roman" w:hAnsi="Times New Roman"/>
        </w:rPr>
        <w:t xml:space="preserve">Estimate the redistributive impact on the Gini inequality index for 1999, 2002 and 2005 (hints: use the Stata commands preserve/restore to preserve the data after using the Stata </w:t>
      </w:r>
      <w:proofErr w:type="gramStart"/>
      <w:r w:rsidRPr="00D37692">
        <w:rPr>
          <w:rFonts w:ascii="Times New Roman" w:hAnsi="Times New Roman"/>
        </w:rPr>
        <w:t>command</w:t>
      </w:r>
      <w:proofErr w:type="gramEnd"/>
      <w:r w:rsidRPr="00D37692">
        <w:rPr>
          <w:rFonts w:ascii="Times New Roman" w:hAnsi="Times New Roman"/>
        </w:rPr>
        <w:t xml:space="preserve"> </w:t>
      </w:r>
      <w:r>
        <w:rPr>
          <w:rFonts w:ascii="Times New Roman" w:hAnsi="Times New Roman"/>
        </w:rPr>
        <w:t>“</w:t>
      </w:r>
      <w:r w:rsidRPr="00D37692">
        <w:rPr>
          <w:rFonts w:ascii="Times New Roman" w:hAnsi="Times New Roman"/>
        </w:rPr>
        <w:t>keep if year==…</w:t>
      </w:r>
      <w:r>
        <w:rPr>
          <w:rFonts w:ascii="Times New Roman" w:hAnsi="Times New Roman"/>
        </w:rPr>
        <w:t>”</w:t>
      </w:r>
      <w:r w:rsidRPr="00D37692">
        <w:rPr>
          <w:rFonts w:ascii="Times New Roman" w:hAnsi="Times New Roman"/>
        </w:rPr>
        <w:t xml:space="preserve">). </w:t>
      </w:r>
      <w:r w:rsidR="005766DA">
        <w:rPr>
          <w:rFonts w:ascii="Times New Roman" w:hAnsi="Times New Roman"/>
        </w:rPr>
        <w:t>Discuss your results.</w:t>
      </w:r>
    </w:p>
    <w:p w14:paraId="341CDDC7" w14:textId="77777777" w:rsidR="0016022B" w:rsidRDefault="0016022B" w:rsidP="0016022B">
      <w:pPr>
        <w:pStyle w:val="ListParagraph"/>
        <w:ind w:left="705"/>
        <w:jc w:val="both"/>
        <w:rPr>
          <w:rFonts w:ascii="Times New Roman" w:hAnsi="Times New Roman"/>
        </w:rPr>
      </w:pPr>
    </w:p>
    <w:p w14:paraId="626CD55B" w14:textId="27E3D2BA" w:rsidR="0016022B" w:rsidRPr="00062906" w:rsidRDefault="0016022B" w:rsidP="0016022B">
      <w:pPr>
        <w:pStyle w:val="ListParagraph"/>
        <w:ind w:left="705"/>
        <w:jc w:val="both"/>
        <w:rPr>
          <w:rFonts w:ascii="Times New Roman" w:hAnsi="Times New Roman"/>
        </w:rPr>
      </w:pPr>
      <w:r w:rsidRPr="0016022B">
        <w:rPr>
          <w:rFonts w:ascii="Times New Roman" w:hAnsi="Times New Roman"/>
        </w:rPr>
        <w:t xml:space="preserve">The impact of the tax policy on inequality </w:t>
      </w:r>
      <w:proofErr w:type="gramStart"/>
      <w:r w:rsidRPr="0016022B">
        <w:rPr>
          <w:rFonts w:ascii="Times New Roman" w:hAnsi="Times New Roman"/>
        </w:rPr>
        <w:t>is shown</w:t>
      </w:r>
      <w:proofErr w:type="gramEnd"/>
      <w:r w:rsidRPr="0016022B">
        <w:rPr>
          <w:rFonts w:ascii="Times New Roman" w:hAnsi="Times New Roman"/>
        </w:rPr>
        <w:t xml:space="preserve"> by differences in </w:t>
      </w:r>
      <w:proofErr w:type="spellStart"/>
      <w:r w:rsidRPr="0016022B">
        <w:rPr>
          <w:rFonts w:ascii="Times New Roman" w:hAnsi="Times New Roman"/>
        </w:rPr>
        <w:t>gini</w:t>
      </w:r>
      <w:proofErr w:type="spellEnd"/>
      <w:r w:rsidRPr="0016022B">
        <w:rPr>
          <w:rFonts w:ascii="Times New Roman" w:hAnsi="Times New Roman"/>
        </w:rPr>
        <w:t xml:space="preserve"> inequality indices of gross incomes (pre tax incomes) and net incomes (post tax income) in different years.  Tax policy was not inequality reducing in the case of net income where as its effect is </w:t>
      </w:r>
      <w:proofErr w:type="spellStart"/>
      <w:r w:rsidRPr="0016022B">
        <w:rPr>
          <w:rFonts w:ascii="Times New Roman" w:hAnsi="Times New Roman"/>
        </w:rPr>
        <w:t>netral</w:t>
      </w:r>
      <w:proofErr w:type="spellEnd"/>
      <w:r w:rsidRPr="0016022B">
        <w:rPr>
          <w:rFonts w:ascii="Times New Roman" w:hAnsi="Times New Roman"/>
        </w:rPr>
        <w:t xml:space="preserve"> in the case of gross income.  </w:t>
      </w:r>
    </w:p>
    <w:p w14:paraId="5E16CCF5" w14:textId="77777777" w:rsidR="00E454A0" w:rsidRPr="00062906" w:rsidRDefault="00E454A0" w:rsidP="00E454A0">
      <w:pPr>
        <w:pStyle w:val="ListParagraph"/>
        <w:ind w:left="705"/>
        <w:jc w:val="both"/>
        <w:rPr>
          <w:rFonts w:ascii="Times New Roman" w:hAnsi="Times New Roman"/>
        </w:rPr>
      </w:pPr>
    </w:p>
    <w:p w14:paraId="2BC1BDC7" w14:textId="5274EA6B" w:rsidR="00E454A0" w:rsidRDefault="00E454A0" w:rsidP="00E454A0">
      <w:pPr>
        <w:pStyle w:val="ListParagraph"/>
        <w:numPr>
          <w:ilvl w:val="1"/>
          <w:numId w:val="7"/>
        </w:numPr>
        <w:jc w:val="both"/>
        <w:rPr>
          <w:rFonts w:ascii="Times New Roman" w:hAnsi="Times New Roman"/>
        </w:rPr>
      </w:pPr>
      <w:r w:rsidRPr="00D37692">
        <w:rPr>
          <w:rFonts w:ascii="Times New Roman" w:hAnsi="Times New Roman"/>
        </w:rPr>
        <w:t xml:space="preserve">Estimate the </w:t>
      </w:r>
      <w:proofErr w:type="spellStart"/>
      <w:r w:rsidRPr="00D37692">
        <w:rPr>
          <w:rFonts w:ascii="Times New Roman" w:hAnsi="Times New Roman"/>
        </w:rPr>
        <w:t>Kakwani</w:t>
      </w:r>
      <w:proofErr w:type="spellEnd"/>
      <w:r w:rsidRPr="00D37692">
        <w:rPr>
          <w:rFonts w:ascii="Times New Roman" w:hAnsi="Times New Roman"/>
        </w:rPr>
        <w:t xml:space="preserve"> progressivity index </w:t>
      </w:r>
      <w:r>
        <w:rPr>
          <w:rFonts w:ascii="Times New Roman" w:hAnsi="Times New Roman"/>
        </w:rPr>
        <w:t>per</w:t>
      </w:r>
      <w:r w:rsidRPr="00D37692">
        <w:rPr>
          <w:rFonts w:ascii="Times New Roman" w:hAnsi="Times New Roman"/>
        </w:rPr>
        <w:t xml:space="preserve"> year using the DASP command </w:t>
      </w:r>
      <w:proofErr w:type="spellStart"/>
      <w:r w:rsidRPr="00D37692">
        <w:rPr>
          <w:rFonts w:ascii="Times New Roman" w:hAnsi="Times New Roman"/>
          <w:b/>
          <w:i/>
        </w:rPr>
        <w:t>iprog</w:t>
      </w:r>
      <w:proofErr w:type="spellEnd"/>
      <w:r w:rsidRPr="00D37692">
        <w:rPr>
          <w:rFonts w:ascii="Times New Roman" w:hAnsi="Times New Roman"/>
        </w:rPr>
        <w:t xml:space="preserve"> (hin</w:t>
      </w:r>
      <w:r w:rsidR="000F438E">
        <w:rPr>
          <w:rFonts w:ascii="Times New Roman" w:hAnsi="Times New Roman"/>
        </w:rPr>
        <w:t xml:space="preserve">ts: use the option </w:t>
      </w:r>
      <w:proofErr w:type="gramStart"/>
      <w:r w:rsidR="000F438E">
        <w:rPr>
          <w:rFonts w:ascii="Times New Roman" w:hAnsi="Times New Roman"/>
        </w:rPr>
        <w:t>gobs</w:t>
      </w:r>
      <w:r w:rsidR="005766DA">
        <w:rPr>
          <w:rFonts w:ascii="Times New Roman" w:hAnsi="Times New Roman"/>
        </w:rPr>
        <w:t>(</w:t>
      </w:r>
      <w:proofErr w:type="gramEnd"/>
      <w:r w:rsidR="005766DA">
        <w:rPr>
          <w:rFonts w:ascii="Times New Roman" w:hAnsi="Times New Roman"/>
        </w:rPr>
        <w:t>year)), and briefly discuss your results.</w:t>
      </w:r>
    </w:p>
    <w:p w14:paraId="6A51DD84" w14:textId="77777777" w:rsidR="0016022B" w:rsidRPr="00D37692" w:rsidRDefault="0016022B" w:rsidP="0016022B">
      <w:pPr>
        <w:pStyle w:val="ListParagraph"/>
        <w:ind w:left="705"/>
        <w:jc w:val="both"/>
        <w:rPr>
          <w:rFonts w:ascii="Times New Roman" w:hAnsi="Times New Roman"/>
        </w:rPr>
      </w:pPr>
    </w:p>
    <w:p w14:paraId="429A4EEA" w14:textId="61ABF834" w:rsidR="00E454A0" w:rsidRDefault="00E454A0" w:rsidP="00E454A0">
      <w:pPr>
        <w:pStyle w:val="ListParagraph"/>
        <w:ind w:left="705"/>
        <w:jc w:val="both"/>
        <w:rPr>
          <w:rFonts w:ascii="Times New Roman" w:hAnsi="Times New Roman"/>
        </w:rPr>
      </w:pPr>
    </w:p>
    <w:p w14:paraId="1D5DC845" w14:textId="31D8CFB1" w:rsidR="0016022B" w:rsidRDefault="0016022B" w:rsidP="00E454A0">
      <w:pPr>
        <w:pStyle w:val="ListParagraph"/>
        <w:ind w:left="705"/>
        <w:jc w:val="both"/>
        <w:rPr>
          <w:rFonts w:ascii="Times New Roman" w:hAnsi="Times New Roman"/>
        </w:rPr>
      </w:pPr>
    </w:p>
    <w:p w14:paraId="3F4C6EAD" w14:textId="77777777" w:rsidR="0016022B" w:rsidRPr="0016022B" w:rsidRDefault="0016022B" w:rsidP="0016022B">
      <w:pPr>
        <w:pStyle w:val="ListParagraph"/>
        <w:ind w:left="705"/>
        <w:jc w:val="both"/>
        <w:rPr>
          <w:rFonts w:ascii="Times New Roman" w:hAnsi="Times New Roman"/>
        </w:rPr>
      </w:pPr>
      <w:r w:rsidRPr="0016022B">
        <w:rPr>
          <w:rFonts w:ascii="Times New Roman" w:hAnsi="Times New Roman"/>
        </w:rPr>
        <w:lastRenderedPageBreak/>
        <w:t xml:space="preserve">       </w:t>
      </w:r>
      <w:proofErr w:type="gramStart"/>
      <w:r w:rsidRPr="0016022B">
        <w:rPr>
          <w:rFonts w:ascii="Times New Roman" w:hAnsi="Times New Roman"/>
        </w:rPr>
        <w:t>gobs</w:t>
      </w:r>
      <w:proofErr w:type="gramEnd"/>
      <w:r w:rsidRPr="0016022B">
        <w:rPr>
          <w:rFonts w:ascii="Times New Roman" w:hAnsi="Times New Roman"/>
        </w:rPr>
        <w:t xml:space="preserve">   |       Estimate            STE             LB              UB  </w:t>
      </w:r>
    </w:p>
    <w:p w14:paraId="723EC321" w14:textId="77777777" w:rsidR="0016022B" w:rsidRPr="0016022B" w:rsidRDefault="0016022B" w:rsidP="0016022B">
      <w:pPr>
        <w:pStyle w:val="ListParagraph"/>
        <w:ind w:left="705"/>
        <w:jc w:val="both"/>
        <w:rPr>
          <w:rFonts w:ascii="Times New Roman" w:hAnsi="Times New Roman"/>
        </w:rPr>
      </w:pPr>
      <w:r w:rsidRPr="0016022B">
        <w:rPr>
          <w:rFonts w:ascii="Times New Roman" w:hAnsi="Times New Roman"/>
        </w:rPr>
        <w:t>----------------+----------------------------------------------------------------</w:t>
      </w:r>
    </w:p>
    <w:p w14:paraId="6CD0B27C" w14:textId="77777777" w:rsidR="0016022B" w:rsidRPr="0016022B" w:rsidRDefault="0016022B" w:rsidP="0016022B">
      <w:pPr>
        <w:pStyle w:val="ListParagraph"/>
        <w:ind w:left="705"/>
        <w:jc w:val="both"/>
        <w:rPr>
          <w:rFonts w:ascii="Times New Roman" w:hAnsi="Times New Roman"/>
        </w:rPr>
      </w:pPr>
      <w:r w:rsidRPr="0016022B">
        <w:rPr>
          <w:rFonts w:ascii="Times New Roman" w:hAnsi="Times New Roman"/>
        </w:rPr>
        <w:t>1993            |        0.061372        0.003533        0.054447        0.068297</w:t>
      </w:r>
    </w:p>
    <w:p w14:paraId="1D5C35A9" w14:textId="77777777" w:rsidR="0016022B" w:rsidRPr="0016022B" w:rsidRDefault="0016022B" w:rsidP="0016022B">
      <w:pPr>
        <w:pStyle w:val="ListParagraph"/>
        <w:ind w:left="705"/>
        <w:jc w:val="both"/>
        <w:rPr>
          <w:rFonts w:ascii="Times New Roman" w:hAnsi="Times New Roman"/>
        </w:rPr>
      </w:pPr>
      <w:r w:rsidRPr="0016022B">
        <w:rPr>
          <w:rFonts w:ascii="Times New Roman" w:hAnsi="Times New Roman"/>
        </w:rPr>
        <w:t>1994            |        0.075898        0.003858        0.068335        0.083462</w:t>
      </w:r>
    </w:p>
    <w:p w14:paraId="75835C8C" w14:textId="77777777" w:rsidR="0016022B" w:rsidRPr="0016022B" w:rsidRDefault="0016022B" w:rsidP="0016022B">
      <w:pPr>
        <w:pStyle w:val="ListParagraph"/>
        <w:ind w:left="705"/>
        <w:jc w:val="both"/>
        <w:rPr>
          <w:rFonts w:ascii="Times New Roman" w:hAnsi="Times New Roman"/>
        </w:rPr>
      </w:pPr>
      <w:r w:rsidRPr="0016022B">
        <w:rPr>
          <w:rFonts w:ascii="Times New Roman" w:hAnsi="Times New Roman"/>
        </w:rPr>
        <w:t>1996            |        0.095611        0.003406        0.088934        0.102287</w:t>
      </w:r>
    </w:p>
    <w:p w14:paraId="4B8263FD" w14:textId="77777777" w:rsidR="0016022B" w:rsidRPr="0016022B" w:rsidRDefault="0016022B" w:rsidP="0016022B">
      <w:pPr>
        <w:pStyle w:val="ListParagraph"/>
        <w:ind w:left="705"/>
        <w:jc w:val="both"/>
        <w:rPr>
          <w:rFonts w:ascii="Times New Roman" w:hAnsi="Times New Roman"/>
        </w:rPr>
      </w:pPr>
      <w:r w:rsidRPr="0016022B">
        <w:rPr>
          <w:rFonts w:ascii="Times New Roman" w:hAnsi="Times New Roman"/>
        </w:rPr>
        <w:t>1997            |        0.089836        0.005535        0.078985        0.100687</w:t>
      </w:r>
    </w:p>
    <w:p w14:paraId="6442C7EF" w14:textId="77777777" w:rsidR="0016022B" w:rsidRPr="0016022B" w:rsidRDefault="0016022B" w:rsidP="0016022B">
      <w:pPr>
        <w:pStyle w:val="ListParagraph"/>
        <w:ind w:left="705"/>
        <w:jc w:val="both"/>
        <w:rPr>
          <w:rFonts w:ascii="Times New Roman" w:hAnsi="Times New Roman"/>
        </w:rPr>
      </w:pPr>
      <w:r w:rsidRPr="0016022B">
        <w:rPr>
          <w:rFonts w:ascii="Times New Roman" w:hAnsi="Times New Roman"/>
        </w:rPr>
        <w:t>1998            |        0.101021        0.004634        0.091938        0.110104</w:t>
      </w:r>
    </w:p>
    <w:p w14:paraId="70FD12A8" w14:textId="77777777" w:rsidR="0016022B" w:rsidRPr="0016022B" w:rsidRDefault="0016022B" w:rsidP="0016022B">
      <w:pPr>
        <w:pStyle w:val="ListParagraph"/>
        <w:ind w:left="705"/>
        <w:jc w:val="both"/>
        <w:rPr>
          <w:rFonts w:ascii="Times New Roman" w:hAnsi="Times New Roman"/>
        </w:rPr>
      </w:pPr>
      <w:r w:rsidRPr="0016022B">
        <w:rPr>
          <w:rFonts w:ascii="Times New Roman" w:hAnsi="Times New Roman"/>
        </w:rPr>
        <w:t>1999            |        0.115967        0.004124        0.107883        0.124051</w:t>
      </w:r>
    </w:p>
    <w:p w14:paraId="37C1BA62" w14:textId="77777777" w:rsidR="0016022B" w:rsidRPr="0016022B" w:rsidRDefault="0016022B" w:rsidP="0016022B">
      <w:pPr>
        <w:pStyle w:val="ListParagraph"/>
        <w:ind w:left="705"/>
        <w:jc w:val="both"/>
        <w:rPr>
          <w:rFonts w:ascii="Times New Roman" w:hAnsi="Times New Roman"/>
        </w:rPr>
      </w:pPr>
      <w:r w:rsidRPr="0016022B">
        <w:rPr>
          <w:rFonts w:ascii="Times New Roman" w:hAnsi="Times New Roman"/>
        </w:rPr>
        <w:t>2000            |        0.105970        0.003623        0.098869        0.113071</w:t>
      </w:r>
    </w:p>
    <w:p w14:paraId="1E18051D" w14:textId="77777777" w:rsidR="0016022B" w:rsidRPr="0016022B" w:rsidRDefault="0016022B" w:rsidP="0016022B">
      <w:pPr>
        <w:pStyle w:val="ListParagraph"/>
        <w:ind w:left="705"/>
        <w:jc w:val="both"/>
        <w:rPr>
          <w:rFonts w:ascii="Times New Roman" w:hAnsi="Times New Roman"/>
        </w:rPr>
      </w:pPr>
      <w:r w:rsidRPr="0016022B">
        <w:rPr>
          <w:rFonts w:ascii="Times New Roman" w:hAnsi="Times New Roman"/>
        </w:rPr>
        <w:t>2002            |        0.111361        0.005013        0.101536        0.121187</w:t>
      </w:r>
    </w:p>
    <w:p w14:paraId="1A88F644" w14:textId="77777777" w:rsidR="0016022B" w:rsidRPr="0016022B" w:rsidRDefault="0016022B" w:rsidP="0016022B">
      <w:pPr>
        <w:pStyle w:val="ListParagraph"/>
        <w:ind w:left="705"/>
        <w:jc w:val="both"/>
        <w:rPr>
          <w:rFonts w:ascii="Times New Roman" w:hAnsi="Times New Roman"/>
        </w:rPr>
      </w:pPr>
      <w:r w:rsidRPr="0016022B">
        <w:rPr>
          <w:rFonts w:ascii="Times New Roman" w:hAnsi="Times New Roman"/>
        </w:rPr>
        <w:t>2003            |        0.111909        0.003289        0.105462        0.118356</w:t>
      </w:r>
    </w:p>
    <w:p w14:paraId="135C422F" w14:textId="77777777" w:rsidR="0016022B" w:rsidRPr="0016022B" w:rsidRDefault="0016022B" w:rsidP="0016022B">
      <w:pPr>
        <w:pStyle w:val="ListParagraph"/>
        <w:ind w:left="705"/>
        <w:jc w:val="both"/>
        <w:rPr>
          <w:rFonts w:ascii="Times New Roman" w:hAnsi="Times New Roman"/>
        </w:rPr>
      </w:pPr>
      <w:r w:rsidRPr="0016022B">
        <w:rPr>
          <w:rFonts w:ascii="Times New Roman" w:hAnsi="Times New Roman"/>
        </w:rPr>
        <w:t>2004            |        0.113497        0.003507        0.106623        0.120371</w:t>
      </w:r>
    </w:p>
    <w:p w14:paraId="65A47DDC" w14:textId="6C7278FD" w:rsidR="0016022B" w:rsidRDefault="0016022B" w:rsidP="0016022B">
      <w:pPr>
        <w:pStyle w:val="ListParagraph"/>
        <w:ind w:left="705"/>
        <w:jc w:val="both"/>
        <w:rPr>
          <w:rFonts w:ascii="Times New Roman" w:hAnsi="Times New Roman"/>
        </w:rPr>
      </w:pPr>
      <w:r w:rsidRPr="0016022B">
        <w:rPr>
          <w:rFonts w:ascii="Times New Roman" w:hAnsi="Times New Roman"/>
        </w:rPr>
        <w:t>2005            |        0.124771        0.003457        0.117994        0.131548</w:t>
      </w:r>
    </w:p>
    <w:p w14:paraId="7E98767F" w14:textId="3A06D841" w:rsidR="0016022B" w:rsidRDefault="0016022B" w:rsidP="0016022B">
      <w:pPr>
        <w:pStyle w:val="ListParagraph"/>
        <w:ind w:left="705"/>
        <w:jc w:val="both"/>
        <w:rPr>
          <w:rFonts w:ascii="Times New Roman" w:hAnsi="Times New Roman"/>
        </w:rPr>
      </w:pPr>
    </w:p>
    <w:p w14:paraId="33A301AB" w14:textId="16A1F8BE" w:rsidR="0016022B" w:rsidRDefault="0016022B" w:rsidP="0016022B">
      <w:pPr>
        <w:pStyle w:val="ListParagraph"/>
        <w:ind w:left="705"/>
        <w:jc w:val="both"/>
        <w:rPr>
          <w:rFonts w:ascii="Times New Roman" w:hAnsi="Times New Roman"/>
        </w:rPr>
      </w:pPr>
      <w:r w:rsidRPr="0016022B">
        <w:rPr>
          <w:rFonts w:ascii="Times New Roman" w:hAnsi="Times New Roman"/>
        </w:rPr>
        <w:t xml:space="preserve">The indices for all the years are positive indicating that the tax system was progressive during the periods. In addition, the indices increase through the </w:t>
      </w:r>
      <w:proofErr w:type="gramStart"/>
      <w:r w:rsidRPr="0016022B">
        <w:rPr>
          <w:rFonts w:ascii="Times New Roman" w:hAnsi="Times New Roman"/>
        </w:rPr>
        <w:t>years</w:t>
      </w:r>
      <w:proofErr w:type="gramEnd"/>
      <w:r w:rsidRPr="0016022B">
        <w:rPr>
          <w:rFonts w:ascii="Times New Roman" w:hAnsi="Times New Roman"/>
        </w:rPr>
        <w:t xml:space="preserve"> </w:t>
      </w:r>
      <w:proofErr w:type="spellStart"/>
      <w:r w:rsidRPr="0016022B">
        <w:rPr>
          <w:rFonts w:ascii="Times New Roman" w:hAnsi="Times New Roman"/>
        </w:rPr>
        <w:t>i.e</w:t>
      </w:r>
      <w:proofErr w:type="spellEnd"/>
      <w:r w:rsidRPr="0016022B">
        <w:rPr>
          <w:rFonts w:ascii="Times New Roman" w:hAnsi="Times New Roman"/>
        </w:rPr>
        <w:t xml:space="preserve"> the tax system got more progressive.</w:t>
      </w:r>
    </w:p>
    <w:p w14:paraId="4C343712" w14:textId="77777777" w:rsidR="0016022B" w:rsidRPr="00D37692" w:rsidRDefault="0016022B" w:rsidP="0016022B">
      <w:pPr>
        <w:pStyle w:val="ListParagraph"/>
        <w:ind w:left="705"/>
        <w:jc w:val="both"/>
        <w:rPr>
          <w:rFonts w:ascii="Times New Roman" w:hAnsi="Times New Roman"/>
        </w:rPr>
      </w:pPr>
    </w:p>
    <w:p w14:paraId="34D235C2" w14:textId="5ED04ACB" w:rsidR="00E454A0" w:rsidRDefault="00E454A0" w:rsidP="00E454A0">
      <w:pPr>
        <w:pStyle w:val="ListParagraph"/>
        <w:numPr>
          <w:ilvl w:val="1"/>
          <w:numId w:val="7"/>
        </w:numPr>
        <w:jc w:val="both"/>
        <w:rPr>
          <w:rFonts w:ascii="Times New Roman" w:hAnsi="Times New Roman"/>
        </w:rPr>
      </w:pPr>
      <w:r>
        <w:rPr>
          <w:rFonts w:ascii="Times New Roman" w:hAnsi="Times New Roman"/>
        </w:rPr>
        <w:t xml:space="preserve">Using </w:t>
      </w:r>
      <w:r w:rsidRPr="00D37692">
        <w:rPr>
          <w:rFonts w:ascii="Times New Roman" w:hAnsi="Times New Roman"/>
        </w:rPr>
        <w:t xml:space="preserve">the observations </w:t>
      </w:r>
      <w:r>
        <w:rPr>
          <w:rFonts w:ascii="Times New Roman" w:hAnsi="Times New Roman"/>
        </w:rPr>
        <w:t>from</w:t>
      </w:r>
      <w:r w:rsidRPr="00D37692">
        <w:rPr>
          <w:rFonts w:ascii="Times New Roman" w:hAnsi="Times New Roman"/>
        </w:rPr>
        <w:t xml:space="preserve"> 2005, check the TR progressivity condition for the tax T by using the DASP command </w:t>
      </w:r>
      <w:proofErr w:type="spellStart"/>
      <w:r w:rsidRPr="00D37692">
        <w:rPr>
          <w:rFonts w:ascii="Times New Roman" w:hAnsi="Times New Roman"/>
          <w:b/>
          <w:i/>
        </w:rPr>
        <w:t>cprog</w:t>
      </w:r>
      <w:proofErr w:type="spellEnd"/>
      <w:r w:rsidRPr="00D37692">
        <w:rPr>
          <w:rFonts w:ascii="Times New Roman" w:hAnsi="Times New Roman"/>
        </w:rPr>
        <w:t>.</w:t>
      </w:r>
    </w:p>
    <w:p w14:paraId="77D2294E" w14:textId="54879430" w:rsidR="0016022B" w:rsidRDefault="0016022B" w:rsidP="0016022B">
      <w:pPr>
        <w:pStyle w:val="ListParagraph"/>
        <w:ind w:left="705"/>
        <w:jc w:val="both"/>
        <w:rPr>
          <w:rFonts w:ascii="Times New Roman" w:hAnsi="Times New Roman"/>
        </w:rPr>
      </w:pPr>
    </w:p>
    <w:p w14:paraId="704CE334" w14:textId="332F9F44" w:rsidR="0016022B" w:rsidRPr="00D37692" w:rsidRDefault="0016022B" w:rsidP="0016022B">
      <w:pPr>
        <w:pStyle w:val="ListParagraph"/>
        <w:ind w:left="705"/>
        <w:jc w:val="both"/>
        <w:rPr>
          <w:rFonts w:ascii="Times New Roman" w:hAnsi="Times New Roman"/>
        </w:rPr>
      </w:pPr>
      <w:r w:rsidRPr="00596EE5">
        <w:rPr>
          <w:rFonts w:ascii="Times New Roman" w:hAnsi="Times New Roman"/>
          <w:noProof/>
          <w:lang w:val="en-ZA" w:eastAsia="en-ZA"/>
        </w:rPr>
        <w:drawing>
          <wp:inline distT="0" distB="0" distL="0" distR="0" wp14:anchorId="44FDC4C7" wp14:editId="5672CE4C">
            <wp:extent cx="50292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7F6529A4" w14:textId="1EF44A93" w:rsidR="00E454A0" w:rsidRDefault="00E454A0" w:rsidP="00E454A0">
      <w:pPr>
        <w:pStyle w:val="ListParagraph"/>
        <w:rPr>
          <w:rFonts w:ascii="Times New Roman" w:hAnsi="Times New Roman"/>
        </w:rPr>
      </w:pPr>
    </w:p>
    <w:p w14:paraId="1CDDA5CC" w14:textId="55B51BAA" w:rsidR="00990802" w:rsidRDefault="00990802" w:rsidP="00E454A0">
      <w:pPr>
        <w:pStyle w:val="ListParagraph"/>
        <w:rPr>
          <w:rFonts w:ascii="Times New Roman" w:hAnsi="Times New Roman"/>
        </w:rPr>
      </w:pPr>
      <w:r w:rsidRPr="00990802">
        <w:rPr>
          <w:rFonts w:ascii="Times New Roman" w:hAnsi="Times New Roman"/>
        </w:rPr>
        <w:t xml:space="preserve">If the difference between the </w:t>
      </w:r>
      <w:proofErr w:type="spellStart"/>
      <w:r w:rsidRPr="00990802">
        <w:rPr>
          <w:rFonts w:ascii="Times New Roman" w:hAnsi="Times New Roman"/>
        </w:rPr>
        <w:t>lorenz</w:t>
      </w:r>
      <w:proofErr w:type="spellEnd"/>
      <w:r w:rsidRPr="00990802">
        <w:rPr>
          <w:rFonts w:ascii="Times New Roman" w:hAnsi="Times New Roman"/>
        </w:rPr>
        <w:t xml:space="preserve"> curve of gross income and concentration curve of tax is greater than zero in all the percentiles within the range of 0 and 1, both inclusive, then </w:t>
      </w:r>
      <w:r w:rsidRPr="00990802">
        <w:rPr>
          <w:rFonts w:ascii="Times New Roman" w:hAnsi="Times New Roman"/>
        </w:rPr>
        <w:lastRenderedPageBreak/>
        <w:t xml:space="preserve">the tax system is tax progressive. The tax system is TR progressive as the </w:t>
      </w:r>
      <w:proofErr w:type="spellStart"/>
      <w:r w:rsidRPr="00990802">
        <w:rPr>
          <w:rFonts w:ascii="Times New Roman" w:hAnsi="Times New Roman"/>
        </w:rPr>
        <w:t>lorenze</w:t>
      </w:r>
      <w:proofErr w:type="spellEnd"/>
      <w:r w:rsidRPr="00990802">
        <w:rPr>
          <w:rFonts w:ascii="Times New Roman" w:hAnsi="Times New Roman"/>
        </w:rPr>
        <w:t xml:space="preserve"> curve of gross income looks to be above the concentration curve of tax for all percentiles.</w:t>
      </w:r>
    </w:p>
    <w:p w14:paraId="1FF32FF0" w14:textId="77777777" w:rsidR="00990802" w:rsidRPr="00D37692" w:rsidRDefault="00990802" w:rsidP="00E454A0">
      <w:pPr>
        <w:pStyle w:val="ListParagraph"/>
        <w:rPr>
          <w:rFonts w:ascii="Times New Roman" w:hAnsi="Times New Roman"/>
        </w:rPr>
      </w:pPr>
    </w:p>
    <w:p w14:paraId="66FB746F" w14:textId="66624C8A" w:rsidR="009F72D0" w:rsidRDefault="00E454A0" w:rsidP="006E5EAB">
      <w:pPr>
        <w:pStyle w:val="ListParagraph"/>
        <w:numPr>
          <w:ilvl w:val="1"/>
          <w:numId w:val="7"/>
        </w:numPr>
        <w:jc w:val="both"/>
        <w:rPr>
          <w:rFonts w:ascii="Times New Roman" w:hAnsi="Times New Roman"/>
        </w:rPr>
      </w:pPr>
      <w:r w:rsidRPr="00D37692">
        <w:rPr>
          <w:rFonts w:ascii="Times New Roman" w:hAnsi="Times New Roman"/>
        </w:rPr>
        <w:t>In which province</w:t>
      </w:r>
      <w:r>
        <w:rPr>
          <w:rFonts w:ascii="Times New Roman" w:hAnsi="Times New Roman"/>
        </w:rPr>
        <w:t xml:space="preserve"> was</w:t>
      </w:r>
      <w:r w:rsidRPr="00D37692">
        <w:rPr>
          <w:rFonts w:ascii="Times New Roman" w:hAnsi="Times New Roman"/>
        </w:rPr>
        <w:t xml:space="preserve"> inequality </w:t>
      </w:r>
      <w:r w:rsidR="005766DA">
        <w:rPr>
          <w:rFonts w:ascii="Times New Roman" w:hAnsi="Times New Roman"/>
        </w:rPr>
        <w:t xml:space="preserve">on gross incomes </w:t>
      </w:r>
      <w:r w:rsidRPr="00D37692">
        <w:rPr>
          <w:rFonts w:ascii="Times New Roman" w:hAnsi="Times New Roman"/>
        </w:rPr>
        <w:t>the highest in 2005? In which province</w:t>
      </w:r>
      <w:r>
        <w:rPr>
          <w:rFonts w:ascii="Times New Roman" w:hAnsi="Times New Roman"/>
        </w:rPr>
        <w:t xml:space="preserve"> was</w:t>
      </w:r>
      <w:r w:rsidRPr="00D37692">
        <w:rPr>
          <w:rFonts w:ascii="Times New Roman" w:hAnsi="Times New Roman"/>
        </w:rPr>
        <w:t xml:space="preserve"> the </w:t>
      </w:r>
      <w:proofErr w:type="spellStart"/>
      <w:r w:rsidRPr="00D37692">
        <w:rPr>
          <w:rFonts w:ascii="Times New Roman" w:hAnsi="Times New Roman"/>
        </w:rPr>
        <w:t>Kakwani</w:t>
      </w:r>
      <w:proofErr w:type="spellEnd"/>
      <w:r w:rsidRPr="00D37692">
        <w:rPr>
          <w:rFonts w:ascii="Times New Roman" w:hAnsi="Times New Roman"/>
        </w:rPr>
        <w:t xml:space="preserve"> tax </w:t>
      </w:r>
      <w:proofErr w:type="gramStart"/>
      <w:r w:rsidRPr="00D37692">
        <w:rPr>
          <w:rFonts w:ascii="Times New Roman" w:hAnsi="Times New Roman"/>
        </w:rPr>
        <w:t>progressivity</w:t>
      </w:r>
      <w:proofErr w:type="gramEnd"/>
      <w:r w:rsidRPr="00D37692">
        <w:rPr>
          <w:rFonts w:ascii="Times New Roman" w:hAnsi="Times New Roman"/>
        </w:rPr>
        <w:t xml:space="preserve"> index the highest in 2005?</w:t>
      </w:r>
    </w:p>
    <w:p w14:paraId="641F34AE" w14:textId="1C34DC4B" w:rsidR="00990802" w:rsidRDefault="00990802" w:rsidP="00990802">
      <w:pPr>
        <w:pStyle w:val="ListParagraph"/>
        <w:ind w:left="705"/>
        <w:jc w:val="both"/>
        <w:rPr>
          <w:rFonts w:ascii="Times New Roman" w:hAnsi="Times New Roman"/>
        </w:rPr>
      </w:pPr>
    </w:p>
    <w:p w14:paraId="32F3DDFF" w14:textId="715FDBC0" w:rsidR="00990802" w:rsidRDefault="00990802" w:rsidP="00990802">
      <w:pPr>
        <w:pStyle w:val="ListParagraph"/>
        <w:ind w:left="705"/>
        <w:jc w:val="both"/>
        <w:rPr>
          <w:rFonts w:ascii="Times New Roman" w:hAnsi="Times New Roman"/>
        </w:rPr>
      </w:pPr>
      <w:r w:rsidRPr="00990802">
        <w:rPr>
          <w:rFonts w:ascii="Times New Roman" w:hAnsi="Times New Roman"/>
        </w:rPr>
        <w:t xml:space="preserve">In </w:t>
      </w:r>
      <w:proofErr w:type="gramStart"/>
      <w:r w:rsidRPr="00990802">
        <w:rPr>
          <w:rFonts w:ascii="Times New Roman" w:hAnsi="Times New Roman"/>
        </w:rPr>
        <w:t>2005</w:t>
      </w:r>
      <w:proofErr w:type="gramEnd"/>
      <w:r w:rsidRPr="00990802">
        <w:rPr>
          <w:rFonts w:ascii="Times New Roman" w:hAnsi="Times New Roman"/>
        </w:rPr>
        <w:t xml:space="preserve"> inequality was the highest in the province of Newfoundland</w:t>
      </w:r>
      <w:r>
        <w:rPr>
          <w:rFonts w:ascii="Times New Roman" w:hAnsi="Times New Roman"/>
        </w:rPr>
        <w:t>.</w:t>
      </w:r>
    </w:p>
    <w:p w14:paraId="057E3E1A" w14:textId="57212DE8" w:rsidR="00990802" w:rsidRDefault="00990802" w:rsidP="00990802">
      <w:pPr>
        <w:pStyle w:val="ListParagraph"/>
        <w:ind w:left="705"/>
        <w:jc w:val="both"/>
        <w:rPr>
          <w:rFonts w:ascii="Times New Roman" w:hAnsi="Times New Roman"/>
        </w:rPr>
      </w:pPr>
    </w:p>
    <w:p w14:paraId="2EEAFB8B" w14:textId="78824CFD" w:rsidR="00990802" w:rsidRPr="006E5EAB" w:rsidRDefault="00990802" w:rsidP="00990802">
      <w:pPr>
        <w:pStyle w:val="ListParagraph"/>
        <w:ind w:left="705"/>
        <w:jc w:val="both"/>
        <w:rPr>
          <w:rFonts w:ascii="Times New Roman" w:hAnsi="Times New Roman"/>
        </w:rPr>
      </w:pPr>
      <w:r w:rsidRPr="00990802">
        <w:rPr>
          <w:rFonts w:ascii="Times New Roman" w:hAnsi="Times New Roman"/>
        </w:rPr>
        <w:t xml:space="preserve">The highest </w:t>
      </w:r>
      <w:proofErr w:type="spellStart"/>
      <w:r w:rsidRPr="00990802">
        <w:rPr>
          <w:rFonts w:ascii="Times New Roman" w:hAnsi="Times New Roman"/>
        </w:rPr>
        <w:t>Kakwani</w:t>
      </w:r>
      <w:proofErr w:type="spellEnd"/>
      <w:r w:rsidRPr="00990802">
        <w:rPr>
          <w:rFonts w:ascii="Times New Roman" w:hAnsi="Times New Roman"/>
        </w:rPr>
        <w:t xml:space="preserve"> tax progressivity index in 2005 was in </w:t>
      </w:r>
      <w:proofErr w:type="spellStart"/>
      <w:r w:rsidRPr="00990802">
        <w:rPr>
          <w:rFonts w:ascii="Times New Roman" w:hAnsi="Times New Roman"/>
        </w:rPr>
        <w:t>British_Colombia</w:t>
      </w:r>
      <w:proofErr w:type="spellEnd"/>
      <w:r w:rsidRPr="00990802">
        <w:rPr>
          <w:rFonts w:ascii="Times New Roman" w:hAnsi="Times New Roman"/>
        </w:rPr>
        <w:t>.</w:t>
      </w:r>
    </w:p>
    <w:sectPr w:rsidR="00990802" w:rsidRPr="006E5EA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4566"/>
    <w:multiLevelType w:val="multilevel"/>
    <w:tmpl w:val="E30E4F1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BDF11A0"/>
    <w:multiLevelType w:val="hybridMultilevel"/>
    <w:tmpl w:val="D700DD4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 w15:restartNumberingAfterBreak="0">
    <w:nsid w:val="19452B1E"/>
    <w:multiLevelType w:val="hybridMultilevel"/>
    <w:tmpl w:val="B1AA5582"/>
    <w:lvl w:ilvl="0" w:tplc="0C0C0001">
      <w:start w:val="1"/>
      <w:numFmt w:val="bullet"/>
      <w:lvlText w:val=""/>
      <w:lvlJc w:val="left"/>
      <w:pPr>
        <w:ind w:left="1069" w:hanging="360"/>
      </w:pPr>
      <w:rPr>
        <w:rFonts w:ascii="Symbol" w:hAnsi="Symbol"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3" w15:restartNumberingAfterBreak="0">
    <w:nsid w:val="19B85C03"/>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15:restartNumberingAfterBreak="0">
    <w:nsid w:val="1C063CE8"/>
    <w:multiLevelType w:val="multilevel"/>
    <w:tmpl w:val="18C8EF8A"/>
    <w:lvl w:ilvl="0">
      <w:start w:val="1"/>
      <w:numFmt w:val="decimal"/>
      <w:lvlText w:val="%1"/>
      <w:lvlJc w:val="left"/>
      <w:pPr>
        <w:ind w:left="705" w:hanging="705"/>
      </w:pPr>
      <w:rPr>
        <w:rFonts w:hint="default"/>
      </w:rPr>
    </w:lvl>
    <w:lvl w:ilvl="1">
      <w:start w:val="1"/>
      <w:numFmt w:val="decimal"/>
      <w:lvlText w:val="2.%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DA85F2F"/>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6" w15:restartNumberingAfterBreak="0">
    <w:nsid w:val="1DDA586B"/>
    <w:multiLevelType w:val="multilevel"/>
    <w:tmpl w:val="B7A6F0B6"/>
    <w:lvl w:ilvl="0">
      <w:start w:val="1"/>
      <w:numFmt w:val="decimal"/>
      <w:lvlText w:val="%1"/>
      <w:lvlJc w:val="left"/>
      <w:pPr>
        <w:ind w:left="705" w:hanging="705"/>
      </w:pPr>
      <w:rPr>
        <w:rFonts w:hint="default"/>
      </w:rPr>
    </w:lvl>
    <w:lvl w:ilvl="1">
      <w:start w:val="1"/>
      <w:numFmt w:val="decimal"/>
      <w:lvlText w:val="3.%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wMrQwNjOwNDK1sDBS0lEKTi0uzszPAymwqAUA+KLHhCwAAAA="/>
  </w:docVars>
  <w:rsids>
    <w:rsidRoot w:val="0019658B"/>
    <w:rsid w:val="00094F4A"/>
    <w:rsid w:val="000F438E"/>
    <w:rsid w:val="0016022B"/>
    <w:rsid w:val="00174EDB"/>
    <w:rsid w:val="001828C0"/>
    <w:rsid w:val="0019658B"/>
    <w:rsid w:val="0033342C"/>
    <w:rsid w:val="003C653A"/>
    <w:rsid w:val="00425057"/>
    <w:rsid w:val="004F3672"/>
    <w:rsid w:val="0054085D"/>
    <w:rsid w:val="005766DA"/>
    <w:rsid w:val="00674A98"/>
    <w:rsid w:val="006E5EAB"/>
    <w:rsid w:val="00712BFE"/>
    <w:rsid w:val="00766893"/>
    <w:rsid w:val="008E49C1"/>
    <w:rsid w:val="00957682"/>
    <w:rsid w:val="00990802"/>
    <w:rsid w:val="009F72D0"/>
    <w:rsid w:val="00AC518C"/>
    <w:rsid w:val="00B40FCD"/>
    <w:rsid w:val="00C374EA"/>
    <w:rsid w:val="00C71545"/>
    <w:rsid w:val="00CB4688"/>
    <w:rsid w:val="00D41AC3"/>
    <w:rsid w:val="00E454A0"/>
    <w:rsid w:val="00EC40B3"/>
    <w:rsid w:val="00F7552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8EC1E"/>
  <w15:chartTrackingRefBased/>
  <w15:docId w15:val="{150AAD82-26FE-4845-9603-9CDB3428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58B"/>
    <w:pPr>
      <w:spacing w:line="256" w:lineRule="auto"/>
    </w:pPr>
    <w:rPr>
      <w:rFonts w:ascii="Calibri" w:eastAsia="Calibri" w:hAnsi="Calibri" w:cs="Calibri"/>
      <w:color w:val="000000"/>
      <w:lang w:eastAsia="fr-CA"/>
    </w:rPr>
  </w:style>
  <w:style w:type="paragraph" w:styleId="Heading1">
    <w:name w:val="heading 1"/>
    <w:basedOn w:val="Normal"/>
    <w:next w:val="Normal"/>
    <w:link w:val="Heading1Char"/>
    <w:uiPriority w:val="9"/>
    <w:qFormat/>
    <w:rsid w:val="0019658B"/>
    <w:pPr>
      <w:keepNext/>
      <w:keepLines/>
      <w:spacing w:before="480" w:after="0" w:line="276" w:lineRule="auto"/>
      <w:outlineLvl w:val="0"/>
    </w:pPr>
    <w:rPr>
      <w:rFonts w:ascii="Cambria" w:eastAsia="Times New Roman" w:hAnsi="Cambria" w:cs="Times New Roman"/>
      <w:b/>
      <w:bCs/>
      <w:color w:val="365F91"/>
      <w:sz w:val="28"/>
      <w:szCs w:val="28"/>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58B"/>
    <w:rPr>
      <w:color w:val="0563C1" w:themeColor="hyperlink"/>
      <w:u w:val="single"/>
    </w:rPr>
  </w:style>
  <w:style w:type="character" w:customStyle="1" w:styleId="Heading1Char">
    <w:name w:val="Heading 1 Char"/>
    <w:basedOn w:val="DefaultParagraphFont"/>
    <w:link w:val="Heading1"/>
    <w:uiPriority w:val="9"/>
    <w:rsid w:val="0019658B"/>
    <w:rPr>
      <w:rFonts w:ascii="Cambria" w:eastAsia="Times New Roman" w:hAnsi="Cambria" w:cs="Times New Roman"/>
      <w:b/>
      <w:bCs/>
      <w:color w:val="365F91"/>
      <w:sz w:val="28"/>
      <w:szCs w:val="28"/>
      <w:lang w:val="en-CA"/>
    </w:rPr>
  </w:style>
  <w:style w:type="paragraph" w:styleId="ListParagraph">
    <w:name w:val="List Paragraph"/>
    <w:basedOn w:val="Normal"/>
    <w:uiPriority w:val="34"/>
    <w:qFormat/>
    <w:rsid w:val="0019658B"/>
    <w:pPr>
      <w:spacing w:after="200" w:line="276" w:lineRule="auto"/>
      <w:ind w:left="720"/>
      <w:contextualSpacing/>
    </w:pPr>
    <w:rPr>
      <w:rFonts w:cs="Times New Roman"/>
      <w:color w:val="auto"/>
      <w:lang w:val="en-CA" w:eastAsia="en-US"/>
    </w:rPr>
  </w:style>
  <w:style w:type="table" w:customStyle="1" w:styleId="TableGrid">
    <w:name w:val="TableGrid"/>
    <w:rsid w:val="0019658B"/>
    <w:pPr>
      <w:spacing w:after="0" w:line="240" w:lineRule="auto"/>
    </w:pPr>
    <w:rPr>
      <w:rFonts w:eastAsiaTheme="minorEastAsia"/>
      <w:lang w:eastAsia="fr-C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1828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imeanddate.com/worldclock/converter.html?iso=20190410T035900&amp;p1=18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1241</Words>
  <Characters>7075</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Universite Laval</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Dr. HM Girma</cp:lastModifiedBy>
  <cp:revision>6</cp:revision>
  <dcterms:created xsi:type="dcterms:W3CDTF">2021-04-13T08:14:00Z</dcterms:created>
  <dcterms:modified xsi:type="dcterms:W3CDTF">2021-04-13T18:56:00Z</dcterms:modified>
</cp:coreProperties>
</file>