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D6E11" w14:textId="2CA3397E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710ECD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70146108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58DB6E75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52976C3" w14:textId="77777777" w:rsidR="007E2E89" w:rsidRP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52BE0522" w14:textId="538C7D29" w:rsidR="007E2E89" w:rsidRDefault="007E2E89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710EC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E8266A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710ECD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777EE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41FD7CB8" w14:textId="34A66C78" w:rsidR="00E8266A" w:rsidRDefault="00E8266A" w:rsidP="007E2E8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9C1853" w14:textId="5C1507D1" w:rsidR="00E8266A" w:rsidRPr="00E8266A" w:rsidRDefault="00E8266A" w:rsidP="00E8266A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Veuillez organiser votre do-file par exercice.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Vous pouvez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faire vos commentaires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et 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discussions des résultats dans le do</w:t>
      </w:r>
      <w:r w:rsidR="00094132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 xml:space="preserve"> directement</w:t>
      </w:r>
      <w:r w:rsidRPr="00E8266A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.</w:t>
      </w:r>
    </w:p>
    <w:p w14:paraId="5ED7D193" w14:textId="77777777" w:rsidR="00896943" w:rsidRDefault="00896943">
      <w:pPr>
        <w:rPr>
          <w:lang w:val="fr-FR"/>
        </w:rPr>
      </w:pPr>
    </w:p>
    <w:p w14:paraId="188FE7A5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915874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63B6665A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7817A7C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F941F5" w:rsidRPr="009D6375" w14:paraId="0DB00B36" w14:textId="77777777" w:rsidTr="00047AEF">
        <w:trPr>
          <w:trHeight w:val="295"/>
          <w:jc w:val="center"/>
        </w:trPr>
        <w:tc>
          <w:tcPr>
            <w:tcW w:w="1277" w:type="dxa"/>
          </w:tcPr>
          <w:p w14:paraId="6D44E78C" w14:textId="77777777" w:rsidR="00F941F5" w:rsidRPr="009D6375" w:rsidRDefault="00F941F5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0773D369" w14:textId="77777777" w:rsidR="00F941F5" w:rsidRPr="009D6375" w:rsidRDefault="00F941F5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018205D7" w14:textId="77777777" w:rsidR="00F941F5" w:rsidRPr="009D6375" w:rsidRDefault="00F941F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426C066" w14:textId="77777777" w:rsidR="00F941F5" w:rsidRDefault="00F941F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F941F5" w:rsidRPr="009D6375" w14:paraId="3AC510D0" w14:textId="77777777" w:rsidTr="00047AEF">
        <w:trPr>
          <w:trHeight w:val="299"/>
          <w:jc w:val="center"/>
        </w:trPr>
        <w:tc>
          <w:tcPr>
            <w:tcW w:w="1277" w:type="dxa"/>
          </w:tcPr>
          <w:p w14:paraId="35AAC2E7" w14:textId="77777777" w:rsidR="00F941F5" w:rsidRPr="00E54F8E" w:rsidRDefault="00F941F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7303D8CE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" w:type="dxa"/>
          </w:tcPr>
          <w:p w14:paraId="75A13C36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458FDAAE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9D6375" w14:paraId="349797D1" w14:textId="77777777" w:rsidTr="00047AEF">
        <w:trPr>
          <w:trHeight w:val="288"/>
          <w:jc w:val="center"/>
        </w:trPr>
        <w:tc>
          <w:tcPr>
            <w:tcW w:w="1277" w:type="dxa"/>
          </w:tcPr>
          <w:p w14:paraId="3522DFF8" w14:textId="77777777" w:rsidR="00F941F5" w:rsidRPr="00E54F8E" w:rsidRDefault="00F941F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15F6EFDC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D5C7854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1F810B34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941F5" w:rsidRPr="009D6375" w14:paraId="36924F01" w14:textId="77777777" w:rsidTr="00047AEF">
        <w:trPr>
          <w:trHeight w:val="288"/>
          <w:jc w:val="center"/>
        </w:trPr>
        <w:tc>
          <w:tcPr>
            <w:tcW w:w="1277" w:type="dxa"/>
          </w:tcPr>
          <w:p w14:paraId="36A8032B" w14:textId="77777777" w:rsidR="00F941F5" w:rsidRDefault="00F941F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68E6515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14:paraId="7FC8B602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51FB73B2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941F5" w:rsidRPr="009D6375" w14:paraId="6A63AB8F" w14:textId="77777777" w:rsidTr="00047AEF">
        <w:trPr>
          <w:trHeight w:val="289"/>
          <w:jc w:val="center"/>
        </w:trPr>
        <w:tc>
          <w:tcPr>
            <w:tcW w:w="1277" w:type="dxa"/>
          </w:tcPr>
          <w:p w14:paraId="25ED9CF3" w14:textId="77777777" w:rsidR="00F941F5" w:rsidRPr="00E54F8E" w:rsidRDefault="00F941F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27AAE9F9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" w:type="dxa"/>
          </w:tcPr>
          <w:p w14:paraId="62DECB2C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18254F66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9D6375" w14:paraId="69D17BDE" w14:textId="77777777" w:rsidTr="00047AEF">
        <w:trPr>
          <w:trHeight w:val="289"/>
          <w:jc w:val="center"/>
        </w:trPr>
        <w:tc>
          <w:tcPr>
            <w:tcW w:w="1277" w:type="dxa"/>
          </w:tcPr>
          <w:p w14:paraId="0CB96CF0" w14:textId="77777777" w:rsidR="00F941F5" w:rsidRDefault="00F941F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4094DA73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298D4E83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2D09BE2C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941F5" w:rsidRPr="009D6375" w14:paraId="7242F44A" w14:textId="77777777" w:rsidTr="00047AEF">
        <w:trPr>
          <w:trHeight w:val="289"/>
          <w:jc w:val="center"/>
        </w:trPr>
        <w:tc>
          <w:tcPr>
            <w:tcW w:w="1277" w:type="dxa"/>
          </w:tcPr>
          <w:p w14:paraId="2489E458" w14:textId="77777777" w:rsidR="00F941F5" w:rsidRPr="00E54F8E" w:rsidRDefault="00F941F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5909BEA3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5" w:type="dxa"/>
          </w:tcPr>
          <w:p w14:paraId="65E355AB" w14:textId="77777777" w:rsidR="00F941F5" w:rsidRPr="00E54F8E" w:rsidRDefault="00F941F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5" w:type="dxa"/>
          </w:tcPr>
          <w:p w14:paraId="5D5A74E2" w14:textId="77777777" w:rsidR="00F941F5" w:rsidRDefault="00F941F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0DA2B432" w14:textId="77777777" w:rsidR="00F941F5" w:rsidRPr="00141711" w:rsidRDefault="00F941F5" w:rsidP="00F941F5">
      <w:pPr>
        <w:rPr>
          <w:lang w:val="en-CA"/>
        </w:rPr>
      </w:pPr>
    </w:p>
    <w:p w14:paraId="35E798A3" w14:textId="77777777" w:rsidR="00F941F5" w:rsidRPr="00E74567" w:rsidRDefault="00F941F5" w:rsidP="00F941F5">
      <w:pPr>
        <w:pStyle w:val="Paragraphedeliste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t>P</w:t>
      </w:r>
      <w:bookmarkStart w:id="0" w:name="_Hlk506659501"/>
      <w:r w:rsidRPr="00E74567">
        <w:rPr>
          <w:rFonts w:ascii="Times New Roman" w:hAnsi="Times New Roman" w:cs="Times New Roman"/>
          <w:lang w:val="fr-FR"/>
        </w:rPr>
        <w:t xml:space="preserve">our la distribution </w:t>
      </w:r>
      <w:r w:rsidRPr="00E74567">
        <w:rPr>
          <w:rFonts w:ascii="Times New Roman" w:hAnsi="Times New Roman" w:cs="Times New Roman"/>
          <w:i/>
          <w:lang w:val="fr-FR"/>
        </w:rPr>
        <w:t>inc1</w:t>
      </w:r>
      <w:r w:rsidRPr="00E74567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10D78115" w14:textId="77777777" w:rsidR="00F941F5" w:rsidRPr="00E74567" w:rsidRDefault="00F941F5" w:rsidP="00F941F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367FAA44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t xml:space="preserve">Basé sur le </w:t>
      </w:r>
      <w:r w:rsidRPr="00E74567">
        <w:rPr>
          <w:rFonts w:ascii="Times New Roman" w:hAnsi="Times New Roman" w:cs="Times New Roman"/>
          <w:i/>
          <w:lang w:val="fr-FR"/>
        </w:rPr>
        <w:t>principe d'invariance d'échelle</w:t>
      </w:r>
      <w:r w:rsidRPr="00E74567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E74567">
        <w:rPr>
          <w:rFonts w:ascii="Times New Roman" w:hAnsi="Times New Roman" w:cs="Times New Roman"/>
          <w:iCs/>
          <w:lang w:val="fr-FR"/>
        </w:rPr>
        <w:t xml:space="preserve">.  </w:t>
      </w:r>
    </w:p>
    <w:p w14:paraId="5AB3CFEA" w14:textId="7D82DA9C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1B608E">
        <w:rPr>
          <w:rFonts w:ascii="Times New Roman" w:hAnsi="Times New Roman" w:cs="Times New Roman"/>
          <w:b/>
          <w:lang w:val="fr-FR"/>
        </w:rPr>
        <w:t xml:space="preserve">  </w:t>
      </w:r>
      <w:r w:rsidR="00D0435D">
        <w:rPr>
          <w:rFonts w:ascii="Times New Roman" w:hAnsi="Times New Roman" w:cs="Times New Roman"/>
          <w:b/>
          <w:lang w:val="fr-FR"/>
        </w:rPr>
        <w:t>VRAI</w:t>
      </w:r>
    </w:p>
    <w:p w14:paraId="6D4E9D9A" w14:textId="77777777" w:rsidR="00D0435D" w:rsidRPr="00D0435D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D0435D">
        <w:rPr>
          <w:rFonts w:ascii="Courier New" w:hAnsi="Courier New" w:cs="Courier New"/>
          <w:b/>
          <w:sz w:val="16"/>
          <w:szCs w:val="16"/>
          <w:lang w:val="fr-FR"/>
        </w:rPr>
        <w:t xml:space="preserve">. </w:t>
      </w:r>
      <w:proofErr w:type="spellStart"/>
      <w:proofErr w:type="gramStart"/>
      <w:r w:rsidRPr="00D0435D">
        <w:rPr>
          <w:rFonts w:ascii="Courier New" w:hAnsi="Courier New" w:cs="Courier New"/>
          <w:b/>
          <w:sz w:val="16"/>
          <w:szCs w:val="16"/>
          <w:lang w:val="fr-FR"/>
        </w:rPr>
        <w:t>igini</w:t>
      </w:r>
      <w:proofErr w:type="spellEnd"/>
      <w:proofErr w:type="gramEnd"/>
      <w:r w:rsidRPr="00D0435D">
        <w:rPr>
          <w:rFonts w:ascii="Courier New" w:hAnsi="Courier New" w:cs="Courier New"/>
          <w:b/>
          <w:sz w:val="16"/>
          <w:szCs w:val="16"/>
          <w:lang w:val="fr-FR"/>
        </w:rPr>
        <w:t xml:space="preserve"> inc1 inc2 inc3, </w:t>
      </w:r>
      <w:proofErr w:type="spellStart"/>
      <w:r w:rsidRPr="00D0435D">
        <w:rPr>
          <w:rFonts w:ascii="Courier New" w:hAnsi="Courier New" w:cs="Courier New"/>
          <w:b/>
          <w:sz w:val="16"/>
          <w:szCs w:val="16"/>
          <w:lang w:val="fr-FR"/>
        </w:rPr>
        <w:t>hgroup</w:t>
      </w:r>
      <w:proofErr w:type="spellEnd"/>
      <w:r w:rsidRPr="00D0435D">
        <w:rPr>
          <w:rFonts w:ascii="Courier New" w:hAnsi="Courier New" w:cs="Courier New"/>
          <w:b/>
          <w:sz w:val="16"/>
          <w:szCs w:val="16"/>
          <w:lang w:val="fr-FR"/>
        </w:rPr>
        <w:t>(group)</w:t>
      </w:r>
    </w:p>
    <w:p w14:paraId="7C010564" w14:textId="77777777" w:rsidR="00D0435D" w:rsidRPr="00D0435D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</w:p>
    <w:p w14:paraId="4E38D59F" w14:textId="77777777" w:rsidR="00D0435D" w:rsidRPr="007B7F27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en-CA"/>
        </w:rPr>
      </w:pPr>
      <w:r w:rsidRPr="00D0435D">
        <w:rPr>
          <w:rFonts w:ascii="Courier New" w:hAnsi="Courier New" w:cs="Courier New"/>
          <w:b/>
          <w:sz w:val="16"/>
          <w:szCs w:val="16"/>
          <w:lang w:val="fr-FR"/>
        </w:rPr>
        <w:t xml:space="preserve">    </w:t>
      </w:r>
      <w:r w:rsidRPr="007B7F27">
        <w:rPr>
          <w:rFonts w:ascii="Courier New" w:hAnsi="Courier New" w:cs="Courier New"/>
          <w:b/>
          <w:sz w:val="16"/>
          <w:szCs w:val="16"/>
          <w:lang w:val="en-CA"/>
        </w:rPr>
        <w:t xml:space="preserve">Index          </w:t>
      </w:r>
      <w:proofErr w:type="gramStart"/>
      <w:r w:rsidRPr="007B7F27">
        <w:rPr>
          <w:rFonts w:ascii="Courier New" w:hAnsi="Courier New" w:cs="Courier New"/>
          <w:b/>
          <w:sz w:val="16"/>
          <w:szCs w:val="16"/>
          <w:lang w:val="en-CA"/>
        </w:rPr>
        <w:t xml:space="preserve">  :</w:t>
      </w:r>
      <w:proofErr w:type="gramEnd"/>
      <w:r w:rsidRPr="007B7F27">
        <w:rPr>
          <w:rFonts w:ascii="Courier New" w:hAnsi="Courier New" w:cs="Courier New"/>
          <w:b/>
          <w:sz w:val="16"/>
          <w:szCs w:val="16"/>
          <w:lang w:val="en-CA"/>
        </w:rPr>
        <w:t xml:space="preserve">  Gini index</w:t>
      </w:r>
    </w:p>
    <w:p w14:paraId="75681E2F" w14:textId="77777777" w:rsidR="00D0435D" w:rsidRPr="007B7F27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en-CA"/>
        </w:rPr>
      </w:pPr>
      <w:r w:rsidRPr="007B7F27">
        <w:rPr>
          <w:rFonts w:ascii="Courier New" w:hAnsi="Courier New" w:cs="Courier New"/>
          <w:b/>
          <w:sz w:val="16"/>
          <w:szCs w:val="16"/>
          <w:lang w:val="en-CA"/>
        </w:rPr>
        <w:t xml:space="preserve">    Group variable </w:t>
      </w:r>
      <w:proofErr w:type="gramStart"/>
      <w:r w:rsidRPr="007B7F27">
        <w:rPr>
          <w:rFonts w:ascii="Courier New" w:hAnsi="Courier New" w:cs="Courier New"/>
          <w:b/>
          <w:sz w:val="16"/>
          <w:szCs w:val="16"/>
          <w:lang w:val="en-CA"/>
        </w:rPr>
        <w:t xml:space="preserve">  :</w:t>
      </w:r>
      <w:proofErr w:type="gramEnd"/>
      <w:r w:rsidRPr="007B7F27">
        <w:rPr>
          <w:rFonts w:ascii="Courier New" w:hAnsi="Courier New" w:cs="Courier New"/>
          <w:b/>
          <w:sz w:val="16"/>
          <w:szCs w:val="16"/>
          <w:lang w:val="en-CA"/>
        </w:rPr>
        <w:t xml:space="preserve">  group</w:t>
      </w:r>
    </w:p>
    <w:p w14:paraId="365AE0B8" w14:textId="58F5E03C" w:rsidR="00D0435D" w:rsidRPr="007B7F27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en-CA"/>
        </w:rPr>
      </w:pPr>
      <w:r w:rsidRPr="007B7F27">
        <w:rPr>
          <w:rFonts w:ascii="Courier New" w:hAnsi="Courier New" w:cs="Courier New"/>
          <w:b/>
          <w:sz w:val="16"/>
          <w:szCs w:val="16"/>
          <w:lang w:val="en-CA"/>
        </w:rPr>
        <w:t>-----------------------------------------------------------------------------------------</w:t>
      </w:r>
    </w:p>
    <w:p w14:paraId="576BBF32" w14:textId="77777777" w:rsidR="00D0435D" w:rsidRPr="007B7F27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en-CA"/>
        </w:rPr>
      </w:pPr>
      <w:r w:rsidRPr="007B7F27">
        <w:rPr>
          <w:rFonts w:ascii="Courier New" w:hAnsi="Courier New" w:cs="Courier New"/>
          <w:b/>
          <w:sz w:val="16"/>
          <w:szCs w:val="16"/>
          <w:lang w:val="en-CA"/>
        </w:rPr>
        <w:t xml:space="preserve">                  Group   |       Estimate            STE             LB              UB  </w:t>
      </w:r>
    </w:p>
    <w:p w14:paraId="5B92BE86" w14:textId="6BA85468" w:rsidR="00D0435D" w:rsidRPr="007B7F27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en-CA"/>
        </w:rPr>
      </w:pPr>
      <w:r w:rsidRPr="007B7F27">
        <w:rPr>
          <w:rFonts w:ascii="Courier New" w:hAnsi="Courier New" w:cs="Courier New"/>
          <w:b/>
          <w:sz w:val="16"/>
          <w:szCs w:val="16"/>
          <w:lang w:val="en-CA"/>
        </w:rPr>
        <w:t>--------------------------+--------------------------------------------------------------</w:t>
      </w:r>
    </w:p>
    <w:p w14:paraId="27A400F5" w14:textId="77777777" w:rsidR="00D0435D" w:rsidRPr="00D0435D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proofErr w:type="gramStart"/>
      <w:r w:rsidRPr="00D0435D">
        <w:rPr>
          <w:rFonts w:ascii="Courier New" w:hAnsi="Courier New" w:cs="Courier New"/>
          <w:b/>
          <w:sz w:val="16"/>
          <w:szCs w:val="16"/>
          <w:lang w:val="fr-FR"/>
        </w:rPr>
        <w:t>1:</w:t>
      </w:r>
      <w:proofErr w:type="gramEnd"/>
      <w:r w:rsidRPr="00D0435D">
        <w:rPr>
          <w:rFonts w:ascii="Courier New" w:hAnsi="Courier New" w:cs="Courier New"/>
          <w:b/>
          <w:sz w:val="16"/>
          <w:szCs w:val="16"/>
          <w:lang w:val="fr-FR"/>
        </w:rPr>
        <w:t xml:space="preserve"> 1                      |        0.444444        0.100411        0.186331        0.702558</w:t>
      </w:r>
    </w:p>
    <w:p w14:paraId="59C58E85" w14:textId="77777777" w:rsidR="00D0435D" w:rsidRPr="00D0435D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proofErr w:type="gramStart"/>
      <w:r w:rsidRPr="00D0435D">
        <w:rPr>
          <w:rFonts w:ascii="Courier New" w:hAnsi="Courier New" w:cs="Courier New"/>
          <w:b/>
          <w:sz w:val="16"/>
          <w:szCs w:val="16"/>
          <w:lang w:val="fr-FR"/>
        </w:rPr>
        <w:lastRenderedPageBreak/>
        <w:t>2:</w:t>
      </w:r>
      <w:proofErr w:type="gramEnd"/>
      <w:r w:rsidRPr="00D0435D">
        <w:rPr>
          <w:rFonts w:ascii="Courier New" w:hAnsi="Courier New" w:cs="Courier New"/>
          <w:b/>
          <w:sz w:val="16"/>
          <w:szCs w:val="16"/>
          <w:lang w:val="fr-FR"/>
        </w:rPr>
        <w:t xml:space="preserve"> 2                      |        0.444444        0.100411        0.186331        0.702558</w:t>
      </w:r>
    </w:p>
    <w:p w14:paraId="0AF96427" w14:textId="33BB15DD" w:rsidR="00D0435D" w:rsidRPr="00D0435D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D0435D">
        <w:rPr>
          <w:rFonts w:ascii="Courier New" w:hAnsi="Courier New" w:cs="Courier New"/>
          <w:b/>
          <w:sz w:val="16"/>
          <w:szCs w:val="16"/>
          <w:lang w:val="fr-FR"/>
        </w:rPr>
        <w:t>--------------------------+--------------------------------------------------------------</w:t>
      </w:r>
    </w:p>
    <w:p w14:paraId="1C83EBDC" w14:textId="77777777" w:rsidR="00D0435D" w:rsidRPr="00D0435D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D0435D">
        <w:rPr>
          <w:rFonts w:ascii="Courier New" w:hAnsi="Courier New" w:cs="Courier New"/>
          <w:b/>
          <w:sz w:val="16"/>
          <w:szCs w:val="16"/>
          <w:lang w:val="fr-FR"/>
        </w:rPr>
        <w:t>Population                |        0.534722        0.080462        0.327888        0.741557</w:t>
      </w:r>
    </w:p>
    <w:p w14:paraId="28C1FF3B" w14:textId="79B1D05A" w:rsidR="00D0435D" w:rsidRPr="00D0435D" w:rsidRDefault="00D0435D" w:rsidP="00D0435D">
      <w:pPr>
        <w:spacing w:after="0" w:line="276" w:lineRule="auto"/>
        <w:jc w:val="both"/>
        <w:rPr>
          <w:rFonts w:ascii="Courier New" w:hAnsi="Courier New" w:cs="Courier New"/>
          <w:b/>
          <w:lang w:val="fr-FR"/>
        </w:rPr>
      </w:pPr>
      <w:r w:rsidRPr="00D0435D">
        <w:rPr>
          <w:rFonts w:ascii="Courier New" w:hAnsi="Courier New" w:cs="Courier New"/>
          <w:b/>
          <w:sz w:val="16"/>
          <w:szCs w:val="16"/>
          <w:lang w:val="fr-FR"/>
        </w:rPr>
        <w:t>-----------------------------------------------------------------------------------------</w:t>
      </w:r>
    </w:p>
    <w:p w14:paraId="2046A77B" w14:textId="77777777" w:rsidR="00D0435D" w:rsidRPr="00F941F5" w:rsidRDefault="00D0435D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3F3C1C59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lang w:val="fr-FR"/>
        </w:rPr>
        <w:t xml:space="preserve">En considérant le </w:t>
      </w:r>
      <w:r w:rsidRPr="00E74567">
        <w:rPr>
          <w:rFonts w:ascii="Times New Roman" w:hAnsi="Times New Roman" w:cs="Times New Roman"/>
          <w:i/>
          <w:lang w:val="fr-FR"/>
        </w:rPr>
        <w:t>principe d'invariance d'échelle</w:t>
      </w:r>
      <w:r w:rsidRPr="00E74567">
        <w:rPr>
          <w:rFonts w:ascii="Times New Roman" w:hAnsi="Times New Roman" w:cs="Times New Roman"/>
          <w:lang w:val="fr-FR"/>
        </w:rPr>
        <w:t xml:space="preserve"> et le </w:t>
      </w:r>
      <w:r w:rsidRPr="00E74567">
        <w:rPr>
          <w:rFonts w:ascii="Times New Roman" w:hAnsi="Times New Roman" w:cs="Times New Roman"/>
          <w:i/>
          <w:lang w:val="fr-FR"/>
        </w:rPr>
        <w:t>principe de population</w:t>
      </w:r>
      <w:r w:rsidRPr="00E74567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E74567">
        <w:rPr>
          <w:rFonts w:ascii="Times New Roman" w:hAnsi="Times New Roman" w:cs="Times New Roman"/>
          <w:iCs/>
          <w:lang w:val="fr-FR"/>
        </w:rPr>
        <w:t>.</w:t>
      </w:r>
    </w:p>
    <w:p w14:paraId="00186218" w14:textId="0A82B694" w:rsidR="00F941F5" w:rsidRP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70147A">
        <w:rPr>
          <w:rFonts w:ascii="Times New Roman" w:hAnsi="Times New Roman" w:cs="Times New Roman"/>
          <w:b/>
          <w:lang w:val="fr-FR"/>
        </w:rPr>
        <w:t xml:space="preserve"> FAUX</w:t>
      </w:r>
    </w:p>
    <w:p w14:paraId="4277EB71" w14:textId="77777777" w:rsidR="00F941F5" w:rsidRPr="00F941F5" w:rsidRDefault="00F941F5" w:rsidP="00F941F5">
      <w:pPr>
        <w:pStyle w:val="Paragraphedeliste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74567">
        <w:rPr>
          <w:rFonts w:ascii="Times New Roman" w:hAnsi="Times New Roman" w:cs="Times New Roman"/>
          <w:iCs/>
          <w:lang w:val="fr-FR"/>
        </w:rPr>
        <w:t>L'inégalité entre les groupes de i</w:t>
      </w:r>
      <w:r w:rsidRPr="00E74567">
        <w:rPr>
          <w:rFonts w:ascii="Times New Roman" w:hAnsi="Times New Roman" w:cs="Times New Roman"/>
          <w:i/>
          <w:iCs/>
          <w:lang w:val="fr-FR"/>
        </w:rPr>
        <w:t>nc1</w:t>
      </w:r>
      <w:r w:rsidRPr="00E74567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E74567">
        <w:rPr>
          <w:rFonts w:ascii="Times New Roman" w:hAnsi="Times New Roman" w:cs="Times New Roman"/>
          <w:i/>
          <w:iCs/>
          <w:lang w:val="fr-FR"/>
        </w:rPr>
        <w:t>inc2</w:t>
      </w:r>
      <w:r w:rsidRPr="00E74567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E74567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E74567">
        <w:rPr>
          <w:rFonts w:ascii="Times New Roman" w:hAnsi="Times New Roman" w:cs="Times New Roman"/>
          <w:iCs/>
          <w:lang w:val="fr-FR"/>
        </w:rPr>
        <w:t xml:space="preserve"> dans DASP (par exemple, pour </w:t>
      </w:r>
      <w:proofErr w:type="spellStart"/>
      <w:r w:rsidRPr="00E74567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E74567">
        <w:rPr>
          <w:rFonts w:ascii="Times New Roman" w:hAnsi="Times New Roman" w:cs="Times New Roman"/>
          <w:iCs/>
          <w:lang w:val="fr-FR"/>
        </w:rPr>
        <w:t xml:space="preserve"> = 0).</w:t>
      </w:r>
      <w:bookmarkEnd w:id="0"/>
    </w:p>
    <w:p w14:paraId="6B7A361D" w14:textId="04C1C03E" w:rsidR="00F941F5" w:rsidRPr="00F41E3E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  <w:r w:rsidR="0070147A">
        <w:rPr>
          <w:rFonts w:ascii="Times New Roman" w:hAnsi="Times New Roman" w:cs="Times New Roman"/>
          <w:b/>
          <w:lang w:val="fr-FR"/>
        </w:rPr>
        <w:t xml:space="preserve"> </w:t>
      </w:r>
      <w:r w:rsidR="0070147A" w:rsidRPr="00F41E3E">
        <w:rPr>
          <w:rFonts w:ascii="Times New Roman" w:hAnsi="Times New Roman" w:cs="Times New Roman"/>
          <w:b/>
          <w:lang w:val="fr-FR"/>
        </w:rPr>
        <w:t>VRAI</w:t>
      </w:r>
    </w:p>
    <w:p w14:paraId="4A7AE13C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74567">
        <w:rPr>
          <w:rFonts w:ascii="Times New Roman" w:eastAsia="Times New Roman" w:hAnsi="Times New Roman" w:cs="Times New Roman"/>
          <w:lang w:val="fr-FR"/>
        </w:rPr>
        <w:t>1.2</w:t>
      </w:r>
      <w:r w:rsidRPr="00E74567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E74567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proofErr w:type="spellEnd"/>
      <w:r w:rsidRPr="00E74567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74567">
        <w:rPr>
          <w:rFonts w:ascii="Times New Roman" w:eastAsia="Times New Roman" w:hAnsi="Times New Roman" w:cs="Times New Roman"/>
          <w:lang w:val="fr-FR"/>
        </w:rPr>
        <w:t xml:space="preserve"> l’indice d’entropie (le paramètre </w:t>
      </w:r>
      <w:proofErr w:type="spellStart"/>
      <w:r w:rsidRPr="00E74567">
        <w:rPr>
          <w:rFonts w:ascii="Times New Roman" w:eastAsia="Times New Roman" w:hAnsi="Times New Roman" w:cs="Times New Roman"/>
          <w:lang w:val="fr-FR"/>
        </w:rPr>
        <w:t>theta</w:t>
      </w:r>
      <w:proofErr w:type="spellEnd"/>
      <w:r w:rsidRPr="00E74567">
        <w:rPr>
          <w:rFonts w:ascii="Times New Roman" w:eastAsia="Times New Roman" w:hAnsi="Times New Roman" w:cs="Times New Roman"/>
          <w:lang w:val="fr-FR"/>
        </w:rPr>
        <w:t xml:space="preserve"> = 0). Faites ceci pour chacune des trois périodes. </w:t>
      </w:r>
    </w:p>
    <w:p w14:paraId="671F8772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F9C19A6" w14:textId="226B275E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4B6AEF8D" w14:textId="7607D9F2" w:rsidR="00674CC0" w:rsidRPr="00674CC0" w:rsidRDefault="00674CC0" w:rsidP="00674CC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" w:name="_Hlk65107109"/>
      <w:r w:rsidRPr="00674CC0">
        <w:rPr>
          <w:rFonts w:ascii="Times New Roman" w:hAnsi="Times New Roman" w:cs="Times New Roman"/>
          <w:b/>
          <w:sz w:val="24"/>
          <w:szCs w:val="24"/>
          <w:lang w:val="fr-FR"/>
        </w:rPr>
        <w:t>Indice d’entropie</w:t>
      </w:r>
      <w:r w:rsidR="0016501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="00165017">
        <w:rPr>
          <w:rFonts w:ascii="Times New Roman" w:hAnsi="Times New Roman" w:cs="Times New Roman"/>
          <w:b/>
          <w:sz w:val="24"/>
          <w:szCs w:val="24"/>
          <w:lang w:val="fr-FR"/>
        </w:rPr>
        <w:t>periode</w:t>
      </w:r>
      <w:proofErr w:type="spellEnd"/>
      <w:r w:rsidRPr="00674CC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</w:p>
    <w:bookmarkEnd w:id="1"/>
    <w:p w14:paraId="213C37AD" w14:textId="50403CD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proofErr w:type="spellStart"/>
      <w:proofErr w:type="gramStart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>dentropyg</w:t>
      </w:r>
      <w:proofErr w:type="spellEnd"/>
      <w:proofErr w:type="gramEnd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inc1, </w:t>
      </w:r>
      <w:proofErr w:type="spellStart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>theta</w:t>
      </w:r>
      <w:proofErr w:type="spellEnd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(0) </w:t>
      </w:r>
      <w:proofErr w:type="spellStart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>hgroup</w:t>
      </w:r>
      <w:proofErr w:type="spellEnd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>(group)</w:t>
      </w:r>
    </w:p>
    <w:p w14:paraId="1E30B374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</w:p>
    <w:p w14:paraId="4D61272E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  </w:t>
      </w:r>
      <w:proofErr w:type="spellStart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>Decomposition</w:t>
      </w:r>
      <w:proofErr w:type="spellEnd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of the </w:t>
      </w:r>
      <w:proofErr w:type="spellStart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>Generalised</w:t>
      </w:r>
      <w:proofErr w:type="spellEnd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</w:t>
      </w:r>
      <w:proofErr w:type="spellStart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>Entropy</w:t>
      </w:r>
      <w:proofErr w:type="spellEnd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Index by Groups</w:t>
      </w:r>
    </w:p>
    <w:p w14:paraId="2328F8D6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  </w:t>
      </w: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Group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variable  :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group</w:t>
      </w:r>
    </w:p>
    <w:p w14:paraId="75DEFD82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Parameter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theta :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0.00</w:t>
      </w:r>
    </w:p>
    <w:p w14:paraId="06B06748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+---------------------------------------------------------------------------------------------+</w:t>
      </w:r>
    </w:p>
    <w:p w14:paraId="3876DCCB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Group  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|  Entropy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index     Population  (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mu_k</w:t>
      </w:r>
      <w:proofErr w:type="spell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/mu)^theta      Absolute        Relative   |</w:t>
      </w:r>
    </w:p>
    <w:p w14:paraId="430134F5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               share                       contribution    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contribution</w:t>
      </w:r>
      <w:proofErr w:type="spell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|</w:t>
      </w:r>
    </w:p>
    <w:p w14:paraId="20597359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|------------+--------------------------------------------------------------------------------|</w:t>
      </w:r>
    </w:p>
    <w:p w14:paraId="22AAD6BB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|1: Group_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1  |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    0.422837        0.500000        1.000000        0.211419        0.373084|</w:t>
      </w:r>
    </w:p>
    <w:p w14:paraId="0EFC7CA8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0.114650        0.223607        0.000000        0.110570        0.211759|</w:t>
      </w:r>
    </w:p>
    <w:p w14:paraId="0746FFC4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|2: Group_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2  |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    0.422837        0.500000        1.000000        0.211419        0.373084|</w:t>
      </w:r>
    </w:p>
    <w:p w14:paraId="49CEC7A9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0.114650        0.223607        0.000000        0.110570        0.237621|</w:t>
      </w:r>
    </w:p>
    <w:p w14:paraId="1CCE86D9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|------------+--------------------------------------------------------------------------------|</w:t>
      </w:r>
    </w:p>
    <w:p w14:paraId="3A17EE40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|Within      |            ---             ---             ---         0.422837        0.746168|</w:t>
      </w:r>
    </w:p>
    <w:p w14:paraId="431BE8AA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    ---             ---             ---         0.081070        0.266067|</w:t>
      </w:r>
    </w:p>
    <w:p w14:paraId="20B98C50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|------------+--------------------------------------------------------------------------------|</w:t>
      </w:r>
    </w:p>
    <w:p w14:paraId="0948A8A4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|Between     |            ---             ---             ---         </w:t>
      </w:r>
      <w:r w:rsidRPr="007B7F27">
        <w:rPr>
          <w:rFonts w:ascii="Courier New" w:hAnsi="Courier New" w:cs="Courier New"/>
          <w:b/>
          <w:sz w:val="14"/>
          <w:szCs w:val="14"/>
          <w:lang w:val="en-CA"/>
        </w:rPr>
        <w:t>0.143841</w:t>
      </w: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    0.253832|</w:t>
      </w:r>
    </w:p>
    <w:p w14:paraId="437A4B4F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    ---             ---             ---         0.200174        0.266067|</w:t>
      </w:r>
    </w:p>
    <w:p w14:paraId="45A7E439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|------------+--------------------------------------------------------------------------------|</w:t>
      </w:r>
    </w:p>
    <w:p w14:paraId="54EB4655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Population  |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    0.566678        1.000000            ---         0.566678        1.000000|</w:t>
      </w:r>
    </w:p>
    <w:p w14:paraId="60F60CBC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0.215967        0.000000            ---         0.215967        0.000000|</w:t>
      </w:r>
    </w:p>
    <w:p w14:paraId="5A536AAD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+---------------------------------------------------------------------------------------------+</w:t>
      </w:r>
    </w:p>
    <w:p w14:paraId="4D305BA5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</w:p>
    <w:p w14:paraId="61D4C664" w14:textId="617A19A5" w:rsidR="00674CC0" w:rsidRPr="007B7F27" w:rsidRDefault="00674CC0" w:rsidP="00674CC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CA"/>
        </w:rPr>
      </w:pPr>
      <w:proofErr w:type="spellStart"/>
      <w:r w:rsidRPr="007B7F27">
        <w:rPr>
          <w:rFonts w:ascii="Times New Roman" w:hAnsi="Times New Roman" w:cs="Times New Roman"/>
          <w:b/>
          <w:sz w:val="24"/>
          <w:szCs w:val="24"/>
          <w:lang w:val="en-CA"/>
        </w:rPr>
        <w:t>Indice</w:t>
      </w:r>
      <w:proofErr w:type="spellEnd"/>
      <w:r w:rsidRPr="007B7F27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proofErr w:type="spellStart"/>
      <w:r w:rsidRPr="007B7F27">
        <w:rPr>
          <w:rFonts w:ascii="Times New Roman" w:hAnsi="Times New Roman" w:cs="Times New Roman"/>
          <w:b/>
          <w:sz w:val="24"/>
          <w:szCs w:val="24"/>
          <w:lang w:val="en-CA"/>
        </w:rPr>
        <w:t>d’entropie</w:t>
      </w:r>
      <w:proofErr w:type="spellEnd"/>
      <w:r w:rsidRPr="007B7F27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proofErr w:type="spellStart"/>
      <w:r w:rsidR="00165017" w:rsidRPr="007B7F27">
        <w:rPr>
          <w:rFonts w:ascii="Times New Roman" w:hAnsi="Times New Roman" w:cs="Times New Roman"/>
          <w:b/>
          <w:sz w:val="24"/>
          <w:szCs w:val="24"/>
          <w:lang w:val="en-CA"/>
        </w:rPr>
        <w:t>période</w:t>
      </w:r>
      <w:proofErr w:type="spellEnd"/>
      <w:r w:rsidR="00165017" w:rsidRPr="007B7F27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7B7F27">
        <w:rPr>
          <w:rFonts w:ascii="Times New Roman" w:hAnsi="Times New Roman" w:cs="Times New Roman"/>
          <w:b/>
          <w:sz w:val="24"/>
          <w:szCs w:val="24"/>
          <w:lang w:val="en-CA"/>
        </w:rPr>
        <w:t>2</w:t>
      </w:r>
    </w:p>
    <w:p w14:paraId="533898E4" w14:textId="30D7085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. 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dentropyg</w:t>
      </w:r>
      <w:proofErr w:type="spell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inc2,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theta(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0) 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hgroup</w:t>
      </w:r>
      <w:proofErr w:type="spell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(group)</w:t>
      </w:r>
    </w:p>
    <w:p w14:paraId="3D4E3566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</w:p>
    <w:p w14:paraId="7C636A56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Decomposition of the Generalised Entropy Index by Groups</w:t>
      </w:r>
    </w:p>
    <w:p w14:paraId="0CF34EBF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Group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variable  :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group</w:t>
      </w:r>
    </w:p>
    <w:p w14:paraId="6D209F45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Parameter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theta :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0.00</w:t>
      </w:r>
    </w:p>
    <w:p w14:paraId="178B0883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+---------------------------------------------------------------------------------------------+</w:t>
      </w:r>
    </w:p>
    <w:p w14:paraId="4BD2598A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Group  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|  Entropy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index     Population  (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mu_k</w:t>
      </w:r>
      <w:proofErr w:type="spell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/mu)^theta      Absolute        Relative   |</w:t>
      </w:r>
    </w:p>
    <w:p w14:paraId="5FC1D5B4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               share                       contribution    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contribution</w:t>
      </w:r>
      <w:proofErr w:type="spell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|</w:t>
      </w:r>
    </w:p>
    <w:p w14:paraId="2A303AAD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|------------+--------------------------------------------------------------------------------|</w:t>
      </w:r>
    </w:p>
    <w:p w14:paraId="1747C1FC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|1: Group_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1  |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   -0.000000        0.500000        1.000000       -0.000000       -0.000000|</w:t>
      </w:r>
    </w:p>
    <w:p w14:paraId="36E9B0CC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0.000000        0.223607        0.000000            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.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    0.000000|</w:t>
      </w:r>
    </w:p>
    <w:p w14:paraId="3E304A31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|2: Group_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2  |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   -0.000000        0.500000        1.000000       -0.000000       -0.000000|</w:t>
      </w:r>
    </w:p>
    <w:p w14:paraId="5D9B0999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0.000000        0.223607        0.000000        0.000000            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.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|</w:t>
      </w:r>
    </w:p>
    <w:p w14:paraId="1FCC1D95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|------------+--------------------------------------------------------------------------------|</w:t>
      </w:r>
    </w:p>
    <w:p w14:paraId="74979F4A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|Within      |            ---             ---             ---        -0.000000       -0.000000|</w:t>
      </w:r>
    </w:p>
    <w:p w14:paraId="77C6C2A1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lastRenderedPageBreak/>
        <w:t xml:space="preserve">  |            |            ---             ---             ---         0.000000        0.000000|</w:t>
      </w:r>
    </w:p>
    <w:p w14:paraId="1F25984C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|------------+--------------------------------------------------------------------------------|</w:t>
      </w:r>
    </w:p>
    <w:p w14:paraId="00504E31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|Between     |            ---             ---             ---         </w:t>
      </w:r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0.143841 </w:t>
      </w: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   1.000000|</w:t>
      </w:r>
    </w:p>
    <w:p w14:paraId="23D45238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    ---             ---             ---         0.022050        0.000000|</w:t>
      </w:r>
    </w:p>
    <w:p w14:paraId="2362EC76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|------------+--------------------------------------------------------------------------------|</w:t>
      </w:r>
    </w:p>
    <w:p w14:paraId="251642FC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Population  |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    0.143841        1.000000            ---         0.143841        1.000000|</w:t>
      </w:r>
    </w:p>
    <w:p w14:paraId="62148866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0.022050        0.000000            ---         0.022050        0.000000|</w:t>
      </w:r>
    </w:p>
    <w:p w14:paraId="48C19C80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+---------------------------------------------------------------------------------------------+</w:t>
      </w:r>
    </w:p>
    <w:p w14:paraId="469DC679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</w:p>
    <w:p w14:paraId="3C3347FD" w14:textId="739CC58D" w:rsidR="00674CC0" w:rsidRPr="007B7F27" w:rsidRDefault="00674CC0" w:rsidP="00674CC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CA"/>
        </w:rPr>
      </w:pPr>
      <w:proofErr w:type="spellStart"/>
      <w:r w:rsidRPr="007B7F27">
        <w:rPr>
          <w:rFonts w:ascii="Times New Roman" w:hAnsi="Times New Roman" w:cs="Times New Roman"/>
          <w:b/>
          <w:sz w:val="24"/>
          <w:szCs w:val="24"/>
          <w:lang w:val="en-CA"/>
        </w:rPr>
        <w:t>Indice</w:t>
      </w:r>
      <w:proofErr w:type="spellEnd"/>
      <w:r w:rsidRPr="007B7F27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proofErr w:type="spellStart"/>
      <w:r w:rsidRPr="007B7F27">
        <w:rPr>
          <w:rFonts w:ascii="Times New Roman" w:hAnsi="Times New Roman" w:cs="Times New Roman"/>
          <w:b/>
          <w:sz w:val="24"/>
          <w:szCs w:val="24"/>
          <w:lang w:val="en-CA"/>
        </w:rPr>
        <w:t>d’entropie</w:t>
      </w:r>
      <w:proofErr w:type="spellEnd"/>
      <w:r w:rsidRPr="007B7F27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proofErr w:type="spellStart"/>
      <w:r w:rsidR="00165017" w:rsidRPr="007B7F27">
        <w:rPr>
          <w:rFonts w:ascii="Times New Roman" w:hAnsi="Times New Roman" w:cs="Times New Roman"/>
          <w:b/>
          <w:sz w:val="24"/>
          <w:szCs w:val="24"/>
          <w:lang w:val="en-CA"/>
        </w:rPr>
        <w:t>période</w:t>
      </w:r>
      <w:proofErr w:type="spellEnd"/>
      <w:r w:rsidR="00165017" w:rsidRPr="007B7F27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7B7F27">
        <w:rPr>
          <w:rFonts w:ascii="Times New Roman" w:hAnsi="Times New Roman" w:cs="Times New Roman"/>
          <w:b/>
          <w:sz w:val="24"/>
          <w:szCs w:val="24"/>
          <w:lang w:val="en-CA"/>
        </w:rPr>
        <w:t>3</w:t>
      </w:r>
    </w:p>
    <w:p w14:paraId="2D2ADC5A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</w:p>
    <w:p w14:paraId="2DD3DFFB" w14:textId="692435A5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. 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dentropyg</w:t>
      </w:r>
      <w:proofErr w:type="spell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inc3, 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hgroup</w:t>
      </w:r>
      <w:proofErr w:type="spell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(group)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theta(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0)</w:t>
      </w:r>
    </w:p>
    <w:p w14:paraId="344479B9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</w:p>
    <w:p w14:paraId="41FE8A5E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Decomposition of the Generalised Entropy Index by Groups</w:t>
      </w:r>
    </w:p>
    <w:p w14:paraId="5D0F2205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Group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variable  :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group</w:t>
      </w:r>
    </w:p>
    <w:p w14:paraId="28990CE8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Parameter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theta :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0.00</w:t>
      </w:r>
    </w:p>
    <w:p w14:paraId="1290FA20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+---------------------------------------------------------------------------------------------+</w:t>
      </w:r>
    </w:p>
    <w:p w14:paraId="5ED848EF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Group  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|  Entropy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index     Population  (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mu_k</w:t>
      </w:r>
      <w:proofErr w:type="spell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/mu)^theta      Absolute        Relative   |</w:t>
      </w:r>
    </w:p>
    <w:p w14:paraId="2A72D237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               share                       contribution    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contribution</w:t>
      </w:r>
      <w:proofErr w:type="spell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|</w:t>
      </w:r>
    </w:p>
    <w:p w14:paraId="11F75635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|------------+--------------------------------------------------------------------------------|</w:t>
      </w:r>
    </w:p>
    <w:p w14:paraId="58B2FB01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|1: Group_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1  |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    0.422837        0.500000        1.000000        0.211419        0.500000|</w:t>
      </w:r>
    </w:p>
    <w:p w14:paraId="655447B4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            |        0.114650        0.223607        0.000000        0.110570        0.243290|</w:t>
      </w:r>
    </w:p>
    <w:p w14:paraId="6D4FA545" w14:textId="77777777" w:rsidR="00674CC0" w:rsidRPr="007B7F27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|2: Group_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2  |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    0.422837        0.500000        1.000000        0.211419        0.500000|</w:t>
      </w:r>
    </w:p>
    <w:p w14:paraId="238442F3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</w:t>
      </w:r>
      <w:r w:rsidRPr="00674CC0">
        <w:rPr>
          <w:rFonts w:ascii="Courier New" w:hAnsi="Courier New" w:cs="Courier New"/>
          <w:bCs/>
          <w:sz w:val="14"/>
          <w:szCs w:val="14"/>
          <w:lang w:val="fr-FR"/>
        </w:rPr>
        <w:t>|            |        0.114650        0.223607        0.000000        0.110570        0.243290|</w:t>
      </w:r>
    </w:p>
    <w:p w14:paraId="240939EC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10FFDDD1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|</w:t>
      </w:r>
      <w:proofErr w:type="spellStart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>Within</w:t>
      </w:r>
      <w:proofErr w:type="spellEnd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    |            ---             ---             ---         0.422837        1.000000|</w:t>
      </w:r>
    </w:p>
    <w:p w14:paraId="42ED4E8D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|            |            ---             ---             ---         0.081070        0.000000|</w:t>
      </w:r>
    </w:p>
    <w:p w14:paraId="24EB56D5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736EFA86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|</w:t>
      </w:r>
      <w:proofErr w:type="spellStart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>Between</w:t>
      </w:r>
      <w:proofErr w:type="spellEnd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   |            ---             ---             ---        -0.000000       -0.000000|</w:t>
      </w:r>
    </w:p>
    <w:p w14:paraId="038DDC05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|            |            ---             ---             ---         0.000000        0.000000|</w:t>
      </w:r>
    </w:p>
    <w:p w14:paraId="743E70AC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|------------+--------------------------------------------------------------------------------|</w:t>
      </w:r>
    </w:p>
    <w:p w14:paraId="1A7573EB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|</w:t>
      </w:r>
      <w:proofErr w:type="gramStart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>Population  |</w:t>
      </w:r>
      <w:proofErr w:type="gramEnd"/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      0.422837        1.000000            ---         0.422837        1.000000|</w:t>
      </w:r>
    </w:p>
    <w:p w14:paraId="26ECB48C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|            |        0.081070        0.000000            ---         0.081070        0.000000|</w:t>
      </w:r>
    </w:p>
    <w:p w14:paraId="61D71ED9" w14:textId="77777777" w:rsidR="00674CC0" w:rsidRPr="00674CC0" w:rsidRDefault="00674CC0" w:rsidP="00674CC0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74CC0">
        <w:rPr>
          <w:rFonts w:ascii="Courier New" w:hAnsi="Courier New" w:cs="Courier New"/>
          <w:bCs/>
          <w:sz w:val="14"/>
          <w:szCs w:val="14"/>
          <w:lang w:val="fr-FR"/>
        </w:rPr>
        <w:t xml:space="preserve">  +---------------------------------------------------------------------------------------------+</w:t>
      </w:r>
    </w:p>
    <w:p w14:paraId="14C74952" w14:textId="77777777" w:rsidR="00674CC0" w:rsidRPr="00674CC0" w:rsidRDefault="00674CC0" w:rsidP="00674CC0">
      <w:pPr>
        <w:spacing w:after="20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</w:p>
    <w:p w14:paraId="6290CB19" w14:textId="77777777" w:rsidR="00F941F5" w:rsidRPr="00E74567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67CC5718" w14:textId="77777777" w:rsidR="00F941F5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74567">
        <w:rPr>
          <w:rFonts w:ascii="Times New Roman" w:eastAsia="Times New Roman" w:hAnsi="Times New Roman" w:cs="Times New Roman"/>
          <w:lang w:val="fr-FR"/>
        </w:rPr>
        <w:t>1.3</w:t>
      </w:r>
      <w:r w:rsidRPr="00E74567">
        <w:rPr>
          <w:rFonts w:ascii="Times New Roman" w:eastAsia="Times New Roman" w:hAnsi="Times New Roman" w:cs="Times New Roman"/>
          <w:lang w:val="fr-FR"/>
        </w:rPr>
        <w:tab/>
        <w:t xml:space="preserve">Estimez l'inégalité de Gini de chacune des trois distributions avec la commande </w:t>
      </w:r>
      <w:proofErr w:type="spellStart"/>
      <w:r w:rsidRPr="00E74567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 w:rsidRPr="00E74567">
        <w:rPr>
          <w:rFonts w:ascii="Times New Roman" w:eastAsia="Times New Roman" w:hAnsi="Times New Roman" w:cs="Times New Roman"/>
          <w:lang w:val="fr-FR"/>
        </w:rPr>
        <w:t xml:space="preserve"> sur DASP</w:t>
      </w:r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25362BD5" w14:textId="77777777" w:rsidR="00F941F5" w:rsidRPr="00E74567" w:rsidRDefault="00F941F5" w:rsidP="00F941F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2A3C4460" w14:textId="5130867D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759F7D8A" w14:textId="77777777" w:rsidR="00B112AE" w:rsidRPr="00B112AE" w:rsidRDefault="00B112AE" w:rsidP="00B112AE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r w:rsidRPr="00B112AE">
        <w:rPr>
          <w:rFonts w:ascii="Courier New" w:hAnsi="Courier New" w:cs="Courier New"/>
          <w:b/>
          <w:sz w:val="14"/>
          <w:szCs w:val="14"/>
          <w:lang w:val="fr-FR"/>
        </w:rPr>
        <w:t xml:space="preserve">.  </w:t>
      </w:r>
      <w:proofErr w:type="spellStart"/>
      <w:proofErr w:type="gramStart"/>
      <w:r w:rsidRPr="00B112AE">
        <w:rPr>
          <w:rFonts w:ascii="Courier New" w:hAnsi="Courier New" w:cs="Courier New"/>
          <w:b/>
          <w:sz w:val="14"/>
          <w:szCs w:val="14"/>
          <w:lang w:val="fr-FR"/>
        </w:rPr>
        <w:t>igini</w:t>
      </w:r>
      <w:proofErr w:type="spellEnd"/>
      <w:proofErr w:type="gramEnd"/>
      <w:r w:rsidRPr="00B112AE">
        <w:rPr>
          <w:rFonts w:ascii="Courier New" w:hAnsi="Courier New" w:cs="Courier New"/>
          <w:b/>
          <w:sz w:val="14"/>
          <w:szCs w:val="14"/>
          <w:lang w:val="fr-FR"/>
        </w:rPr>
        <w:t xml:space="preserve"> </w:t>
      </w:r>
      <w:proofErr w:type="spellStart"/>
      <w:r w:rsidRPr="00B112AE">
        <w:rPr>
          <w:rFonts w:ascii="Courier New" w:hAnsi="Courier New" w:cs="Courier New"/>
          <w:b/>
          <w:sz w:val="14"/>
          <w:szCs w:val="14"/>
          <w:lang w:val="fr-FR"/>
        </w:rPr>
        <w:t>inc</w:t>
      </w:r>
      <w:proofErr w:type="spellEnd"/>
      <w:r w:rsidRPr="00B112AE">
        <w:rPr>
          <w:rFonts w:ascii="Courier New" w:hAnsi="Courier New" w:cs="Courier New"/>
          <w:b/>
          <w:sz w:val="14"/>
          <w:szCs w:val="14"/>
          <w:lang w:val="fr-FR"/>
        </w:rPr>
        <w:t>*</w:t>
      </w:r>
    </w:p>
    <w:p w14:paraId="02A0020F" w14:textId="77777777" w:rsidR="00B112AE" w:rsidRPr="00B112AE" w:rsidRDefault="00B112AE" w:rsidP="00B112AE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</w:p>
    <w:p w14:paraId="4F7BB4B8" w14:textId="77777777" w:rsidR="00B112AE" w:rsidRPr="00B112AE" w:rsidRDefault="00B112AE" w:rsidP="00B112AE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r w:rsidRPr="00B112AE">
        <w:rPr>
          <w:rFonts w:ascii="Courier New" w:hAnsi="Courier New" w:cs="Courier New"/>
          <w:b/>
          <w:sz w:val="14"/>
          <w:szCs w:val="14"/>
          <w:lang w:val="fr-FR"/>
        </w:rPr>
        <w:t xml:space="preserve">    Index         </w:t>
      </w:r>
      <w:proofErr w:type="gramStart"/>
      <w:r w:rsidRPr="00B112AE">
        <w:rPr>
          <w:rFonts w:ascii="Courier New" w:hAnsi="Courier New" w:cs="Courier New"/>
          <w:b/>
          <w:sz w:val="14"/>
          <w:szCs w:val="14"/>
          <w:lang w:val="fr-FR"/>
        </w:rPr>
        <w:t xml:space="preserve">   :</w:t>
      </w:r>
      <w:proofErr w:type="gramEnd"/>
      <w:r w:rsidRPr="00B112AE">
        <w:rPr>
          <w:rFonts w:ascii="Courier New" w:hAnsi="Courier New" w:cs="Courier New"/>
          <w:b/>
          <w:sz w:val="14"/>
          <w:szCs w:val="14"/>
          <w:lang w:val="fr-FR"/>
        </w:rPr>
        <w:t xml:space="preserve">  Gini index</w:t>
      </w:r>
    </w:p>
    <w:p w14:paraId="57D0C452" w14:textId="77777777" w:rsidR="00B112AE" w:rsidRPr="007B7F27" w:rsidRDefault="00B112AE" w:rsidP="00B112AE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en-CA"/>
        </w:rPr>
      </w:pPr>
      <w:r w:rsidRPr="007B7F27">
        <w:rPr>
          <w:rFonts w:ascii="Courier New" w:hAnsi="Courier New" w:cs="Courier New"/>
          <w:b/>
          <w:sz w:val="14"/>
          <w:szCs w:val="14"/>
          <w:lang w:val="en-CA"/>
        </w:rPr>
        <w:t>-------------------------------------------------------------------------------------------</w:t>
      </w:r>
    </w:p>
    <w:p w14:paraId="7F086796" w14:textId="77777777" w:rsidR="00B112AE" w:rsidRPr="007B7F27" w:rsidRDefault="00B112AE" w:rsidP="00B112AE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en-CA"/>
        </w:rPr>
      </w:pPr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             Variable   |       Estimate            STE             LB              UB  </w:t>
      </w:r>
    </w:p>
    <w:p w14:paraId="007AD19E" w14:textId="77777777" w:rsidR="00B112AE" w:rsidRPr="007B7F27" w:rsidRDefault="00B112AE" w:rsidP="00B112AE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en-CA"/>
        </w:rPr>
      </w:pPr>
      <w:r w:rsidRPr="007B7F27">
        <w:rPr>
          <w:rFonts w:ascii="Courier New" w:hAnsi="Courier New" w:cs="Courier New"/>
          <w:b/>
          <w:sz w:val="14"/>
          <w:szCs w:val="14"/>
          <w:lang w:val="en-CA"/>
        </w:rPr>
        <w:t>--------------------------+----------------------------------------------------------------</w:t>
      </w:r>
    </w:p>
    <w:p w14:paraId="02C85213" w14:textId="77777777" w:rsidR="00B112AE" w:rsidRPr="00B112AE" w:rsidRDefault="00B112AE" w:rsidP="00B112AE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proofErr w:type="gramStart"/>
      <w:r w:rsidRPr="00B112AE">
        <w:rPr>
          <w:rFonts w:ascii="Courier New" w:hAnsi="Courier New" w:cs="Courier New"/>
          <w:b/>
          <w:sz w:val="14"/>
          <w:szCs w:val="14"/>
          <w:lang w:val="fr-FR"/>
        </w:rPr>
        <w:t>1:</w:t>
      </w:r>
      <w:proofErr w:type="gramEnd"/>
      <w:r w:rsidRPr="00B112AE">
        <w:rPr>
          <w:rFonts w:ascii="Courier New" w:hAnsi="Courier New" w:cs="Courier New"/>
          <w:b/>
          <w:sz w:val="14"/>
          <w:szCs w:val="14"/>
          <w:lang w:val="fr-FR"/>
        </w:rPr>
        <w:t xml:space="preserve"> GINI_inc1              |        0.534722        0.080462        0.327888        0.741557</w:t>
      </w:r>
    </w:p>
    <w:p w14:paraId="5A0154CE" w14:textId="77777777" w:rsidR="00B112AE" w:rsidRPr="00B112AE" w:rsidRDefault="00B112AE" w:rsidP="00B112AE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proofErr w:type="gramStart"/>
      <w:r w:rsidRPr="00B112AE">
        <w:rPr>
          <w:rFonts w:ascii="Courier New" w:hAnsi="Courier New" w:cs="Courier New"/>
          <w:b/>
          <w:sz w:val="14"/>
          <w:szCs w:val="14"/>
          <w:lang w:val="fr-FR"/>
        </w:rPr>
        <w:t>2:</w:t>
      </w:r>
      <w:proofErr w:type="gramEnd"/>
      <w:r w:rsidRPr="00B112AE">
        <w:rPr>
          <w:rFonts w:ascii="Courier New" w:hAnsi="Courier New" w:cs="Courier New"/>
          <w:b/>
          <w:sz w:val="14"/>
          <w:szCs w:val="14"/>
          <w:lang w:val="fr-FR"/>
        </w:rPr>
        <w:t xml:space="preserve"> GINI_inc2              |        0.250000        0.055902        0.106300        0.393700</w:t>
      </w:r>
    </w:p>
    <w:p w14:paraId="001F4721" w14:textId="77777777" w:rsidR="00B112AE" w:rsidRPr="00B112AE" w:rsidRDefault="00B112AE" w:rsidP="00B112AE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proofErr w:type="gramStart"/>
      <w:r w:rsidRPr="00B112AE">
        <w:rPr>
          <w:rFonts w:ascii="Courier New" w:hAnsi="Courier New" w:cs="Courier New"/>
          <w:b/>
          <w:sz w:val="14"/>
          <w:szCs w:val="14"/>
          <w:lang w:val="fr-FR"/>
        </w:rPr>
        <w:t>3:</w:t>
      </w:r>
      <w:proofErr w:type="gramEnd"/>
      <w:r w:rsidRPr="00B112AE">
        <w:rPr>
          <w:rFonts w:ascii="Courier New" w:hAnsi="Courier New" w:cs="Courier New"/>
          <w:b/>
          <w:sz w:val="14"/>
          <w:szCs w:val="14"/>
          <w:lang w:val="fr-FR"/>
        </w:rPr>
        <w:t xml:space="preserve"> GINI_inc3              |        0.444444        0.071001        0.261930        0.626958</w:t>
      </w:r>
    </w:p>
    <w:p w14:paraId="4AF87183" w14:textId="77777777" w:rsidR="00B112AE" w:rsidRPr="00B112AE" w:rsidRDefault="00B112AE" w:rsidP="00B112AE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r w:rsidRPr="00B112AE">
        <w:rPr>
          <w:rFonts w:ascii="Courier New" w:hAnsi="Courier New" w:cs="Courier New"/>
          <w:b/>
          <w:sz w:val="14"/>
          <w:szCs w:val="14"/>
          <w:lang w:val="fr-FR"/>
        </w:rPr>
        <w:t>-------------------------------------------------------------------------------------------</w:t>
      </w:r>
    </w:p>
    <w:p w14:paraId="4DA4414D" w14:textId="38279518" w:rsidR="00B112AE" w:rsidRDefault="00B112AE" w:rsidP="00B112AE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</w:p>
    <w:p w14:paraId="7F0A13DE" w14:textId="7BF0DE18" w:rsidR="000B1C37" w:rsidRDefault="00B112AE" w:rsidP="00B112A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12AE">
        <w:rPr>
          <w:rFonts w:ascii="Times New Roman" w:hAnsi="Times New Roman" w:cs="Times New Roman"/>
          <w:bCs/>
          <w:sz w:val="24"/>
          <w:szCs w:val="24"/>
        </w:rPr>
        <w:t xml:space="preserve">La </w:t>
      </w:r>
      <w:r w:rsidR="000B1C37">
        <w:rPr>
          <w:rFonts w:ascii="Times New Roman" w:hAnsi="Times New Roman" w:cs="Times New Roman"/>
          <w:bCs/>
          <w:sz w:val="24"/>
          <w:szCs w:val="24"/>
        </w:rPr>
        <w:t>première</w:t>
      </w:r>
      <w:r w:rsidRPr="00B112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5017">
        <w:rPr>
          <w:rFonts w:ascii="Times New Roman" w:hAnsi="Times New Roman" w:cs="Times New Roman"/>
          <w:bCs/>
          <w:sz w:val="24"/>
          <w:szCs w:val="24"/>
        </w:rPr>
        <w:t>période</w:t>
      </w:r>
      <w:r w:rsidRPr="00B112AE">
        <w:rPr>
          <w:rFonts w:ascii="Times New Roman" w:hAnsi="Times New Roman" w:cs="Times New Roman"/>
          <w:bCs/>
          <w:sz w:val="24"/>
          <w:szCs w:val="24"/>
        </w:rPr>
        <w:t xml:space="preserve"> est celle où l</w:t>
      </w:r>
      <w:r w:rsidR="00806F04">
        <w:rPr>
          <w:rFonts w:ascii="Times New Roman" w:hAnsi="Times New Roman" w:cs="Times New Roman"/>
          <w:bCs/>
          <w:sz w:val="24"/>
          <w:szCs w:val="24"/>
        </w:rPr>
        <w:t xml:space="preserve">’inégalité </w:t>
      </w:r>
      <w:r w:rsidRPr="00B112AE">
        <w:rPr>
          <w:rFonts w:ascii="Times New Roman" w:hAnsi="Times New Roman" w:cs="Times New Roman"/>
          <w:bCs/>
          <w:sz w:val="24"/>
          <w:szCs w:val="24"/>
        </w:rPr>
        <w:t>est le plus élevé. En effet, le revenu</w:t>
      </w:r>
      <w:r w:rsidR="00806F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12AE">
        <w:rPr>
          <w:rFonts w:ascii="Times New Roman" w:hAnsi="Times New Roman" w:cs="Times New Roman"/>
          <w:bCs/>
          <w:sz w:val="24"/>
          <w:szCs w:val="24"/>
        </w:rPr>
        <w:t xml:space="preserve">de chaque individu </w:t>
      </w:r>
      <w:r w:rsidR="000B1C37">
        <w:rPr>
          <w:rFonts w:ascii="Times New Roman" w:hAnsi="Times New Roman" w:cs="Times New Roman"/>
          <w:bCs/>
          <w:sz w:val="24"/>
          <w:szCs w:val="24"/>
        </w:rPr>
        <w:t xml:space="preserve">au niveau de la première </w:t>
      </w:r>
      <w:r w:rsidR="00165017">
        <w:rPr>
          <w:rFonts w:ascii="Times New Roman" w:hAnsi="Times New Roman" w:cs="Times New Roman"/>
          <w:bCs/>
          <w:sz w:val="24"/>
          <w:szCs w:val="24"/>
        </w:rPr>
        <w:t>période</w:t>
      </w:r>
      <w:r w:rsidR="000B1C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12AE">
        <w:rPr>
          <w:rFonts w:ascii="Times New Roman" w:hAnsi="Times New Roman" w:cs="Times New Roman"/>
          <w:bCs/>
          <w:sz w:val="24"/>
          <w:szCs w:val="24"/>
        </w:rPr>
        <w:t xml:space="preserve">est plus élevé que </w:t>
      </w:r>
      <w:r w:rsidR="000B1C37">
        <w:rPr>
          <w:rFonts w:ascii="Times New Roman" w:hAnsi="Times New Roman" w:cs="Times New Roman"/>
          <w:bCs/>
          <w:sz w:val="24"/>
          <w:szCs w:val="24"/>
        </w:rPr>
        <w:t>leur</w:t>
      </w:r>
      <w:r w:rsidR="000B1C37" w:rsidRPr="00B112AE">
        <w:rPr>
          <w:rFonts w:ascii="Times New Roman" w:hAnsi="Times New Roman" w:cs="Times New Roman"/>
          <w:bCs/>
          <w:sz w:val="24"/>
          <w:szCs w:val="24"/>
        </w:rPr>
        <w:t xml:space="preserve"> revenu</w:t>
      </w:r>
      <w:r w:rsidRPr="00B112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1C37">
        <w:rPr>
          <w:rFonts w:ascii="Times New Roman" w:hAnsi="Times New Roman" w:cs="Times New Roman"/>
          <w:bCs/>
          <w:sz w:val="24"/>
          <w:szCs w:val="24"/>
        </w:rPr>
        <w:t xml:space="preserve">au niveau des deux autres </w:t>
      </w:r>
      <w:r w:rsidR="00165017">
        <w:rPr>
          <w:rFonts w:ascii="Times New Roman" w:hAnsi="Times New Roman" w:cs="Times New Roman"/>
          <w:bCs/>
          <w:sz w:val="24"/>
          <w:szCs w:val="24"/>
        </w:rPr>
        <w:t>périodes</w:t>
      </w:r>
      <w:r w:rsidRPr="00B112AE">
        <w:rPr>
          <w:rFonts w:ascii="Times New Roman" w:hAnsi="Times New Roman" w:cs="Times New Roman"/>
          <w:bCs/>
          <w:sz w:val="24"/>
          <w:szCs w:val="24"/>
        </w:rPr>
        <w:t>.</w:t>
      </w:r>
      <w:r w:rsidR="000B1C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6F04">
        <w:rPr>
          <w:rFonts w:ascii="Times New Roman" w:hAnsi="Times New Roman" w:cs="Times New Roman"/>
          <w:bCs/>
          <w:sz w:val="24"/>
          <w:szCs w:val="24"/>
        </w:rPr>
        <w:t xml:space="preserve">A la période deux, on constate une forte baisse des inégalités avec un indice de 25%. Ce résultat montre qu’à cette période les </w:t>
      </w:r>
      <w:r w:rsidR="003D3D4E">
        <w:rPr>
          <w:rFonts w:ascii="Times New Roman" w:hAnsi="Times New Roman" w:cs="Times New Roman"/>
          <w:bCs/>
          <w:sz w:val="24"/>
          <w:szCs w:val="24"/>
        </w:rPr>
        <w:t>écarts se sont réduit entre les individus de la population.</w:t>
      </w:r>
    </w:p>
    <w:p w14:paraId="601EC94F" w14:textId="77777777" w:rsidR="00915874" w:rsidRDefault="00915874">
      <w:pPr>
        <w:spacing w:line="259" w:lineRule="auto"/>
        <w:rPr>
          <w:rFonts w:ascii="Times New Roman" w:eastAsia="Times New Roman" w:hAnsi="Times New Roman" w:cs="Times New Roman"/>
          <w:b/>
          <w:lang w:val="fr-FR"/>
        </w:rPr>
      </w:pPr>
      <w:r>
        <w:rPr>
          <w:lang w:val="fr-FR"/>
        </w:rPr>
        <w:br w:type="page"/>
      </w:r>
    </w:p>
    <w:p w14:paraId="181DCA85" w14:textId="77777777" w:rsidR="00F941F5" w:rsidRPr="00915874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915874">
        <w:rPr>
          <w:sz w:val="32"/>
          <w:szCs w:val="32"/>
          <w:lang w:val="fr-FR"/>
        </w:rPr>
        <w:lastRenderedPageBreak/>
        <w:t>Exercice 2 (</w:t>
      </w:r>
      <w:r w:rsidR="00915874" w:rsidRPr="00915874">
        <w:rPr>
          <w:sz w:val="32"/>
          <w:szCs w:val="32"/>
          <w:lang w:val="fr-FR"/>
        </w:rPr>
        <w:t>5.5</w:t>
      </w:r>
      <w:r w:rsidRPr="00915874">
        <w:rPr>
          <w:sz w:val="32"/>
          <w:szCs w:val="32"/>
          <w:lang w:val="fr-FR"/>
        </w:rPr>
        <w:t>%)</w:t>
      </w:r>
    </w:p>
    <w:p w14:paraId="49EF1C98" w14:textId="77777777" w:rsidR="00F941F5" w:rsidRPr="00486962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7528C99C" w14:textId="77777777" w:rsidR="00F941F5" w:rsidRPr="00486962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</w:tblGrid>
      <w:tr w:rsidR="00F941F5" w:rsidRPr="00BD2AE0" w14:paraId="7F088B62" w14:textId="77777777" w:rsidTr="00047AEF">
        <w:trPr>
          <w:trHeight w:val="298"/>
          <w:jc w:val="center"/>
        </w:trPr>
        <w:tc>
          <w:tcPr>
            <w:tcW w:w="1838" w:type="dxa"/>
          </w:tcPr>
          <w:p w14:paraId="38CB5012" w14:textId="77777777" w:rsidR="00F941F5" w:rsidRPr="00915874" w:rsidRDefault="00F941F5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915874">
              <w:rPr>
                <w:rFonts w:ascii="Times New Roman" w:eastAsia="Times New Roman" w:hAnsi="Times New Roman" w:cs="Times New Roman"/>
                <w:i/>
              </w:rPr>
              <w:t>identifier</w:t>
            </w:r>
            <w:proofErr w:type="gramEnd"/>
          </w:p>
        </w:tc>
        <w:tc>
          <w:tcPr>
            <w:tcW w:w="2410" w:type="dxa"/>
          </w:tcPr>
          <w:p w14:paraId="1FD38B91" w14:textId="736BF732" w:rsidR="00F941F5" w:rsidRPr="00FD3AA6" w:rsidRDefault="00F941F5" w:rsidP="00FD3AA6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proofErr w:type="gramStart"/>
            <w:r w:rsidRPr="00915874">
              <w:rPr>
                <w:rFonts w:ascii="Times New Roman" w:eastAsia="Times New Roman" w:hAnsi="Times New Roman" w:cs="Times New Roman"/>
                <w:i/>
              </w:rPr>
              <w:t>pre</w:t>
            </w:r>
            <w:proofErr w:type="gramEnd"/>
            <w:r w:rsidRPr="00915874">
              <w:rPr>
                <w:rFonts w:ascii="Times New Roman" w:eastAsia="Times New Roman" w:hAnsi="Times New Roman" w:cs="Times New Roman"/>
                <w:i/>
              </w:rPr>
              <w:t>_tax_income</w:t>
            </w:r>
            <w:proofErr w:type="spellEnd"/>
            <w:r w:rsidRPr="00915874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568" w:type="dxa"/>
          </w:tcPr>
          <w:p w14:paraId="119E0E20" w14:textId="77777777" w:rsidR="00F941F5" w:rsidRPr="00915874" w:rsidRDefault="00F941F5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915874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  <w:proofErr w:type="gramEnd"/>
          </w:p>
        </w:tc>
        <w:tc>
          <w:tcPr>
            <w:tcW w:w="1267" w:type="dxa"/>
          </w:tcPr>
          <w:p w14:paraId="779089EF" w14:textId="77777777" w:rsidR="00F941F5" w:rsidRPr="00915874" w:rsidRDefault="00F941F5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915874">
              <w:rPr>
                <w:rFonts w:ascii="Times New Roman" w:hAnsi="Times New Roman" w:cs="Times New Roman"/>
                <w:i/>
              </w:rPr>
              <w:t>nchild</w:t>
            </w:r>
            <w:proofErr w:type="spellEnd"/>
            <w:proofErr w:type="gramEnd"/>
          </w:p>
        </w:tc>
      </w:tr>
      <w:tr w:rsidR="00F941F5" w:rsidRPr="00BD2AE0" w14:paraId="67720857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05D82EA8" w14:textId="77777777" w:rsidR="00F941F5" w:rsidRPr="00915874" w:rsidRDefault="00F941F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vAlign w:val="bottom"/>
          </w:tcPr>
          <w:p w14:paraId="5182A6D7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568" w:type="dxa"/>
            <w:vAlign w:val="bottom"/>
          </w:tcPr>
          <w:p w14:paraId="1C476EB5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7B6EDF1B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3DB87AD9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CB6E36D" w14:textId="77777777" w:rsidR="00F941F5" w:rsidRPr="00915874" w:rsidRDefault="00F941F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vAlign w:val="bottom"/>
          </w:tcPr>
          <w:p w14:paraId="2F3F7CB4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68" w:type="dxa"/>
            <w:vAlign w:val="bottom"/>
          </w:tcPr>
          <w:p w14:paraId="319FD065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  <w:vAlign w:val="bottom"/>
          </w:tcPr>
          <w:p w14:paraId="5B0A85B6" w14:textId="77777777" w:rsidR="00F941F5" w:rsidRPr="00915874" w:rsidRDefault="00F941F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</w:tr>
      <w:tr w:rsidR="00F941F5" w:rsidRPr="00BD2AE0" w14:paraId="4450F38C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694DA79A" w14:textId="77777777" w:rsidR="00F941F5" w:rsidRPr="00915874" w:rsidRDefault="00F941F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vAlign w:val="bottom"/>
          </w:tcPr>
          <w:p w14:paraId="6323B7CE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568" w:type="dxa"/>
            <w:vAlign w:val="bottom"/>
          </w:tcPr>
          <w:p w14:paraId="6C4F3326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356A266D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6220BFEE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09C146D" w14:textId="77777777" w:rsidR="00F941F5" w:rsidRPr="00BD2AE0" w:rsidRDefault="00F941F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  <w:vAlign w:val="bottom"/>
          </w:tcPr>
          <w:p w14:paraId="2EC8A03F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568" w:type="dxa"/>
            <w:vAlign w:val="bottom"/>
          </w:tcPr>
          <w:p w14:paraId="61B85418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777F1A4C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68260D20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D700413" w14:textId="77777777" w:rsidR="00F941F5" w:rsidRPr="00BD2AE0" w:rsidRDefault="00F941F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vAlign w:val="bottom"/>
          </w:tcPr>
          <w:p w14:paraId="6D5914FB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568" w:type="dxa"/>
            <w:vAlign w:val="bottom"/>
          </w:tcPr>
          <w:p w14:paraId="0D86D759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0900360C" w14:textId="77777777" w:rsidR="00F941F5" w:rsidRPr="00BD2AE0" w:rsidRDefault="00F941F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52EE73FC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6D26942" w14:textId="77777777" w:rsidR="00F941F5" w:rsidRPr="00BD2AE0" w:rsidRDefault="00F941F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vAlign w:val="bottom"/>
          </w:tcPr>
          <w:p w14:paraId="211CBA48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68" w:type="dxa"/>
            <w:vAlign w:val="bottom"/>
          </w:tcPr>
          <w:p w14:paraId="66232390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6D18291F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</w:tr>
      <w:tr w:rsidR="00F941F5" w:rsidRPr="00BD2AE0" w14:paraId="5490D87B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E46FC7" w14:textId="77777777" w:rsidR="00F941F5" w:rsidRPr="00BD2AE0" w:rsidRDefault="00F941F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  <w:vAlign w:val="bottom"/>
          </w:tcPr>
          <w:p w14:paraId="76A0E7FA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68" w:type="dxa"/>
            <w:vAlign w:val="bottom"/>
          </w:tcPr>
          <w:p w14:paraId="15F054FD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3FF9286E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</w:tr>
      <w:tr w:rsidR="00F941F5" w:rsidRPr="00BD2AE0" w14:paraId="4455496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53CDBC53" w14:textId="77777777" w:rsidR="00F941F5" w:rsidRPr="00BD2AE0" w:rsidRDefault="00F941F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  <w:vAlign w:val="bottom"/>
          </w:tcPr>
          <w:p w14:paraId="16BEAD99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568" w:type="dxa"/>
            <w:vAlign w:val="bottom"/>
          </w:tcPr>
          <w:p w14:paraId="2C167A36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755B22DC" w14:textId="77777777" w:rsidR="00F941F5" w:rsidRPr="00BD2AE0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</w:tr>
      <w:tr w:rsidR="00F941F5" w:rsidRPr="00BD2AE0" w14:paraId="72B302D9" w14:textId="77777777" w:rsidTr="00047AEF">
        <w:trPr>
          <w:trHeight w:val="288"/>
          <w:jc w:val="center"/>
        </w:trPr>
        <w:tc>
          <w:tcPr>
            <w:tcW w:w="1838" w:type="dxa"/>
          </w:tcPr>
          <w:p w14:paraId="16EEF660" w14:textId="77777777" w:rsidR="00F941F5" w:rsidRPr="009D4DA3" w:rsidRDefault="00F941F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686E8C8D" w14:textId="77777777" w:rsidR="00F941F5" w:rsidRPr="009D4DA3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6000</w:t>
            </w:r>
          </w:p>
        </w:tc>
        <w:tc>
          <w:tcPr>
            <w:tcW w:w="1568" w:type="dxa"/>
          </w:tcPr>
          <w:p w14:paraId="7412E898" w14:textId="77777777" w:rsidR="00F941F5" w:rsidRPr="009D4DA3" w:rsidRDefault="00F941F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30</w:t>
            </w:r>
          </w:p>
        </w:tc>
        <w:tc>
          <w:tcPr>
            <w:tcW w:w="1267" w:type="dxa"/>
          </w:tcPr>
          <w:p w14:paraId="1471F43A" w14:textId="77777777" w:rsidR="00F941F5" w:rsidRPr="009D4DA3" w:rsidRDefault="00F941F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15</w:t>
            </w:r>
          </w:p>
        </w:tc>
      </w:tr>
    </w:tbl>
    <w:p w14:paraId="58813E5C" w14:textId="77777777" w:rsidR="00F941F5" w:rsidRPr="00BD2AE0" w:rsidRDefault="00F941F5" w:rsidP="00F941F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71422F41" w14:textId="77777777" w:rsidR="00F941F5" w:rsidRPr="00CF494D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31BB6AB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revenue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293B80E2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6ACC31DE" w14:textId="77777777" w:rsidR="00F941F5" w:rsidRPr="00CF494D" w:rsidRDefault="00F941F5" w:rsidP="00F941F5">
      <w:pPr>
        <w:pStyle w:val="Paragraphedeliste"/>
        <w:numPr>
          <w:ilvl w:val="0"/>
          <w:numId w:val="5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36A214B3" w14:textId="77777777" w:rsidR="00F941F5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300E508" w14:textId="77777777" w:rsidR="00F941F5" w:rsidRPr="000900CA" w:rsidRDefault="00F941F5" w:rsidP="00F941F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0900CA">
        <w:rPr>
          <w:rFonts w:ascii="Times New Roman" w:eastAsia="Times New Roman" w:hAnsi="Times New Roman" w:cs="Times New Roman"/>
          <w:lang w:val="fr-FR"/>
        </w:rPr>
        <w:t xml:space="preserve">Le gouvernement perçoit deux scénarios potentiels (A et B). </w:t>
      </w:r>
    </w:p>
    <w:p w14:paraId="545F1AC1" w14:textId="77777777" w:rsidR="00F941F5" w:rsidRPr="004E0BD6" w:rsidRDefault="00F941F5" w:rsidP="00F941F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4E0BD6">
        <w:rPr>
          <w:rFonts w:ascii="Times New Roman" w:eastAsia="Times New Roman" w:hAnsi="Times New Roman" w:cs="Times New Roman"/>
          <w:lang w:val="fr-FR"/>
        </w:rPr>
        <w:t xml:space="preserve"> : application d'un impôt proportionnel de 10%. 60% du total des taxes perçues sont répartis équitablement dans la population en tant que </w:t>
      </w:r>
      <w:bookmarkStart w:id="2" w:name="_Hlk65184236"/>
      <w:r w:rsidRPr="004E0BD6">
        <w:rPr>
          <w:rFonts w:ascii="Times New Roman" w:eastAsia="Times New Roman" w:hAnsi="Times New Roman" w:cs="Times New Roman"/>
          <w:lang w:val="fr-FR"/>
        </w:rPr>
        <w:t>revenu universel garanti</w:t>
      </w:r>
      <w:bookmarkEnd w:id="2"/>
      <w:r w:rsidRPr="004E0BD6">
        <w:rPr>
          <w:rFonts w:ascii="Times New Roman" w:eastAsia="Times New Roman" w:hAnsi="Times New Roman" w:cs="Times New Roman"/>
          <w:lang w:val="fr-FR"/>
        </w:rPr>
        <w:t>. Le reste du budget est réparti</w:t>
      </w:r>
      <w:r>
        <w:rPr>
          <w:rFonts w:ascii="Times New Roman" w:eastAsia="Times New Roman" w:hAnsi="Times New Roman" w:cs="Times New Roman"/>
          <w:lang w:val="fr-FR"/>
        </w:rPr>
        <w:t xml:space="preserve"> également</w:t>
      </w:r>
      <w:r w:rsidRPr="004E0BD6">
        <w:rPr>
          <w:rFonts w:ascii="Times New Roman" w:eastAsia="Times New Roman" w:hAnsi="Times New Roman" w:cs="Times New Roman"/>
          <w:lang w:val="fr-FR"/>
        </w:rPr>
        <w:t xml:space="preserve"> entre les enfants, sous forme d'allocations. </w:t>
      </w:r>
    </w:p>
    <w:p w14:paraId="5F923674" w14:textId="77777777" w:rsidR="00F941F5" w:rsidRPr="00A80BFE" w:rsidRDefault="00F941F5" w:rsidP="00F941F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A80BFE">
        <w:rPr>
          <w:rFonts w:ascii="Times New Roman" w:eastAsia="Times New Roman" w:hAnsi="Times New Roman" w:cs="Times New Roman"/>
          <w:lang w:val="fr-FR"/>
        </w:rPr>
        <w:t xml:space="preserve"> : application d'un impôt proportionnel de 10%, puis redistribution égale des revenus générés à travers la population des enfants. Dans ce cas, le revenu universel garanti est égal à zéro. </w:t>
      </w:r>
    </w:p>
    <w:p w14:paraId="073FF6E8" w14:textId="77777777" w:rsidR="00F941F5" w:rsidRPr="00A80BFE" w:rsidRDefault="00F941F5" w:rsidP="00F941F5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BEFD1F0" w14:textId="77777777" w:rsidR="00F941F5" w:rsidRPr="00462034" w:rsidRDefault="00F941F5" w:rsidP="00F941F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t>2.1</w:t>
      </w:r>
      <w:r w:rsidRPr="00462034"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>Dans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Stata, entrez les données (les huit observations), puis générez les variables :</w:t>
      </w:r>
    </w:p>
    <w:p w14:paraId="7A55ABBE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43AA83C5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7F8DFE32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universel par habitant avec le scénario A;</w:t>
      </w:r>
    </w:p>
    <w:p w14:paraId="055DB802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 universel par habitant avec le scénario B;</w:t>
      </w:r>
    </w:p>
    <w:p w14:paraId="7768D14E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0B32A077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3042A3E9" w14:textId="77777777" w:rsidR="00F941F5" w:rsidRPr="00462034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079701B5" w14:textId="77777777" w:rsidR="00F941F5" w:rsidRDefault="00F941F5" w:rsidP="00F941F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EC3B02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47292AFC" w14:textId="77777777" w:rsidR="00F941F5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1162E229" w14:textId="2C35335E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4019B8F5" w14:textId="77777777" w:rsidR="00E16B44" w:rsidRPr="00E16B44" w:rsidRDefault="00E16B44" w:rsidP="00E16B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6B44">
        <w:rPr>
          <w:rFonts w:ascii="Times New Roman" w:hAnsi="Times New Roman" w:cs="Times New Roman"/>
          <w:bCs/>
          <w:sz w:val="24"/>
          <w:szCs w:val="24"/>
          <w:lang w:val="fr-FR"/>
        </w:rPr>
        <w:t>****revenu après impôt par habitant avec le scénario A******</w:t>
      </w:r>
    </w:p>
    <w:p w14:paraId="35D962C6" w14:textId="77777777" w:rsidR="00E16B44" w:rsidRPr="007B7F27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gen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pcincatA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=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pre_tax_income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* (1.00-0.10)/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hhsize</w:t>
      </w:r>
      <w:proofErr w:type="spellEnd"/>
    </w:p>
    <w:p w14:paraId="6FAF229D" w14:textId="77777777" w:rsidR="00E16B44" w:rsidRPr="00E16B44" w:rsidRDefault="00E16B44" w:rsidP="00E16B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6B44">
        <w:rPr>
          <w:rFonts w:ascii="Times New Roman" w:hAnsi="Times New Roman" w:cs="Times New Roman"/>
          <w:bCs/>
          <w:sz w:val="24"/>
          <w:szCs w:val="24"/>
          <w:lang w:val="fr-FR"/>
        </w:rPr>
        <w:t>****revenu après impôt par habitant avec le scénario B******</w:t>
      </w:r>
    </w:p>
    <w:p w14:paraId="2CCFD553" w14:textId="77777777" w:rsidR="00E16B44" w:rsidRPr="007B7F27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gen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pcincatB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=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pre_tax_income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* (1.00-0.10)/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hhsize</w:t>
      </w:r>
      <w:proofErr w:type="spellEnd"/>
    </w:p>
    <w:p w14:paraId="3E1DAA27" w14:textId="77777777" w:rsidR="00E16B44" w:rsidRPr="00E16B44" w:rsidRDefault="00E16B44" w:rsidP="00E16B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6B44">
        <w:rPr>
          <w:rFonts w:ascii="Times New Roman" w:hAnsi="Times New Roman" w:cs="Times New Roman"/>
          <w:bCs/>
          <w:sz w:val="24"/>
          <w:szCs w:val="24"/>
          <w:lang w:val="fr-FR"/>
        </w:rPr>
        <w:t>******revenu universel par habitant avec le scénario A******</w:t>
      </w:r>
    </w:p>
    <w:p w14:paraId="1315798E" w14:textId="77777777" w:rsidR="00E16B44" w:rsidRPr="00E16B44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proofErr w:type="spellStart"/>
      <w:proofErr w:type="gram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scalar</w:t>
      </w:r>
      <w:proofErr w:type="spellEnd"/>
      <w:proofErr w:type="gramEnd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 xml:space="preserve"> </w:t>
      </w:r>
      <w:proofErr w:type="spell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revenu_garanti_hbttotalA</w:t>
      </w:r>
      <w:proofErr w:type="spellEnd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= 0.60*(0.10*6000)/30</w:t>
      </w:r>
    </w:p>
    <w:p w14:paraId="39E4F8D4" w14:textId="77777777" w:rsidR="00E16B44" w:rsidRPr="00E16B44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proofErr w:type="spellStart"/>
      <w:proofErr w:type="gram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ge</w:t>
      </w:r>
      <w:proofErr w:type="spellEnd"/>
      <w:proofErr w:type="gramEnd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 xml:space="preserve"> </w:t>
      </w:r>
      <w:proofErr w:type="spell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pcuincA</w:t>
      </w:r>
      <w:proofErr w:type="spellEnd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 xml:space="preserve">= </w:t>
      </w:r>
      <w:proofErr w:type="spell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hhsize</w:t>
      </w:r>
      <w:proofErr w:type="spellEnd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*</w:t>
      </w:r>
      <w:proofErr w:type="spell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revenu_garanti_hbttotalA</w:t>
      </w:r>
      <w:proofErr w:type="spellEnd"/>
    </w:p>
    <w:p w14:paraId="21EF3EA5" w14:textId="77777777" w:rsidR="00E16B44" w:rsidRPr="00E16B44" w:rsidRDefault="00E16B44" w:rsidP="00E16B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6B44">
        <w:rPr>
          <w:rFonts w:ascii="Times New Roman" w:hAnsi="Times New Roman" w:cs="Times New Roman"/>
          <w:bCs/>
          <w:sz w:val="24"/>
          <w:szCs w:val="24"/>
          <w:lang w:val="fr-FR"/>
        </w:rPr>
        <w:t>******revenu universel par habitant avec le scénario B******</w:t>
      </w:r>
    </w:p>
    <w:p w14:paraId="724313A2" w14:textId="77777777" w:rsidR="00E16B44" w:rsidRPr="00E16B44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proofErr w:type="spellStart"/>
      <w:proofErr w:type="gram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scalar</w:t>
      </w:r>
      <w:proofErr w:type="spellEnd"/>
      <w:proofErr w:type="gramEnd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 xml:space="preserve"> </w:t>
      </w:r>
      <w:proofErr w:type="spell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revenu_garanti_hbttotalB</w:t>
      </w:r>
      <w:proofErr w:type="spellEnd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=0*(0.10*6000)/30</w:t>
      </w:r>
    </w:p>
    <w:p w14:paraId="125529F0" w14:textId="77777777" w:rsidR="00E16B44" w:rsidRPr="00E16B44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proofErr w:type="spellStart"/>
      <w:proofErr w:type="gram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ge</w:t>
      </w:r>
      <w:proofErr w:type="spellEnd"/>
      <w:proofErr w:type="gramEnd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 xml:space="preserve"> </w:t>
      </w:r>
      <w:proofErr w:type="spell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pcuincB</w:t>
      </w:r>
      <w:proofErr w:type="spellEnd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 xml:space="preserve">= </w:t>
      </w:r>
      <w:proofErr w:type="spell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hhsize</w:t>
      </w:r>
      <w:proofErr w:type="spellEnd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*</w:t>
      </w:r>
      <w:proofErr w:type="spellStart"/>
      <w:r w:rsidRPr="00E16B44">
        <w:rPr>
          <w:rFonts w:ascii="Courier New" w:hAnsi="Courier New" w:cs="Courier New"/>
          <w:bCs/>
          <w:sz w:val="16"/>
          <w:szCs w:val="16"/>
          <w:lang w:val="fr-FR"/>
        </w:rPr>
        <w:t>revenu_garanti_hbttotalB</w:t>
      </w:r>
      <w:proofErr w:type="spellEnd"/>
    </w:p>
    <w:p w14:paraId="0F074BE2" w14:textId="6A4CF42D" w:rsidR="00E16B44" w:rsidRPr="00E16B44" w:rsidRDefault="00E16B44" w:rsidP="00E16B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6B44">
        <w:rPr>
          <w:rFonts w:ascii="Times New Roman" w:hAnsi="Times New Roman" w:cs="Times New Roman"/>
          <w:bCs/>
          <w:sz w:val="24"/>
          <w:szCs w:val="24"/>
          <w:lang w:val="fr-FR"/>
        </w:rPr>
        <w:lastRenderedPageBreak/>
        <w:t>***************allocations familiales par enfant avec le scénario A******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*****</w:t>
      </w:r>
    </w:p>
    <w:p w14:paraId="25F6D6B9" w14:textId="77777777" w:rsidR="00E16B44" w:rsidRPr="007B7F27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20"/>
          <w:szCs w:val="20"/>
          <w:lang w:val="en-CA"/>
        </w:rPr>
      </w:pPr>
      <w:r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scalar </w:t>
      </w:r>
      <w:proofErr w:type="spellStart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enfant_all_A</w:t>
      </w:r>
      <w:proofErr w:type="spellEnd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 = 0.04*(0.10*6000)/15</w:t>
      </w:r>
    </w:p>
    <w:p w14:paraId="099844D6" w14:textId="77777777" w:rsidR="00E16B44" w:rsidRPr="007B7F27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20"/>
          <w:szCs w:val="20"/>
          <w:lang w:val="en-CA"/>
        </w:rPr>
      </w:pPr>
      <w:r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gen </w:t>
      </w:r>
      <w:proofErr w:type="spellStart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pcallowA</w:t>
      </w:r>
      <w:proofErr w:type="spellEnd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 = </w:t>
      </w:r>
      <w:proofErr w:type="spellStart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nchild</w:t>
      </w:r>
      <w:proofErr w:type="spellEnd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*</w:t>
      </w:r>
      <w:proofErr w:type="spellStart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enfant_all_A</w:t>
      </w:r>
      <w:proofErr w:type="spellEnd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/</w:t>
      </w:r>
      <w:proofErr w:type="spellStart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hhsize</w:t>
      </w:r>
      <w:proofErr w:type="spellEnd"/>
    </w:p>
    <w:p w14:paraId="4F609F1E" w14:textId="2E7783EB" w:rsidR="00E16B44" w:rsidRPr="00E16B44" w:rsidRDefault="00E16B44" w:rsidP="00E16B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6B44">
        <w:rPr>
          <w:rFonts w:ascii="Times New Roman" w:hAnsi="Times New Roman" w:cs="Times New Roman"/>
          <w:bCs/>
          <w:sz w:val="24"/>
          <w:szCs w:val="24"/>
          <w:lang w:val="fr-FR"/>
        </w:rPr>
        <w:t>***************allocations familiales par enfant avec le scénario B*************</w:t>
      </w:r>
    </w:p>
    <w:p w14:paraId="48C51FC9" w14:textId="77777777" w:rsidR="00E16B44" w:rsidRPr="007B7F27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20"/>
          <w:szCs w:val="20"/>
          <w:lang w:val="en-CA"/>
        </w:rPr>
      </w:pPr>
      <w:r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scalar </w:t>
      </w:r>
      <w:proofErr w:type="spellStart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enfant_all_B</w:t>
      </w:r>
      <w:proofErr w:type="spellEnd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 = (0.10*6000)/15</w:t>
      </w:r>
    </w:p>
    <w:p w14:paraId="4D612C59" w14:textId="77777777" w:rsidR="00E16B44" w:rsidRPr="007B7F27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20"/>
          <w:szCs w:val="20"/>
          <w:lang w:val="en-CA"/>
        </w:rPr>
      </w:pPr>
      <w:r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gen </w:t>
      </w:r>
      <w:proofErr w:type="spellStart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pcallowB</w:t>
      </w:r>
      <w:proofErr w:type="spellEnd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 = </w:t>
      </w:r>
      <w:proofErr w:type="spellStart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nchild</w:t>
      </w:r>
      <w:proofErr w:type="spellEnd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*</w:t>
      </w:r>
      <w:proofErr w:type="spellStart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enfant_all_B</w:t>
      </w:r>
      <w:proofErr w:type="spellEnd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/</w:t>
      </w:r>
      <w:proofErr w:type="spellStart"/>
      <w:r w:rsidRPr="007B7F27">
        <w:rPr>
          <w:rFonts w:ascii="Courier New" w:hAnsi="Courier New" w:cs="Courier New"/>
          <w:bCs/>
          <w:sz w:val="20"/>
          <w:szCs w:val="20"/>
          <w:lang w:val="en-CA"/>
        </w:rPr>
        <w:t>hhsize</w:t>
      </w:r>
      <w:proofErr w:type="spellEnd"/>
    </w:p>
    <w:p w14:paraId="193D8BEE" w14:textId="40748472" w:rsidR="00E16B44" w:rsidRPr="00E16B44" w:rsidRDefault="00E16B44" w:rsidP="00E16B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6B44">
        <w:rPr>
          <w:rFonts w:ascii="Times New Roman" w:hAnsi="Times New Roman" w:cs="Times New Roman"/>
          <w:bCs/>
          <w:sz w:val="24"/>
          <w:szCs w:val="24"/>
          <w:lang w:val="fr-FR"/>
        </w:rPr>
        <w:t>*******revenu disponible par habitant avec le scénario A**********************</w:t>
      </w:r>
    </w:p>
    <w:p w14:paraId="692DD60B" w14:textId="77777777" w:rsidR="00E16B44" w:rsidRPr="00E16B44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20"/>
          <w:szCs w:val="20"/>
          <w:lang w:val="fr-FR"/>
        </w:rPr>
      </w:pPr>
      <w:proofErr w:type="spellStart"/>
      <w:proofErr w:type="gramStart"/>
      <w:r w:rsidRPr="00E16B44">
        <w:rPr>
          <w:rFonts w:ascii="Courier New" w:hAnsi="Courier New" w:cs="Courier New"/>
          <w:bCs/>
          <w:sz w:val="20"/>
          <w:szCs w:val="20"/>
          <w:lang w:val="fr-FR"/>
        </w:rPr>
        <w:t>gen</w:t>
      </w:r>
      <w:proofErr w:type="spellEnd"/>
      <w:proofErr w:type="gramEnd"/>
      <w:r w:rsidRPr="00E16B44">
        <w:rPr>
          <w:rFonts w:ascii="Courier New" w:hAnsi="Courier New" w:cs="Courier New"/>
          <w:bCs/>
          <w:sz w:val="20"/>
          <w:szCs w:val="20"/>
          <w:lang w:val="fr-FR"/>
        </w:rPr>
        <w:t xml:space="preserve"> </w:t>
      </w:r>
      <w:proofErr w:type="spellStart"/>
      <w:r w:rsidRPr="00E16B44">
        <w:rPr>
          <w:rFonts w:ascii="Courier New" w:hAnsi="Courier New" w:cs="Courier New"/>
          <w:bCs/>
          <w:sz w:val="20"/>
          <w:szCs w:val="20"/>
          <w:lang w:val="fr-FR"/>
        </w:rPr>
        <w:t>dpcincA</w:t>
      </w:r>
      <w:proofErr w:type="spellEnd"/>
      <w:r w:rsidRPr="00E16B44">
        <w:rPr>
          <w:rFonts w:ascii="Courier New" w:hAnsi="Courier New" w:cs="Courier New"/>
          <w:bCs/>
          <w:sz w:val="20"/>
          <w:szCs w:val="20"/>
          <w:lang w:val="fr-FR"/>
        </w:rPr>
        <w:t xml:space="preserve">= </w:t>
      </w:r>
      <w:proofErr w:type="spellStart"/>
      <w:r w:rsidRPr="00E16B44">
        <w:rPr>
          <w:rFonts w:ascii="Courier New" w:hAnsi="Courier New" w:cs="Courier New"/>
          <w:bCs/>
          <w:sz w:val="20"/>
          <w:szCs w:val="20"/>
          <w:lang w:val="fr-FR"/>
        </w:rPr>
        <w:t>pcincatA+pcuincA+pcallowA</w:t>
      </w:r>
      <w:proofErr w:type="spellEnd"/>
    </w:p>
    <w:p w14:paraId="1E7940C2" w14:textId="03B64269" w:rsidR="00E16B44" w:rsidRPr="00E16B44" w:rsidRDefault="00E16B44" w:rsidP="00E16B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16B44">
        <w:rPr>
          <w:rFonts w:ascii="Times New Roman" w:hAnsi="Times New Roman" w:cs="Times New Roman"/>
          <w:bCs/>
          <w:sz w:val="24"/>
          <w:szCs w:val="24"/>
          <w:lang w:val="fr-FR"/>
        </w:rPr>
        <w:t>*******revenu disponible par habitant avec le scénario B ********************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*</w:t>
      </w:r>
    </w:p>
    <w:p w14:paraId="3DAAD0EE" w14:textId="2CB6275F" w:rsidR="00E16B44" w:rsidRPr="00E16B44" w:rsidRDefault="00E16B44" w:rsidP="00E16B44">
      <w:pPr>
        <w:spacing w:after="0" w:line="276" w:lineRule="auto"/>
        <w:jc w:val="both"/>
        <w:rPr>
          <w:rFonts w:ascii="Courier New" w:hAnsi="Courier New" w:cs="Courier New"/>
          <w:bCs/>
          <w:sz w:val="20"/>
          <w:szCs w:val="20"/>
          <w:lang w:val="fr-FR"/>
        </w:rPr>
      </w:pPr>
      <w:proofErr w:type="spellStart"/>
      <w:proofErr w:type="gramStart"/>
      <w:r w:rsidRPr="00E16B44">
        <w:rPr>
          <w:rFonts w:ascii="Courier New" w:hAnsi="Courier New" w:cs="Courier New"/>
          <w:bCs/>
          <w:sz w:val="20"/>
          <w:szCs w:val="20"/>
          <w:lang w:val="fr-FR"/>
        </w:rPr>
        <w:t>gen</w:t>
      </w:r>
      <w:proofErr w:type="spellEnd"/>
      <w:proofErr w:type="gramEnd"/>
      <w:r w:rsidRPr="00E16B44">
        <w:rPr>
          <w:rFonts w:ascii="Courier New" w:hAnsi="Courier New" w:cs="Courier New"/>
          <w:bCs/>
          <w:sz w:val="20"/>
          <w:szCs w:val="20"/>
          <w:lang w:val="fr-FR"/>
        </w:rPr>
        <w:t xml:space="preserve"> </w:t>
      </w:r>
      <w:proofErr w:type="spellStart"/>
      <w:r w:rsidRPr="00E16B44">
        <w:rPr>
          <w:rFonts w:ascii="Courier New" w:hAnsi="Courier New" w:cs="Courier New"/>
          <w:bCs/>
          <w:sz w:val="20"/>
          <w:szCs w:val="20"/>
          <w:lang w:val="fr-FR"/>
        </w:rPr>
        <w:t>dpcincB</w:t>
      </w:r>
      <w:proofErr w:type="spellEnd"/>
      <w:r w:rsidRPr="00E16B44">
        <w:rPr>
          <w:rFonts w:ascii="Courier New" w:hAnsi="Courier New" w:cs="Courier New"/>
          <w:bCs/>
          <w:sz w:val="20"/>
          <w:szCs w:val="20"/>
          <w:lang w:val="fr-FR"/>
        </w:rPr>
        <w:t xml:space="preserve">= </w:t>
      </w:r>
      <w:proofErr w:type="spellStart"/>
      <w:r w:rsidRPr="00E16B44">
        <w:rPr>
          <w:rFonts w:ascii="Courier New" w:hAnsi="Courier New" w:cs="Courier New"/>
          <w:bCs/>
          <w:sz w:val="20"/>
          <w:szCs w:val="20"/>
          <w:lang w:val="fr-FR"/>
        </w:rPr>
        <w:t>pcincatB+pcuincB+pcallowB</w:t>
      </w:r>
      <w:proofErr w:type="spellEnd"/>
    </w:p>
    <w:p w14:paraId="198B05DB" w14:textId="77777777" w:rsidR="00F941F5" w:rsidRPr="00E16B44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56C5690" w14:textId="77777777" w:rsidR="00F941F5" w:rsidRDefault="00F941F5" w:rsidP="00F941F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t>2.2</w:t>
      </w:r>
      <w:r w:rsidRPr="0046203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2841880A" w14:textId="2540560A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2DA25551" w14:textId="77777777" w:rsidR="00BE3079" w:rsidRPr="00BE3079" w:rsidRDefault="00BE3079" w:rsidP="00BE3079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BE3079">
        <w:rPr>
          <w:rFonts w:ascii="Courier New" w:hAnsi="Courier New" w:cs="Courier New"/>
          <w:bCs/>
          <w:sz w:val="16"/>
          <w:szCs w:val="16"/>
          <w:lang w:val="fr-FR"/>
        </w:rPr>
        <w:t xml:space="preserve">. </w:t>
      </w:r>
      <w:proofErr w:type="spellStart"/>
      <w:proofErr w:type="gramStart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>igini</w:t>
      </w:r>
      <w:proofErr w:type="spellEnd"/>
      <w:proofErr w:type="gramEnd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 xml:space="preserve"> </w:t>
      </w:r>
      <w:proofErr w:type="spellStart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>dpcincA</w:t>
      </w:r>
      <w:proofErr w:type="spellEnd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 xml:space="preserve"> </w:t>
      </w:r>
      <w:proofErr w:type="spellStart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>dpcincB</w:t>
      </w:r>
      <w:proofErr w:type="spellEnd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 xml:space="preserve"> , </w:t>
      </w:r>
      <w:proofErr w:type="spellStart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>hsize</w:t>
      </w:r>
      <w:proofErr w:type="spellEnd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>(</w:t>
      </w:r>
      <w:proofErr w:type="spellStart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>hhsize</w:t>
      </w:r>
      <w:proofErr w:type="spellEnd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>)</w:t>
      </w:r>
    </w:p>
    <w:p w14:paraId="47AFD2A7" w14:textId="77777777" w:rsidR="00BE3079" w:rsidRPr="00BE3079" w:rsidRDefault="00BE3079" w:rsidP="00BE3079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</w:p>
    <w:p w14:paraId="3F311C6C" w14:textId="77777777" w:rsidR="00BE3079" w:rsidRPr="007B7F27" w:rsidRDefault="00BE3079" w:rsidP="00BE3079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BE3079">
        <w:rPr>
          <w:rFonts w:ascii="Courier New" w:hAnsi="Courier New" w:cs="Courier New"/>
          <w:bCs/>
          <w:sz w:val="16"/>
          <w:szCs w:val="16"/>
          <w:lang w:val="fr-FR"/>
        </w:rPr>
        <w:t xml:space="preserve">    </w:t>
      </w: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Index          </w:t>
      </w:r>
      <w:proofErr w:type="gram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:</w:t>
      </w:r>
      <w:proofErr w:type="gram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Gini index</w:t>
      </w:r>
    </w:p>
    <w:p w14:paraId="5A1C2736" w14:textId="77777777" w:rsidR="00BE3079" w:rsidRPr="007B7F27" w:rsidRDefault="00BE3079" w:rsidP="00BE3079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 Household size </w:t>
      </w:r>
      <w:proofErr w:type="gram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:</w:t>
      </w:r>
      <w:proofErr w:type="gram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hhsize</w:t>
      </w:r>
      <w:proofErr w:type="spellEnd"/>
    </w:p>
    <w:p w14:paraId="05192381" w14:textId="6F4517F1" w:rsidR="00BE3079" w:rsidRPr="007B7F27" w:rsidRDefault="00BE3079" w:rsidP="00BE3079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>-----------------------------------------------------------------------------------------</w:t>
      </w:r>
    </w:p>
    <w:p w14:paraId="62B42775" w14:textId="1A267828" w:rsidR="00BE3079" w:rsidRPr="007B7F27" w:rsidRDefault="00BE3079" w:rsidP="00BE3079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             Variable   |       Estimate            STE             LB              </w:t>
      </w:r>
      <w:proofErr w:type="gram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UB  ------------------------</w:t>
      </w:r>
      <w:proofErr w:type="gram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+----------------------------------------------------------------</w:t>
      </w:r>
    </w:p>
    <w:p w14:paraId="345AA4F2" w14:textId="77777777" w:rsidR="00BE3079" w:rsidRPr="00BE3079" w:rsidRDefault="00BE3079" w:rsidP="00BE3079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proofErr w:type="gramStart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>1:</w:t>
      </w:r>
      <w:proofErr w:type="gramEnd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 xml:space="preserve"> </w:t>
      </w:r>
      <w:proofErr w:type="spellStart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>GINI_dpcincA</w:t>
      </w:r>
      <w:proofErr w:type="spellEnd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 xml:space="preserve">              |        0.310848        0.040102        0.216021        0.405674</w:t>
      </w:r>
    </w:p>
    <w:p w14:paraId="1476B1E8" w14:textId="77777777" w:rsidR="00BE3079" w:rsidRPr="00BE3079" w:rsidRDefault="00BE3079" w:rsidP="00BE3079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proofErr w:type="gramStart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>2:</w:t>
      </w:r>
      <w:proofErr w:type="gramEnd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 xml:space="preserve"> </w:t>
      </w:r>
      <w:proofErr w:type="spellStart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>GINI_dpcincB</w:t>
      </w:r>
      <w:proofErr w:type="spellEnd"/>
      <w:r w:rsidRPr="00BE3079">
        <w:rPr>
          <w:rFonts w:ascii="Courier New" w:hAnsi="Courier New" w:cs="Courier New"/>
          <w:bCs/>
          <w:sz w:val="16"/>
          <w:szCs w:val="16"/>
          <w:lang w:val="fr-FR"/>
        </w:rPr>
        <w:t xml:space="preserve">              |        0.353557        0.042127        0.253942        0.453172</w:t>
      </w:r>
    </w:p>
    <w:p w14:paraId="3031827E" w14:textId="0CF3F15B" w:rsidR="00E16B44" w:rsidRPr="00BE3079" w:rsidRDefault="00BE3079" w:rsidP="00BE3079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BE3079">
        <w:rPr>
          <w:rFonts w:ascii="Courier New" w:hAnsi="Courier New" w:cs="Courier New"/>
          <w:bCs/>
          <w:sz w:val="16"/>
          <w:szCs w:val="16"/>
          <w:lang w:val="fr-FR"/>
        </w:rPr>
        <w:t>-----------------------------------------------------------------------------------------</w:t>
      </w:r>
    </w:p>
    <w:p w14:paraId="2E344805" w14:textId="77777777" w:rsidR="00BE3079" w:rsidRPr="00BE3079" w:rsidRDefault="00BE3079" w:rsidP="00BE3079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</w:p>
    <w:p w14:paraId="750CA42C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462034">
        <w:rPr>
          <w:rFonts w:ascii="Times New Roman" w:eastAsia="Times New Roman" w:hAnsi="Times New Roman" w:cs="Times New Roman"/>
          <w:lang w:val="fr-FR"/>
        </w:rPr>
        <w:t>2.3</w:t>
      </w:r>
      <w:r w:rsidRPr="00462034">
        <w:rPr>
          <w:rFonts w:ascii="Times New Roman" w:eastAsia="Times New Roman" w:hAnsi="Times New Roman" w:cs="Times New Roman"/>
          <w:lang w:val="fr-FR"/>
        </w:rPr>
        <w:tab/>
        <w:t xml:space="preserve">En utilisant la commande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dans </w:t>
      </w:r>
      <w:r w:rsidRPr="00462034">
        <w:rPr>
          <w:rFonts w:ascii="Times New Roman" w:eastAsia="Times New Roman" w:hAnsi="Times New Roman" w:cs="Times New Roman"/>
          <w:lang w:val="fr-FR"/>
        </w:rPr>
        <w:t>DASP,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pcuincA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pcuincB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462034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lang w:val="fr-FR"/>
        </w:rPr>
        <w:t xml:space="preserve"> le scénario B)</w:t>
      </w:r>
      <w:r w:rsidRPr="00462034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2A5A5868" w14:textId="1B47A02A" w:rsidR="009A07EF" w:rsidRPr="007B7F27" w:rsidRDefault="00915874" w:rsidP="003D0932">
      <w:pPr>
        <w:spacing w:after="200" w:line="276" w:lineRule="auto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7B7F27">
        <w:rPr>
          <w:rFonts w:ascii="Times New Roman" w:hAnsi="Times New Roman" w:cs="Times New Roman"/>
          <w:b/>
          <w:lang w:val="en-CA"/>
        </w:rPr>
        <w:t>R</w:t>
      </w:r>
      <w:r w:rsidR="00F941F5" w:rsidRPr="007B7F27">
        <w:rPr>
          <w:rFonts w:ascii="Times New Roman" w:hAnsi="Times New Roman" w:cs="Times New Roman"/>
          <w:b/>
          <w:lang w:val="en-CA"/>
        </w:rPr>
        <w:t> :</w:t>
      </w:r>
      <w:proofErr w:type="gramEnd"/>
    </w:p>
    <w:p w14:paraId="66FE50EA" w14:textId="39D88FD7" w:rsidR="009A07EF" w:rsidRPr="007B7F27" w:rsidRDefault="009A07EF" w:rsidP="009A07E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7B7F27">
        <w:rPr>
          <w:rFonts w:ascii="Times New Roman" w:hAnsi="Times New Roman" w:cs="Times New Roman"/>
          <w:bCs/>
          <w:sz w:val="24"/>
          <w:szCs w:val="24"/>
          <w:lang w:val="en-CA"/>
        </w:rPr>
        <w:t>***********Scenario A***************</w:t>
      </w:r>
    </w:p>
    <w:p w14:paraId="4573179F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</w:p>
    <w:p w14:paraId="6B5DF6D7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.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diginis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pcincatA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pcuincA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pcallowA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,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hsize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(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hhsize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)</w:t>
      </w:r>
    </w:p>
    <w:p w14:paraId="0ED38C45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</w:p>
    <w:p w14:paraId="64B8F7C6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 Decomposition of the Gini Index by Incomes Sources: Rao's (1969) Approach.</w:t>
      </w:r>
    </w:p>
    <w:p w14:paraId="2706566D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 Household </w:t>
      </w:r>
      <w:proofErr w:type="gram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size  :</w:t>
      </w:r>
      <w:proofErr w:type="gram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hhsize</w:t>
      </w:r>
      <w:proofErr w:type="spellEnd"/>
    </w:p>
    <w:p w14:paraId="392E51DD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+-------------------------------------------------------------------------------------+</w:t>
      </w:r>
    </w:p>
    <w:p w14:paraId="410762F4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          Sources   |      Income      Concentration      Absolute        Relative   |</w:t>
      </w:r>
    </w:p>
    <w:p w14:paraId="536BF20C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                    |       Share       Index           Contribution   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Contribution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|</w:t>
      </w:r>
    </w:p>
    <w:p w14:paraId="6F31942B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|--------------------+----------------------------------------------------------------|</w:t>
      </w:r>
    </w:p>
    <w:p w14:paraId="5C0E1F58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|1: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pcincatA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      |        0.792440        0.394667        0.312749        1.006118|</w:t>
      </w:r>
    </w:p>
    <w:p w14:paraId="24D55833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                    |        0.050655        0.048820        0.037944        0.018175|</w:t>
      </w:r>
    </w:p>
    <w:p w14:paraId="27A55F37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|2: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pcuincA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       |        0.204273       -0.008621       -0.001761       -0.005665|</w:t>
      </w:r>
    </w:p>
    <w:p w14:paraId="0E428DC9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                    |        0.049699        0.027037        0.005479        0.017982|</w:t>
      </w:r>
    </w:p>
    <w:p w14:paraId="2A461277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|3: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pcallowA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      |        0.003287       -0.042857       -0.000141       -0.000453|</w:t>
      </w:r>
    </w:p>
    <w:p w14:paraId="5D3F2CC8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                    |        0.001008        0.079595        0.000225        0.000696|</w:t>
      </w:r>
    </w:p>
    <w:p w14:paraId="5BA5CE6B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|--------------------+----------------------------------------------------------------|</w:t>
      </w:r>
    </w:p>
    <w:p w14:paraId="02ECCFF1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              Total |        1.000000            ---         0.310848        1.000000|</w:t>
      </w:r>
    </w:p>
    <w:p w14:paraId="51F207B2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                    |        0.000000            ---         0.040102        0.000000|</w:t>
      </w:r>
    </w:p>
    <w:p w14:paraId="4D1E2BE1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+-------------------------------------------------------------------------------------+</w:t>
      </w:r>
    </w:p>
    <w:p w14:paraId="19863D05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</w:p>
    <w:p w14:paraId="4DDF99F8" w14:textId="463B0981" w:rsidR="009A07EF" w:rsidRPr="007B7F27" w:rsidRDefault="009A07EF" w:rsidP="009A07E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7B7F27">
        <w:rPr>
          <w:rFonts w:ascii="Times New Roman" w:hAnsi="Times New Roman" w:cs="Times New Roman"/>
          <w:bCs/>
          <w:sz w:val="24"/>
          <w:szCs w:val="24"/>
          <w:lang w:val="en-CA"/>
        </w:rPr>
        <w:lastRenderedPageBreak/>
        <w:t>***********Scenario B***************</w:t>
      </w:r>
    </w:p>
    <w:p w14:paraId="16229EEE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</w:p>
    <w:p w14:paraId="4937D026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.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diginis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pcincatB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pcuincB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pcallowB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,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hsize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(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hhsize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)</w:t>
      </w:r>
    </w:p>
    <w:p w14:paraId="7D392AC7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</w:p>
    <w:p w14:paraId="152B007E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 Decomposition of the Gini Index by Incomes Sources: Rao's (1969) Approach.</w:t>
      </w:r>
    </w:p>
    <w:p w14:paraId="2DBEA057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 Household </w:t>
      </w:r>
      <w:proofErr w:type="gram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size  :</w:t>
      </w:r>
      <w:proofErr w:type="gram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hhsize</w:t>
      </w:r>
      <w:proofErr w:type="spellEnd"/>
    </w:p>
    <w:p w14:paraId="0519F6C9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+-------------------------------------------------------------------------------------+</w:t>
      </w:r>
    </w:p>
    <w:p w14:paraId="501D33F1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          Sources   |      Income      Concentration      Absolute        Relative   |</w:t>
      </w:r>
    </w:p>
    <w:p w14:paraId="0B5E83DD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                    |       Share       Index           Contribution   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Contribution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|</w:t>
      </w:r>
    </w:p>
    <w:p w14:paraId="43F56A8F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|--------------------+----------------------------------------------------------------|</w:t>
      </w:r>
    </w:p>
    <w:p w14:paraId="3905CF69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|1: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pcincatB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      |        0.906040        0.394667        0.357584        1.011389|</w:t>
      </w:r>
    </w:p>
    <w:p w14:paraId="2EF2B25B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                    |        0.031324        0.048820        0.044480        0.017637|</w:t>
      </w:r>
    </w:p>
    <w:p w14:paraId="2FB12447" w14:textId="77777777" w:rsidR="009A07EF" w:rsidRPr="007B7F27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|2: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pcuincB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       |        0.000000        0.000000        0.000000        0.000000|</w:t>
      </w:r>
    </w:p>
    <w:p w14:paraId="39C97BC1" w14:textId="77777777" w:rsidR="009A07EF" w:rsidRPr="009A07EF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</w:t>
      </w:r>
      <w:r w:rsidRPr="009A07EF">
        <w:rPr>
          <w:rFonts w:ascii="Courier New" w:hAnsi="Courier New" w:cs="Courier New"/>
          <w:bCs/>
          <w:sz w:val="16"/>
          <w:szCs w:val="16"/>
          <w:lang w:val="fr-FR"/>
        </w:rPr>
        <w:t xml:space="preserve">|                    |        0.000000             </w:t>
      </w:r>
      <w:proofErr w:type="gramStart"/>
      <w:r w:rsidRPr="009A07EF">
        <w:rPr>
          <w:rFonts w:ascii="Courier New" w:hAnsi="Courier New" w:cs="Courier New"/>
          <w:bCs/>
          <w:sz w:val="16"/>
          <w:szCs w:val="16"/>
          <w:lang w:val="fr-FR"/>
        </w:rPr>
        <w:t xml:space="preserve">  .</w:t>
      </w:r>
      <w:proofErr w:type="gramEnd"/>
      <w:r w:rsidRPr="009A07EF">
        <w:rPr>
          <w:rFonts w:ascii="Courier New" w:hAnsi="Courier New" w:cs="Courier New"/>
          <w:bCs/>
          <w:sz w:val="16"/>
          <w:szCs w:val="16"/>
          <w:lang w:val="fr-FR"/>
        </w:rPr>
        <w:t xml:space="preserve">        0.000000        0.000000|</w:t>
      </w:r>
    </w:p>
    <w:p w14:paraId="019D6B4A" w14:textId="77777777" w:rsidR="009A07EF" w:rsidRPr="009A07EF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9A07EF">
        <w:rPr>
          <w:rFonts w:ascii="Courier New" w:hAnsi="Courier New" w:cs="Courier New"/>
          <w:bCs/>
          <w:sz w:val="16"/>
          <w:szCs w:val="16"/>
          <w:lang w:val="fr-FR"/>
        </w:rPr>
        <w:t xml:space="preserve">  |</w:t>
      </w:r>
      <w:proofErr w:type="gramStart"/>
      <w:r w:rsidRPr="009A07EF">
        <w:rPr>
          <w:rFonts w:ascii="Courier New" w:hAnsi="Courier New" w:cs="Courier New"/>
          <w:bCs/>
          <w:sz w:val="16"/>
          <w:szCs w:val="16"/>
          <w:lang w:val="fr-FR"/>
        </w:rPr>
        <w:t>3:</w:t>
      </w:r>
      <w:proofErr w:type="gramEnd"/>
      <w:r w:rsidRPr="009A07EF">
        <w:rPr>
          <w:rFonts w:ascii="Courier New" w:hAnsi="Courier New" w:cs="Courier New"/>
          <w:bCs/>
          <w:sz w:val="16"/>
          <w:szCs w:val="16"/>
          <w:lang w:val="fr-FR"/>
        </w:rPr>
        <w:t xml:space="preserve"> </w:t>
      </w:r>
      <w:proofErr w:type="spellStart"/>
      <w:r w:rsidRPr="009A07EF">
        <w:rPr>
          <w:rFonts w:ascii="Courier New" w:hAnsi="Courier New" w:cs="Courier New"/>
          <w:bCs/>
          <w:sz w:val="16"/>
          <w:szCs w:val="16"/>
          <w:lang w:val="fr-FR"/>
        </w:rPr>
        <w:t>pcallowB</w:t>
      </w:r>
      <w:proofErr w:type="spellEnd"/>
      <w:r w:rsidRPr="009A07EF">
        <w:rPr>
          <w:rFonts w:ascii="Courier New" w:hAnsi="Courier New" w:cs="Courier New"/>
          <w:bCs/>
          <w:sz w:val="16"/>
          <w:szCs w:val="16"/>
          <w:lang w:val="fr-FR"/>
        </w:rPr>
        <w:t xml:space="preserve">         |        0.093960       -0.042857       -0.004027       -0.011390|</w:t>
      </w:r>
    </w:p>
    <w:p w14:paraId="0F29B700" w14:textId="77777777" w:rsidR="009A07EF" w:rsidRPr="009A07EF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9A07EF">
        <w:rPr>
          <w:rFonts w:ascii="Courier New" w:hAnsi="Courier New" w:cs="Courier New"/>
          <w:bCs/>
          <w:sz w:val="16"/>
          <w:szCs w:val="16"/>
          <w:lang w:val="fr-FR"/>
        </w:rPr>
        <w:t xml:space="preserve">  |                    |        0.031324        0.079595        0.006365        0.017637|</w:t>
      </w:r>
    </w:p>
    <w:p w14:paraId="4E5E288F" w14:textId="77777777" w:rsidR="009A07EF" w:rsidRPr="009A07EF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9A07EF">
        <w:rPr>
          <w:rFonts w:ascii="Courier New" w:hAnsi="Courier New" w:cs="Courier New"/>
          <w:bCs/>
          <w:sz w:val="16"/>
          <w:szCs w:val="16"/>
          <w:lang w:val="fr-FR"/>
        </w:rPr>
        <w:t xml:space="preserve">  |--------------------+----------------------------------------------------------------|</w:t>
      </w:r>
    </w:p>
    <w:p w14:paraId="0D46C5B7" w14:textId="77777777" w:rsidR="009A07EF" w:rsidRPr="009A07EF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9A07EF">
        <w:rPr>
          <w:rFonts w:ascii="Courier New" w:hAnsi="Courier New" w:cs="Courier New"/>
          <w:bCs/>
          <w:sz w:val="16"/>
          <w:szCs w:val="16"/>
          <w:lang w:val="fr-FR"/>
        </w:rPr>
        <w:t xml:space="preserve">  |              Total |        1.000000            ---         0.353557        1.000000|</w:t>
      </w:r>
    </w:p>
    <w:p w14:paraId="6F1BAB7C" w14:textId="77777777" w:rsidR="009A07EF" w:rsidRPr="009A07EF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9A07EF">
        <w:rPr>
          <w:rFonts w:ascii="Courier New" w:hAnsi="Courier New" w:cs="Courier New"/>
          <w:bCs/>
          <w:sz w:val="16"/>
          <w:szCs w:val="16"/>
          <w:lang w:val="fr-FR"/>
        </w:rPr>
        <w:t xml:space="preserve">  |                    |        0.000000            ---         0.042127        0.000000|</w:t>
      </w:r>
    </w:p>
    <w:p w14:paraId="138EA21F" w14:textId="77777777" w:rsidR="009A07EF" w:rsidRPr="009A07EF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9A07EF">
        <w:rPr>
          <w:rFonts w:ascii="Courier New" w:hAnsi="Courier New" w:cs="Courier New"/>
          <w:bCs/>
          <w:sz w:val="16"/>
          <w:szCs w:val="16"/>
          <w:lang w:val="fr-FR"/>
        </w:rPr>
        <w:t xml:space="preserve">  +-------------------------------------------------------------------------------------+</w:t>
      </w:r>
    </w:p>
    <w:p w14:paraId="61EE2C4B" w14:textId="77777777" w:rsidR="009A07EF" w:rsidRPr="009A07EF" w:rsidRDefault="009A07EF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</w:p>
    <w:p w14:paraId="3023C879" w14:textId="15AB59AD" w:rsidR="00BE3079" w:rsidRDefault="00BE3079" w:rsidP="009A07EF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</w:p>
    <w:p w14:paraId="2A396E01" w14:textId="77777777" w:rsidR="00BE3079" w:rsidRPr="00BE3079" w:rsidRDefault="00BE3079" w:rsidP="00BE3079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</w:p>
    <w:p w14:paraId="706A0EB3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5D542C">
        <w:rPr>
          <w:rFonts w:ascii="Times New Roman" w:eastAsia="Times New Roman" w:hAnsi="Times New Roman" w:cs="Times New Roman"/>
          <w:lang w:val="fr-FR"/>
        </w:rPr>
        <w:t>2.4</w:t>
      </w:r>
      <w:r w:rsidRPr="005D542C">
        <w:rPr>
          <w:rFonts w:ascii="Times New Roman" w:eastAsia="Times New Roman" w:hAnsi="Times New Roman" w:cs="Times New Roman"/>
          <w:lang w:val="fr-FR"/>
        </w:rPr>
        <w:tab/>
        <w:t xml:space="preserve">Sur la base des résultats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5D542C">
        <w:rPr>
          <w:rFonts w:ascii="Times New Roman" w:eastAsia="Times New Roman" w:hAnsi="Times New Roman" w:cs="Times New Roman"/>
          <w:lang w:val="fr-FR"/>
        </w:rPr>
        <w:t xml:space="preserve">.2 et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5D542C">
        <w:rPr>
          <w:rFonts w:ascii="Times New Roman" w:eastAsia="Times New Roman" w:hAnsi="Times New Roman" w:cs="Times New Roman"/>
          <w:lang w:val="fr-FR"/>
        </w:rPr>
        <w:t xml:space="preserve">.3, dans quel cas l'ensemble des programmes de transfert réduira-t-il le plus l'inégalité des revenus disponibles ?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Pourquoi ? </w:t>
      </w:r>
    </w:p>
    <w:p w14:paraId="2FC2EB8E" w14:textId="699BEFDA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1E4D6C44" w14:textId="2DC5E0A3" w:rsidR="009A07EF" w:rsidRPr="003D0932" w:rsidRDefault="009A07EF" w:rsidP="009A07EF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D90CF2">
        <w:rPr>
          <w:rFonts w:ascii="Times New Roman" w:hAnsi="Times New Roman" w:cs="Times New Roman"/>
          <w:bCs/>
          <w:lang w:val="fr-FR"/>
        </w:rPr>
        <w:t>Le scénario A est celui qui présente la plus forte réduction de l'inégalité des revenus disponibles.</w:t>
      </w:r>
      <w:r w:rsidR="003D0932" w:rsidRPr="00D90CF2">
        <w:rPr>
          <w:rFonts w:ascii="Times New Roman" w:hAnsi="Times New Roman" w:cs="Times New Roman"/>
          <w:bCs/>
          <w:lang w:val="fr-FR"/>
        </w:rPr>
        <w:t xml:space="preserve"> </w:t>
      </w:r>
      <w:r w:rsidRPr="00D90CF2">
        <w:rPr>
          <w:rFonts w:ascii="Times New Roman" w:hAnsi="Times New Roman" w:cs="Times New Roman"/>
          <w:bCs/>
          <w:lang w:val="fr-FR"/>
        </w:rPr>
        <w:t xml:space="preserve">En effet, la source de </w:t>
      </w:r>
      <w:r w:rsidRPr="00D90CF2">
        <w:rPr>
          <w:rFonts w:ascii="Times New Roman" w:eastAsia="Times New Roman" w:hAnsi="Times New Roman" w:cs="Times New Roman"/>
          <w:bCs/>
          <w:lang w:val="fr-FR"/>
        </w:rPr>
        <w:t>revenu universel garanti</w:t>
      </w:r>
      <w:r w:rsidRPr="00D90CF2">
        <w:rPr>
          <w:rFonts w:ascii="Times New Roman" w:hAnsi="Times New Roman" w:cs="Times New Roman"/>
          <w:bCs/>
          <w:lang w:val="fr-FR"/>
        </w:rPr>
        <w:t xml:space="preserve"> contribue à réduire les inégalités dans la population. Cela rend également la contribution de la source Allocations familiales plus efficace pour réduire les inégalités</w:t>
      </w:r>
      <w:r w:rsidRPr="009A07EF">
        <w:rPr>
          <w:rFonts w:ascii="Times New Roman" w:hAnsi="Times New Roman" w:cs="Times New Roman"/>
          <w:bCs/>
          <w:lang w:val="fr-FR"/>
        </w:rPr>
        <w:t>.</w:t>
      </w:r>
    </w:p>
    <w:p w14:paraId="046F56BB" w14:textId="77777777" w:rsidR="009A07EF" w:rsidRPr="009A07EF" w:rsidRDefault="009A07EF" w:rsidP="009A07EF">
      <w:pPr>
        <w:spacing w:after="0" w:line="276" w:lineRule="auto"/>
        <w:jc w:val="both"/>
        <w:rPr>
          <w:rFonts w:ascii="Times New Roman" w:hAnsi="Times New Roman" w:cs="Times New Roman"/>
          <w:bCs/>
          <w:lang w:val="fr-FR"/>
        </w:rPr>
      </w:pPr>
    </w:p>
    <w:p w14:paraId="63D375A2" w14:textId="77777777" w:rsidR="00F941F5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00052">
        <w:rPr>
          <w:rFonts w:ascii="Times New Roman" w:eastAsia="Times New Roman" w:hAnsi="Times New Roman" w:cs="Times New Roman"/>
          <w:lang w:val="fr-FR"/>
        </w:rPr>
        <w:t>2.5</w:t>
      </w:r>
      <w:r w:rsidRPr="00E00052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le changement d</w:t>
      </w:r>
      <w:r>
        <w:rPr>
          <w:rFonts w:ascii="Times New Roman" w:eastAsia="Times New Roman" w:hAnsi="Times New Roman" w:cs="Times New Roman"/>
          <w:lang w:val="fr-FR"/>
        </w:rPr>
        <w:t xml:space="preserve">u taux de pauvreté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lié au programme B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proofErr w:type="spellStart"/>
      <w:r w:rsidRPr="00E00052">
        <w:rPr>
          <w:rFonts w:ascii="Times New Roman" w:eastAsia="Times New Roman" w:hAnsi="Times New Roman" w:cs="Times New Roman"/>
          <w:b/>
          <w:i/>
          <w:lang w:val="fr-FR"/>
        </w:rPr>
        <w:t>difgt</w:t>
      </w:r>
      <w:proofErr w:type="spellEnd"/>
      <w:r w:rsidRPr="00E00052">
        <w:rPr>
          <w:rFonts w:ascii="Times New Roman" w:eastAsia="Times New Roman" w:hAnsi="Times New Roman" w:cs="Times New Roman"/>
          <w:lang w:val="fr-FR"/>
        </w:rPr>
        <w:t>).</w:t>
      </w:r>
    </w:p>
    <w:p w14:paraId="4254B9E5" w14:textId="445EC168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66828D5D" w14:textId="77777777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FC5223">
        <w:rPr>
          <w:rFonts w:ascii="Courier New" w:hAnsi="Courier New" w:cs="Courier New"/>
          <w:bCs/>
          <w:sz w:val="16"/>
          <w:szCs w:val="16"/>
          <w:lang w:val="fr-FR"/>
        </w:rPr>
        <w:t>**générer le revenu par habitant sans taxe*****</w:t>
      </w:r>
    </w:p>
    <w:p w14:paraId="0406CF7C" w14:textId="56545C13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</w:p>
    <w:p w14:paraId="14527695" w14:textId="77777777" w:rsidR="00FC5223" w:rsidRPr="007B7F27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. gen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pcinc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=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pre_tax_income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/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hhsize</w:t>
      </w:r>
      <w:proofErr w:type="spellEnd"/>
    </w:p>
    <w:p w14:paraId="3A9BDDE3" w14:textId="77777777" w:rsidR="00FC5223" w:rsidRPr="007B7F27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</w:p>
    <w:p w14:paraId="089C2A4E" w14:textId="77777777" w:rsidR="00FC5223" w:rsidRPr="007B7F27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.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difgt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dpcincB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pcinc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, hsize1(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hhsize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) hsize2(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hhsize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) pline1(100) pline2(100) </w:t>
      </w:r>
      <w:proofErr w:type="gram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alpha(</w:t>
      </w:r>
      <w:proofErr w:type="gram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0)</w:t>
      </w:r>
    </w:p>
    <w:p w14:paraId="6A0FA7D5" w14:textId="717B3ED6" w:rsidR="00FC5223" w:rsidRPr="007B7F27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>-----------------------------------------------------------------------------------------</w:t>
      </w:r>
    </w:p>
    <w:p w14:paraId="75A68ABD" w14:textId="77777777" w:rsidR="00FC5223" w:rsidRPr="007B7F27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en-CA"/>
        </w:rPr>
      </w:pPr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Index |   Estimate   Std. Err.       t     P&gt;|t|    </w:t>
      </w:r>
      <w:proofErr w:type="gram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   [</w:t>
      </w:r>
      <w:proofErr w:type="gram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 xml:space="preserve">95% Conf. interval]  </w:t>
      </w:r>
      <w:proofErr w:type="spellStart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Pov</w:t>
      </w:r>
      <w:proofErr w:type="spellEnd"/>
      <w:r w:rsidRPr="007B7F27">
        <w:rPr>
          <w:rFonts w:ascii="Courier New" w:hAnsi="Courier New" w:cs="Courier New"/>
          <w:bCs/>
          <w:sz w:val="16"/>
          <w:szCs w:val="16"/>
          <w:lang w:val="en-CA"/>
        </w:rPr>
        <w:t>. line</w:t>
      </w:r>
    </w:p>
    <w:p w14:paraId="1125783D" w14:textId="4F89B896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FC5223">
        <w:rPr>
          <w:rFonts w:ascii="Courier New" w:hAnsi="Courier New" w:cs="Courier New"/>
          <w:bCs/>
          <w:sz w:val="16"/>
          <w:szCs w:val="16"/>
          <w:lang w:val="fr-FR"/>
        </w:rPr>
        <w:t>--------+--------------------------------------------------------------------------------</w:t>
      </w:r>
    </w:p>
    <w:p w14:paraId="65826E23" w14:textId="77777777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FC5223">
        <w:rPr>
          <w:rFonts w:ascii="Courier New" w:hAnsi="Courier New" w:cs="Courier New"/>
          <w:bCs/>
          <w:sz w:val="16"/>
          <w:szCs w:val="16"/>
          <w:lang w:val="fr-FR"/>
        </w:rPr>
        <w:t xml:space="preserve"> </w:t>
      </w:r>
      <w:proofErr w:type="spellStart"/>
      <w:proofErr w:type="gramStart"/>
      <w:r w:rsidRPr="00FC5223">
        <w:rPr>
          <w:rFonts w:ascii="Courier New" w:hAnsi="Courier New" w:cs="Courier New"/>
          <w:bCs/>
          <w:sz w:val="16"/>
          <w:szCs w:val="16"/>
          <w:lang w:val="fr-FR"/>
        </w:rPr>
        <w:t>dpcincB</w:t>
      </w:r>
      <w:proofErr w:type="spellEnd"/>
      <w:proofErr w:type="gramEnd"/>
      <w:r w:rsidRPr="00FC5223">
        <w:rPr>
          <w:rFonts w:ascii="Courier New" w:hAnsi="Courier New" w:cs="Courier New"/>
          <w:bCs/>
          <w:sz w:val="16"/>
          <w:szCs w:val="16"/>
          <w:lang w:val="fr-FR"/>
        </w:rPr>
        <w:t xml:space="preserve"> |  .</w:t>
      </w:r>
      <w:bookmarkStart w:id="3" w:name="_Hlk65188555"/>
      <w:r w:rsidRPr="00FC5223">
        <w:rPr>
          <w:rFonts w:ascii="Courier New" w:hAnsi="Courier New" w:cs="Courier New"/>
          <w:bCs/>
          <w:sz w:val="16"/>
          <w:szCs w:val="16"/>
          <w:lang w:val="fr-FR"/>
        </w:rPr>
        <w:t>3666667</w:t>
      </w:r>
      <w:bookmarkEnd w:id="3"/>
      <w:r w:rsidRPr="00FC5223">
        <w:rPr>
          <w:rFonts w:ascii="Courier New" w:hAnsi="Courier New" w:cs="Courier New"/>
          <w:bCs/>
          <w:sz w:val="16"/>
          <w:szCs w:val="16"/>
          <w:lang w:val="fr-FR"/>
        </w:rPr>
        <w:t xml:space="preserve">    .1835415   1.99773   0.0859        -.06734    .8006734       100</w:t>
      </w:r>
    </w:p>
    <w:p w14:paraId="57C81479" w14:textId="77777777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FC5223">
        <w:rPr>
          <w:rFonts w:ascii="Courier New" w:hAnsi="Courier New" w:cs="Courier New"/>
          <w:bCs/>
          <w:sz w:val="16"/>
          <w:szCs w:val="16"/>
          <w:lang w:val="fr-FR"/>
        </w:rPr>
        <w:t xml:space="preserve">   </w:t>
      </w:r>
      <w:proofErr w:type="spellStart"/>
      <w:proofErr w:type="gramStart"/>
      <w:r w:rsidRPr="00FC5223">
        <w:rPr>
          <w:rFonts w:ascii="Courier New" w:hAnsi="Courier New" w:cs="Courier New"/>
          <w:bCs/>
          <w:sz w:val="16"/>
          <w:szCs w:val="16"/>
          <w:lang w:val="fr-FR"/>
        </w:rPr>
        <w:t>pcinc</w:t>
      </w:r>
      <w:proofErr w:type="spellEnd"/>
      <w:proofErr w:type="gramEnd"/>
      <w:r w:rsidRPr="00FC5223">
        <w:rPr>
          <w:rFonts w:ascii="Courier New" w:hAnsi="Courier New" w:cs="Courier New"/>
          <w:bCs/>
          <w:sz w:val="16"/>
          <w:szCs w:val="16"/>
          <w:lang w:val="fr-FR"/>
        </w:rPr>
        <w:t xml:space="preserve"> |  .3666667    .1835415   1.99773   0.0859        -.06734    .8006734       100</w:t>
      </w:r>
    </w:p>
    <w:p w14:paraId="31C6450B" w14:textId="20FE1C20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FC5223">
        <w:rPr>
          <w:rFonts w:ascii="Courier New" w:hAnsi="Courier New" w:cs="Courier New"/>
          <w:bCs/>
          <w:sz w:val="16"/>
          <w:szCs w:val="16"/>
          <w:lang w:val="fr-FR"/>
        </w:rPr>
        <w:t>-------+--------------------------------------------------------------------------------</w:t>
      </w:r>
    </w:p>
    <w:p w14:paraId="1E537DBB" w14:textId="77777777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FC5223">
        <w:rPr>
          <w:rFonts w:ascii="Courier New" w:hAnsi="Courier New" w:cs="Courier New"/>
          <w:bCs/>
          <w:sz w:val="16"/>
          <w:szCs w:val="16"/>
          <w:lang w:val="fr-FR"/>
        </w:rPr>
        <w:t xml:space="preserve">    </w:t>
      </w:r>
      <w:proofErr w:type="gramStart"/>
      <w:r w:rsidRPr="00FC5223">
        <w:rPr>
          <w:rFonts w:ascii="Courier New" w:hAnsi="Courier New" w:cs="Courier New"/>
          <w:bCs/>
          <w:sz w:val="16"/>
          <w:szCs w:val="16"/>
          <w:lang w:val="fr-FR"/>
        </w:rPr>
        <w:t>diff.|</w:t>
      </w:r>
      <w:proofErr w:type="gramEnd"/>
      <w:r w:rsidRPr="00FC5223">
        <w:rPr>
          <w:rFonts w:ascii="Courier New" w:hAnsi="Courier New" w:cs="Courier New"/>
          <w:bCs/>
          <w:sz w:val="16"/>
          <w:szCs w:val="16"/>
          <w:lang w:val="fr-FR"/>
        </w:rPr>
        <w:t xml:space="preserve">         0           0         .        .              0           0      ---</w:t>
      </w:r>
    </w:p>
    <w:p w14:paraId="022E86EE" w14:textId="465EE680" w:rsid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  <w:r w:rsidRPr="00FC5223">
        <w:rPr>
          <w:rFonts w:ascii="Courier New" w:hAnsi="Courier New" w:cs="Courier New"/>
          <w:bCs/>
          <w:sz w:val="16"/>
          <w:szCs w:val="16"/>
          <w:lang w:val="fr-FR"/>
        </w:rPr>
        <w:t>----------------------------------------------------------------------------------------</w:t>
      </w:r>
    </w:p>
    <w:p w14:paraId="02184040" w14:textId="77658015" w:rsid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</w:p>
    <w:p w14:paraId="7CEAC336" w14:textId="3D13857A" w:rsidR="0052606E" w:rsidRPr="004C30F2" w:rsidRDefault="0052606E" w:rsidP="0052606E">
      <w:pPr>
        <w:spacing w:after="0" w:line="259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Sans les allocations familiales, l'écart de pauvreté est de : </w:t>
      </w:r>
      <w:r>
        <w:rPr>
          <w:rFonts w:ascii="Times New Roman" w:hAnsi="Times New Roman" w:cs="Times New Roman"/>
          <w:sz w:val="24"/>
          <w:szCs w:val="24"/>
          <w:lang w:val="fr-FR"/>
        </w:rPr>
        <w:t>0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52606E">
        <w:rPr>
          <w:rFonts w:ascii="Times New Roman" w:hAnsi="Times New Roman" w:cs="Times New Roman"/>
          <w:sz w:val="24"/>
          <w:szCs w:val="24"/>
          <w:lang w:val="fr-FR"/>
        </w:rPr>
        <w:t>3666667</w:t>
      </w:r>
    </w:p>
    <w:p w14:paraId="554FE920" w14:textId="1BDF20B5" w:rsidR="0052606E" w:rsidRPr="004C30F2" w:rsidRDefault="0052606E" w:rsidP="0052606E">
      <w:pPr>
        <w:spacing w:after="0" w:line="259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Avec les allocations familiales, l'écart de pauvreté est de : </w:t>
      </w:r>
      <w:r>
        <w:rPr>
          <w:rFonts w:ascii="Times New Roman" w:hAnsi="Times New Roman" w:cs="Times New Roman"/>
          <w:sz w:val="24"/>
          <w:szCs w:val="24"/>
          <w:lang w:val="fr-FR"/>
        </w:rPr>
        <w:t>0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52606E">
        <w:rPr>
          <w:rFonts w:ascii="Times New Roman" w:hAnsi="Times New Roman" w:cs="Times New Roman"/>
          <w:sz w:val="24"/>
          <w:szCs w:val="24"/>
          <w:lang w:val="fr-FR"/>
        </w:rPr>
        <w:t>3666667</w:t>
      </w:r>
    </w:p>
    <w:p w14:paraId="75AF5567" w14:textId="09F6055D" w:rsidR="0052606E" w:rsidRPr="004C30F2" w:rsidRDefault="0052606E" w:rsidP="0052606E">
      <w:pPr>
        <w:spacing w:after="0" w:line="259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Les allocations familiales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ne 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réduisent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pas 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l'écart de pauvreté.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La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 différence est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nulle entre ces deux sources de revenus. Au niveau de l’incidence de pauvre, il n’y a pas de </w:t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variation du niveau de bien-être de la population.  Les allocations familiales perçues, n’arrive pas à améliorer l’incidence de pauvreté.</w:t>
      </w:r>
    </w:p>
    <w:p w14:paraId="0BEFA59D" w14:textId="77777777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Cs/>
          <w:sz w:val="16"/>
          <w:szCs w:val="16"/>
          <w:lang w:val="fr-FR"/>
        </w:rPr>
      </w:pPr>
    </w:p>
    <w:p w14:paraId="476C4B33" w14:textId="77777777" w:rsidR="00F941F5" w:rsidRPr="00E00052" w:rsidRDefault="00F941F5" w:rsidP="00F941F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00052">
        <w:rPr>
          <w:rFonts w:ascii="Times New Roman" w:eastAsia="Times New Roman" w:hAnsi="Times New Roman" w:cs="Times New Roman"/>
          <w:lang w:val="fr-FR"/>
        </w:rPr>
        <w:t>2.6</w:t>
      </w:r>
      <w:r w:rsidRPr="00E00052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la variation de </w:t>
      </w:r>
      <w:r>
        <w:rPr>
          <w:rFonts w:ascii="Times New Roman" w:eastAsia="Times New Roman" w:hAnsi="Times New Roman" w:cs="Times New Roman"/>
          <w:lang w:val="fr-FR"/>
        </w:rPr>
        <w:t>l’intensité de la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pauvreté liée au programme B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E00052">
        <w:rPr>
          <w:rFonts w:ascii="Times New Roman" w:eastAsia="Times New Roman" w:hAnsi="Times New Roman" w:cs="Times New Roman"/>
          <w:lang w:val="fr-FR"/>
        </w:rPr>
        <w:t>lorsque le seuil de pauvreté est de 100 (utilise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la commande DASP </w:t>
      </w:r>
      <w:proofErr w:type="spellStart"/>
      <w:r w:rsidRPr="00E00052">
        <w:rPr>
          <w:rFonts w:ascii="Times New Roman" w:eastAsia="Times New Roman" w:hAnsi="Times New Roman" w:cs="Times New Roman"/>
          <w:b/>
          <w:i/>
          <w:lang w:val="fr-FR"/>
        </w:rPr>
        <w:t>difgt</w:t>
      </w:r>
      <w:proofErr w:type="spellEnd"/>
      <w:r w:rsidRPr="00E00052">
        <w:rPr>
          <w:rFonts w:ascii="Times New Roman" w:eastAsia="Times New Roman" w:hAnsi="Times New Roman" w:cs="Times New Roman"/>
          <w:lang w:val="fr-FR"/>
        </w:rPr>
        <w:t xml:space="preserve">). Discutez des résultats trouvés dans 2.5 et 2.6. </w:t>
      </w:r>
    </w:p>
    <w:p w14:paraId="208DC888" w14:textId="7D5D2050" w:rsidR="00F941F5" w:rsidRDefault="00915874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941F5" w:rsidRPr="00F941F5">
        <w:rPr>
          <w:rFonts w:ascii="Times New Roman" w:hAnsi="Times New Roman" w:cs="Times New Roman"/>
          <w:b/>
          <w:lang w:val="fr-FR"/>
        </w:rPr>
        <w:t> :</w:t>
      </w:r>
    </w:p>
    <w:p w14:paraId="77370898" w14:textId="77777777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FC5223">
        <w:rPr>
          <w:rFonts w:ascii="Courier New" w:hAnsi="Courier New" w:cs="Courier New"/>
          <w:b/>
          <w:sz w:val="16"/>
          <w:szCs w:val="16"/>
          <w:lang w:val="fr-FR"/>
        </w:rPr>
        <w:t xml:space="preserve">. </w:t>
      </w:r>
      <w:proofErr w:type="spellStart"/>
      <w:proofErr w:type="gramStart"/>
      <w:r w:rsidRPr="00FC5223">
        <w:rPr>
          <w:rFonts w:ascii="Courier New" w:hAnsi="Courier New" w:cs="Courier New"/>
          <w:b/>
          <w:sz w:val="16"/>
          <w:szCs w:val="16"/>
          <w:lang w:val="fr-FR"/>
        </w:rPr>
        <w:t>difgt</w:t>
      </w:r>
      <w:proofErr w:type="spellEnd"/>
      <w:proofErr w:type="gramEnd"/>
      <w:r w:rsidRPr="00FC5223">
        <w:rPr>
          <w:rFonts w:ascii="Courier New" w:hAnsi="Courier New" w:cs="Courier New"/>
          <w:b/>
          <w:sz w:val="16"/>
          <w:szCs w:val="16"/>
          <w:lang w:val="fr-FR"/>
        </w:rPr>
        <w:t xml:space="preserve"> </w:t>
      </w:r>
      <w:proofErr w:type="spellStart"/>
      <w:r w:rsidRPr="00FC5223">
        <w:rPr>
          <w:rFonts w:ascii="Courier New" w:hAnsi="Courier New" w:cs="Courier New"/>
          <w:b/>
          <w:sz w:val="16"/>
          <w:szCs w:val="16"/>
          <w:lang w:val="fr-FR"/>
        </w:rPr>
        <w:t>dpcincB</w:t>
      </w:r>
      <w:proofErr w:type="spellEnd"/>
      <w:r w:rsidRPr="00FC5223">
        <w:rPr>
          <w:rFonts w:ascii="Courier New" w:hAnsi="Courier New" w:cs="Courier New"/>
          <w:b/>
          <w:sz w:val="16"/>
          <w:szCs w:val="16"/>
          <w:lang w:val="fr-FR"/>
        </w:rPr>
        <w:t xml:space="preserve"> </w:t>
      </w:r>
      <w:proofErr w:type="spellStart"/>
      <w:r w:rsidRPr="00FC5223">
        <w:rPr>
          <w:rFonts w:ascii="Courier New" w:hAnsi="Courier New" w:cs="Courier New"/>
          <w:b/>
          <w:sz w:val="16"/>
          <w:szCs w:val="16"/>
          <w:lang w:val="fr-FR"/>
        </w:rPr>
        <w:t>pcinc</w:t>
      </w:r>
      <w:proofErr w:type="spellEnd"/>
      <w:r w:rsidRPr="00FC5223">
        <w:rPr>
          <w:rFonts w:ascii="Courier New" w:hAnsi="Courier New" w:cs="Courier New"/>
          <w:b/>
          <w:sz w:val="16"/>
          <w:szCs w:val="16"/>
          <w:lang w:val="fr-FR"/>
        </w:rPr>
        <w:t>, hsize1(</w:t>
      </w:r>
      <w:proofErr w:type="spellStart"/>
      <w:r w:rsidRPr="00FC5223">
        <w:rPr>
          <w:rFonts w:ascii="Courier New" w:hAnsi="Courier New" w:cs="Courier New"/>
          <w:b/>
          <w:sz w:val="16"/>
          <w:szCs w:val="16"/>
          <w:lang w:val="fr-FR"/>
        </w:rPr>
        <w:t>hhsize</w:t>
      </w:r>
      <w:proofErr w:type="spellEnd"/>
      <w:r w:rsidRPr="00FC5223">
        <w:rPr>
          <w:rFonts w:ascii="Courier New" w:hAnsi="Courier New" w:cs="Courier New"/>
          <w:b/>
          <w:sz w:val="16"/>
          <w:szCs w:val="16"/>
          <w:lang w:val="fr-FR"/>
        </w:rPr>
        <w:t>) hsize2(</w:t>
      </w:r>
      <w:proofErr w:type="spellStart"/>
      <w:r w:rsidRPr="00FC5223">
        <w:rPr>
          <w:rFonts w:ascii="Courier New" w:hAnsi="Courier New" w:cs="Courier New"/>
          <w:b/>
          <w:sz w:val="16"/>
          <w:szCs w:val="16"/>
          <w:lang w:val="fr-FR"/>
        </w:rPr>
        <w:t>hhsize</w:t>
      </w:r>
      <w:proofErr w:type="spellEnd"/>
      <w:r w:rsidRPr="00FC5223">
        <w:rPr>
          <w:rFonts w:ascii="Courier New" w:hAnsi="Courier New" w:cs="Courier New"/>
          <w:b/>
          <w:sz w:val="16"/>
          <w:szCs w:val="16"/>
          <w:lang w:val="fr-FR"/>
        </w:rPr>
        <w:t>) pline1(100) pline2(100) alpha(1)</w:t>
      </w:r>
    </w:p>
    <w:p w14:paraId="1551A84E" w14:textId="77A24EB9" w:rsidR="00FC5223" w:rsidRPr="007B7F27" w:rsidRDefault="00FC5223" w:rsidP="00FC5223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en-CA"/>
        </w:rPr>
      </w:pPr>
      <w:r w:rsidRPr="007B7F27">
        <w:rPr>
          <w:rFonts w:ascii="Courier New" w:hAnsi="Courier New" w:cs="Courier New"/>
          <w:b/>
          <w:sz w:val="16"/>
          <w:szCs w:val="16"/>
          <w:lang w:val="en-CA"/>
        </w:rPr>
        <w:t>-----------------------------------------------------------------------------------------</w:t>
      </w:r>
    </w:p>
    <w:p w14:paraId="78B28030" w14:textId="77777777" w:rsidR="00FC5223" w:rsidRPr="007B7F27" w:rsidRDefault="00FC5223" w:rsidP="00FC5223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en-CA"/>
        </w:rPr>
      </w:pPr>
      <w:r w:rsidRPr="007B7F27">
        <w:rPr>
          <w:rFonts w:ascii="Courier New" w:hAnsi="Courier New" w:cs="Courier New"/>
          <w:b/>
          <w:sz w:val="16"/>
          <w:szCs w:val="16"/>
          <w:lang w:val="en-CA"/>
        </w:rPr>
        <w:t xml:space="preserve">   Index |   Estimate   Std. Err.       t     P&gt;|t|    </w:t>
      </w:r>
      <w:proofErr w:type="gramStart"/>
      <w:r w:rsidRPr="007B7F27">
        <w:rPr>
          <w:rFonts w:ascii="Courier New" w:hAnsi="Courier New" w:cs="Courier New"/>
          <w:b/>
          <w:sz w:val="16"/>
          <w:szCs w:val="16"/>
          <w:lang w:val="en-CA"/>
        </w:rPr>
        <w:t xml:space="preserve">   [</w:t>
      </w:r>
      <w:proofErr w:type="gramEnd"/>
      <w:r w:rsidRPr="007B7F27">
        <w:rPr>
          <w:rFonts w:ascii="Courier New" w:hAnsi="Courier New" w:cs="Courier New"/>
          <w:b/>
          <w:sz w:val="16"/>
          <w:szCs w:val="16"/>
          <w:lang w:val="en-CA"/>
        </w:rPr>
        <w:t xml:space="preserve">95% Conf. interval]  </w:t>
      </w:r>
      <w:proofErr w:type="spellStart"/>
      <w:r w:rsidRPr="007B7F27">
        <w:rPr>
          <w:rFonts w:ascii="Courier New" w:hAnsi="Courier New" w:cs="Courier New"/>
          <w:b/>
          <w:sz w:val="16"/>
          <w:szCs w:val="16"/>
          <w:lang w:val="en-CA"/>
        </w:rPr>
        <w:t>Pov</w:t>
      </w:r>
      <w:proofErr w:type="spellEnd"/>
      <w:r w:rsidRPr="007B7F27">
        <w:rPr>
          <w:rFonts w:ascii="Courier New" w:hAnsi="Courier New" w:cs="Courier New"/>
          <w:b/>
          <w:sz w:val="16"/>
          <w:szCs w:val="16"/>
          <w:lang w:val="en-CA"/>
        </w:rPr>
        <w:t>. line</w:t>
      </w:r>
    </w:p>
    <w:p w14:paraId="72ECB90E" w14:textId="28B2FA48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FC5223">
        <w:rPr>
          <w:rFonts w:ascii="Courier New" w:hAnsi="Courier New" w:cs="Courier New"/>
          <w:b/>
          <w:sz w:val="16"/>
          <w:szCs w:val="16"/>
          <w:lang w:val="fr-FR"/>
        </w:rPr>
        <w:t>--------+--------------------------------------------------------------------------------</w:t>
      </w:r>
    </w:p>
    <w:p w14:paraId="7E844598" w14:textId="77777777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FC5223">
        <w:rPr>
          <w:rFonts w:ascii="Courier New" w:hAnsi="Courier New" w:cs="Courier New"/>
          <w:b/>
          <w:sz w:val="16"/>
          <w:szCs w:val="16"/>
          <w:lang w:val="fr-FR"/>
        </w:rPr>
        <w:t xml:space="preserve"> </w:t>
      </w:r>
      <w:proofErr w:type="spellStart"/>
      <w:proofErr w:type="gramStart"/>
      <w:r w:rsidRPr="00FC5223">
        <w:rPr>
          <w:rFonts w:ascii="Courier New" w:hAnsi="Courier New" w:cs="Courier New"/>
          <w:b/>
          <w:sz w:val="16"/>
          <w:szCs w:val="16"/>
          <w:lang w:val="fr-FR"/>
        </w:rPr>
        <w:t>dpcincB</w:t>
      </w:r>
      <w:proofErr w:type="spellEnd"/>
      <w:proofErr w:type="gramEnd"/>
      <w:r w:rsidRPr="00FC5223">
        <w:rPr>
          <w:rFonts w:ascii="Courier New" w:hAnsi="Courier New" w:cs="Courier New"/>
          <w:b/>
          <w:sz w:val="16"/>
          <w:szCs w:val="16"/>
          <w:lang w:val="fr-FR"/>
        </w:rPr>
        <w:t xml:space="preserve"> |      .075    .0391481    1.9158   0.0969      -.0175705    .1675705       100</w:t>
      </w:r>
    </w:p>
    <w:p w14:paraId="336ECDA2" w14:textId="77777777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FC5223">
        <w:rPr>
          <w:rFonts w:ascii="Courier New" w:hAnsi="Courier New" w:cs="Courier New"/>
          <w:b/>
          <w:sz w:val="16"/>
          <w:szCs w:val="16"/>
          <w:lang w:val="fr-FR"/>
        </w:rPr>
        <w:t xml:space="preserve">   </w:t>
      </w:r>
      <w:proofErr w:type="spellStart"/>
      <w:proofErr w:type="gramStart"/>
      <w:r w:rsidRPr="00FC5223">
        <w:rPr>
          <w:rFonts w:ascii="Courier New" w:hAnsi="Courier New" w:cs="Courier New"/>
          <w:b/>
          <w:sz w:val="16"/>
          <w:szCs w:val="16"/>
          <w:lang w:val="fr-FR"/>
        </w:rPr>
        <w:t>pcinc</w:t>
      </w:r>
      <w:proofErr w:type="spellEnd"/>
      <w:proofErr w:type="gramEnd"/>
      <w:r w:rsidRPr="00FC5223">
        <w:rPr>
          <w:rFonts w:ascii="Courier New" w:hAnsi="Courier New" w:cs="Courier New"/>
          <w:b/>
          <w:sz w:val="16"/>
          <w:szCs w:val="16"/>
          <w:lang w:val="fr-FR"/>
        </w:rPr>
        <w:t xml:space="preserve"> |  .</w:t>
      </w:r>
      <w:bookmarkStart w:id="4" w:name="_Hlk65187839"/>
      <w:r w:rsidRPr="00FC5223">
        <w:rPr>
          <w:rFonts w:ascii="Courier New" w:hAnsi="Courier New" w:cs="Courier New"/>
          <w:b/>
          <w:sz w:val="16"/>
          <w:szCs w:val="16"/>
          <w:lang w:val="fr-FR"/>
        </w:rPr>
        <w:t>1166667</w:t>
      </w:r>
      <w:bookmarkEnd w:id="4"/>
      <w:r w:rsidRPr="00FC5223">
        <w:rPr>
          <w:rFonts w:ascii="Courier New" w:hAnsi="Courier New" w:cs="Courier New"/>
          <w:b/>
          <w:sz w:val="16"/>
          <w:szCs w:val="16"/>
          <w:lang w:val="fr-FR"/>
        </w:rPr>
        <w:t xml:space="preserve">     .061366   1.90116   0.0990      -.0284408    .2617742       100</w:t>
      </w:r>
    </w:p>
    <w:p w14:paraId="3CD38B9B" w14:textId="7538655C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FC5223">
        <w:rPr>
          <w:rFonts w:ascii="Courier New" w:hAnsi="Courier New" w:cs="Courier New"/>
          <w:b/>
          <w:sz w:val="16"/>
          <w:szCs w:val="16"/>
          <w:lang w:val="fr-FR"/>
        </w:rPr>
        <w:t>--------+--------------------------------------------------------------------------------</w:t>
      </w:r>
    </w:p>
    <w:p w14:paraId="1A9F854A" w14:textId="77777777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FC5223">
        <w:rPr>
          <w:rFonts w:ascii="Courier New" w:hAnsi="Courier New" w:cs="Courier New"/>
          <w:b/>
          <w:sz w:val="16"/>
          <w:szCs w:val="16"/>
          <w:lang w:val="fr-FR"/>
        </w:rPr>
        <w:t xml:space="preserve">    </w:t>
      </w:r>
      <w:proofErr w:type="gramStart"/>
      <w:r w:rsidRPr="00FC5223">
        <w:rPr>
          <w:rFonts w:ascii="Courier New" w:hAnsi="Courier New" w:cs="Courier New"/>
          <w:b/>
          <w:sz w:val="16"/>
          <w:szCs w:val="16"/>
          <w:lang w:val="fr-FR"/>
        </w:rPr>
        <w:t>diff.|</w:t>
      </w:r>
      <w:proofErr w:type="gramEnd"/>
      <w:r w:rsidRPr="00FC5223">
        <w:rPr>
          <w:rFonts w:ascii="Courier New" w:hAnsi="Courier New" w:cs="Courier New"/>
          <w:b/>
          <w:sz w:val="16"/>
          <w:szCs w:val="16"/>
          <w:lang w:val="fr-FR"/>
        </w:rPr>
        <w:t xml:space="preserve">  .</w:t>
      </w:r>
      <w:bookmarkStart w:id="5" w:name="_Hlk65187950"/>
      <w:r w:rsidRPr="00FC5223">
        <w:rPr>
          <w:rFonts w:ascii="Courier New" w:hAnsi="Courier New" w:cs="Courier New"/>
          <w:b/>
          <w:sz w:val="16"/>
          <w:szCs w:val="16"/>
          <w:lang w:val="fr-FR"/>
        </w:rPr>
        <w:t>0416667</w:t>
      </w:r>
      <w:bookmarkEnd w:id="5"/>
      <w:r w:rsidRPr="00FC5223">
        <w:rPr>
          <w:rFonts w:ascii="Courier New" w:hAnsi="Courier New" w:cs="Courier New"/>
          <w:b/>
          <w:sz w:val="16"/>
          <w:szCs w:val="16"/>
          <w:lang w:val="fr-FR"/>
        </w:rPr>
        <w:t xml:space="preserve">    .0228672   1.82212   0.1112      -.0124056     .095739      ---</w:t>
      </w:r>
    </w:p>
    <w:p w14:paraId="78AD8DFA" w14:textId="0F956606" w:rsidR="00FC5223" w:rsidRPr="00FC5223" w:rsidRDefault="00FC5223" w:rsidP="00FC5223">
      <w:pPr>
        <w:spacing w:after="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  <w:r w:rsidRPr="00FC5223">
        <w:rPr>
          <w:rFonts w:ascii="Courier New" w:hAnsi="Courier New" w:cs="Courier New"/>
          <w:b/>
          <w:sz w:val="16"/>
          <w:szCs w:val="16"/>
          <w:lang w:val="fr-FR"/>
        </w:rPr>
        <w:t>-----------------------------------------------------------------------------------------</w:t>
      </w:r>
    </w:p>
    <w:p w14:paraId="1DD9D565" w14:textId="4F9B7F5E" w:rsidR="00B5321B" w:rsidRPr="004C30F2" w:rsidRDefault="00B5321B" w:rsidP="00B5321B">
      <w:pPr>
        <w:spacing w:after="0" w:line="259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6" w:name="_Hlk65188534"/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Sans les allocations familiales, l'écart de pauvreté est de : </w:t>
      </w:r>
      <w:bookmarkStart w:id="7" w:name="_Hlk65187880"/>
      <w:r w:rsidR="004C30F2">
        <w:rPr>
          <w:rFonts w:ascii="Times New Roman" w:hAnsi="Times New Roman" w:cs="Times New Roman"/>
          <w:sz w:val="24"/>
          <w:szCs w:val="24"/>
          <w:lang w:val="fr-FR"/>
        </w:rPr>
        <w:t>0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4C30F2" w:rsidRPr="004C30F2">
        <w:rPr>
          <w:rFonts w:ascii="Times New Roman" w:hAnsi="Times New Roman" w:cs="Times New Roman"/>
          <w:sz w:val="24"/>
          <w:szCs w:val="24"/>
          <w:lang w:val="fr-FR"/>
        </w:rPr>
        <w:t>1166667</w:t>
      </w:r>
      <w:bookmarkEnd w:id="7"/>
    </w:p>
    <w:p w14:paraId="48DC494D" w14:textId="0E8EF2DB" w:rsidR="00B5321B" w:rsidRPr="004C30F2" w:rsidRDefault="00B5321B" w:rsidP="00B5321B">
      <w:pPr>
        <w:spacing w:after="0" w:line="259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Avec les allocations familiales, l'écart de pauvreté est de : </w:t>
      </w:r>
      <w:r w:rsidR="004C30F2">
        <w:rPr>
          <w:rFonts w:ascii="Times New Roman" w:hAnsi="Times New Roman" w:cs="Times New Roman"/>
          <w:sz w:val="24"/>
          <w:szCs w:val="24"/>
          <w:lang w:val="fr-FR"/>
        </w:rPr>
        <w:t>0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.0</w:t>
      </w:r>
      <w:r w:rsidR="004C30F2">
        <w:rPr>
          <w:rFonts w:ascii="Times New Roman" w:hAnsi="Times New Roman" w:cs="Times New Roman"/>
          <w:sz w:val="24"/>
          <w:szCs w:val="24"/>
          <w:lang w:val="fr-FR"/>
        </w:rPr>
        <w:t>7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5</w:t>
      </w:r>
    </w:p>
    <w:p w14:paraId="15763492" w14:textId="073915D2" w:rsidR="00B5321B" w:rsidRPr="004C30F2" w:rsidRDefault="00B5321B" w:rsidP="00B5321B">
      <w:pPr>
        <w:spacing w:after="0" w:line="259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Les allocations familiales réduisent l'écart de pauvreté de </w:t>
      </w:r>
      <w:r w:rsidR="004C30F2" w:rsidRPr="004C30F2">
        <w:rPr>
          <w:rFonts w:ascii="Times New Roman" w:hAnsi="Times New Roman" w:cs="Times New Roman"/>
          <w:sz w:val="24"/>
          <w:szCs w:val="24"/>
          <w:lang w:val="fr-FR"/>
        </w:rPr>
        <w:t>0.1166667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 à 0,0</w:t>
      </w:r>
      <w:r w:rsidR="004C30F2">
        <w:rPr>
          <w:rFonts w:ascii="Times New Roman" w:hAnsi="Times New Roman" w:cs="Times New Roman"/>
          <w:sz w:val="24"/>
          <w:szCs w:val="24"/>
          <w:lang w:val="fr-FR"/>
        </w:rPr>
        <w:t>7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5 ou de 0,</w:t>
      </w:r>
      <w:r w:rsidR="004C30F2" w:rsidRPr="004C30F2">
        <w:rPr>
          <w:rFonts w:ascii="Times New Roman" w:hAnsi="Times New Roman" w:cs="Times New Roman"/>
          <w:sz w:val="24"/>
          <w:szCs w:val="24"/>
          <w:lang w:val="fr-FR"/>
        </w:rPr>
        <w:t>0416667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52606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Cette différence est significative d'environ 10% (c'est-à-dire P&gt;|t| = 0,</w:t>
      </w:r>
      <w:r w:rsidR="004C30F2">
        <w:rPr>
          <w:rFonts w:ascii="Times New Roman" w:hAnsi="Times New Roman" w:cs="Times New Roman"/>
          <w:sz w:val="24"/>
          <w:szCs w:val="24"/>
          <w:lang w:val="fr-FR"/>
        </w:rPr>
        <w:t>09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)</w:t>
      </w:r>
    </w:p>
    <w:bookmarkEnd w:id="6"/>
    <w:p w14:paraId="02F23098" w14:textId="3406DDD9" w:rsidR="00B5321B" w:rsidRDefault="00B5321B" w:rsidP="00B5321B">
      <w:pPr>
        <w:spacing w:after="0" w:line="259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97A7366" w14:textId="3F6324CB" w:rsidR="004C30F2" w:rsidRDefault="004C30F2" w:rsidP="0052606E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B7F2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Les ménages qui reçoivent des allocations familiales </w:t>
      </w:r>
      <w:r w:rsidR="0052606E" w:rsidRPr="007B7F2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ne </w:t>
      </w:r>
      <w:r w:rsidRPr="007B7F2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perçoivent </w:t>
      </w:r>
      <w:r w:rsidR="0052606E" w:rsidRPr="007B7F2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pas de changement</w:t>
      </w:r>
      <w:r w:rsidRPr="007B7F2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</w:t>
      </w:r>
      <w:r w:rsidR="0052606E" w:rsidRPr="007B7F2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 leur</w:t>
      </w:r>
      <w:r w:rsidRPr="007B7F2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bien-</w:t>
      </w:r>
      <w:proofErr w:type="gramStart"/>
      <w:r w:rsidRPr="007B7F2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être</w:t>
      </w:r>
      <w:r w:rsidRPr="007B7F27">
        <w:rPr>
          <w:rFonts w:ascii="Times New Roman" w:hAnsi="Times New Roman" w:cs="Times New Roman"/>
          <w:color w:val="FF0000"/>
          <w:sz w:val="24"/>
          <w:szCs w:val="24"/>
          <w:lang w:val="fr-FR"/>
        </w:rPr>
        <w:t>,</w:t>
      </w:r>
      <w:r w:rsidR="007B7F27" w:rsidRPr="007B7F27">
        <w:rPr>
          <w:rFonts w:ascii="Times New Roman" w:hAnsi="Times New Roman" w:cs="Times New Roman"/>
          <w:color w:val="FF0000"/>
          <w:sz w:val="24"/>
          <w:szCs w:val="24"/>
          <w:lang w:val="fr-FR"/>
        </w:rPr>
        <w:t>(</w:t>
      </w:r>
      <w:proofErr w:type="gramEnd"/>
      <w:r w:rsidR="007B7F27" w:rsidRPr="007B7F27">
        <w:rPr>
          <w:rFonts w:ascii="Times New Roman" w:hAnsi="Times New Roman" w:cs="Times New Roman"/>
          <w:color w:val="FF0000"/>
          <w:sz w:val="24"/>
          <w:szCs w:val="24"/>
          <w:lang w:val="fr-FR"/>
        </w:rPr>
        <w:t>Commentaire : attention les ménages qui reçoivent les allocations perçoivent bien une amélioration de bien être, toutefois cette amélioration n’est pas suffisante pour les sortir de la pauvreté)</w:t>
      </w:r>
      <w:r w:rsidRPr="007B7F27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</w:t>
      </w:r>
      <w:r w:rsidR="0052606E">
        <w:rPr>
          <w:rFonts w:ascii="Times New Roman" w:hAnsi="Times New Roman" w:cs="Times New Roman"/>
          <w:sz w:val="24"/>
          <w:szCs w:val="24"/>
          <w:lang w:val="fr-FR"/>
        </w:rPr>
        <w:t>cette allocation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 n'est pas suffisante pour échapper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à l</w:t>
      </w:r>
      <w:r w:rsidR="0052606E">
        <w:rPr>
          <w:rFonts w:ascii="Times New Roman" w:hAnsi="Times New Roman" w:cs="Times New Roman"/>
          <w:sz w:val="24"/>
          <w:szCs w:val="24"/>
          <w:lang w:val="fr-FR"/>
        </w:rPr>
        <w:t>’incidence de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 pauvreté.</w:t>
      </w:r>
      <w:r w:rsidR="0052606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C'est ce qui explique le niveau inchangé du taux de pauvreté. </w:t>
      </w:r>
    </w:p>
    <w:p w14:paraId="31E0D5F9" w14:textId="53453120" w:rsidR="004C30F2" w:rsidRDefault="004C30F2" w:rsidP="0052606E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Cependant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avec 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l’intensité de la pauvreté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D90CF2">
        <w:rPr>
          <w:rFonts w:ascii="Times New Roman" w:hAnsi="Times New Roman" w:cs="Times New Roman"/>
          <w:sz w:val="24"/>
          <w:szCs w:val="24"/>
          <w:lang w:val="fr-FR"/>
        </w:rPr>
        <w:t>les allocations perçues contribuent à améliorer l’intensité de pauvreté. 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 différence </w:t>
      </w:r>
      <w:r w:rsidR="00D90CF2">
        <w:rPr>
          <w:rFonts w:ascii="Times New Roman" w:hAnsi="Times New Roman" w:cs="Times New Roman"/>
          <w:sz w:val="24"/>
          <w:szCs w:val="24"/>
          <w:lang w:val="fr-FR"/>
        </w:rPr>
        <w:t xml:space="preserve">observée </w:t>
      </w:r>
      <w:r>
        <w:rPr>
          <w:rFonts w:ascii="Times New Roman" w:hAnsi="Times New Roman" w:cs="Times New Roman"/>
          <w:sz w:val="24"/>
          <w:szCs w:val="24"/>
          <w:lang w:val="fr-FR"/>
        </w:rPr>
        <w:t>est significative au seuil de 10%. Ce résultat montre que l’inten</w:t>
      </w:r>
      <w:r w:rsidR="0052606E">
        <w:rPr>
          <w:rFonts w:ascii="Times New Roman" w:hAnsi="Times New Roman" w:cs="Times New Roman"/>
          <w:sz w:val="24"/>
          <w:szCs w:val="24"/>
          <w:lang w:val="fr-FR"/>
        </w:rPr>
        <w:t xml:space="preserve">sité de la pauvreté </w:t>
      </w:r>
      <w:r w:rsidRPr="004C30F2">
        <w:rPr>
          <w:rFonts w:ascii="Times New Roman" w:hAnsi="Times New Roman" w:cs="Times New Roman"/>
          <w:sz w:val="24"/>
          <w:szCs w:val="24"/>
          <w:lang w:val="fr-FR"/>
        </w:rPr>
        <w:t>est sensible à toute amélioration du bien-être des pauvres.</w:t>
      </w:r>
    </w:p>
    <w:p w14:paraId="7A52DD8C" w14:textId="4B23A795" w:rsidR="00EB1F5E" w:rsidRDefault="00EB1F5E" w:rsidP="004C30F2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580A4363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lastRenderedPageBreak/>
        <w:t>Exercice 3 (</w:t>
      </w:r>
      <w:r w:rsidR="00915874">
        <w:rPr>
          <w:sz w:val="32"/>
          <w:szCs w:val="32"/>
          <w:lang w:val="fr-FR"/>
        </w:rPr>
        <w:t>3</w:t>
      </w:r>
      <w:r w:rsidRPr="00F941F5">
        <w:rPr>
          <w:sz w:val="32"/>
          <w:szCs w:val="32"/>
          <w:lang w:val="fr-FR"/>
        </w:rPr>
        <w:t>%)</w:t>
      </w:r>
    </w:p>
    <w:p w14:paraId="1CC80CCD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419FD429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 xml:space="preserve">Chargez le fichier data_1, puis initialisez le plan d'échantillonnage avec les variables </w:t>
      </w:r>
      <w:proofErr w:type="spellStart"/>
      <w:r w:rsidRPr="00FF1DAC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FF1DA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FF1DAC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FF1DAC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FF1DAC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FF1DAC">
        <w:rPr>
          <w:rFonts w:ascii="Times New Roman" w:hAnsi="Times New Roman" w:cs="Times New Roman"/>
          <w:lang w:val="fr-FR"/>
        </w:rPr>
        <w:t xml:space="preserve">. </w:t>
      </w:r>
    </w:p>
    <w:p w14:paraId="2C17074E" w14:textId="77777777" w:rsidR="006813BD" w:rsidRPr="007B7F27" w:rsidRDefault="00915874" w:rsidP="00657B8E">
      <w:pPr>
        <w:spacing w:after="0" w:line="276" w:lineRule="auto"/>
        <w:jc w:val="both"/>
        <w:rPr>
          <w:rFonts w:ascii="Courier New" w:hAnsi="Courier New" w:cs="Courier New"/>
          <w:bCs/>
          <w:sz w:val="18"/>
          <w:szCs w:val="18"/>
          <w:lang w:val="en-CA"/>
        </w:rPr>
      </w:pPr>
      <w:proofErr w:type="gramStart"/>
      <w:r w:rsidRPr="007B7F27">
        <w:rPr>
          <w:rFonts w:ascii="Times New Roman" w:hAnsi="Times New Roman" w:cs="Times New Roman"/>
          <w:b/>
          <w:lang w:val="en-CA"/>
        </w:rPr>
        <w:t>R</w:t>
      </w:r>
      <w:r w:rsidR="00F941F5" w:rsidRPr="007B7F27">
        <w:rPr>
          <w:rFonts w:ascii="Times New Roman" w:hAnsi="Times New Roman" w:cs="Times New Roman"/>
          <w:b/>
          <w:lang w:val="en-CA"/>
        </w:rPr>
        <w:t> </w:t>
      </w:r>
      <w:r w:rsidR="00F941F5" w:rsidRPr="007B7F27">
        <w:rPr>
          <w:rFonts w:ascii="Times New Roman" w:hAnsi="Times New Roman" w:cs="Times New Roman"/>
          <w:b/>
          <w:sz w:val="18"/>
          <w:szCs w:val="18"/>
          <w:lang w:val="en-CA"/>
        </w:rPr>
        <w:t>:</w:t>
      </w:r>
      <w:proofErr w:type="gramEnd"/>
      <w:r w:rsidR="006813BD" w:rsidRPr="007B7F27">
        <w:rPr>
          <w:rFonts w:ascii="Times New Roman" w:hAnsi="Times New Roman" w:cs="Times New Roman"/>
          <w:b/>
          <w:sz w:val="18"/>
          <w:szCs w:val="18"/>
          <w:lang w:val="en-CA"/>
        </w:rPr>
        <w:t xml:space="preserve">   </w:t>
      </w:r>
      <w:proofErr w:type="spellStart"/>
      <w:r w:rsidR="006813BD" w:rsidRPr="007B7F27">
        <w:rPr>
          <w:rFonts w:ascii="Courier New" w:hAnsi="Courier New" w:cs="Courier New"/>
          <w:bCs/>
          <w:sz w:val="18"/>
          <w:szCs w:val="18"/>
          <w:lang w:val="en-CA"/>
        </w:rPr>
        <w:t>svyset</w:t>
      </w:r>
      <w:proofErr w:type="spellEnd"/>
      <w:r w:rsidR="006813BD" w:rsidRPr="007B7F27">
        <w:rPr>
          <w:rFonts w:ascii="Courier New" w:hAnsi="Courier New" w:cs="Courier New"/>
          <w:bCs/>
          <w:sz w:val="18"/>
          <w:szCs w:val="18"/>
          <w:lang w:val="en-CA"/>
        </w:rPr>
        <w:t xml:space="preserve"> </w:t>
      </w:r>
      <w:proofErr w:type="spellStart"/>
      <w:r w:rsidR="006813BD" w:rsidRPr="007B7F27">
        <w:rPr>
          <w:rFonts w:ascii="Courier New" w:hAnsi="Courier New" w:cs="Courier New"/>
          <w:bCs/>
          <w:sz w:val="18"/>
          <w:szCs w:val="18"/>
          <w:lang w:val="en-CA"/>
        </w:rPr>
        <w:t>psu</w:t>
      </w:r>
      <w:proofErr w:type="spellEnd"/>
      <w:r w:rsidR="006813BD" w:rsidRPr="007B7F27">
        <w:rPr>
          <w:rFonts w:ascii="Courier New" w:hAnsi="Courier New" w:cs="Courier New"/>
          <w:bCs/>
          <w:sz w:val="18"/>
          <w:szCs w:val="18"/>
          <w:lang w:val="en-CA"/>
        </w:rPr>
        <w:t xml:space="preserve"> [</w:t>
      </w:r>
      <w:proofErr w:type="spellStart"/>
      <w:r w:rsidR="006813BD" w:rsidRPr="007B7F27">
        <w:rPr>
          <w:rFonts w:ascii="Courier New" w:hAnsi="Courier New" w:cs="Courier New"/>
          <w:bCs/>
          <w:sz w:val="18"/>
          <w:szCs w:val="18"/>
          <w:lang w:val="en-CA"/>
        </w:rPr>
        <w:t>pweight</w:t>
      </w:r>
      <w:proofErr w:type="spellEnd"/>
      <w:r w:rsidR="006813BD" w:rsidRPr="007B7F27">
        <w:rPr>
          <w:rFonts w:ascii="Courier New" w:hAnsi="Courier New" w:cs="Courier New"/>
          <w:bCs/>
          <w:sz w:val="18"/>
          <w:szCs w:val="18"/>
          <w:lang w:val="en-CA"/>
        </w:rPr>
        <w:t>=</w:t>
      </w:r>
      <w:proofErr w:type="spellStart"/>
      <w:r w:rsidR="006813BD" w:rsidRPr="007B7F27">
        <w:rPr>
          <w:rFonts w:ascii="Courier New" w:hAnsi="Courier New" w:cs="Courier New"/>
          <w:bCs/>
          <w:sz w:val="18"/>
          <w:szCs w:val="18"/>
          <w:lang w:val="en-CA"/>
        </w:rPr>
        <w:t>sweight</w:t>
      </w:r>
      <w:proofErr w:type="spellEnd"/>
      <w:r w:rsidR="006813BD" w:rsidRPr="007B7F27">
        <w:rPr>
          <w:rFonts w:ascii="Courier New" w:hAnsi="Courier New" w:cs="Courier New"/>
          <w:bCs/>
          <w:sz w:val="18"/>
          <w:szCs w:val="18"/>
          <w:lang w:val="en-CA"/>
        </w:rPr>
        <w:t>], strata(strata)</w:t>
      </w:r>
    </w:p>
    <w:p w14:paraId="6BE1F1BD" w14:textId="77777777" w:rsidR="006813BD" w:rsidRPr="007B7F27" w:rsidRDefault="006813BD" w:rsidP="00657B8E">
      <w:pPr>
        <w:spacing w:after="0" w:line="276" w:lineRule="auto"/>
        <w:jc w:val="both"/>
        <w:rPr>
          <w:rFonts w:ascii="Courier New" w:hAnsi="Courier New" w:cs="Courier New"/>
          <w:bCs/>
          <w:sz w:val="18"/>
          <w:szCs w:val="18"/>
          <w:lang w:val="en-CA"/>
        </w:rPr>
      </w:pPr>
      <w:r w:rsidRPr="007B7F27">
        <w:rPr>
          <w:rFonts w:ascii="Courier New" w:hAnsi="Courier New" w:cs="Courier New"/>
          <w:bCs/>
          <w:sz w:val="18"/>
          <w:szCs w:val="18"/>
          <w:lang w:val="en-CA"/>
        </w:rPr>
        <w:t xml:space="preserve">      </w:t>
      </w:r>
      <w:proofErr w:type="spellStart"/>
      <w:r w:rsidRPr="007B7F27">
        <w:rPr>
          <w:rFonts w:ascii="Courier New" w:hAnsi="Courier New" w:cs="Courier New"/>
          <w:bCs/>
          <w:sz w:val="18"/>
          <w:szCs w:val="18"/>
          <w:lang w:val="en-CA"/>
        </w:rPr>
        <w:t>pweight</w:t>
      </w:r>
      <w:proofErr w:type="spellEnd"/>
      <w:r w:rsidRPr="007B7F27">
        <w:rPr>
          <w:rFonts w:ascii="Courier New" w:hAnsi="Courier New" w:cs="Courier New"/>
          <w:bCs/>
          <w:sz w:val="18"/>
          <w:szCs w:val="18"/>
          <w:lang w:val="en-CA"/>
        </w:rPr>
        <w:t xml:space="preserve">: </w:t>
      </w:r>
      <w:proofErr w:type="spellStart"/>
      <w:r w:rsidRPr="007B7F27">
        <w:rPr>
          <w:rFonts w:ascii="Courier New" w:hAnsi="Courier New" w:cs="Courier New"/>
          <w:bCs/>
          <w:sz w:val="18"/>
          <w:szCs w:val="18"/>
          <w:lang w:val="en-CA"/>
        </w:rPr>
        <w:t>sweight</w:t>
      </w:r>
      <w:proofErr w:type="spellEnd"/>
    </w:p>
    <w:p w14:paraId="5603BFDE" w14:textId="77777777" w:rsidR="006813BD" w:rsidRPr="007B7F27" w:rsidRDefault="006813BD" w:rsidP="00657B8E">
      <w:pPr>
        <w:spacing w:after="0" w:line="276" w:lineRule="auto"/>
        <w:jc w:val="both"/>
        <w:rPr>
          <w:rFonts w:ascii="Courier New" w:hAnsi="Courier New" w:cs="Courier New"/>
          <w:bCs/>
          <w:sz w:val="18"/>
          <w:szCs w:val="18"/>
          <w:lang w:val="en-CA"/>
        </w:rPr>
      </w:pPr>
      <w:r w:rsidRPr="007B7F27">
        <w:rPr>
          <w:rFonts w:ascii="Courier New" w:hAnsi="Courier New" w:cs="Courier New"/>
          <w:bCs/>
          <w:sz w:val="18"/>
          <w:szCs w:val="18"/>
          <w:lang w:val="en-CA"/>
        </w:rPr>
        <w:t xml:space="preserve">          VCE: linearized</w:t>
      </w:r>
    </w:p>
    <w:p w14:paraId="68E48A2D" w14:textId="77777777" w:rsidR="006813BD" w:rsidRPr="007B7F27" w:rsidRDefault="006813BD" w:rsidP="00657B8E">
      <w:pPr>
        <w:spacing w:after="0" w:line="276" w:lineRule="auto"/>
        <w:jc w:val="both"/>
        <w:rPr>
          <w:rFonts w:ascii="Courier New" w:hAnsi="Courier New" w:cs="Courier New"/>
          <w:bCs/>
          <w:sz w:val="18"/>
          <w:szCs w:val="18"/>
          <w:lang w:val="en-CA"/>
        </w:rPr>
      </w:pPr>
      <w:r w:rsidRPr="007B7F27">
        <w:rPr>
          <w:rFonts w:ascii="Courier New" w:hAnsi="Courier New" w:cs="Courier New"/>
          <w:bCs/>
          <w:sz w:val="18"/>
          <w:szCs w:val="18"/>
          <w:lang w:val="en-CA"/>
        </w:rPr>
        <w:t xml:space="preserve">  Single unit: missing</w:t>
      </w:r>
    </w:p>
    <w:p w14:paraId="2295DB15" w14:textId="77777777" w:rsidR="006813BD" w:rsidRPr="00657B8E" w:rsidRDefault="006813BD" w:rsidP="00657B8E">
      <w:pPr>
        <w:spacing w:after="0" w:line="276" w:lineRule="auto"/>
        <w:jc w:val="both"/>
        <w:rPr>
          <w:rFonts w:ascii="Courier New" w:hAnsi="Courier New" w:cs="Courier New"/>
          <w:bCs/>
          <w:sz w:val="18"/>
          <w:szCs w:val="18"/>
          <w:lang w:val="fr-FR"/>
        </w:rPr>
      </w:pPr>
      <w:r w:rsidRPr="007B7F27">
        <w:rPr>
          <w:rFonts w:ascii="Courier New" w:hAnsi="Courier New" w:cs="Courier New"/>
          <w:bCs/>
          <w:sz w:val="18"/>
          <w:szCs w:val="18"/>
          <w:lang w:val="en-CA"/>
        </w:rPr>
        <w:t xml:space="preserve">     </w:t>
      </w:r>
      <w:proofErr w:type="spellStart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>Strata</w:t>
      </w:r>
      <w:proofErr w:type="spellEnd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 xml:space="preserve"> </w:t>
      </w:r>
      <w:proofErr w:type="gramStart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>1:</w:t>
      </w:r>
      <w:proofErr w:type="gramEnd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 xml:space="preserve"> </w:t>
      </w:r>
      <w:proofErr w:type="spellStart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>strata</w:t>
      </w:r>
      <w:proofErr w:type="spellEnd"/>
    </w:p>
    <w:p w14:paraId="6A027C55" w14:textId="77777777" w:rsidR="006813BD" w:rsidRPr="00657B8E" w:rsidRDefault="006813BD" w:rsidP="00657B8E">
      <w:pPr>
        <w:spacing w:after="0" w:line="276" w:lineRule="auto"/>
        <w:jc w:val="both"/>
        <w:rPr>
          <w:rFonts w:ascii="Courier New" w:hAnsi="Courier New" w:cs="Courier New"/>
          <w:bCs/>
          <w:sz w:val="18"/>
          <w:szCs w:val="18"/>
          <w:lang w:val="fr-FR"/>
        </w:rPr>
      </w:pPr>
      <w:r w:rsidRPr="00657B8E">
        <w:rPr>
          <w:rFonts w:ascii="Courier New" w:hAnsi="Courier New" w:cs="Courier New"/>
          <w:bCs/>
          <w:sz w:val="18"/>
          <w:szCs w:val="18"/>
          <w:lang w:val="fr-FR"/>
        </w:rPr>
        <w:t xml:space="preserve">         SU </w:t>
      </w:r>
      <w:proofErr w:type="gramStart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>1:</w:t>
      </w:r>
      <w:proofErr w:type="gramEnd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 xml:space="preserve"> </w:t>
      </w:r>
      <w:proofErr w:type="spellStart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>psu</w:t>
      </w:r>
      <w:proofErr w:type="spellEnd"/>
    </w:p>
    <w:p w14:paraId="2B9B11DF" w14:textId="7C68C28F" w:rsidR="00F941F5" w:rsidRPr="00657B8E" w:rsidRDefault="006813BD" w:rsidP="00657B8E">
      <w:pPr>
        <w:spacing w:after="0" w:line="276" w:lineRule="auto"/>
        <w:jc w:val="both"/>
        <w:rPr>
          <w:rFonts w:ascii="Courier New" w:hAnsi="Courier New" w:cs="Courier New"/>
          <w:bCs/>
          <w:sz w:val="18"/>
          <w:szCs w:val="18"/>
          <w:lang w:val="fr-FR"/>
        </w:rPr>
      </w:pPr>
      <w:r w:rsidRPr="00657B8E">
        <w:rPr>
          <w:rFonts w:ascii="Courier New" w:hAnsi="Courier New" w:cs="Courier New"/>
          <w:bCs/>
          <w:sz w:val="18"/>
          <w:szCs w:val="18"/>
          <w:lang w:val="fr-FR"/>
        </w:rPr>
        <w:t xml:space="preserve">        FPC </w:t>
      </w:r>
      <w:proofErr w:type="gramStart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>1:</w:t>
      </w:r>
      <w:proofErr w:type="gramEnd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 xml:space="preserve"> &lt;</w:t>
      </w:r>
      <w:proofErr w:type="spellStart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>zero</w:t>
      </w:r>
      <w:proofErr w:type="spellEnd"/>
      <w:r w:rsidRPr="00657B8E">
        <w:rPr>
          <w:rFonts w:ascii="Courier New" w:hAnsi="Courier New" w:cs="Courier New"/>
          <w:bCs/>
          <w:sz w:val="18"/>
          <w:szCs w:val="18"/>
          <w:lang w:val="fr-FR"/>
        </w:rPr>
        <w:t>&gt;</w:t>
      </w:r>
    </w:p>
    <w:p w14:paraId="02FF5DF8" w14:textId="77777777" w:rsidR="006813BD" w:rsidRPr="006813BD" w:rsidRDefault="006813BD" w:rsidP="00F941F5">
      <w:pPr>
        <w:spacing w:after="200" w:line="276" w:lineRule="auto"/>
        <w:jc w:val="both"/>
        <w:rPr>
          <w:rFonts w:ascii="Courier New" w:hAnsi="Courier New" w:cs="Courier New"/>
          <w:b/>
          <w:sz w:val="16"/>
          <w:szCs w:val="16"/>
          <w:lang w:val="fr-FR"/>
        </w:rPr>
      </w:pPr>
    </w:p>
    <w:p w14:paraId="77095DD8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FF1DAC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FF1DAC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 et lorsque le seuil de pauvreté est égal à 21 000.</w:t>
      </w:r>
    </w:p>
    <w:p w14:paraId="5A0B4BBC" w14:textId="1E389055" w:rsidR="006813BD" w:rsidRPr="007B7F27" w:rsidRDefault="00915874" w:rsidP="006813BD">
      <w:pPr>
        <w:spacing w:after="0" w:line="276" w:lineRule="auto"/>
        <w:jc w:val="both"/>
        <w:rPr>
          <w:rFonts w:ascii="Courier New" w:hAnsi="Courier New" w:cs="Courier New"/>
          <w:bCs/>
          <w:sz w:val="20"/>
          <w:szCs w:val="20"/>
          <w:lang w:val="en-CA"/>
        </w:rPr>
      </w:pPr>
      <w:proofErr w:type="gramStart"/>
      <w:r w:rsidRPr="007B7F27">
        <w:rPr>
          <w:rFonts w:ascii="Times New Roman" w:hAnsi="Times New Roman" w:cs="Times New Roman"/>
          <w:b/>
          <w:lang w:val="en-CA"/>
        </w:rPr>
        <w:t>R</w:t>
      </w:r>
      <w:r w:rsidR="00F941F5" w:rsidRPr="007B7F27">
        <w:rPr>
          <w:rFonts w:ascii="Times New Roman" w:hAnsi="Times New Roman" w:cs="Times New Roman"/>
          <w:b/>
          <w:lang w:val="en-CA"/>
        </w:rPr>
        <w:t> :</w:t>
      </w:r>
      <w:proofErr w:type="gramEnd"/>
      <w:r w:rsidR="006813BD" w:rsidRPr="007B7F27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ifgt</w:t>
      </w:r>
      <w:proofErr w:type="spellEnd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 </w:t>
      </w:r>
      <w:proofErr w:type="spellStart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ae_exp</w:t>
      </w:r>
      <w:proofErr w:type="spellEnd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, </w:t>
      </w:r>
      <w:proofErr w:type="spellStart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pline</w:t>
      </w:r>
      <w:proofErr w:type="spellEnd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(21000) </w:t>
      </w:r>
      <w:proofErr w:type="spellStart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hs</w:t>
      </w:r>
      <w:proofErr w:type="spellEnd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( </w:t>
      </w:r>
      <w:proofErr w:type="spellStart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hsize</w:t>
      </w:r>
      <w:proofErr w:type="spellEnd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)</w:t>
      </w:r>
    </w:p>
    <w:p w14:paraId="7E654668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</w:p>
    <w:p w14:paraId="0E4AFF31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Poverty index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: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FGT index</w:t>
      </w:r>
    </w:p>
    <w:p w14:paraId="6E2CB491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Household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size  :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hsize</w:t>
      </w:r>
      <w:proofErr w:type="spellEnd"/>
    </w:p>
    <w:p w14:paraId="4418209A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Sampling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weight :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sweight</w:t>
      </w:r>
      <w:proofErr w:type="spellEnd"/>
    </w:p>
    <w:p w14:paraId="6CA78C95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 Parameter </w:t>
      </w:r>
      <w:proofErr w:type="gram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alpha :</w:t>
      </w:r>
      <w:proofErr w:type="gram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0.00</w:t>
      </w:r>
    </w:p>
    <w:p w14:paraId="72C92BC2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>-----------------------------------------------------------------------------------------------</w:t>
      </w:r>
    </w:p>
    <w:p w14:paraId="2AA0A697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en-CA"/>
        </w:rPr>
      </w:pPr>
      <w:r w:rsidRPr="007B7F27">
        <w:rPr>
          <w:rFonts w:ascii="Courier New" w:hAnsi="Courier New" w:cs="Courier New"/>
          <w:bCs/>
          <w:sz w:val="14"/>
          <w:szCs w:val="14"/>
          <w:lang w:val="en-CA"/>
        </w:rPr>
        <w:t xml:space="preserve">   Variable   |       Estimate            STE             LB              UB         </w:t>
      </w:r>
      <w:proofErr w:type="spellStart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Pov</w:t>
      </w:r>
      <w:proofErr w:type="spellEnd"/>
      <w:r w:rsidRPr="007B7F27">
        <w:rPr>
          <w:rFonts w:ascii="Courier New" w:hAnsi="Courier New" w:cs="Courier New"/>
          <w:bCs/>
          <w:sz w:val="14"/>
          <w:szCs w:val="14"/>
          <w:lang w:val="en-CA"/>
        </w:rPr>
        <w:t>. line</w:t>
      </w:r>
    </w:p>
    <w:p w14:paraId="7023C518" w14:textId="77777777" w:rsidR="006813BD" w:rsidRPr="006813BD" w:rsidRDefault="006813BD" w:rsidP="006813BD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813BD">
        <w:rPr>
          <w:rFonts w:ascii="Courier New" w:hAnsi="Courier New" w:cs="Courier New"/>
          <w:bCs/>
          <w:sz w:val="14"/>
          <w:szCs w:val="14"/>
          <w:lang w:val="fr-FR"/>
        </w:rPr>
        <w:t>--------------+--------------------------------------------------------------------------------</w:t>
      </w:r>
    </w:p>
    <w:p w14:paraId="274D2C8C" w14:textId="77777777" w:rsidR="006813BD" w:rsidRPr="006813BD" w:rsidRDefault="006813BD" w:rsidP="006813BD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proofErr w:type="spellStart"/>
      <w:proofErr w:type="gramStart"/>
      <w:r w:rsidRPr="006813BD">
        <w:rPr>
          <w:rFonts w:ascii="Courier New" w:hAnsi="Courier New" w:cs="Courier New"/>
          <w:bCs/>
          <w:sz w:val="14"/>
          <w:szCs w:val="14"/>
          <w:lang w:val="fr-FR"/>
        </w:rPr>
        <w:t>ae</w:t>
      </w:r>
      <w:proofErr w:type="gramEnd"/>
      <w:r w:rsidRPr="006813BD">
        <w:rPr>
          <w:rFonts w:ascii="Courier New" w:hAnsi="Courier New" w:cs="Courier New"/>
          <w:bCs/>
          <w:sz w:val="14"/>
          <w:szCs w:val="14"/>
          <w:lang w:val="fr-FR"/>
        </w:rPr>
        <w:t>_exp</w:t>
      </w:r>
      <w:proofErr w:type="spellEnd"/>
      <w:r w:rsidRPr="006813BD">
        <w:rPr>
          <w:rFonts w:ascii="Courier New" w:hAnsi="Courier New" w:cs="Courier New"/>
          <w:bCs/>
          <w:sz w:val="14"/>
          <w:szCs w:val="14"/>
          <w:lang w:val="fr-FR"/>
        </w:rPr>
        <w:t xml:space="preserve">        |        0.332727        0.014759        0.303761        0.361694        21000.00</w:t>
      </w:r>
    </w:p>
    <w:p w14:paraId="56B2B007" w14:textId="77777777" w:rsidR="006813BD" w:rsidRPr="006813BD" w:rsidRDefault="006813BD" w:rsidP="006813BD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  <w:r w:rsidRPr="006813BD">
        <w:rPr>
          <w:rFonts w:ascii="Courier New" w:hAnsi="Courier New" w:cs="Courier New"/>
          <w:bCs/>
          <w:sz w:val="14"/>
          <w:szCs w:val="14"/>
          <w:lang w:val="fr-FR"/>
        </w:rPr>
        <w:t>-----------------------------------------------------------------------------------------------</w:t>
      </w:r>
    </w:p>
    <w:p w14:paraId="3D620C66" w14:textId="2017ED16" w:rsidR="00F941F5" w:rsidRPr="006813BD" w:rsidRDefault="00F941F5" w:rsidP="006813BD">
      <w:pPr>
        <w:spacing w:after="0" w:line="276" w:lineRule="auto"/>
        <w:jc w:val="both"/>
        <w:rPr>
          <w:rFonts w:ascii="Courier New" w:hAnsi="Courier New" w:cs="Courier New"/>
          <w:bCs/>
          <w:sz w:val="14"/>
          <w:szCs w:val="14"/>
          <w:lang w:val="fr-FR"/>
        </w:rPr>
      </w:pPr>
    </w:p>
    <w:p w14:paraId="080DBFEE" w14:textId="77777777" w:rsidR="006813BD" w:rsidRPr="00F941F5" w:rsidRDefault="006813BD" w:rsidP="00F941F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582724E" w14:textId="77777777" w:rsidR="00F941F5" w:rsidRPr="00FF1DAC" w:rsidRDefault="00F941F5" w:rsidP="00F941F5">
      <w:pPr>
        <w:pStyle w:val="Paragraphedeliste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FF1DAC">
        <w:rPr>
          <w:rFonts w:ascii="Times New Roman" w:hAnsi="Times New Roman" w:cs="Times New Roman"/>
          <w:lang w:val="fr-FR"/>
        </w:rPr>
        <w:t>Estimez maintenant le taux de pauvreté par groupes de population (définie par le sexe du chef de ménage)</w:t>
      </w:r>
      <w:r>
        <w:rPr>
          <w:rFonts w:ascii="Times New Roman" w:hAnsi="Times New Roman" w:cs="Times New Roman"/>
          <w:lang w:val="fr-FR"/>
        </w:rPr>
        <w:t xml:space="preserve"> et discutez vos résultats.</w:t>
      </w:r>
    </w:p>
    <w:p w14:paraId="51916737" w14:textId="261BFA10" w:rsidR="006813BD" w:rsidRPr="007B7F27" w:rsidRDefault="00915874" w:rsidP="006813BD">
      <w:pPr>
        <w:spacing w:after="0" w:line="276" w:lineRule="auto"/>
        <w:jc w:val="both"/>
        <w:rPr>
          <w:rFonts w:ascii="Courier New" w:hAnsi="Courier New" w:cs="Courier New"/>
          <w:bCs/>
          <w:sz w:val="20"/>
          <w:szCs w:val="20"/>
          <w:lang w:val="en-CA"/>
        </w:rPr>
      </w:pPr>
      <w:proofErr w:type="gramStart"/>
      <w:r w:rsidRPr="007B7F27">
        <w:rPr>
          <w:rFonts w:ascii="Times New Roman" w:hAnsi="Times New Roman" w:cs="Times New Roman"/>
          <w:b/>
          <w:lang w:val="en-CA"/>
        </w:rPr>
        <w:t>R</w:t>
      </w:r>
      <w:r w:rsidR="00F941F5" w:rsidRPr="007B7F27">
        <w:rPr>
          <w:rFonts w:ascii="Times New Roman" w:hAnsi="Times New Roman" w:cs="Times New Roman"/>
          <w:b/>
          <w:lang w:val="en-CA"/>
        </w:rPr>
        <w:t> :</w:t>
      </w:r>
      <w:proofErr w:type="gramEnd"/>
      <w:r w:rsidR="006813BD" w:rsidRPr="007B7F27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ifgt</w:t>
      </w:r>
      <w:proofErr w:type="spellEnd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 </w:t>
      </w:r>
      <w:proofErr w:type="spellStart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ae_exp</w:t>
      </w:r>
      <w:proofErr w:type="spellEnd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, </w:t>
      </w:r>
      <w:proofErr w:type="spellStart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pline</w:t>
      </w:r>
      <w:proofErr w:type="spellEnd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(21000) </w:t>
      </w:r>
      <w:proofErr w:type="spellStart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hs</w:t>
      </w:r>
      <w:proofErr w:type="spellEnd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( </w:t>
      </w:r>
      <w:proofErr w:type="spellStart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hsize</w:t>
      </w:r>
      <w:proofErr w:type="spellEnd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 xml:space="preserve">) </w:t>
      </w:r>
      <w:proofErr w:type="spellStart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hgroup</w:t>
      </w:r>
      <w:proofErr w:type="spellEnd"/>
      <w:r w:rsidR="006813BD" w:rsidRPr="007B7F27">
        <w:rPr>
          <w:rFonts w:ascii="Courier New" w:hAnsi="Courier New" w:cs="Courier New"/>
          <w:bCs/>
          <w:sz w:val="20"/>
          <w:szCs w:val="20"/>
          <w:lang w:val="en-CA"/>
        </w:rPr>
        <w:t>(sex)</w:t>
      </w:r>
    </w:p>
    <w:p w14:paraId="523179AD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Cs/>
          <w:sz w:val="20"/>
          <w:szCs w:val="20"/>
          <w:lang w:val="en-CA"/>
        </w:rPr>
      </w:pPr>
    </w:p>
    <w:p w14:paraId="4F15D3BD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en-CA"/>
        </w:rPr>
      </w:pPr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  Poverty index </w:t>
      </w:r>
      <w:proofErr w:type="gramStart"/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:</w:t>
      </w:r>
      <w:proofErr w:type="gramEnd"/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FGT index</w:t>
      </w:r>
    </w:p>
    <w:p w14:paraId="1368D719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en-CA"/>
        </w:rPr>
      </w:pPr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  Household </w:t>
      </w:r>
      <w:proofErr w:type="gramStart"/>
      <w:r w:rsidRPr="007B7F27">
        <w:rPr>
          <w:rFonts w:ascii="Courier New" w:hAnsi="Courier New" w:cs="Courier New"/>
          <w:b/>
          <w:sz w:val="14"/>
          <w:szCs w:val="14"/>
          <w:lang w:val="en-CA"/>
        </w:rPr>
        <w:t>size  :</w:t>
      </w:r>
      <w:proofErr w:type="gramEnd"/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</w:t>
      </w:r>
      <w:proofErr w:type="spellStart"/>
      <w:r w:rsidRPr="007B7F27">
        <w:rPr>
          <w:rFonts w:ascii="Courier New" w:hAnsi="Courier New" w:cs="Courier New"/>
          <w:b/>
          <w:sz w:val="14"/>
          <w:szCs w:val="14"/>
          <w:lang w:val="en-CA"/>
        </w:rPr>
        <w:t>hsize</w:t>
      </w:r>
      <w:proofErr w:type="spellEnd"/>
    </w:p>
    <w:p w14:paraId="3810A0F7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en-CA"/>
        </w:rPr>
      </w:pPr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  Sampling </w:t>
      </w:r>
      <w:proofErr w:type="gramStart"/>
      <w:r w:rsidRPr="007B7F27">
        <w:rPr>
          <w:rFonts w:ascii="Courier New" w:hAnsi="Courier New" w:cs="Courier New"/>
          <w:b/>
          <w:sz w:val="14"/>
          <w:szCs w:val="14"/>
          <w:lang w:val="en-CA"/>
        </w:rPr>
        <w:t>weight :</w:t>
      </w:r>
      <w:proofErr w:type="gramEnd"/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</w:t>
      </w:r>
      <w:proofErr w:type="spellStart"/>
      <w:r w:rsidRPr="007B7F27">
        <w:rPr>
          <w:rFonts w:ascii="Courier New" w:hAnsi="Courier New" w:cs="Courier New"/>
          <w:b/>
          <w:sz w:val="14"/>
          <w:szCs w:val="14"/>
          <w:lang w:val="en-CA"/>
        </w:rPr>
        <w:t>sweight</w:t>
      </w:r>
      <w:proofErr w:type="spellEnd"/>
    </w:p>
    <w:p w14:paraId="70FBF71F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en-CA"/>
        </w:rPr>
      </w:pPr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  Group </w:t>
      </w:r>
      <w:proofErr w:type="gramStart"/>
      <w:r w:rsidRPr="007B7F27">
        <w:rPr>
          <w:rFonts w:ascii="Courier New" w:hAnsi="Courier New" w:cs="Courier New"/>
          <w:b/>
          <w:sz w:val="14"/>
          <w:szCs w:val="14"/>
          <w:lang w:val="en-CA"/>
        </w:rPr>
        <w:t>variable  :</w:t>
      </w:r>
      <w:proofErr w:type="gramEnd"/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sex</w:t>
      </w:r>
    </w:p>
    <w:p w14:paraId="0D4466D6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en-CA"/>
        </w:rPr>
      </w:pPr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  Parameter </w:t>
      </w:r>
      <w:proofErr w:type="gramStart"/>
      <w:r w:rsidRPr="007B7F27">
        <w:rPr>
          <w:rFonts w:ascii="Courier New" w:hAnsi="Courier New" w:cs="Courier New"/>
          <w:b/>
          <w:sz w:val="14"/>
          <w:szCs w:val="14"/>
          <w:lang w:val="en-CA"/>
        </w:rPr>
        <w:t>alpha :</w:t>
      </w:r>
      <w:proofErr w:type="gramEnd"/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0.00</w:t>
      </w:r>
    </w:p>
    <w:p w14:paraId="1429DBEA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en-CA"/>
        </w:rPr>
      </w:pPr>
      <w:r w:rsidRPr="007B7F27">
        <w:rPr>
          <w:rFonts w:ascii="Courier New" w:hAnsi="Courier New" w:cs="Courier New"/>
          <w:b/>
          <w:sz w:val="14"/>
          <w:szCs w:val="14"/>
          <w:lang w:val="en-CA"/>
        </w:rPr>
        <w:t>------------------------------------------------------------------------------------------------</w:t>
      </w:r>
    </w:p>
    <w:p w14:paraId="24E64E04" w14:textId="77777777" w:rsidR="006813BD" w:rsidRPr="007B7F27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en-CA"/>
        </w:rPr>
      </w:pPr>
      <w:r w:rsidRPr="007B7F27">
        <w:rPr>
          <w:rFonts w:ascii="Courier New" w:hAnsi="Courier New" w:cs="Courier New"/>
          <w:b/>
          <w:sz w:val="14"/>
          <w:szCs w:val="14"/>
          <w:lang w:val="en-CA"/>
        </w:rPr>
        <w:t xml:space="preserve">       Group   |       Estimate            STE             LB              UB         </w:t>
      </w:r>
      <w:proofErr w:type="spellStart"/>
      <w:r w:rsidRPr="007B7F27">
        <w:rPr>
          <w:rFonts w:ascii="Courier New" w:hAnsi="Courier New" w:cs="Courier New"/>
          <w:b/>
          <w:sz w:val="14"/>
          <w:szCs w:val="14"/>
          <w:lang w:val="en-CA"/>
        </w:rPr>
        <w:t>Pov</w:t>
      </w:r>
      <w:proofErr w:type="spellEnd"/>
      <w:r w:rsidRPr="007B7F27">
        <w:rPr>
          <w:rFonts w:ascii="Courier New" w:hAnsi="Courier New" w:cs="Courier New"/>
          <w:b/>
          <w:sz w:val="14"/>
          <w:szCs w:val="14"/>
          <w:lang w:val="en-CA"/>
        </w:rPr>
        <w:t>. line</w:t>
      </w:r>
    </w:p>
    <w:p w14:paraId="324BB729" w14:textId="77777777" w:rsidR="006813BD" w:rsidRPr="006813BD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r w:rsidRPr="006813BD">
        <w:rPr>
          <w:rFonts w:ascii="Courier New" w:hAnsi="Courier New" w:cs="Courier New"/>
          <w:b/>
          <w:sz w:val="14"/>
          <w:szCs w:val="14"/>
          <w:lang w:val="fr-FR"/>
        </w:rPr>
        <w:t>---------------+--------------------------------------------------------------------------------</w:t>
      </w:r>
    </w:p>
    <w:p w14:paraId="1DBE7338" w14:textId="77777777" w:rsidR="006813BD" w:rsidRPr="006813BD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proofErr w:type="gramStart"/>
      <w:r w:rsidRPr="006813BD">
        <w:rPr>
          <w:rFonts w:ascii="Courier New" w:hAnsi="Courier New" w:cs="Courier New"/>
          <w:b/>
          <w:sz w:val="14"/>
          <w:szCs w:val="14"/>
          <w:lang w:val="fr-FR"/>
        </w:rPr>
        <w:t>1:</w:t>
      </w:r>
      <w:proofErr w:type="gramEnd"/>
      <w:r w:rsidRPr="006813BD">
        <w:rPr>
          <w:rFonts w:ascii="Courier New" w:hAnsi="Courier New" w:cs="Courier New"/>
          <w:b/>
          <w:sz w:val="14"/>
          <w:szCs w:val="14"/>
          <w:lang w:val="fr-FR"/>
        </w:rPr>
        <w:t xml:space="preserve"> Male        |        0.321482        0.014029        0.293949        0.349014        21000.00</w:t>
      </w:r>
    </w:p>
    <w:p w14:paraId="2E56DE39" w14:textId="77777777" w:rsidR="006813BD" w:rsidRPr="006813BD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proofErr w:type="gramStart"/>
      <w:r w:rsidRPr="006813BD">
        <w:rPr>
          <w:rFonts w:ascii="Courier New" w:hAnsi="Courier New" w:cs="Courier New"/>
          <w:b/>
          <w:sz w:val="14"/>
          <w:szCs w:val="14"/>
          <w:lang w:val="fr-FR"/>
        </w:rPr>
        <w:t>2:</w:t>
      </w:r>
      <w:proofErr w:type="gramEnd"/>
      <w:r w:rsidRPr="006813BD">
        <w:rPr>
          <w:rFonts w:ascii="Courier New" w:hAnsi="Courier New" w:cs="Courier New"/>
          <w:b/>
          <w:sz w:val="14"/>
          <w:szCs w:val="14"/>
          <w:lang w:val="fr-FR"/>
        </w:rPr>
        <w:t xml:space="preserve"> </w:t>
      </w:r>
      <w:proofErr w:type="spellStart"/>
      <w:r w:rsidRPr="006813BD">
        <w:rPr>
          <w:rFonts w:ascii="Courier New" w:hAnsi="Courier New" w:cs="Courier New"/>
          <w:b/>
          <w:sz w:val="14"/>
          <w:szCs w:val="14"/>
          <w:lang w:val="fr-FR"/>
        </w:rPr>
        <w:t>Female</w:t>
      </w:r>
      <w:proofErr w:type="spellEnd"/>
      <w:r w:rsidRPr="006813BD">
        <w:rPr>
          <w:rFonts w:ascii="Courier New" w:hAnsi="Courier New" w:cs="Courier New"/>
          <w:b/>
          <w:sz w:val="14"/>
          <w:szCs w:val="14"/>
          <w:lang w:val="fr-FR"/>
        </w:rPr>
        <w:t xml:space="preserve">      |        0.371593        0.035153        0.302603        0.440583        21000.00</w:t>
      </w:r>
    </w:p>
    <w:p w14:paraId="5597F0FF" w14:textId="77777777" w:rsidR="006813BD" w:rsidRPr="006813BD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r w:rsidRPr="006813BD">
        <w:rPr>
          <w:rFonts w:ascii="Courier New" w:hAnsi="Courier New" w:cs="Courier New"/>
          <w:b/>
          <w:sz w:val="14"/>
          <w:szCs w:val="14"/>
          <w:lang w:val="fr-FR"/>
        </w:rPr>
        <w:t>---------------+--------------------------------------------------------------------------------</w:t>
      </w:r>
    </w:p>
    <w:p w14:paraId="41053AA2" w14:textId="77777777" w:rsidR="006813BD" w:rsidRPr="006813BD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r w:rsidRPr="006813BD">
        <w:rPr>
          <w:rFonts w:ascii="Courier New" w:hAnsi="Courier New" w:cs="Courier New"/>
          <w:b/>
          <w:sz w:val="14"/>
          <w:szCs w:val="14"/>
          <w:lang w:val="fr-FR"/>
        </w:rPr>
        <w:t>Population     |        0.332727        0.014759        0.303761        0.361694        21000.00</w:t>
      </w:r>
    </w:p>
    <w:p w14:paraId="2867FE97" w14:textId="3DB1FDF6" w:rsidR="00F941F5" w:rsidRDefault="006813BD" w:rsidP="006813BD">
      <w:pPr>
        <w:spacing w:after="0" w:line="276" w:lineRule="auto"/>
        <w:jc w:val="both"/>
        <w:rPr>
          <w:rFonts w:ascii="Courier New" w:hAnsi="Courier New" w:cs="Courier New"/>
          <w:b/>
          <w:sz w:val="14"/>
          <w:szCs w:val="14"/>
          <w:lang w:val="fr-FR"/>
        </w:rPr>
      </w:pPr>
      <w:r w:rsidRPr="006813BD">
        <w:rPr>
          <w:rFonts w:ascii="Courier New" w:hAnsi="Courier New" w:cs="Courier New"/>
          <w:b/>
          <w:sz w:val="14"/>
          <w:szCs w:val="14"/>
          <w:lang w:val="fr-FR"/>
        </w:rPr>
        <w:t>------------------------------------------------------------------------------------------------</w:t>
      </w:r>
      <w:r w:rsidR="00B875AE">
        <w:rPr>
          <w:rFonts w:ascii="Courier New" w:hAnsi="Courier New" w:cs="Courier New"/>
          <w:b/>
          <w:sz w:val="14"/>
          <w:szCs w:val="14"/>
          <w:lang w:val="fr-FR"/>
        </w:rPr>
        <w:t xml:space="preserve">  </w:t>
      </w:r>
    </w:p>
    <w:p w14:paraId="7068AB38" w14:textId="7A7D6FE9" w:rsidR="00B875AE" w:rsidRPr="00B875AE" w:rsidRDefault="00B875AE" w:rsidP="006813B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393B457E" w14:textId="77545517" w:rsidR="00B875AE" w:rsidRPr="00B875AE" w:rsidRDefault="00B875AE" w:rsidP="006813B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Ce résultat montre que 33% de la population vivent sous le seuil de la pauvreté. En comparant le statut de pauvreté selon le sexe du </w:t>
      </w:r>
      <w:r w:rsidR="008C1D6E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chef de 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ménage, </w:t>
      </w:r>
      <w:r w:rsidR="008C1D6E">
        <w:rPr>
          <w:rFonts w:ascii="Times New Roman" w:hAnsi="Times New Roman" w:cs="Times New Roman"/>
          <w:bCs/>
          <w:sz w:val="24"/>
          <w:szCs w:val="24"/>
          <w:lang w:val="fr-FR"/>
        </w:rPr>
        <w:t>les résultats montrent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que la proportion de femme vivant sous le seuil de pauvreté (37%) est plus </w:t>
      </w:r>
      <w:r w:rsidR="008C1D6E">
        <w:rPr>
          <w:rFonts w:ascii="Times New Roman" w:hAnsi="Times New Roman" w:cs="Times New Roman"/>
          <w:bCs/>
          <w:sz w:val="24"/>
          <w:szCs w:val="24"/>
          <w:lang w:val="fr-FR"/>
        </w:rPr>
        <w:t>élevée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que celle des 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lastRenderedPageBreak/>
        <w:t>hommes (32%)</w:t>
      </w:r>
      <w:r w:rsidR="003C49C3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8C1D6E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Les femmes de cet échantillon ont un niveau de bien-être plus faible les hommes. </w:t>
      </w:r>
    </w:p>
    <w:sectPr w:rsidR="00B875AE" w:rsidRPr="00B875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094132"/>
    <w:rsid w:val="000B1C37"/>
    <w:rsid w:val="00165017"/>
    <w:rsid w:val="001B608E"/>
    <w:rsid w:val="003C49C3"/>
    <w:rsid w:val="003D0932"/>
    <w:rsid w:val="003D3D4E"/>
    <w:rsid w:val="004C30F2"/>
    <w:rsid w:val="0052606E"/>
    <w:rsid w:val="005802B4"/>
    <w:rsid w:val="00657B8E"/>
    <w:rsid w:val="00674CC0"/>
    <w:rsid w:val="006813BD"/>
    <w:rsid w:val="0070147A"/>
    <w:rsid w:val="00710ECD"/>
    <w:rsid w:val="00777EE3"/>
    <w:rsid w:val="007B7F27"/>
    <w:rsid w:val="007E2E89"/>
    <w:rsid w:val="00806F04"/>
    <w:rsid w:val="00896943"/>
    <w:rsid w:val="008C0AA2"/>
    <w:rsid w:val="008C1D6E"/>
    <w:rsid w:val="00915874"/>
    <w:rsid w:val="009A07EF"/>
    <w:rsid w:val="00A53C60"/>
    <w:rsid w:val="00B112AE"/>
    <w:rsid w:val="00B5321B"/>
    <w:rsid w:val="00B875AE"/>
    <w:rsid w:val="00BE3079"/>
    <w:rsid w:val="00D0435D"/>
    <w:rsid w:val="00D90CF2"/>
    <w:rsid w:val="00E16B44"/>
    <w:rsid w:val="00E8266A"/>
    <w:rsid w:val="00EB1F5E"/>
    <w:rsid w:val="00EC3B02"/>
    <w:rsid w:val="00F41E3E"/>
    <w:rsid w:val="00F941F5"/>
    <w:rsid w:val="00FA05E3"/>
    <w:rsid w:val="00FA6B44"/>
    <w:rsid w:val="00FC5223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BBC0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7E2E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9</Pages>
  <Words>3601</Words>
  <Characters>19810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23365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9</cp:revision>
  <dcterms:created xsi:type="dcterms:W3CDTF">2021-02-25T01:30:00Z</dcterms:created>
  <dcterms:modified xsi:type="dcterms:W3CDTF">2021-03-11T19:00:00Z</dcterms:modified>
</cp:coreProperties>
</file>