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70DD" w14:textId="0B034D48"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A50DE1">
        <w:rPr>
          <w:rFonts w:ascii="Times New Roman" w:eastAsia="Times New Roman" w:hAnsi="Times New Roman" w:cs="Times New Roman"/>
          <w:b/>
          <w:sz w:val="32"/>
          <w:szCs w:val="32"/>
          <w:lang w:val="fr-FR"/>
        </w:rPr>
        <w:t>6</w:t>
      </w:r>
      <w:r w:rsidR="00053349">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A50DE1">
        <w:rPr>
          <w:rFonts w:ascii="Times New Roman" w:eastAsia="Times New Roman" w:hAnsi="Times New Roman" w:cs="Times New Roman"/>
          <w:b/>
          <w:sz w:val="32"/>
          <w:szCs w:val="32"/>
          <w:lang w:val="fr-FR"/>
        </w:rPr>
        <w:t>7</w:t>
      </w:r>
      <w:r w:rsidR="00053349">
        <w:rPr>
          <w:rFonts w:ascii="Times New Roman" w:eastAsia="Times New Roman" w:hAnsi="Times New Roman" w:cs="Times New Roman"/>
          <w:b/>
          <w:sz w:val="32"/>
          <w:szCs w:val="32"/>
          <w:lang w:val="fr-FR"/>
        </w:rPr>
        <w:t xml:space="preserve"> et </w:t>
      </w:r>
      <w:r w:rsidR="00A50DE1">
        <w:rPr>
          <w:rFonts w:ascii="Times New Roman" w:eastAsia="Times New Roman" w:hAnsi="Times New Roman" w:cs="Times New Roman"/>
          <w:b/>
          <w:sz w:val="32"/>
          <w:szCs w:val="32"/>
          <w:lang w:val="fr-FR"/>
        </w:rPr>
        <w:t>8</w:t>
      </w:r>
    </w:p>
    <w:p w14:paraId="35DF812A"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5A6AE88C"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526816DA"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7E419AC8" w14:textId="6E89CB32"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A50DE1" w:rsidRPr="00A50DE1">
        <w:rPr>
          <w:rFonts w:ascii="Times New Roman" w:eastAsia="Times New Roman" w:hAnsi="Times New Roman" w:cs="Times New Roman"/>
          <w:i/>
          <w:sz w:val="24"/>
          <w:szCs w:val="24"/>
          <w:lang w:val="fr-FR"/>
        </w:rPr>
        <w:t xml:space="preserve">6_7_8 </w:t>
      </w:r>
      <w:r w:rsidRPr="007E2E89">
        <w:rPr>
          <w:rFonts w:ascii="Times New Roman" w:eastAsia="Times New Roman" w:hAnsi="Times New Roman" w:cs="Times New Roman"/>
          <w:i/>
          <w:sz w:val="24"/>
          <w:szCs w:val="24"/>
          <w:lang w:val="fr-FR"/>
        </w:rPr>
        <w:t xml:space="preserve">-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A50DE1">
        <w:rPr>
          <w:rFonts w:ascii="Times New Roman" w:eastAsia="Times New Roman" w:hAnsi="Times New Roman" w:cs="Times New Roman"/>
          <w:i/>
          <w:sz w:val="24"/>
          <w:szCs w:val="24"/>
        </w:rPr>
        <w:t>ardi</w:t>
      </w:r>
      <w:r w:rsidRPr="007E2E89">
        <w:rPr>
          <w:rFonts w:ascii="Times New Roman" w:eastAsia="Times New Roman" w:hAnsi="Times New Roman" w:cs="Times New Roman"/>
          <w:i/>
          <w:sz w:val="24"/>
          <w:szCs w:val="24"/>
        </w:rPr>
        <w:t xml:space="preserve"> le </w:t>
      </w:r>
      <w:r>
        <w:rPr>
          <w:rFonts w:ascii="Times New Roman" w:eastAsia="Times New Roman" w:hAnsi="Times New Roman" w:cs="Times New Roman"/>
          <w:i/>
          <w:sz w:val="24"/>
          <w:szCs w:val="24"/>
        </w:rPr>
        <w:t>2</w:t>
      </w:r>
      <w:r w:rsidR="00A50DE1">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mars</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à </w:t>
      </w:r>
      <w:r w:rsidR="00A50DE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w:t>
      </w:r>
      <w:r w:rsidR="00A50DE1">
        <w:rPr>
          <w:rFonts w:ascii="Times New Roman" w:eastAsia="Times New Roman" w:hAnsi="Times New Roman" w:cs="Times New Roman"/>
          <w:i/>
          <w:sz w:val="24"/>
          <w:szCs w:val="24"/>
        </w:rPr>
        <w:t>.</w:t>
      </w:r>
      <w:r w:rsidRPr="007E2E89">
        <w:rPr>
          <w:rFonts w:ascii="Times New Roman" w:eastAsia="Times New Roman" w:hAnsi="Times New Roman" w:cs="Times New Roman"/>
          <w:i/>
          <w:sz w:val="24"/>
          <w:szCs w:val="24"/>
        </w:rPr>
        <w:t>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35DBF8F2" w14:textId="77777777" w:rsidR="00DA07A7" w:rsidRDefault="00DA07A7">
      <w:pPr>
        <w:rPr>
          <w:lang w:val="fr-FR"/>
        </w:rPr>
      </w:pPr>
    </w:p>
    <w:p w14:paraId="52EA335B"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
    <w:p w14:paraId="7DC102EC"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709A01E8" w14:textId="77777777" w:rsidR="00AE4AFA" w:rsidRPr="009D1B97" w:rsidRDefault="00AE4AFA" w:rsidP="00AE4AFA">
      <w:pPr>
        <w:pStyle w:val="Paragraphedeliste"/>
        <w:numPr>
          <w:ilvl w:val="0"/>
          <w:numId w:val="5"/>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w:t>
      </w:r>
      <w:r w:rsidRPr="009D1B97">
        <w:rPr>
          <w:rFonts w:ascii="Times New Roman" w:hAnsi="Times New Roman"/>
          <w:color w:val="000000" w:themeColor="text1"/>
          <w:lang w:val="fr-FR"/>
        </w:rPr>
        <w:t>n utilisant le fichier de données data_b</w:t>
      </w:r>
      <w:r w:rsidR="0067278E">
        <w:rPr>
          <w:rFonts w:ascii="Times New Roman" w:hAnsi="Times New Roman"/>
          <w:color w:val="000000" w:themeColor="text1"/>
          <w:lang w:val="fr-FR"/>
        </w:rPr>
        <w:t>3</w:t>
      </w:r>
      <w:r w:rsidRPr="009D1B97">
        <w:rPr>
          <w:rFonts w:ascii="Times New Roman" w:hAnsi="Times New Roman"/>
          <w:color w:val="000000" w:themeColor="text1"/>
          <w:lang w:val="fr-FR"/>
        </w:rPr>
        <w:t>_</w:t>
      </w:r>
      <w:r>
        <w:rPr>
          <w:rFonts w:ascii="Times New Roman" w:hAnsi="Times New Roman"/>
          <w:color w:val="000000" w:themeColor="text1"/>
          <w:lang w:val="fr-FR"/>
        </w:rPr>
        <w:t>2</w:t>
      </w:r>
      <w:r w:rsidRPr="009D1B97">
        <w:rPr>
          <w:rFonts w:ascii="Times New Roman" w:hAnsi="Times New Roman"/>
          <w:color w:val="000000" w:themeColor="text1"/>
          <w:lang w:val="fr-FR"/>
        </w:rPr>
        <w:t>.dta, estimez le seuil de pauvreté subjective en considérant les informations suivantes :</w:t>
      </w:r>
    </w:p>
    <w:p w14:paraId="5F4809F4"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w:t>
      </w:r>
      <w:r>
        <w:rPr>
          <w:rFonts w:ascii="Times New Roman" w:hAnsi="Times New Roman"/>
          <w:color w:val="000000" w:themeColor="text1"/>
          <w:lang w:val="fr-FR"/>
        </w:rPr>
        <w:t>-</w:t>
      </w:r>
      <w:r w:rsidRPr="00BA3B90">
        <w:rPr>
          <w:rFonts w:ascii="Times New Roman" w:hAnsi="Times New Roman"/>
          <w:color w:val="000000" w:themeColor="text1"/>
          <w:lang w:val="fr-FR"/>
        </w:rPr>
        <w:t>adulte observé est la variable :</w:t>
      </w:r>
      <w:r w:rsidRPr="00034E50">
        <w:rPr>
          <w:rFonts w:ascii="Times New Roman" w:hAnsi="Times New Roman"/>
          <w:color w:val="000000" w:themeColor="text1"/>
          <w:lang w:val="fr-FR"/>
        </w:rPr>
        <w:t xml:space="preserve">  </w:t>
      </w:r>
      <w:r w:rsidRPr="00034E50">
        <w:rPr>
          <w:rFonts w:ascii="Times New Roman" w:hAnsi="Times New Roman"/>
          <w:i/>
          <w:color w:val="000000" w:themeColor="text1"/>
          <w:lang w:val="fr-FR"/>
        </w:rPr>
        <w:t>ae_exp</w:t>
      </w:r>
    </w:p>
    <w:p w14:paraId="69B2CC66"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r w:rsidRPr="00034E50">
        <w:rPr>
          <w:rFonts w:ascii="Times New Roman" w:hAnsi="Times New Roman"/>
          <w:i/>
          <w:color w:val="000000" w:themeColor="text1"/>
          <w:lang w:val="fr-FR"/>
        </w:rPr>
        <w:t>min_ae_exp.</w:t>
      </w:r>
    </w:p>
    <w:p w14:paraId="47630501" w14:textId="7CF5F2A8" w:rsidR="00027E8F" w:rsidRPr="00027E8F" w:rsidRDefault="00AE4AFA" w:rsidP="00027E8F">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589ECD3E" w14:textId="77777777" w:rsidR="00AE4AFA" w:rsidRDefault="00AE4AFA" w:rsidP="00AE4AFA">
      <w:pPr>
        <w:spacing w:after="0" w:line="240" w:lineRule="auto"/>
        <w:jc w:val="both"/>
        <w:rPr>
          <w:rFonts w:ascii="Times New Roman" w:hAnsi="Times New Roman"/>
          <w:color w:val="000000" w:themeColor="text1"/>
          <w:lang w:val="fr-FR"/>
        </w:rPr>
      </w:pPr>
    </w:p>
    <w:p w14:paraId="241F716A" w14:textId="34A0546E" w:rsidR="0022246C" w:rsidRDefault="0039536B" w:rsidP="00027E8F">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AE4AFA" w:rsidRPr="00AE4AFA">
        <w:rPr>
          <w:rFonts w:ascii="Times New Roman" w:hAnsi="Times New Roman"/>
          <w:b/>
          <w:color w:val="000000" w:themeColor="text1"/>
          <w:lang w:val="fr-FR"/>
        </w:rPr>
        <w:t> :</w:t>
      </w:r>
      <w:r w:rsidR="00027E8F">
        <w:rPr>
          <w:rFonts w:ascii="Times New Roman" w:hAnsi="Times New Roman"/>
          <w:b/>
          <w:color w:val="000000" w:themeColor="text1"/>
          <w:lang w:val="fr-FR"/>
        </w:rPr>
        <w:t xml:space="preserve"> </w:t>
      </w:r>
      <w:r w:rsidR="0022246C">
        <w:rPr>
          <w:rFonts w:ascii="Times New Roman" w:hAnsi="Times New Roman"/>
          <w:b/>
          <w:color w:val="000000" w:themeColor="text1"/>
          <w:lang w:val="fr-FR"/>
        </w:rPr>
        <w:t>Estimation de la relation entre le bien-être en équivalent adulte observé et le bien-être en équivalent adulte minimum perçu afin d’estimer leur valeur prédicte</w:t>
      </w:r>
    </w:p>
    <w:p w14:paraId="37AD581D" w14:textId="101A11BA" w:rsidR="0022246C" w:rsidRDefault="0022246C" w:rsidP="00027E8F">
      <w:pPr>
        <w:spacing w:after="0" w:line="240" w:lineRule="auto"/>
        <w:jc w:val="both"/>
        <w:rPr>
          <w:rFonts w:ascii="Times New Roman" w:hAnsi="Times New Roman"/>
          <w:b/>
          <w:color w:val="000000" w:themeColor="text1"/>
          <w:lang w:val="fr-FR"/>
        </w:rPr>
      </w:pPr>
    </w:p>
    <w:p w14:paraId="5326C118" w14:textId="7FC251D7" w:rsidR="0022246C" w:rsidRDefault="0022246C" w:rsidP="00027E8F">
      <w:pPr>
        <w:spacing w:after="0" w:line="240" w:lineRule="auto"/>
        <w:jc w:val="both"/>
        <w:rPr>
          <w:rFonts w:ascii="Times New Roman" w:hAnsi="Times New Roman"/>
          <w:b/>
          <w:color w:val="000000" w:themeColor="text1"/>
          <w:lang w:val="fr-FR"/>
        </w:rPr>
      </w:pPr>
      <w:r w:rsidRPr="0022246C">
        <w:rPr>
          <w:rFonts w:ascii="Times New Roman" w:hAnsi="Times New Roman"/>
          <w:b/>
          <w:noProof/>
          <w:color w:val="000000" w:themeColor="text1"/>
          <w:lang w:val="fr-FR"/>
        </w:rPr>
        <w:drawing>
          <wp:inline distT="0" distB="0" distL="0" distR="0" wp14:anchorId="1E87B3AA" wp14:editId="47D433DA">
            <wp:extent cx="5029200" cy="27710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2350" cy="2778275"/>
                    </a:xfrm>
                    <a:prstGeom prst="rect">
                      <a:avLst/>
                    </a:prstGeom>
                    <a:noFill/>
                    <a:ln>
                      <a:noFill/>
                    </a:ln>
                  </pic:spPr>
                </pic:pic>
              </a:graphicData>
            </a:graphic>
          </wp:inline>
        </w:drawing>
      </w:r>
    </w:p>
    <w:p w14:paraId="16399EED" w14:textId="77777777" w:rsidR="0022246C" w:rsidRDefault="0022246C" w:rsidP="00027E8F">
      <w:pPr>
        <w:spacing w:after="0" w:line="240" w:lineRule="auto"/>
        <w:jc w:val="both"/>
        <w:rPr>
          <w:rFonts w:ascii="Times New Roman" w:hAnsi="Times New Roman"/>
          <w:b/>
          <w:color w:val="000000" w:themeColor="text1"/>
          <w:lang w:val="fr-FR"/>
        </w:rPr>
      </w:pPr>
    </w:p>
    <w:p w14:paraId="2A7A091B" w14:textId="0C2CB2F8" w:rsidR="0022246C" w:rsidRDefault="0022246C" w:rsidP="00027E8F">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Après estimation des valeurs prédictes du bien-être en équivalent adulte observé et le bien-être en équivalent adulte perçu, le seuil de pauvreté subjective est estimé. </w:t>
      </w:r>
    </w:p>
    <w:p w14:paraId="29DA7D88" w14:textId="77777777" w:rsidR="00D50EF4" w:rsidRDefault="00D50EF4" w:rsidP="00027E8F">
      <w:pPr>
        <w:spacing w:after="0" w:line="240" w:lineRule="auto"/>
        <w:jc w:val="both"/>
        <w:rPr>
          <w:rFonts w:ascii="Times New Roman" w:hAnsi="Times New Roman"/>
          <w:b/>
          <w:color w:val="000000" w:themeColor="text1"/>
          <w:lang w:val="fr-FR"/>
        </w:rPr>
      </w:pPr>
    </w:p>
    <w:p w14:paraId="32DAE653" w14:textId="12C2DEBD" w:rsidR="0022246C" w:rsidRDefault="0022246C" w:rsidP="00027E8F">
      <w:pPr>
        <w:spacing w:after="0" w:line="240" w:lineRule="auto"/>
        <w:jc w:val="both"/>
        <w:rPr>
          <w:rFonts w:ascii="Times New Roman" w:hAnsi="Times New Roman"/>
          <w:b/>
          <w:color w:val="000000" w:themeColor="text1"/>
          <w:lang w:val="fr-FR"/>
        </w:rPr>
      </w:pPr>
    </w:p>
    <w:p w14:paraId="001526E6" w14:textId="77777777" w:rsidR="0022246C" w:rsidRDefault="0022246C" w:rsidP="0022246C">
      <w:pPr>
        <w:spacing w:after="0" w:line="240" w:lineRule="auto"/>
        <w:jc w:val="both"/>
        <w:rPr>
          <w:rFonts w:ascii="Courier New" w:hAnsi="Courier New" w:cs="Courier New"/>
          <w:b/>
          <w:color w:val="000000" w:themeColor="text1"/>
          <w:sz w:val="20"/>
          <w:szCs w:val="20"/>
          <w:lang w:val="fr-FR"/>
        </w:rPr>
      </w:pPr>
    </w:p>
    <w:p w14:paraId="00169DCC" w14:textId="77777777" w:rsidR="0022246C" w:rsidRDefault="0022246C" w:rsidP="0022246C">
      <w:pPr>
        <w:spacing w:after="0" w:line="240" w:lineRule="auto"/>
        <w:jc w:val="both"/>
        <w:rPr>
          <w:rFonts w:ascii="Courier New" w:hAnsi="Courier New" w:cs="Courier New"/>
          <w:b/>
          <w:color w:val="000000" w:themeColor="text1"/>
          <w:sz w:val="20"/>
          <w:szCs w:val="20"/>
          <w:lang w:val="fr-FR"/>
        </w:rPr>
      </w:pPr>
    </w:p>
    <w:p w14:paraId="19BD6AB0" w14:textId="4681E40D"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lastRenderedPageBreak/>
        <w:t>cnpe ae_exp, xvar(diff) hsize(hsize) xval(0) vgen(yes)</w:t>
      </w:r>
    </w:p>
    <w:p w14:paraId="12B29C03"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In progress ...</w:t>
      </w:r>
    </w:p>
    <w:p w14:paraId="6917C9CC"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Household size     :  hsize</w:t>
      </w:r>
    </w:p>
    <w:p w14:paraId="50A5857A"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Sampling weight    :  sweight</w:t>
      </w:r>
    </w:p>
    <w:p w14:paraId="78FE8883"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w:t>
      </w:r>
    </w:p>
    <w:p w14:paraId="57C7F8B5"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   Variable(s)  |Estimated value |</w:t>
      </w:r>
    </w:p>
    <w:p w14:paraId="2D9D1FFB"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w:t>
      </w:r>
    </w:p>
    <w:p w14:paraId="7FE0AD0E" w14:textId="77777777" w:rsidR="0022246C" w:rsidRPr="0022246C" w:rsidRDefault="0022246C" w:rsidP="0022246C">
      <w:pPr>
        <w:spacing w:after="0" w:line="240" w:lineRule="auto"/>
        <w:jc w:val="both"/>
        <w:rPr>
          <w:rFonts w:ascii="Courier New" w:hAnsi="Courier New" w:cs="Courier New"/>
          <w:b/>
          <w:color w:val="000000" w:themeColor="text1"/>
          <w:sz w:val="20"/>
          <w:szCs w:val="20"/>
          <w:lang w:val="fr-FR"/>
        </w:rPr>
      </w:pPr>
      <w:r w:rsidRPr="0022246C">
        <w:rPr>
          <w:rFonts w:ascii="Courier New" w:hAnsi="Courier New" w:cs="Courier New"/>
          <w:b/>
          <w:color w:val="000000" w:themeColor="text1"/>
          <w:sz w:val="20"/>
          <w:szCs w:val="20"/>
          <w:lang w:val="fr-FR"/>
        </w:rPr>
        <w:t xml:space="preserve">  |ae_exp          |    22289.966797|</w:t>
      </w:r>
    </w:p>
    <w:tbl>
      <w:tblPr>
        <w:tblStyle w:val="Grilledutableau"/>
        <w:tblW w:w="0" w:type="auto"/>
        <w:tblInd w:w="170" w:type="dxa"/>
        <w:tblCellMar>
          <w:left w:w="70" w:type="dxa"/>
          <w:right w:w="70" w:type="dxa"/>
        </w:tblCellMar>
        <w:tblLook w:val="0000" w:firstRow="0" w:lastRow="0" w:firstColumn="0" w:lastColumn="0" w:noHBand="0" w:noVBand="0"/>
      </w:tblPr>
      <w:tblGrid>
        <w:gridCol w:w="2490"/>
      </w:tblGrid>
      <w:tr w:rsidR="0022246C" w:rsidRPr="0022246C" w14:paraId="06A30F7C" w14:textId="77777777">
        <w:tblPrEx>
          <w:tblCellMar>
            <w:top w:w="0" w:type="dxa"/>
            <w:bottom w:w="0" w:type="dxa"/>
          </w:tblCellMar>
        </w:tblPrEx>
        <w:tc>
          <w:tcPr>
            <w:tcW w:w="2490" w:type="dxa"/>
          </w:tcPr>
          <w:p w14:paraId="5549ADF2" w14:textId="77777777" w:rsidR="0022246C" w:rsidRPr="0022246C" w:rsidRDefault="0022246C" w:rsidP="0022246C">
            <w:pPr>
              <w:spacing w:line="240" w:lineRule="auto"/>
              <w:jc w:val="both"/>
              <w:rPr>
                <w:rFonts w:ascii="Courier New" w:hAnsi="Courier New" w:cs="Courier New"/>
                <w:b/>
                <w:color w:val="000000" w:themeColor="text1"/>
                <w:sz w:val="20"/>
                <w:szCs w:val="20"/>
                <w:lang w:val="fr-FR"/>
              </w:rPr>
            </w:pPr>
          </w:p>
        </w:tc>
      </w:tr>
    </w:tbl>
    <w:p w14:paraId="16DAA54F" w14:textId="31F89644" w:rsidR="00027E8F" w:rsidRDefault="00D50EF4" w:rsidP="00AE4AFA">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Le tableau ci-dessous montre que le seuil de pauvreté subjective est de </w:t>
      </w:r>
      <w:r w:rsidRPr="0022246C">
        <w:rPr>
          <w:rFonts w:ascii="Times New Roman" w:hAnsi="Times New Roman"/>
          <w:b/>
          <w:color w:val="000000" w:themeColor="text1"/>
          <w:lang w:val="fr-FR"/>
        </w:rPr>
        <w:t>22289.966797</w:t>
      </w:r>
      <w:r>
        <w:rPr>
          <w:rFonts w:ascii="Times New Roman" w:hAnsi="Times New Roman"/>
          <w:b/>
          <w:color w:val="000000" w:themeColor="text1"/>
          <w:lang w:val="fr-FR"/>
        </w:rPr>
        <w:t>. Le seuil de pauvreté subjective est affiché sur la figure ci-dessus</w:t>
      </w:r>
      <w:r w:rsidR="00942178">
        <w:rPr>
          <w:rFonts w:ascii="Times New Roman" w:hAnsi="Times New Roman"/>
          <w:b/>
          <w:color w:val="000000" w:themeColor="text1"/>
          <w:lang w:val="fr-FR"/>
        </w:rPr>
        <w:t>.</w:t>
      </w:r>
    </w:p>
    <w:p w14:paraId="0FF35F27" w14:textId="301DA112" w:rsidR="00027E8F" w:rsidRDefault="00D50EF4" w:rsidP="00AE4AFA">
      <w:pPr>
        <w:spacing w:after="0" w:line="240" w:lineRule="auto"/>
        <w:jc w:val="both"/>
        <w:rPr>
          <w:rFonts w:ascii="Times New Roman" w:hAnsi="Times New Roman"/>
          <w:b/>
          <w:color w:val="000000" w:themeColor="text1"/>
          <w:lang w:val="fr-FR"/>
        </w:rPr>
      </w:pPr>
      <w:r w:rsidRPr="00D50EF4">
        <w:rPr>
          <w:rFonts w:ascii="Times New Roman" w:hAnsi="Times New Roman"/>
          <w:b/>
          <w:noProof/>
          <w:color w:val="000000" w:themeColor="text1"/>
          <w:lang w:val="fr-FR"/>
        </w:rPr>
        <w:drawing>
          <wp:inline distT="0" distB="0" distL="0" distR="0" wp14:anchorId="20723BC2" wp14:editId="6EFD0B34">
            <wp:extent cx="5029200" cy="307715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3194" cy="3079598"/>
                    </a:xfrm>
                    <a:prstGeom prst="rect">
                      <a:avLst/>
                    </a:prstGeom>
                    <a:noFill/>
                    <a:ln>
                      <a:noFill/>
                    </a:ln>
                  </pic:spPr>
                </pic:pic>
              </a:graphicData>
            </a:graphic>
          </wp:inline>
        </w:drawing>
      </w:r>
    </w:p>
    <w:p w14:paraId="62B1BBBF" w14:textId="22278FF1" w:rsidR="00027E8F" w:rsidRPr="00AE4AFA" w:rsidRDefault="00027E8F" w:rsidP="00AE4AFA">
      <w:pPr>
        <w:spacing w:after="0" w:line="240" w:lineRule="auto"/>
        <w:jc w:val="both"/>
        <w:rPr>
          <w:rFonts w:ascii="Times New Roman" w:hAnsi="Times New Roman"/>
          <w:b/>
          <w:color w:val="000000" w:themeColor="text1"/>
          <w:lang w:val="fr-FR"/>
        </w:rPr>
      </w:pPr>
    </w:p>
    <w:p w14:paraId="0334CB8D" w14:textId="77777777" w:rsidR="00AE4AFA" w:rsidRPr="009D1B97" w:rsidRDefault="00AE4AFA" w:rsidP="00AE4AFA">
      <w:pPr>
        <w:spacing w:after="0" w:line="240" w:lineRule="auto"/>
        <w:jc w:val="both"/>
        <w:rPr>
          <w:rFonts w:ascii="Times New Roman" w:hAnsi="Times New Roman"/>
          <w:color w:val="000000" w:themeColor="text1"/>
          <w:lang w:val="fr-FR"/>
        </w:rPr>
      </w:pPr>
    </w:p>
    <w:p w14:paraId="1B719FC4" w14:textId="77777777" w:rsidR="00AE4AFA" w:rsidRPr="0060250D" w:rsidRDefault="00AE4AFA" w:rsidP="00AE4AFA">
      <w:pPr>
        <w:spacing w:after="0" w:line="240" w:lineRule="auto"/>
        <w:ind w:left="709" w:hanging="709"/>
        <w:jc w:val="both"/>
        <w:rPr>
          <w:rFonts w:ascii="Times New Roman" w:hAnsi="Times New Roman"/>
          <w:color w:val="000000" w:themeColor="text1"/>
          <w:lang w:val="fr-FR"/>
        </w:rPr>
      </w:pPr>
      <w:r w:rsidRPr="0060250D">
        <w:rPr>
          <w:rFonts w:ascii="Times New Roman" w:hAnsi="Times New Roman"/>
          <w:color w:val="000000" w:themeColor="text1"/>
          <w:lang w:val="fr-FR"/>
        </w:rPr>
        <w:t>1.2</w:t>
      </w:r>
      <w:r w:rsidRPr="0060250D">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r w:rsidRPr="00034E50">
        <w:rPr>
          <w:rFonts w:ascii="Times New Roman" w:hAnsi="Times New Roman"/>
          <w:i/>
          <w:color w:val="000000" w:themeColor="text1"/>
          <w:lang w:val="fr-FR"/>
        </w:rPr>
        <w:t>ae_exp</w:t>
      </w:r>
      <w:r w:rsidRPr="00034E50">
        <w:rPr>
          <w:rFonts w:ascii="Times New Roman" w:hAnsi="Times New Roman"/>
          <w:color w:val="000000" w:themeColor="text1"/>
          <w:lang w:val="fr-FR"/>
        </w:rPr>
        <w:t xml:space="preserve"> and </w:t>
      </w:r>
      <w:r w:rsidR="00651A3B">
        <w:rPr>
          <w:rFonts w:ascii="Times New Roman" w:hAnsi="Times New Roman"/>
          <w:i/>
          <w:color w:val="000000" w:themeColor="text1"/>
          <w:lang w:val="fr-FR"/>
        </w:rPr>
        <w:t>h</w:t>
      </w:r>
      <w:r w:rsidRPr="00034E50">
        <w:rPr>
          <w:rFonts w:ascii="Times New Roman" w:hAnsi="Times New Roman"/>
          <w:i/>
          <w:color w:val="000000" w:themeColor="text1"/>
          <w:lang w:val="fr-FR"/>
        </w:rPr>
        <w:t>size</w:t>
      </w:r>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053349">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710AD6E1" w14:textId="77777777" w:rsidR="00AE4AFA" w:rsidRPr="00034E50"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E25AD1" w14:textId="77777777" w:rsidR="00AE4AFA"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Pr="00034E50">
        <w:rPr>
          <w:rFonts w:ascii="Times New Roman" w:hAnsi="Times New Roman"/>
          <w:color w:val="000000" w:themeColor="text1"/>
          <w:lang w:val="fr-FR"/>
        </w:rPr>
        <w:t xml:space="preserve"> (z=20</w:t>
      </w:r>
      <w:r>
        <w:rPr>
          <w:rFonts w:ascii="Times New Roman" w:hAnsi="Times New Roman"/>
          <w:color w:val="000000" w:themeColor="text1"/>
          <w:lang w:val="fr-FR"/>
        </w:rPr>
        <w:t>6</w:t>
      </w:r>
      <w:r w:rsidRPr="00034E50">
        <w:rPr>
          <w:rFonts w:ascii="Times New Roman" w:hAnsi="Times New Roman"/>
          <w:color w:val="000000" w:themeColor="text1"/>
          <w:lang w:val="fr-FR"/>
        </w:rPr>
        <w:t>00)</w:t>
      </w:r>
      <w:r>
        <w:rPr>
          <w:rFonts w:ascii="Times New Roman" w:hAnsi="Times New Roman"/>
          <w:color w:val="000000" w:themeColor="text1"/>
          <w:lang w:val="fr-FR"/>
        </w:rPr>
        <w:t> ;</w:t>
      </w:r>
    </w:p>
    <w:p w14:paraId="51C2DF1D" w14:textId="77777777" w:rsidR="00AE4AFA" w:rsidRPr="0060250D"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p>
    <w:p w14:paraId="3BF6378C" w14:textId="77777777" w:rsidR="00920285" w:rsidRDefault="00920285" w:rsidP="00AE4AFA">
      <w:pPr>
        <w:spacing w:after="0" w:line="240" w:lineRule="auto"/>
        <w:ind w:left="1068"/>
        <w:jc w:val="both"/>
        <w:rPr>
          <w:rFonts w:ascii="Times New Roman" w:hAnsi="Times New Roman"/>
          <w:color w:val="000000" w:themeColor="text1"/>
          <w:lang w:val="fr-FR"/>
        </w:rPr>
      </w:pPr>
    </w:p>
    <w:p w14:paraId="07A9538C" w14:textId="5617D65E" w:rsidR="00942178"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E55F75">
        <w:rPr>
          <w:rFonts w:ascii="Times New Roman" w:hAnsi="Times New Roman"/>
          <w:b/>
          <w:color w:val="000000" w:themeColor="text1"/>
          <w:lang w:val="fr-FR"/>
        </w:rPr>
        <w:t xml:space="preserve"> </w:t>
      </w:r>
      <w:r w:rsidR="00942178">
        <w:rPr>
          <w:rFonts w:ascii="Times New Roman" w:hAnsi="Times New Roman"/>
          <w:b/>
          <w:color w:val="000000" w:themeColor="text1"/>
          <w:lang w:val="fr-FR"/>
        </w:rPr>
        <w:t>Les valeurs de l’intensité de la pauvreté sont de 0.110094 ; 0.091326 ; 0.058674 respectivement pour les seuils de pauvreté subjectives, absolue et relative.</w:t>
      </w:r>
    </w:p>
    <w:p w14:paraId="6FBDD1CB" w14:textId="28A972E4" w:rsidR="00920285" w:rsidRDefault="00E55F75"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Intensité de pauvreté pour le seuil de pauvreté subjective</w:t>
      </w:r>
    </w:p>
    <w:p w14:paraId="0927D5AB" w14:textId="77777777" w:rsidR="00664508" w:rsidRPr="00664508" w:rsidRDefault="00664508" w:rsidP="00E55F75">
      <w:pPr>
        <w:spacing w:after="0" w:line="240" w:lineRule="auto"/>
        <w:jc w:val="both"/>
        <w:rPr>
          <w:rFonts w:ascii="Courier New" w:hAnsi="Courier New" w:cs="Courier New"/>
          <w:b/>
          <w:color w:val="000000" w:themeColor="text1"/>
          <w:sz w:val="14"/>
          <w:szCs w:val="14"/>
          <w:lang w:val="fr-FR"/>
        </w:rPr>
      </w:pPr>
    </w:p>
    <w:p w14:paraId="053AA797" w14:textId="0BA662C5"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ifgt ae_exp, alpha(1) hsize(hsize) pline(22289.966797)</w:t>
      </w:r>
    </w:p>
    <w:p w14:paraId="363BF66A"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p>
    <w:p w14:paraId="356920F1"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Poverty index   :  FGT index</w:t>
      </w:r>
    </w:p>
    <w:p w14:paraId="1D218EA0"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Household size  :  hsize</w:t>
      </w:r>
    </w:p>
    <w:p w14:paraId="2B695822"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Sampling weight :  sweight</w:t>
      </w:r>
    </w:p>
    <w:p w14:paraId="0366D930"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Parameter alpha :  1.00</w:t>
      </w:r>
    </w:p>
    <w:p w14:paraId="1BA6A8D5"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63A7B52A"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Variable   |       Estimate            STE             LB              UB         Pov. line</w:t>
      </w:r>
    </w:p>
    <w:p w14:paraId="33DDF888"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65943EF0" w14:textId="77777777" w:rsidR="00E55F75" w:rsidRPr="00664508" w:rsidRDefault="00E55F75" w:rsidP="00E55F75">
      <w:pPr>
        <w:pBdr>
          <w:bottom w:val="single" w:sz="6" w:space="1" w:color="auto"/>
        </w:pBd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ae_exp        |        0.110094        0.008527        0.093357        0.126831        22289.97</w:t>
      </w:r>
    </w:p>
    <w:p w14:paraId="1624B59B" w14:textId="1957C8B6" w:rsidR="00E55F75" w:rsidRDefault="00E55F75" w:rsidP="00E55F75">
      <w:pPr>
        <w:spacing w:after="0" w:line="240" w:lineRule="auto"/>
        <w:jc w:val="both"/>
        <w:rPr>
          <w:rFonts w:ascii="Courier New" w:hAnsi="Courier New" w:cs="Courier New"/>
          <w:bCs/>
          <w:color w:val="000000" w:themeColor="text1"/>
          <w:sz w:val="14"/>
          <w:szCs w:val="14"/>
          <w:lang w:val="fr-FR"/>
        </w:rPr>
      </w:pPr>
    </w:p>
    <w:p w14:paraId="57BBB9F2" w14:textId="75298D6C" w:rsidR="00E55F75" w:rsidRDefault="00E55F75" w:rsidP="00E55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Intensité de pauvreté pour le seuil de pauvreté </w:t>
      </w:r>
      <w:r>
        <w:rPr>
          <w:rFonts w:ascii="Times New Roman" w:hAnsi="Times New Roman"/>
          <w:b/>
          <w:color w:val="000000" w:themeColor="text1"/>
          <w:lang w:val="fr-FR"/>
        </w:rPr>
        <w:t>absolue (20600)</w:t>
      </w:r>
    </w:p>
    <w:p w14:paraId="5130B7A5"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ifgt ae_exp, alpha(1) hsize(hsize) pline(20600)</w:t>
      </w:r>
    </w:p>
    <w:p w14:paraId="5502178C"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p>
    <w:p w14:paraId="4C4E3132"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Poverty index   :  FGT index</w:t>
      </w:r>
    </w:p>
    <w:p w14:paraId="6EC2351C"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lastRenderedPageBreak/>
        <w:t xml:space="preserve">    Household size  :  hsize</w:t>
      </w:r>
    </w:p>
    <w:p w14:paraId="2B7C6D3B"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Sampling weight :  sweight</w:t>
      </w:r>
    </w:p>
    <w:p w14:paraId="5F77463A"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Parameter alpha :  1.00</w:t>
      </w:r>
    </w:p>
    <w:p w14:paraId="7DCDF815"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61B335BD"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Variable   |       Estimate            STE             LB              UB         Pov. line</w:t>
      </w:r>
    </w:p>
    <w:p w14:paraId="33217418"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256F8DCB" w14:textId="77777777" w:rsidR="00E55F75" w:rsidRPr="00664508" w:rsidRDefault="00E55F75" w:rsidP="00E55F75">
      <w:pPr>
        <w:pBdr>
          <w:bottom w:val="single" w:sz="6" w:space="1" w:color="auto"/>
        </w:pBd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ae_exp        |        0.091326        0.008031        0.075563        0.107089        20600.00</w:t>
      </w:r>
    </w:p>
    <w:p w14:paraId="08F73CAC" w14:textId="0FDF5446"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p>
    <w:p w14:paraId="6F89D8E5" w14:textId="245EF50A" w:rsidR="00E55F75" w:rsidRDefault="00E55F75" w:rsidP="00E55F7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Intensité de pauvreté pour le seuil de pauvreté </w:t>
      </w:r>
      <w:r>
        <w:rPr>
          <w:rFonts w:ascii="Times New Roman" w:hAnsi="Times New Roman"/>
          <w:b/>
          <w:color w:val="000000" w:themeColor="text1"/>
          <w:lang w:val="fr-FR"/>
        </w:rPr>
        <w:t>relative</w:t>
      </w:r>
      <w:r>
        <w:rPr>
          <w:rFonts w:ascii="Times New Roman" w:hAnsi="Times New Roman"/>
          <w:b/>
          <w:color w:val="000000" w:themeColor="text1"/>
          <w:lang w:val="fr-FR"/>
        </w:rPr>
        <w:t xml:space="preserve"> (</w:t>
      </w:r>
      <w:r>
        <w:rPr>
          <w:rFonts w:ascii="Times New Roman" w:hAnsi="Times New Roman"/>
          <w:b/>
          <w:color w:val="000000" w:themeColor="text1"/>
          <w:lang w:val="fr-FR"/>
        </w:rPr>
        <w:t>moitié de la moyenne</w:t>
      </w:r>
      <w:r>
        <w:rPr>
          <w:rFonts w:ascii="Times New Roman" w:hAnsi="Times New Roman"/>
          <w:b/>
          <w:color w:val="000000" w:themeColor="text1"/>
          <w:lang w:val="fr-FR"/>
        </w:rPr>
        <w:t>)</w:t>
      </w:r>
    </w:p>
    <w:p w14:paraId="05B0C757" w14:textId="69DC1A23" w:rsidR="00E55F75" w:rsidRDefault="00E55F75" w:rsidP="00E55F75">
      <w:pPr>
        <w:spacing w:after="0" w:line="240" w:lineRule="auto"/>
        <w:jc w:val="both"/>
        <w:rPr>
          <w:rFonts w:ascii="Courier New" w:hAnsi="Courier New" w:cs="Courier New"/>
          <w:bCs/>
          <w:color w:val="000000" w:themeColor="text1"/>
          <w:sz w:val="14"/>
          <w:szCs w:val="14"/>
          <w:lang w:val="fr-FR"/>
        </w:rPr>
      </w:pPr>
    </w:p>
    <w:p w14:paraId="64A04525"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E55F75">
        <w:rPr>
          <w:rFonts w:ascii="Courier New" w:hAnsi="Courier New" w:cs="Courier New"/>
          <w:bCs/>
          <w:color w:val="000000" w:themeColor="text1"/>
          <w:sz w:val="14"/>
          <w:szCs w:val="14"/>
          <w:lang w:val="fr-FR"/>
        </w:rPr>
        <w:t xml:space="preserve">. </w:t>
      </w:r>
      <w:r w:rsidRPr="00664508">
        <w:rPr>
          <w:rFonts w:ascii="Courier New" w:hAnsi="Courier New" w:cs="Courier New"/>
          <w:b/>
          <w:color w:val="000000" w:themeColor="text1"/>
          <w:sz w:val="14"/>
          <w:szCs w:val="14"/>
          <w:lang w:val="fr-FR"/>
        </w:rPr>
        <w:t>ifgt ae_exp, alpha(1) hsize(hsize) opl(mean) prop(50)</w:t>
      </w:r>
    </w:p>
    <w:p w14:paraId="73897D05"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p>
    <w:p w14:paraId="7C8E2E2F"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Poverty index   :  FGT index</w:t>
      </w:r>
    </w:p>
    <w:p w14:paraId="758ECD90"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Household size  :  hsize</w:t>
      </w:r>
    </w:p>
    <w:p w14:paraId="0270FD56"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Sampling weight :  sweight</w:t>
      </w:r>
    </w:p>
    <w:p w14:paraId="43B36EA2"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Parameter alpha :  1.00</w:t>
      </w:r>
    </w:p>
    <w:p w14:paraId="55A82501"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2EA07447"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 xml:space="preserve">   Variable   |       Estimate            STE             LB              UB         Pov. line</w:t>
      </w:r>
    </w:p>
    <w:p w14:paraId="5C998442" w14:textId="77777777" w:rsidR="00E55F75" w:rsidRPr="00664508" w:rsidRDefault="00E55F75" w:rsidP="00E55F75">
      <w:pP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w:t>
      </w:r>
    </w:p>
    <w:p w14:paraId="0873C839" w14:textId="77777777" w:rsidR="00E55F75" w:rsidRPr="00664508" w:rsidRDefault="00E55F75" w:rsidP="00E55F75">
      <w:pPr>
        <w:pBdr>
          <w:bottom w:val="single" w:sz="6" w:space="1" w:color="auto"/>
        </w:pBdr>
        <w:spacing w:after="0" w:line="240" w:lineRule="auto"/>
        <w:jc w:val="both"/>
        <w:rPr>
          <w:rFonts w:ascii="Courier New" w:hAnsi="Courier New" w:cs="Courier New"/>
          <w:b/>
          <w:color w:val="000000" w:themeColor="text1"/>
          <w:sz w:val="14"/>
          <w:szCs w:val="14"/>
          <w:lang w:val="fr-FR"/>
        </w:rPr>
      </w:pPr>
      <w:r w:rsidRPr="00664508">
        <w:rPr>
          <w:rFonts w:ascii="Courier New" w:hAnsi="Courier New" w:cs="Courier New"/>
          <w:b/>
          <w:color w:val="000000" w:themeColor="text1"/>
          <w:sz w:val="14"/>
          <w:szCs w:val="14"/>
          <w:lang w:val="fr-FR"/>
        </w:rPr>
        <w:t>ae_exp        |        0.058674        0.006965        0.045002        0.072346        17243.92</w:t>
      </w:r>
    </w:p>
    <w:p w14:paraId="4F688AC3" w14:textId="77777777" w:rsidR="00CF238D" w:rsidRPr="00664508" w:rsidRDefault="00CF238D" w:rsidP="00E55F75">
      <w:pPr>
        <w:spacing w:after="0" w:line="240" w:lineRule="auto"/>
        <w:jc w:val="both"/>
        <w:rPr>
          <w:rFonts w:ascii="Courier New" w:hAnsi="Courier New" w:cs="Courier New"/>
          <w:b/>
          <w:color w:val="000000" w:themeColor="text1"/>
          <w:sz w:val="14"/>
          <w:szCs w:val="14"/>
          <w:lang w:val="fr-FR"/>
        </w:rPr>
      </w:pPr>
    </w:p>
    <w:p w14:paraId="3BE3A022" w14:textId="26831604" w:rsidR="00E55F75" w:rsidRDefault="00E55F75" w:rsidP="00E55F75">
      <w:pPr>
        <w:spacing w:after="0" w:line="240" w:lineRule="auto"/>
        <w:jc w:val="both"/>
        <w:rPr>
          <w:rFonts w:ascii="Courier New" w:hAnsi="Courier New" w:cs="Courier New"/>
          <w:bCs/>
          <w:color w:val="000000" w:themeColor="text1"/>
          <w:sz w:val="14"/>
          <w:szCs w:val="14"/>
          <w:lang w:val="fr-FR"/>
        </w:rPr>
      </w:pPr>
    </w:p>
    <w:p w14:paraId="60265414" w14:textId="5B4D4A41" w:rsidR="00AE4AFA" w:rsidRPr="0060250D" w:rsidRDefault="00AE4AFA" w:rsidP="00AE4AFA">
      <w:pPr>
        <w:spacing w:after="0" w:line="240" w:lineRule="auto"/>
        <w:ind w:left="1068"/>
        <w:jc w:val="both"/>
        <w:rPr>
          <w:rFonts w:ascii="Times New Roman" w:hAnsi="Times New Roman"/>
          <w:color w:val="000000" w:themeColor="text1"/>
          <w:lang w:val="fr-FR"/>
        </w:rPr>
      </w:pPr>
      <w:r w:rsidRPr="0060250D">
        <w:rPr>
          <w:rFonts w:ascii="Times New Roman" w:hAnsi="Times New Roman"/>
          <w:color w:val="000000" w:themeColor="text1"/>
          <w:lang w:val="fr-FR"/>
        </w:rPr>
        <w:tab/>
      </w:r>
    </w:p>
    <w:p w14:paraId="400DA784" w14:textId="3A4A9DCF" w:rsidR="004B26F1" w:rsidRDefault="00AE4AFA" w:rsidP="0077188E">
      <w:pPr>
        <w:ind w:left="709" w:hanging="709"/>
        <w:rPr>
          <w:rFonts w:ascii="Times New Roman" w:hAnsi="Times New Roman"/>
          <w:lang w:val="fr-FR"/>
        </w:rPr>
      </w:pPr>
      <w:r w:rsidRPr="00C50E25">
        <w:rPr>
          <w:rFonts w:ascii="Times New Roman" w:hAnsi="Times New Roman"/>
          <w:lang w:val="fr-FR"/>
        </w:rPr>
        <w:t>1.3</w:t>
      </w:r>
      <w:r w:rsidRPr="00C50E25">
        <w:rPr>
          <w:rFonts w:ascii="Times New Roman" w:hAnsi="Times New Roman"/>
          <w:lang w:val="fr-FR"/>
        </w:rPr>
        <w:tab/>
      </w:r>
      <w:r>
        <w:rPr>
          <w:rFonts w:ascii="Times New Roman" w:hAnsi="Times New Roman"/>
          <w:lang w:val="fr-FR"/>
        </w:rPr>
        <w:t>S</w:t>
      </w:r>
      <w:r w:rsidRPr="003304B5">
        <w:rPr>
          <w:rFonts w:ascii="Times New Roman" w:hAnsi="Times New Roman"/>
          <w:lang w:val="fr-FR"/>
        </w:rPr>
        <w:t xml:space="preserve">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w:t>
      </w:r>
      <w:r w:rsidRPr="00C50E25">
        <w:rPr>
          <w:rFonts w:ascii="Times New Roman" w:hAnsi="Times New Roman"/>
          <w:lang w:val="fr-FR"/>
        </w:rPr>
        <w:t xml:space="preserve"> ? </w:t>
      </w:r>
    </w:p>
    <w:p w14:paraId="66E046F2" w14:textId="3C3C81C8" w:rsidR="00920285" w:rsidRPr="00AE4AFA"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664508">
        <w:rPr>
          <w:rFonts w:ascii="Times New Roman" w:hAnsi="Times New Roman"/>
          <w:b/>
          <w:color w:val="000000" w:themeColor="text1"/>
          <w:lang w:val="fr-FR"/>
        </w:rPr>
        <w:t xml:space="preserve"> Pour mesurer la pauvreté dans les pays développés, la méthode la plus appropriée est le seuil de pauvreté relative</w:t>
      </w:r>
      <w:r w:rsidR="0077188E">
        <w:rPr>
          <w:rFonts w:ascii="Times New Roman" w:hAnsi="Times New Roman"/>
          <w:b/>
          <w:color w:val="000000" w:themeColor="text1"/>
          <w:lang w:val="fr-FR"/>
        </w:rPr>
        <w:t>. En effet, dans les pays riches, du fait de leur niveau de vie, peuvent définir des normes spécifiques à leur condition</w:t>
      </w:r>
      <w:r w:rsidR="008C514F">
        <w:rPr>
          <w:rFonts w:ascii="Times New Roman" w:hAnsi="Times New Roman"/>
          <w:b/>
          <w:color w:val="000000" w:themeColor="text1"/>
          <w:lang w:val="fr-FR"/>
        </w:rPr>
        <w:t>.</w:t>
      </w:r>
    </w:p>
    <w:p w14:paraId="450EA381" w14:textId="77777777" w:rsidR="00920285" w:rsidRDefault="00920285" w:rsidP="00AE4AFA">
      <w:pPr>
        <w:ind w:left="709" w:hanging="709"/>
        <w:rPr>
          <w:rFonts w:ascii="Times New Roman" w:hAnsi="Times New Roman"/>
          <w:lang w:val="fr-FR"/>
        </w:rPr>
      </w:pPr>
    </w:p>
    <w:p w14:paraId="1F43EC06"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
    <w:p w14:paraId="0BC26F10" w14:textId="77777777" w:rsidR="00AE4AFA" w:rsidRPr="00C50E25" w:rsidRDefault="00AE4AFA" w:rsidP="00AE4AFA">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3D2B5F5D" w14:textId="77777777" w:rsidR="00AE4AFA" w:rsidRPr="00C50E25" w:rsidRDefault="00AE4AFA" w:rsidP="00AE4AFA">
      <w:pPr>
        <w:pStyle w:val="Paragraphedeliste"/>
        <w:spacing w:after="0"/>
        <w:ind w:left="0"/>
        <w:jc w:val="both"/>
        <w:rPr>
          <w:rFonts w:ascii="Times New Roman" w:hAnsi="Times New Roman"/>
          <w:lang w:val="fr-FR"/>
        </w:rPr>
      </w:pPr>
    </w:p>
    <w:p w14:paraId="5AA2DACC" w14:textId="41BD340B" w:rsidR="00920285" w:rsidRPr="00284C24" w:rsidRDefault="00AE4AFA" w:rsidP="00284C24">
      <w:pPr>
        <w:ind w:left="709" w:hanging="709"/>
        <w:jc w:val="both"/>
        <w:rPr>
          <w:rFonts w:ascii="Times New Roman" w:hAnsi="Times New Roman"/>
          <w:lang w:val="fr-FR"/>
        </w:rPr>
      </w:pPr>
      <w:r w:rsidRPr="002F5297">
        <w:rPr>
          <w:rFonts w:ascii="Times New Roman" w:hAnsi="Times New Roman"/>
          <w:color w:val="000000" w:themeColor="text1"/>
          <w:lang w:val="fr-FR"/>
        </w:rPr>
        <w:t>2.1</w:t>
      </w:r>
      <w:r w:rsidRPr="002F5297">
        <w:rPr>
          <w:rFonts w:ascii="Times New Roman" w:hAnsi="Times New Roman"/>
          <w:color w:val="000000" w:themeColor="text1"/>
          <w:lang w:val="fr-FR"/>
        </w:rPr>
        <w:tab/>
      </w:r>
      <w:r>
        <w:rPr>
          <w:rFonts w:ascii="Times New Roman" w:hAnsi="Times New Roman"/>
          <w:lang w:val="fr-FR"/>
        </w:rPr>
        <w:t>U</w:t>
      </w:r>
      <w:r w:rsidRPr="006D6CDA">
        <w:rPr>
          <w:rFonts w:ascii="Times New Roman" w:hAnsi="Times New Roman"/>
          <w:lang w:val="fr-FR"/>
        </w:rPr>
        <w:t>tilisez le fichier data_b</w:t>
      </w:r>
      <w:r w:rsidR="0067278E">
        <w:rPr>
          <w:rFonts w:ascii="Times New Roman" w:hAnsi="Times New Roman"/>
          <w:lang w:val="fr-FR"/>
        </w:rPr>
        <w:t>3</w:t>
      </w:r>
      <w:r w:rsidRPr="006D6CDA">
        <w:rPr>
          <w:rFonts w:ascii="Times New Roman" w:hAnsi="Times New Roman"/>
          <w:lang w:val="fr-FR"/>
        </w:rPr>
        <w:t>_</w:t>
      </w:r>
      <w:r>
        <w:rPr>
          <w:rFonts w:ascii="Times New Roman" w:hAnsi="Times New Roman"/>
          <w:lang w:val="fr-FR"/>
        </w:rPr>
        <w:t>2</w:t>
      </w:r>
      <w:r w:rsidRPr="006D6CDA">
        <w:rPr>
          <w:rFonts w:ascii="Times New Roman" w:hAnsi="Times New Roman"/>
          <w:lang w:val="fr-FR"/>
        </w:rPr>
        <w:t>.dta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r w:rsidRPr="006D6CDA">
        <w:rPr>
          <w:rFonts w:ascii="Times New Roman" w:hAnsi="Times New Roman"/>
          <w:b/>
          <w:i/>
          <w:lang w:val="fr-FR"/>
        </w:rPr>
        <w:t>sex</w:t>
      </w:r>
      <w:r w:rsidRPr="006D6CDA">
        <w:rPr>
          <w:rFonts w:ascii="Times New Roman" w:hAnsi="Times New Roman"/>
          <w:lang w:val="fr-FR"/>
        </w:rPr>
        <w:t>) (le seuil de pauvreté est 2</w:t>
      </w:r>
      <w:r>
        <w:rPr>
          <w:rFonts w:ascii="Times New Roman" w:hAnsi="Times New Roman"/>
          <w:lang w:val="fr-FR"/>
        </w:rPr>
        <w:t>06</w:t>
      </w:r>
      <w:r w:rsidRPr="006D6CDA">
        <w:rPr>
          <w:rFonts w:ascii="Times New Roman" w:hAnsi="Times New Roman"/>
          <w:lang w:val="fr-FR"/>
        </w:rPr>
        <w:t>00). Que pouvons-nous conclure ?  </w:t>
      </w:r>
    </w:p>
    <w:p w14:paraId="5B84EEC2" w14:textId="0243E986" w:rsidR="00053E78" w:rsidRDefault="0039536B" w:rsidP="00053E78">
      <w:pPr>
        <w:spacing w:after="0" w:line="240" w:lineRule="auto"/>
        <w:jc w:val="both"/>
        <w:rPr>
          <w:rFonts w:ascii="Times New Roman" w:hAnsi="Times New Roman"/>
          <w:b/>
          <w:bCs/>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053E78">
        <w:rPr>
          <w:rFonts w:ascii="Times New Roman" w:hAnsi="Times New Roman"/>
          <w:b/>
          <w:color w:val="000000" w:themeColor="text1"/>
          <w:lang w:val="fr-FR"/>
        </w:rPr>
        <w:t xml:space="preserve"> </w:t>
      </w:r>
      <w:r w:rsidR="002D4C84">
        <w:rPr>
          <w:rFonts w:ascii="Times New Roman" w:hAnsi="Times New Roman"/>
          <w:b/>
          <w:color w:val="000000" w:themeColor="text1"/>
          <w:lang w:val="fr-FR"/>
        </w:rPr>
        <w:t>L</w:t>
      </w:r>
      <w:r w:rsidR="00497D48">
        <w:rPr>
          <w:rFonts w:ascii="Times New Roman" w:hAnsi="Times New Roman"/>
          <w:b/>
          <w:color w:val="000000" w:themeColor="text1"/>
          <w:lang w:val="fr-FR"/>
        </w:rPr>
        <w:t>e taux</w:t>
      </w:r>
      <w:r w:rsidR="002D4C84">
        <w:rPr>
          <w:rFonts w:ascii="Times New Roman" w:hAnsi="Times New Roman"/>
          <w:b/>
          <w:color w:val="000000" w:themeColor="text1"/>
          <w:lang w:val="fr-FR"/>
        </w:rPr>
        <w:t xml:space="preserve"> de pauvreté au sein de la population est de </w:t>
      </w:r>
      <w:r w:rsidR="002D4C84" w:rsidRPr="002D4C84">
        <w:rPr>
          <w:rFonts w:ascii="Times New Roman" w:hAnsi="Times New Roman"/>
          <w:b/>
          <w:bCs/>
          <w:color w:val="000000" w:themeColor="text1"/>
          <w:lang w:val="fr-FR"/>
        </w:rPr>
        <w:t>0.306824</w:t>
      </w:r>
      <w:r w:rsidR="002D4C84">
        <w:rPr>
          <w:rFonts w:ascii="Times New Roman" w:hAnsi="Times New Roman"/>
          <w:b/>
          <w:bCs/>
          <w:color w:val="000000" w:themeColor="text1"/>
          <w:lang w:val="fr-FR"/>
        </w:rPr>
        <w:t>. Suivant le sexe, il est de</w:t>
      </w:r>
      <w:r w:rsidR="002D4C84">
        <w:rPr>
          <w:rFonts w:ascii="Times New Roman" w:hAnsi="Times New Roman"/>
          <w:b/>
          <w:color w:val="000000" w:themeColor="text1"/>
          <w:lang w:val="fr-FR"/>
        </w:rPr>
        <w:t xml:space="preserve"> </w:t>
      </w:r>
      <w:r w:rsidR="002D4C84" w:rsidRPr="002D4C84">
        <w:rPr>
          <w:rFonts w:ascii="Times New Roman" w:hAnsi="Times New Roman"/>
          <w:b/>
          <w:bCs/>
          <w:color w:val="000000" w:themeColor="text1"/>
          <w:lang w:val="fr-FR"/>
        </w:rPr>
        <w:t>0.292844</w:t>
      </w:r>
      <w:r w:rsidR="002D4C84">
        <w:rPr>
          <w:rFonts w:ascii="Times New Roman" w:hAnsi="Times New Roman"/>
          <w:b/>
          <w:bCs/>
          <w:color w:val="000000" w:themeColor="text1"/>
          <w:lang w:val="fr-FR"/>
        </w:rPr>
        <w:t xml:space="preserve"> et </w:t>
      </w:r>
      <w:r w:rsidR="002D4C84" w:rsidRPr="002D4C84">
        <w:rPr>
          <w:rFonts w:ascii="Times New Roman" w:hAnsi="Times New Roman"/>
          <w:b/>
          <w:bCs/>
          <w:color w:val="000000" w:themeColor="text1"/>
          <w:lang w:val="fr-FR"/>
        </w:rPr>
        <w:t>0.361034</w:t>
      </w:r>
      <w:r w:rsidR="002D4C84">
        <w:rPr>
          <w:rFonts w:ascii="Times New Roman" w:hAnsi="Times New Roman"/>
          <w:b/>
          <w:bCs/>
          <w:color w:val="000000" w:themeColor="text1"/>
          <w:lang w:val="fr-FR"/>
        </w:rPr>
        <w:t xml:space="preserve"> respectivement pour les hommes et les femmes. </w:t>
      </w:r>
      <w:r w:rsidR="00497D48">
        <w:rPr>
          <w:rFonts w:ascii="Times New Roman" w:hAnsi="Times New Roman"/>
          <w:b/>
          <w:bCs/>
          <w:color w:val="000000" w:themeColor="text1"/>
          <w:lang w:val="fr-FR"/>
        </w:rPr>
        <w:t>Environ 36% des femmes sont pauvre</w:t>
      </w:r>
      <w:r w:rsidR="00656811">
        <w:rPr>
          <w:rFonts w:ascii="Times New Roman" w:hAnsi="Times New Roman"/>
          <w:b/>
          <w:bCs/>
          <w:color w:val="000000" w:themeColor="text1"/>
          <w:lang w:val="fr-FR"/>
        </w:rPr>
        <w:t>s</w:t>
      </w:r>
      <w:r w:rsidR="00497D48">
        <w:rPr>
          <w:rFonts w:ascii="Times New Roman" w:hAnsi="Times New Roman"/>
          <w:b/>
          <w:bCs/>
          <w:color w:val="000000" w:themeColor="text1"/>
          <w:lang w:val="fr-FR"/>
        </w:rPr>
        <w:t xml:space="preserve"> contre 29% des hommes</w:t>
      </w:r>
      <w:r w:rsidR="00656811">
        <w:rPr>
          <w:rFonts w:ascii="Times New Roman" w:hAnsi="Times New Roman"/>
          <w:b/>
          <w:bCs/>
          <w:color w:val="000000" w:themeColor="text1"/>
          <w:lang w:val="fr-FR"/>
        </w:rPr>
        <w:t xml:space="preserve">. </w:t>
      </w:r>
      <w:r w:rsidR="002D4C84">
        <w:rPr>
          <w:rFonts w:ascii="Times New Roman" w:hAnsi="Times New Roman"/>
          <w:b/>
          <w:bCs/>
          <w:color w:val="000000" w:themeColor="text1"/>
          <w:lang w:val="fr-FR"/>
        </w:rPr>
        <w:t xml:space="preserve">La part de la population des </w:t>
      </w:r>
      <w:r w:rsidR="003A4099">
        <w:rPr>
          <w:rFonts w:ascii="Times New Roman" w:hAnsi="Times New Roman"/>
          <w:b/>
          <w:bCs/>
          <w:color w:val="000000" w:themeColor="text1"/>
          <w:lang w:val="fr-FR"/>
        </w:rPr>
        <w:t>fe</w:t>
      </w:r>
      <w:r w:rsidR="002D4C84">
        <w:rPr>
          <w:rFonts w:ascii="Times New Roman" w:hAnsi="Times New Roman"/>
          <w:b/>
          <w:bCs/>
          <w:color w:val="000000" w:themeColor="text1"/>
          <w:lang w:val="fr-FR"/>
        </w:rPr>
        <w:t xml:space="preserve">mmes est de </w:t>
      </w:r>
      <w:r w:rsidR="003A4099">
        <w:rPr>
          <w:rFonts w:ascii="Times New Roman" w:hAnsi="Times New Roman"/>
          <w:b/>
          <w:bCs/>
          <w:color w:val="000000" w:themeColor="text1"/>
          <w:lang w:val="fr-FR"/>
        </w:rPr>
        <w:t>0.2050</w:t>
      </w:r>
      <w:r w:rsidR="003A4099">
        <w:rPr>
          <w:rFonts w:ascii="Times New Roman" w:hAnsi="Times New Roman"/>
          <w:b/>
          <w:bCs/>
          <w:color w:val="000000" w:themeColor="text1"/>
          <w:lang w:val="fr-FR"/>
        </w:rPr>
        <w:t xml:space="preserve"> (contre </w:t>
      </w:r>
      <w:r w:rsidR="002D4C84">
        <w:rPr>
          <w:rFonts w:ascii="Times New Roman" w:hAnsi="Times New Roman"/>
          <w:b/>
          <w:bCs/>
          <w:color w:val="000000" w:themeColor="text1"/>
          <w:lang w:val="fr-FR"/>
        </w:rPr>
        <w:t xml:space="preserve">0.7949 </w:t>
      </w:r>
      <w:r w:rsidR="003A4099">
        <w:rPr>
          <w:rFonts w:ascii="Times New Roman" w:hAnsi="Times New Roman"/>
          <w:b/>
          <w:bCs/>
          <w:color w:val="000000" w:themeColor="text1"/>
          <w:lang w:val="fr-FR"/>
        </w:rPr>
        <w:t>pour les hommes) légèrement inférieur à leur contribution relative (0.2412 contre 0.7587 pour les hommes)</w:t>
      </w:r>
      <w:r w:rsidR="002D4C84">
        <w:rPr>
          <w:rFonts w:ascii="Times New Roman" w:hAnsi="Times New Roman"/>
          <w:b/>
          <w:bCs/>
          <w:color w:val="000000" w:themeColor="text1"/>
          <w:lang w:val="fr-FR"/>
        </w:rPr>
        <w:t xml:space="preserve">. </w:t>
      </w:r>
      <w:r w:rsidR="003A4099">
        <w:rPr>
          <w:rFonts w:ascii="Times New Roman" w:hAnsi="Times New Roman"/>
          <w:b/>
          <w:bCs/>
          <w:color w:val="000000" w:themeColor="text1"/>
          <w:lang w:val="fr-FR"/>
        </w:rPr>
        <w:t xml:space="preserve">Il faut noter que </w:t>
      </w:r>
      <w:r w:rsidR="002D4C84">
        <w:rPr>
          <w:rFonts w:ascii="Times New Roman" w:hAnsi="Times New Roman"/>
          <w:b/>
          <w:bCs/>
          <w:color w:val="000000" w:themeColor="text1"/>
          <w:lang w:val="fr-FR"/>
        </w:rPr>
        <w:t xml:space="preserve">la contribution absolue </w:t>
      </w:r>
      <w:r w:rsidR="003A4099">
        <w:rPr>
          <w:rFonts w:ascii="Times New Roman" w:hAnsi="Times New Roman"/>
          <w:b/>
          <w:bCs/>
          <w:color w:val="000000" w:themeColor="text1"/>
          <w:lang w:val="fr-FR"/>
        </w:rPr>
        <w:t xml:space="preserve">des femmes </w:t>
      </w:r>
      <w:r w:rsidR="003A4099">
        <w:rPr>
          <w:rFonts w:ascii="Times New Roman" w:hAnsi="Times New Roman"/>
          <w:b/>
          <w:bCs/>
          <w:color w:val="000000" w:themeColor="text1"/>
          <w:lang w:val="fr-FR"/>
        </w:rPr>
        <w:t xml:space="preserve">à la pauvreté est de </w:t>
      </w:r>
      <w:r w:rsidR="003A4099">
        <w:rPr>
          <w:rFonts w:ascii="Times New Roman" w:hAnsi="Times New Roman"/>
          <w:b/>
          <w:bCs/>
          <w:color w:val="000000" w:themeColor="text1"/>
          <w:lang w:val="fr-FR"/>
        </w:rPr>
        <w:t>0.074</w:t>
      </w:r>
      <w:r w:rsidR="003A4099">
        <w:rPr>
          <w:rFonts w:ascii="Times New Roman" w:hAnsi="Times New Roman"/>
          <w:b/>
          <w:bCs/>
          <w:color w:val="000000" w:themeColor="text1"/>
          <w:lang w:val="fr-FR"/>
        </w:rPr>
        <w:t xml:space="preserve"> tandis que celle des </w:t>
      </w:r>
      <w:r w:rsidR="002D4C84">
        <w:rPr>
          <w:rFonts w:ascii="Times New Roman" w:hAnsi="Times New Roman"/>
          <w:b/>
          <w:bCs/>
          <w:color w:val="000000" w:themeColor="text1"/>
          <w:lang w:val="fr-FR"/>
        </w:rPr>
        <w:t>hommes</w:t>
      </w:r>
      <w:r w:rsidR="003A4099">
        <w:rPr>
          <w:rFonts w:ascii="Times New Roman" w:hAnsi="Times New Roman"/>
          <w:b/>
          <w:bCs/>
          <w:color w:val="000000" w:themeColor="text1"/>
          <w:lang w:val="fr-FR"/>
        </w:rPr>
        <w:t xml:space="preserve"> est de </w:t>
      </w:r>
      <w:r w:rsidR="002D4C84">
        <w:rPr>
          <w:rFonts w:ascii="Times New Roman" w:hAnsi="Times New Roman"/>
          <w:b/>
          <w:bCs/>
          <w:color w:val="000000" w:themeColor="text1"/>
          <w:lang w:val="fr-FR"/>
        </w:rPr>
        <w:t>0.2328</w:t>
      </w:r>
      <w:r w:rsidR="003A4099">
        <w:rPr>
          <w:rFonts w:ascii="Times New Roman" w:hAnsi="Times New Roman"/>
          <w:b/>
          <w:bCs/>
          <w:color w:val="000000" w:themeColor="text1"/>
          <w:lang w:val="fr-FR"/>
        </w:rPr>
        <w:t>. On peut conclure que l</w:t>
      </w:r>
      <w:r w:rsidR="003A4099">
        <w:rPr>
          <w:rFonts w:ascii="Times New Roman" w:hAnsi="Times New Roman"/>
          <w:b/>
          <w:bCs/>
          <w:color w:val="000000" w:themeColor="text1"/>
          <w:lang w:val="fr-FR"/>
        </w:rPr>
        <w:t>e taux de pauvreté des femmes est plus élevé que celui des hommes</w:t>
      </w:r>
      <w:r w:rsidR="003A4099">
        <w:rPr>
          <w:rFonts w:ascii="Times New Roman" w:hAnsi="Times New Roman"/>
          <w:b/>
          <w:bCs/>
          <w:color w:val="000000" w:themeColor="text1"/>
          <w:lang w:val="fr-FR"/>
        </w:rPr>
        <w:t>. Aussi, leur contribution absolue et relative à la pauvreté est plus faible que celle des hommes.</w:t>
      </w:r>
    </w:p>
    <w:p w14:paraId="0262696A" w14:textId="1472AFAD" w:rsidR="00473599" w:rsidRDefault="00473599" w:rsidP="00053E78">
      <w:pPr>
        <w:spacing w:after="0" w:line="240" w:lineRule="auto"/>
        <w:jc w:val="both"/>
        <w:rPr>
          <w:rFonts w:ascii="Times New Roman" w:hAnsi="Times New Roman"/>
          <w:b/>
          <w:bCs/>
          <w:color w:val="000000" w:themeColor="text1"/>
          <w:lang w:val="fr-FR"/>
        </w:rPr>
      </w:pPr>
    </w:p>
    <w:p w14:paraId="0ECA31C0" w14:textId="7DE33D8D" w:rsidR="00473599" w:rsidRDefault="00473599" w:rsidP="00053E78">
      <w:pPr>
        <w:spacing w:after="0" w:line="240" w:lineRule="auto"/>
        <w:jc w:val="both"/>
        <w:rPr>
          <w:rFonts w:ascii="Times New Roman" w:hAnsi="Times New Roman"/>
          <w:b/>
          <w:bCs/>
          <w:color w:val="000000" w:themeColor="text1"/>
          <w:lang w:val="fr-FR"/>
        </w:rPr>
      </w:pPr>
    </w:p>
    <w:p w14:paraId="11BD37B7" w14:textId="230F21B4" w:rsidR="00473599" w:rsidRDefault="00473599" w:rsidP="00053E78">
      <w:pPr>
        <w:spacing w:after="0" w:line="240" w:lineRule="auto"/>
        <w:jc w:val="both"/>
        <w:rPr>
          <w:rFonts w:ascii="Times New Roman" w:hAnsi="Times New Roman"/>
          <w:b/>
          <w:bCs/>
          <w:color w:val="000000" w:themeColor="text1"/>
          <w:lang w:val="fr-FR"/>
        </w:rPr>
      </w:pPr>
    </w:p>
    <w:p w14:paraId="168CAF0A" w14:textId="2E23D266" w:rsidR="00473599" w:rsidRDefault="00473599" w:rsidP="00053E78">
      <w:pPr>
        <w:spacing w:after="0" w:line="240" w:lineRule="auto"/>
        <w:jc w:val="both"/>
        <w:rPr>
          <w:rFonts w:ascii="Times New Roman" w:hAnsi="Times New Roman"/>
          <w:b/>
          <w:bCs/>
          <w:color w:val="000000" w:themeColor="text1"/>
          <w:lang w:val="fr-FR"/>
        </w:rPr>
      </w:pPr>
    </w:p>
    <w:p w14:paraId="2F4B5CA3" w14:textId="792D9AEC" w:rsidR="00473599" w:rsidRDefault="00473599" w:rsidP="00053E78">
      <w:pPr>
        <w:spacing w:after="0" w:line="240" w:lineRule="auto"/>
        <w:jc w:val="both"/>
        <w:rPr>
          <w:rFonts w:ascii="Times New Roman" w:hAnsi="Times New Roman"/>
          <w:b/>
          <w:bCs/>
          <w:color w:val="000000" w:themeColor="text1"/>
          <w:lang w:val="fr-FR"/>
        </w:rPr>
      </w:pPr>
    </w:p>
    <w:p w14:paraId="659D5B66" w14:textId="60C84812" w:rsidR="00473599" w:rsidRDefault="00473599" w:rsidP="00053E78">
      <w:pPr>
        <w:spacing w:after="0" w:line="240" w:lineRule="auto"/>
        <w:jc w:val="both"/>
        <w:rPr>
          <w:rFonts w:ascii="Times New Roman" w:hAnsi="Times New Roman"/>
          <w:b/>
          <w:bCs/>
          <w:color w:val="000000" w:themeColor="text1"/>
          <w:lang w:val="fr-FR"/>
        </w:rPr>
      </w:pPr>
    </w:p>
    <w:p w14:paraId="7E81C994" w14:textId="541F3A4F" w:rsidR="00473599" w:rsidRDefault="00473599" w:rsidP="00053E78">
      <w:pPr>
        <w:spacing w:after="0" w:line="240" w:lineRule="auto"/>
        <w:jc w:val="both"/>
        <w:rPr>
          <w:rFonts w:ascii="Times New Roman" w:hAnsi="Times New Roman"/>
          <w:b/>
          <w:bCs/>
          <w:color w:val="000000" w:themeColor="text1"/>
          <w:lang w:val="fr-FR"/>
        </w:rPr>
      </w:pPr>
    </w:p>
    <w:p w14:paraId="4D0CD92B" w14:textId="77777777" w:rsidR="00473599" w:rsidRPr="00053E78" w:rsidRDefault="00473599" w:rsidP="00053E78">
      <w:pPr>
        <w:spacing w:after="0" w:line="240" w:lineRule="auto"/>
        <w:jc w:val="both"/>
        <w:rPr>
          <w:rFonts w:ascii="Times New Roman" w:hAnsi="Times New Roman"/>
          <w:b/>
          <w:color w:val="000000" w:themeColor="text1"/>
          <w:lang w:val="fr-FR"/>
        </w:rPr>
      </w:pPr>
    </w:p>
    <w:p w14:paraId="1CD3BE9A" w14:textId="77777777" w:rsidR="00473599" w:rsidRDefault="00473599" w:rsidP="0057663B">
      <w:pPr>
        <w:spacing w:after="0" w:line="240" w:lineRule="auto"/>
        <w:jc w:val="both"/>
        <w:rPr>
          <w:rFonts w:ascii="Courier New" w:hAnsi="Courier New" w:cs="Courier New"/>
          <w:bCs/>
          <w:color w:val="000000" w:themeColor="text1"/>
          <w:sz w:val="16"/>
          <w:szCs w:val="16"/>
          <w:lang w:val="fr-FR"/>
        </w:rPr>
      </w:pPr>
    </w:p>
    <w:p w14:paraId="20A070F7" w14:textId="56A1EB7B"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dfgtg ae_exp, hgroup(sex) hsize(hsize) alpha(0) pline(20600)</w:t>
      </w:r>
    </w:p>
    <w:p w14:paraId="461A7CDC"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p>
    <w:p w14:paraId="0134E88E"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Decomposition of the FGT index by groups</w:t>
      </w:r>
    </w:p>
    <w:p w14:paraId="65CA40E3"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Poverty index   :  FGT index</w:t>
      </w:r>
    </w:p>
    <w:p w14:paraId="1B28323D"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Household size  :  hsize</w:t>
      </w:r>
    </w:p>
    <w:p w14:paraId="701C1112"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Sampling weight :  sweight</w:t>
      </w:r>
    </w:p>
    <w:p w14:paraId="7FC7C13E"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Group variable  :  sex</w:t>
      </w:r>
    </w:p>
    <w:p w14:paraId="2D4D6255"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Parameter alpha :  0.00</w:t>
      </w:r>
    </w:p>
    <w:p w14:paraId="0CC225A2"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w:t>
      </w:r>
    </w:p>
    <w:p w14:paraId="0F2A67A9"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          Group   |      FGT index     Population       Absolute        Relative   |</w:t>
      </w:r>
    </w:p>
    <w:p w14:paraId="68D76D86"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                  |                       share       contribution    contribution |</w:t>
      </w:r>
    </w:p>
    <w:p w14:paraId="2B919130"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w:t>
      </w:r>
    </w:p>
    <w:p w14:paraId="0A7B9A4F"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|Male              |        </w:t>
      </w:r>
      <w:bookmarkStart w:id="0" w:name="_Hlk67416343"/>
      <w:r w:rsidRPr="0057663B">
        <w:rPr>
          <w:rFonts w:ascii="Courier New" w:hAnsi="Courier New" w:cs="Courier New"/>
          <w:bCs/>
          <w:color w:val="000000" w:themeColor="text1"/>
          <w:sz w:val="16"/>
          <w:szCs w:val="16"/>
          <w:lang w:val="fr-FR"/>
        </w:rPr>
        <w:t>0.292844</w:t>
      </w:r>
      <w:bookmarkEnd w:id="0"/>
      <w:r w:rsidRPr="0057663B">
        <w:rPr>
          <w:rFonts w:ascii="Courier New" w:hAnsi="Courier New" w:cs="Courier New"/>
          <w:bCs/>
          <w:color w:val="000000" w:themeColor="text1"/>
          <w:sz w:val="16"/>
          <w:szCs w:val="16"/>
          <w:lang w:val="fr-FR"/>
        </w:rPr>
        <w:t xml:space="preserve">        0.794986        0.232807        0.758764|</w:t>
      </w:r>
    </w:p>
    <w:p w14:paraId="42DB8132"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                  |        0.017957        0.011824        0.014660        0.024917|</w:t>
      </w:r>
    </w:p>
    <w:p w14:paraId="79F8335A"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|Female            |        0.361034        0.205014        0.074017        0.241236|</w:t>
      </w:r>
    </w:p>
    <w:p w14:paraId="41D6FBE1"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                  |        0.035384        0.011824        0.008928        0.024917|</w:t>
      </w:r>
    </w:p>
    <w:p w14:paraId="6F89CE10"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w:t>
      </w:r>
    </w:p>
    <w:p w14:paraId="14B32829"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|Population        |        0.306824        1.000000        0.306824        1.000000|</w:t>
      </w:r>
    </w:p>
    <w:p w14:paraId="3818798C" w14:textId="77777777" w:rsidR="0057663B" w:rsidRPr="0057663B" w:rsidRDefault="0057663B" w:rsidP="0057663B">
      <w:pPr>
        <w:spacing w:after="0" w:line="240" w:lineRule="auto"/>
        <w:jc w:val="both"/>
        <w:rPr>
          <w:rFonts w:ascii="Courier New" w:hAnsi="Courier New" w:cs="Courier New"/>
          <w:bCs/>
          <w:color w:val="000000" w:themeColor="text1"/>
          <w:sz w:val="16"/>
          <w:szCs w:val="16"/>
          <w:lang w:val="fr-FR"/>
        </w:rPr>
      </w:pPr>
      <w:r w:rsidRPr="0057663B">
        <w:rPr>
          <w:rFonts w:ascii="Courier New" w:hAnsi="Courier New" w:cs="Courier New"/>
          <w:bCs/>
          <w:color w:val="000000" w:themeColor="text1"/>
          <w:sz w:val="16"/>
          <w:szCs w:val="16"/>
          <w:lang w:val="fr-FR"/>
        </w:rPr>
        <w:t xml:space="preserve">  |                  |        0.017156        0.000000        0.017156        0.000000|</w:t>
      </w:r>
    </w:p>
    <w:tbl>
      <w:tblPr>
        <w:tblStyle w:val="Grilledutableau"/>
        <w:tblW w:w="0" w:type="auto"/>
        <w:tblInd w:w="240" w:type="dxa"/>
        <w:tblCellMar>
          <w:left w:w="70" w:type="dxa"/>
          <w:right w:w="70" w:type="dxa"/>
        </w:tblCellMar>
        <w:tblLook w:val="0000" w:firstRow="0" w:lastRow="0" w:firstColumn="0" w:lastColumn="0" w:noHBand="0" w:noVBand="0"/>
      </w:tblPr>
      <w:tblGrid>
        <w:gridCol w:w="8060"/>
      </w:tblGrid>
      <w:tr w:rsidR="0057663B" w14:paraId="64C05C5C" w14:textId="77777777">
        <w:tblPrEx>
          <w:tblCellMar>
            <w:top w:w="0" w:type="dxa"/>
            <w:bottom w:w="0" w:type="dxa"/>
          </w:tblCellMar>
        </w:tblPrEx>
        <w:tc>
          <w:tcPr>
            <w:tcW w:w="8060" w:type="dxa"/>
          </w:tcPr>
          <w:p w14:paraId="4518D56C" w14:textId="77777777" w:rsidR="0057663B" w:rsidRDefault="0057663B" w:rsidP="00053E78">
            <w:pPr>
              <w:spacing w:line="240" w:lineRule="auto"/>
              <w:jc w:val="both"/>
              <w:rPr>
                <w:rFonts w:ascii="Courier New" w:hAnsi="Courier New" w:cs="Courier New"/>
                <w:bCs/>
                <w:color w:val="000000" w:themeColor="text1"/>
                <w:sz w:val="16"/>
                <w:szCs w:val="16"/>
                <w:lang w:val="fr-FR"/>
              </w:rPr>
            </w:pPr>
          </w:p>
        </w:tc>
      </w:tr>
    </w:tbl>
    <w:p w14:paraId="117BE13E" w14:textId="77777777" w:rsidR="0057663B" w:rsidRDefault="0057663B" w:rsidP="00053E78">
      <w:pPr>
        <w:spacing w:after="0" w:line="240" w:lineRule="auto"/>
        <w:jc w:val="both"/>
        <w:rPr>
          <w:rFonts w:ascii="Courier New" w:hAnsi="Courier New" w:cs="Courier New"/>
          <w:bCs/>
          <w:color w:val="000000" w:themeColor="text1"/>
          <w:sz w:val="16"/>
          <w:szCs w:val="16"/>
          <w:lang w:val="fr-FR"/>
        </w:rPr>
      </w:pPr>
    </w:p>
    <w:p w14:paraId="3BD3500D" w14:textId="77777777" w:rsidR="00AE4AFA" w:rsidRPr="002C7BD2" w:rsidRDefault="00AE4AFA" w:rsidP="00AE4AFA">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r w:rsidRPr="002C7BD2">
        <w:rPr>
          <w:rFonts w:ascii="Times New Roman" w:hAnsi="Times New Roman"/>
          <w:b/>
          <w:i/>
          <w:lang w:val="fr-FR"/>
        </w:rPr>
        <w:t>region</w:t>
      </w:r>
      <w:r w:rsidRPr="002C7BD2">
        <w:rPr>
          <w:rFonts w:ascii="Times New Roman" w:hAnsi="Times New Roman"/>
          <w:lang w:val="fr-FR"/>
        </w:rPr>
        <w:t>). </w:t>
      </w:r>
    </w:p>
    <w:p w14:paraId="34B2D538" w14:textId="77777777" w:rsidR="00920285" w:rsidRDefault="00920285" w:rsidP="00920285">
      <w:pPr>
        <w:spacing w:after="0" w:line="240" w:lineRule="auto"/>
        <w:jc w:val="both"/>
        <w:rPr>
          <w:rFonts w:ascii="Times New Roman" w:hAnsi="Times New Roman"/>
          <w:b/>
          <w:color w:val="000000" w:themeColor="text1"/>
          <w:lang w:val="fr-FR"/>
        </w:rPr>
      </w:pPr>
    </w:p>
    <w:p w14:paraId="4B442AD1" w14:textId="482B6FD1" w:rsidR="00053E78" w:rsidRDefault="0039536B" w:rsidP="00053E78">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053E78">
        <w:rPr>
          <w:rFonts w:ascii="Times New Roman" w:hAnsi="Times New Roman"/>
          <w:b/>
          <w:color w:val="000000" w:themeColor="text1"/>
          <w:lang w:val="fr-FR"/>
        </w:rPr>
        <w:t xml:space="preserve"> </w:t>
      </w:r>
      <w:r w:rsidR="00473599">
        <w:rPr>
          <w:rFonts w:ascii="Times New Roman" w:hAnsi="Times New Roman"/>
          <w:b/>
          <w:color w:val="000000" w:themeColor="text1"/>
          <w:lang w:val="fr-FR"/>
        </w:rPr>
        <w:t xml:space="preserve">La décomposition du taux de pauvreté par région révèle que le taux de pauvreté de la région nord est de 0.59 plus élevé que le taux de pauvreté des autres régions. Il est suivi des régions Est (0.3393), Ouest (0.2157) et Centre (0.1725). la part de la population la plus élevée est observée au niveau de la région </w:t>
      </w:r>
      <w:r w:rsidR="00810291">
        <w:rPr>
          <w:rFonts w:ascii="Times New Roman" w:hAnsi="Times New Roman"/>
          <w:b/>
          <w:color w:val="000000" w:themeColor="text1"/>
          <w:lang w:val="fr-FR"/>
        </w:rPr>
        <w:t xml:space="preserve">Centrale tandis que la région Ouest présente la contribution absolue et celle relative les plus élevées. </w:t>
      </w:r>
    </w:p>
    <w:p w14:paraId="0B501EE9" w14:textId="77777777" w:rsidR="00810291" w:rsidRPr="00053E78" w:rsidRDefault="00810291" w:rsidP="00053E78">
      <w:pPr>
        <w:spacing w:after="0" w:line="240" w:lineRule="auto"/>
        <w:jc w:val="both"/>
        <w:rPr>
          <w:rFonts w:ascii="Times New Roman" w:hAnsi="Times New Roman"/>
          <w:b/>
          <w:color w:val="000000" w:themeColor="text1"/>
          <w:lang w:val="fr-FR"/>
        </w:rPr>
      </w:pPr>
    </w:p>
    <w:p w14:paraId="43F41D5B"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dfgtg ae_exp, hgroup(region) hsize(hsize) alpha(0) pline(20600)</w:t>
      </w:r>
    </w:p>
    <w:p w14:paraId="0717017B"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p>
    <w:p w14:paraId="18A081DC"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Decomposition of the FGT index by groups</w:t>
      </w:r>
    </w:p>
    <w:p w14:paraId="60A294E9"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Poverty index   :  FGT index</w:t>
      </w:r>
    </w:p>
    <w:p w14:paraId="58378D21"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Household size  :  hsize</w:t>
      </w:r>
    </w:p>
    <w:p w14:paraId="662E06B3"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Sampling weight :  sweight</w:t>
      </w:r>
    </w:p>
    <w:p w14:paraId="0EC3E775"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Group variable  :  region</w:t>
      </w:r>
    </w:p>
    <w:p w14:paraId="0C933299"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Parameter alpha :  0.00</w:t>
      </w:r>
    </w:p>
    <w:p w14:paraId="0608C8D0"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w:t>
      </w:r>
    </w:p>
    <w:p w14:paraId="1A0C9401"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Group   |      FGT index     Population       Absolute        Relative   |</w:t>
      </w:r>
    </w:p>
    <w:p w14:paraId="6F96A5EE"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share       contribution    contribution |</w:t>
      </w:r>
    </w:p>
    <w:p w14:paraId="016884D0"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w:t>
      </w:r>
    </w:p>
    <w:p w14:paraId="21BBE207"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|central           |        0.172511        0.299749        0.051710        0.168533|</w:t>
      </w:r>
    </w:p>
    <w:p w14:paraId="3FDADE71"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0.021242        0.016365        0.007205        0.023455|</w:t>
      </w:r>
    </w:p>
    <w:p w14:paraId="4A94675C"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|eastern           |        0.339337        0.256752        0.087125        0.283958|</w:t>
      </w:r>
    </w:p>
    <w:p w14:paraId="3A4E0F89"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0.027234        0.013749        0.008720        0.028180|</w:t>
      </w:r>
    </w:p>
    <w:p w14:paraId="5FB6CFD0"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|northern          |        0.599108        0.188621        0.113005        0.368304|</w:t>
      </w:r>
    </w:p>
    <w:p w14:paraId="034F3EA0"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0.047338        0.016391        0.015483        0.038845|</w:t>
      </w:r>
    </w:p>
    <w:p w14:paraId="12222E5C"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|western           |        0.215728        0.254878        0.054984        0.179205|</w:t>
      </w:r>
    </w:p>
    <w:p w14:paraId="445935AC"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0.027715        0.013794        0.007673        0.024078|</w:t>
      </w:r>
    </w:p>
    <w:p w14:paraId="2D6CE572"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w:t>
      </w:r>
    </w:p>
    <w:p w14:paraId="45AB17B6"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|Population        |        0.306824        1.000000        0.306824        1.000000|</w:t>
      </w:r>
    </w:p>
    <w:p w14:paraId="4FB97E07"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r w:rsidRPr="0057663B">
        <w:rPr>
          <w:rFonts w:ascii="Courier New" w:hAnsi="Courier New" w:cs="Courier New"/>
          <w:color w:val="000000" w:themeColor="text1"/>
          <w:sz w:val="16"/>
          <w:szCs w:val="16"/>
          <w:lang w:val="fr-FR"/>
        </w:rPr>
        <w:t xml:space="preserve">  |                  |        0.017156        0.000000        0.017156        0.000000|</w:t>
      </w:r>
    </w:p>
    <w:tbl>
      <w:tblPr>
        <w:tblStyle w:val="Grilledutableau"/>
        <w:tblW w:w="0" w:type="auto"/>
        <w:tblInd w:w="240" w:type="dxa"/>
        <w:tblCellMar>
          <w:left w:w="70" w:type="dxa"/>
          <w:right w:w="70" w:type="dxa"/>
        </w:tblCellMar>
        <w:tblLook w:val="0000" w:firstRow="0" w:lastRow="0" w:firstColumn="0" w:lastColumn="0" w:noHBand="0" w:noVBand="0"/>
      </w:tblPr>
      <w:tblGrid>
        <w:gridCol w:w="8060"/>
      </w:tblGrid>
      <w:tr w:rsidR="0057663B" w14:paraId="3E66186F" w14:textId="77777777">
        <w:tblPrEx>
          <w:tblCellMar>
            <w:top w:w="0" w:type="dxa"/>
            <w:bottom w:w="0" w:type="dxa"/>
          </w:tblCellMar>
        </w:tblPrEx>
        <w:tc>
          <w:tcPr>
            <w:tcW w:w="8060" w:type="dxa"/>
          </w:tcPr>
          <w:p w14:paraId="2C7C7A21" w14:textId="77777777" w:rsidR="0057663B" w:rsidRDefault="0057663B" w:rsidP="0057663B">
            <w:pPr>
              <w:spacing w:line="240" w:lineRule="auto"/>
              <w:jc w:val="both"/>
              <w:rPr>
                <w:rFonts w:ascii="Courier New" w:hAnsi="Courier New" w:cs="Courier New"/>
                <w:color w:val="000000" w:themeColor="text1"/>
                <w:sz w:val="16"/>
                <w:szCs w:val="16"/>
                <w:lang w:val="fr-FR"/>
              </w:rPr>
            </w:pPr>
          </w:p>
        </w:tc>
      </w:tr>
    </w:tbl>
    <w:p w14:paraId="4BF7ED0E" w14:textId="77777777" w:rsidR="0057663B" w:rsidRPr="0057663B" w:rsidRDefault="0057663B" w:rsidP="0057663B">
      <w:pPr>
        <w:spacing w:after="0" w:line="240" w:lineRule="auto"/>
        <w:ind w:left="709" w:hanging="709"/>
        <w:jc w:val="both"/>
        <w:rPr>
          <w:rFonts w:ascii="Courier New" w:hAnsi="Courier New" w:cs="Courier New"/>
          <w:color w:val="000000" w:themeColor="text1"/>
          <w:sz w:val="16"/>
          <w:szCs w:val="16"/>
          <w:lang w:val="fr-FR"/>
        </w:rPr>
      </w:pPr>
    </w:p>
    <w:p w14:paraId="10F70C65" w14:textId="576E1C07" w:rsidR="00810291" w:rsidRPr="00810291" w:rsidRDefault="00810291" w:rsidP="0081029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De ces résultats</w:t>
      </w:r>
      <w:r w:rsidR="005C1FA8">
        <w:rPr>
          <w:rFonts w:ascii="Times New Roman" w:hAnsi="Times New Roman"/>
          <w:b/>
          <w:color w:val="000000" w:themeColor="text1"/>
          <w:lang w:val="fr-FR"/>
        </w:rPr>
        <w:t>, il ressort que l</w:t>
      </w:r>
      <w:r w:rsidR="00525965">
        <w:rPr>
          <w:rFonts w:ascii="Times New Roman" w:hAnsi="Times New Roman"/>
          <w:b/>
          <w:color w:val="000000" w:themeColor="text1"/>
          <w:lang w:val="fr-FR"/>
        </w:rPr>
        <w:t>e taux de</w:t>
      </w:r>
      <w:r w:rsidR="005C1FA8">
        <w:rPr>
          <w:rFonts w:ascii="Times New Roman" w:hAnsi="Times New Roman"/>
          <w:b/>
          <w:color w:val="000000" w:themeColor="text1"/>
          <w:lang w:val="fr-FR"/>
        </w:rPr>
        <w:t xml:space="preserve"> pauvreté varie d’une région à une autre.</w:t>
      </w:r>
      <w:r>
        <w:rPr>
          <w:rFonts w:ascii="Times New Roman" w:hAnsi="Times New Roman"/>
          <w:b/>
          <w:color w:val="000000" w:themeColor="text1"/>
          <w:lang w:val="fr-FR"/>
        </w:rPr>
        <w:t xml:space="preserve"> </w:t>
      </w:r>
      <w:r w:rsidR="005C1FA8">
        <w:rPr>
          <w:rFonts w:ascii="Times New Roman" w:hAnsi="Times New Roman"/>
          <w:b/>
          <w:color w:val="000000" w:themeColor="text1"/>
          <w:lang w:val="fr-FR"/>
        </w:rPr>
        <w:t>O</w:t>
      </w:r>
      <w:r>
        <w:rPr>
          <w:rFonts w:ascii="Times New Roman" w:hAnsi="Times New Roman"/>
          <w:b/>
          <w:color w:val="000000" w:themeColor="text1"/>
          <w:lang w:val="fr-FR"/>
        </w:rPr>
        <w:t>n peut penser à</w:t>
      </w:r>
      <w:r>
        <w:rPr>
          <w:rFonts w:ascii="Times New Roman" w:hAnsi="Times New Roman"/>
          <w:b/>
          <w:color w:val="000000" w:themeColor="text1"/>
          <w:lang w:val="fr-FR"/>
        </w:rPr>
        <w:t xml:space="preserve"> priori </w:t>
      </w:r>
      <w:r>
        <w:rPr>
          <w:rFonts w:ascii="Times New Roman" w:hAnsi="Times New Roman"/>
          <w:b/>
          <w:color w:val="000000" w:themeColor="text1"/>
          <w:lang w:val="fr-FR"/>
        </w:rPr>
        <w:t>que les actions de réduction de la pauvreté totale doi</w:t>
      </w:r>
      <w:r w:rsidR="00525965">
        <w:rPr>
          <w:rFonts w:ascii="Times New Roman" w:hAnsi="Times New Roman"/>
          <w:b/>
          <w:color w:val="000000" w:themeColor="text1"/>
          <w:lang w:val="fr-FR"/>
        </w:rPr>
        <w:t>ven</w:t>
      </w:r>
      <w:r>
        <w:rPr>
          <w:rFonts w:ascii="Times New Roman" w:hAnsi="Times New Roman"/>
          <w:b/>
          <w:color w:val="000000" w:themeColor="text1"/>
          <w:lang w:val="fr-FR"/>
        </w:rPr>
        <w:t>t viser la région du Nord. Toutefois, l’effet d’un transfert marginal sur la pauvreté total permet de mieux se situer. Ainsi, le tableau suivant présente les résultats.</w:t>
      </w:r>
    </w:p>
    <w:p w14:paraId="70A33550"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Times New Roman" w:hAnsi="Times New Roman"/>
          <w:b/>
          <w:color w:val="000000" w:themeColor="text1"/>
          <w:lang w:val="fr-FR"/>
        </w:rPr>
        <w:t xml:space="preserve">. </w:t>
      </w:r>
      <w:r w:rsidRPr="00810291">
        <w:rPr>
          <w:rFonts w:ascii="Courier New" w:hAnsi="Courier New" w:cs="Courier New"/>
          <w:b/>
          <w:color w:val="000000" w:themeColor="text1"/>
          <w:sz w:val="18"/>
          <w:szCs w:val="18"/>
          <w:lang w:val="fr-FR"/>
        </w:rPr>
        <w:t>itargetg ae_exp, alpha(0) pline(20600) hsize(hsize) hgroup(region) constam(1)</w:t>
      </w:r>
    </w:p>
    <w:p w14:paraId="404127DD"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p>
    <w:p w14:paraId="1EA30F0C"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Targeting population groups and poverty</w:t>
      </w:r>
    </w:p>
    <w:p w14:paraId="7084F6F4"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Targeting  groups  :  Groups =&gt; region </w:t>
      </w:r>
    </w:p>
    <w:p w14:paraId="3802E64D"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Targeting  scheme  :  Lump-sum (constant)</w:t>
      </w:r>
    </w:p>
    <w:p w14:paraId="6249F4F5"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Normalized by cost :  no</w:t>
      </w:r>
    </w:p>
    <w:p w14:paraId="4A4744CD"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lastRenderedPageBreak/>
        <w:t xml:space="preserve">    Household size     :  hsize</w:t>
      </w:r>
    </w:p>
    <w:p w14:paraId="2B275899"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Sampling weight    :  sweight</w:t>
      </w:r>
    </w:p>
    <w:p w14:paraId="1F7E9D2E"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Parameter alpha    :  0.00</w:t>
      </w:r>
    </w:p>
    <w:p w14:paraId="5760BF02"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Poverty line       : 20600.00</w:t>
      </w:r>
    </w:p>
    <w:p w14:paraId="358C8CA3"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w:t>
      </w:r>
    </w:p>
    <w:p w14:paraId="6BFC2C0B"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Group   |   Population         FGT index      Impact on        Impact on |</w:t>
      </w:r>
    </w:p>
    <w:p w14:paraId="4432923D"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Share                           Group          Population |</w:t>
      </w:r>
    </w:p>
    <w:p w14:paraId="63210BE5"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w:t>
      </w:r>
    </w:p>
    <w:p w14:paraId="05D232F3"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|central   |     0.299749315     0.172511041    -0.000022841    -0.000006847|</w:t>
      </w:r>
    </w:p>
    <w:p w14:paraId="6BF95730"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0.016364679     0.021241860     0.000002115     0.000000703|</w:t>
      </w:r>
    </w:p>
    <w:p w14:paraId="5792AE25"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|eastern   |     0.256751508     0.339336902    -0.000037796    -0.000009704|</w:t>
      </w:r>
    </w:p>
    <w:p w14:paraId="312F95E3"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0.013749241     0.027234063     0.000003026     0.000000969|</w:t>
      </w:r>
    </w:p>
    <w:p w14:paraId="0995F425"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|northern  |     0.188621283     0.599108458    -0.000031394    -0.000005922|</w:t>
      </w:r>
    </w:p>
    <w:p w14:paraId="58C3D847"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0.016391272     0.047338225     0.000004392     0.000000830|</w:t>
      </w:r>
    </w:p>
    <w:p w14:paraId="6C4CF568"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|western   |     0.254877925     0.215728268    -0.000028434    -0.000007247|</w:t>
      </w:r>
    </w:p>
    <w:p w14:paraId="5F6F79E9"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0.013793688     0.027714636     0.000002659     0.000000834|</w:t>
      </w:r>
    </w:p>
    <w:p w14:paraId="52A4C579"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w:t>
      </w:r>
    </w:p>
    <w:p w14:paraId="16388708"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|Population|     1.000000000     0.306824297    -0.000029641    -0.000029641|</w:t>
      </w:r>
    </w:p>
    <w:p w14:paraId="11A0E9BE" w14:textId="77777777" w:rsidR="00810291" w:rsidRPr="00810291" w:rsidRDefault="00810291" w:rsidP="00810291">
      <w:pPr>
        <w:spacing w:after="0" w:line="240" w:lineRule="auto"/>
        <w:jc w:val="both"/>
        <w:rPr>
          <w:rFonts w:ascii="Courier New" w:hAnsi="Courier New" w:cs="Courier New"/>
          <w:b/>
          <w:color w:val="000000" w:themeColor="text1"/>
          <w:sz w:val="18"/>
          <w:szCs w:val="18"/>
          <w:lang w:val="fr-FR"/>
        </w:rPr>
      </w:pPr>
      <w:r w:rsidRPr="00810291">
        <w:rPr>
          <w:rFonts w:ascii="Courier New" w:hAnsi="Courier New" w:cs="Courier New"/>
          <w:b/>
          <w:color w:val="000000" w:themeColor="text1"/>
          <w:sz w:val="18"/>
          <w:szCs w:val="18"/>
          <w:lang w:val="fr-FR"/>
        </w:rPr>
        <w:t xml:space="preserve">  |          |     0.000000000     0.017156376     0.000001465     0.000001465|</w:t>
      </w:r>
    </w:p>
    <w:tbl>
      <w:tblPr>
        <w:tblStyle w:val="Grilledutableau"/>
        <w:tblW w:w="0" w:type="auto"/>
        <w:tblInd w:w="170" w:type="dxa"/>
        <w:tblCellMar>
          <w:left w:w="70" w:type="dxa"/>
          <w:right w:w="70" w:type="dxa"/>
        </w:tblCellMar>
        <w:tblLook w:val="0000" w:firstRow="0" w:lastRow="0" w:firstColumn="0" w:lastColumn="0" w:noHBand="0" w:noVBand="0"/>
      </w:tblPr>
      <w:tblGrid>
        <w:gridCol w:w="5570"/>
      </w:tblGrid>
      <w:tr w:rsidR="00810291" w:rsidRPr="00810291" w14:paraId="1E4FAB10" w14:textId="77777777">
        <w:tblPrEx>
          <w:tblCellMar>
            <w:top w:w="0" w:type="dxa"/>
            <w:bottom w:w="0" w:type="dxa"/>
          </w:tblCellMar>
        </w:tblPrEx>
        <w:tc>
          <w:tcPr>
            <w:tcW w:w="5570" w:type="dxa"/>
          </w:tcPr>
          <w:p w14:paraId="7A7CBC45" w14:textId="77777777" w:rsidR="00810291" w:rsidRPr="00810291" w:rsidRDefault="00810291" w:rsidP="00810291">
            <w:pPr>
              <w:spacing w:line="240" w:lineRule="auto"/>
              <w:jc w:val="both"/>
              <w:rPr>
                <w:rFonts w:ascii="Courier New" w:hAnsi="Courier New" w:cs="Courier New"/>
                <w:b/>
                <w:color w:val="000000" w:themeColor="text1"/>
                <w:sz w:val="18"/>
                <w:szCs w:val="18"/>
                <w:lang w:val="fr-FR"/>
              </w:rPr>
            </w:pPr>
          </w:p>
        </w:tc>
      </w:tr>
    </w:tbl>
    <w:p w14:paraId="26448DD5" w14:textId="71CC4B65" w:rsidR="00810291" w:rsidRPr="00810291" w:rsidRDefault="00810291" w:rsidP="0081029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Il ressort de ces résultats que la région de l’Est est celle</w:t>
      </w:r>
      <w:r w:rsidR="00677F3F">
        <w:rPr>
          <w:rFonts w:ascii="Times New Roman" w:hAnsi="Times New Roman"/>
          <w:b/>
          <w:color w:val="000000" w:themeColor="text1"/>
          <w:lang w:val="fr-FR"/>
        </w:rPr>
        <w:t xml:space="preserve"> qui doit être cibler pour la réduction de la pauvreté totale.</w:t>
      </w:r>
    </w:p>
    <w:p w14:paraId="4DC0E3E4" w14:textId="77777777" w:rsidR="00810291" w:rsidRDefault="00810291" w:rsidP="00810291">
      <w:pPr>
        <w:spacing w:after="0" w:line="240" w:lineRule="auto"/>
        <w:jc w:val="both"/>
        <w:rPr>
          <w:rFonts w:ascii="Times New Roman" w:hAnsi="Times New Roman"/>
          <w:b/>
          <w:color w:val="000000" w:themeColor="text1"/>
          <w:lang w:val="fr-FR"/>
        </w:rPr>
      </w:pPr>
    </w:p>
    <w:p w14:paraId="1AE2993F" w14:textId="77777777" w:rsidR="00810291" w:rsidRDefault="00810291" w:rsidP="00810291">
      <w:pPr>
        <w:spacing w:after="0" w:line="240" w:lineRule="auto"/>
        <w:jc w:val="both"/>
        <w:rPr>
          <w:rFonts w:ascii="Times New Roman" w:hAnsi="Times New Roman"/>
          <w:color w:val="000000" w:themeColor="text1"/>
          <w:lang w:val="fr-FR"/>
        </w:rPr>
      </w:pPr>
    </w:p>
    <w:p w14:paraId="6175568A" w14:textId="77777777" w:rsidR="00AE4AFA" w:rsidRPr="001F223A" w:rsidRDefault="00AE4AFA" w:rsidP="00AE4AFA">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r w:rsidRPr="006B06DA">
        <w:rPr>
          <w:rFonts w:ascii="Times New Roman" w:hAnsi="Times New Roman"/>
          <w:i/>
          <w:lang w:val="fr-FR"/>
        </w:rPr>
        <w:t>ae_exp</w:t>
      </w:r>
      <w:r w:rsidRPr="001F223A">
        <w:rPr>
          <w:rFonts w:ascii="Times New Roman" w:hAnsi="Times New Roman"/>
          <w:lang w:val="fr-FR"/>
        </w:rPr>
        <w:t>), avec les légères différences suivantes</w:t>
      </w:r>
    </w:p>
    <w:p w14:paraId="6D85DE3F"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adultes ont augmenté de 1</w:t>
      </w:r>
      <w:r>
        <w:rPr>
          <w:rFonts w:ascii="Times New Roman" w:hAnsi="Times New Roman"/>
          <w:lang w:val="fr-FR"/>
        </w:rPr>
        <w:t>2</w:t>
      </w:r>
      <w:r w:rsidRPr="00A16E12">
        <w:rPr>
          <w:rFonts w:ascii="Times New Roman" w:hAnsi="Times New Roman"/>
          <w:lang w:val="fr-FR"/>
        </w:rPr>
        <w:t>% dans la région 3;</w:t>
      </w:r>
    </w:p>
    <w:p w14:paraId="43AC093A"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2;</w:t>
      </w:r>
    </w:p>
    <w:p w14:paraId="39EAD71A" w14:textId="77777777" w:rsidR="00AE4AFA" w:rsidRDefault="00AE4AFA" w:rsidP="00AE4AFA">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014AE2E8" w14:textId="77777777" w:rsidR="00920285" w:rsidRDefault="00920285" w:rsidP="00920285">
      <w:pPr>
        <w:spacing w:after="0" w:line="240" w:lineRule="auto"/>
        <w:jc w:val="both"/>
        <w:rPr>
          <w:rFonts w:ascii="Times New Roman" w:hAnsi="Times New Roman"/>
          <w:b/>
          <w:color w:val="000000" w:themeColor="text1"/>
          <w:lang w:val="fr-FR"/>
        </w:rPr>
      </w:pPr>
    </w:p>
    <w:p w14:paraId="252213ED" w14:textId="1284D40E" w:rsidR="00093F77" w:rsidRDefault="0039536B" w:rsidP="00093F77">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093F77">
        <w:rPr>
          <w:rFonts w:ascii="Times New Roman" w:hAnsi="Times New Roman"/>
          <w:b/>
          <w:color w:val="000000" w:themeColor="text1"/>
          <w:lang w:val="fr-FR"/>
        </w:rPr>
        <w:t xml:space="preserve"> </w:t>
      </w:r>
      <w:r w:rsidR="00093F77" w:rsidRPr="00093F77">
        <w:rPr>
          <w:rFonts w:ascii="Times New Roman" w:hAnsi="Times New Roman"/>
          <w:b/>
          <w:color w:val="000000" w:themeColor="text1"/>
          <w:lang w:val="fr-FR"/>
        </w:rPr>
        <w:t xml:space="preserve">. </w:t>
      </w:r>
      <w:r w:rsidR="00093F77">
        <w:rPr>
          <w:rFonts w:ascii="Times New Roman" w:hAnsi="Times New Roman"/>
          <w:b/>
          <w:color w:val="000000" w:themeColor="text1"/>
          <w:lang w:val="fr-FR"/>
        </w:rPr>
        <w:t>Création de la variable ae_exp2</w:t>
      </w:r>
    </w:p>
    <w:p w14:paraId="58D7FB62" w14:textId="77777777" w:rsidR="00093F77" w:rsidRPr="00093F77" w:rsidRDefault="00093F77" w:rsidP="00093F77">
      <w:pPr>
        <w:spacing w:after="0" w:line="240" w:lineRule="auto"/>
        <w:jc w:val="both"/>
        <w:rPr>
          <w:rFonts w:ascii="Times New Roman" w:hAnsi="Times New Roman"/>
          <w:b/>
          <w:color w:val="000000" w:themeColor="text1"/>
          <w:lang w:val="fr-FR"/>
        </w:rPr>
      </w:pPr>
      <w:r w:rsidRPr="00093F77">
        <w:rPr>
          <w:rFonts w:ascii="Times New Roman" w:hAnsi="Times New Roman"/>
          <w:b/>
          <w:color w:val="000000" w:themeColor="text1"/>
          <w:lang w:val="fr-FR"/>
        </w:rPr>
        <w:t>gen ae_exp2 = ae_exp</w:t>
      </w:r>
    </w:p>
    <w:p w14:paraId="06490DDD" w14:textId="74AA7107" w:rsidR="00093F77" w:rsidRPr="00093F77" w:rsidRDefault="00093F77" w:rsidP="00093F77">
      <w:pPr>
        <w:spacing w:after="0" w:line="240" w:lineRule="auto"/>
        <w:jc w:val="both"/>
        <w:rPr>
          <w:rFonts w:ascii="Times New Roman" w:hAnsi="Times New Roman"/>
          <w:b/>
          <w:color w:val="000000" w:themeColor="text1"/>
          <w:lang w:val="fr-FR"/>
        </w:rPr>
      </w:pPr>
      <w:r w:rsidRPr="00093F77">
        <w:rPr>
          <w:rFonts w:ascii="Times New Roman" w:hAnsi="Times New Roman"/>
          <w:b/>
          <w:color w:val="000000" w:themeColor="text1"/>
          <w:lang w:val="fr-FR"/>
        </w:rPr>
        <w:t>replace ae_exp2 = ae_exp*</w:t>
      </w:r>
      <w:r>
        <w:rPr>
          <w:rFonts w:ascii="Times New Roman" w:hAnsi="Times New Roman"/>
          <w:b/>
          <w:color w:val="000000" w:themeColor="text1"/>
          <w:lang w:val="fr-FR"/>
        </w:rPr>
        <w:t>1</w:t>
      </w:r>
      <w:r w:rsidRPr="00093F77">
        <w:rPr>
          <w:rFonts w:ascii="Times New Roman" w:hAnsi="Times New Roman"/>
          <w:b/>
          <w:color w:val="000000" w:themeColor="text1"/>
          <w:lang w:val="fr-FR"/>
        </w:rPr>
        <w:t>.12 if region==3</w:t>
      </w:r>
    </w:p>
    <w:p w14:paraId="0CC7EA1E" w14:textId="1BB3990A" w:rsidR="00093F77" w:rsidRDefault="00093F77" w:rsidP="00093F77">
      <w:pPr>
        <w:spacing w:after="0" w:line="240" w:lineRule="auto"/>
        <w:jc w:val="both"/>
        <w:rPr>
          <w:rFonts w:ascii="Times New Roman" w:hAnsi="Times New Roman"/>
          <w:b/>
          <w:color w:val="000000" w:themeColor="text1"/>
          <w:lang w:val="fr-FR"/>
        </w:rPr>
      </w:pPr>
      <w:r w:rsidRPr="00093F77">
        <w:rPr>
          <w:rFonts w:ascii="Times New Roman" w:hAnsi="Times New Roman"/>
          <w:b/>
          <w:color w:val="000000" w:themeColor="text1"/>
          <w:lang w:val="fr-FR"/>
        </w:rPr>
        <w:t>replace ae_exp2 = ae_exp*0</w:t>
      </w:r>
      <w:r>
        <w:rPr>
          <w:rFonts w:ascii="Times New Roman" w:hAnsi="Times New Roman"/>
          <w:b/>
          <w:color w:val="000000" w:themeColor="text1"/>
          <w:lang w:val="fr-FR"/>
        </w:rPr>
        <w:t>.94</w:t>
      </w:r>
      <w:r w:rsidRPr="00093F77">
        <w:rPr>
          <w:rFonts w:ascii="Times New Roman" w:hAnsi="Times New Roman"/>
          <w:b/>
          <w:color w:val="000000" w:themeColor="text1"/>
          <w:lang w:val="fr-FR"/>
        </w:rPr>
        <w:t xml:space="preserve"> if region==2</w:t>
      </w:r>
    </w:p>
    <w:p w14:paraId="240297C3" w14:textId="72150B97" w:rsidR="00093F77" w:rsidRDefault="00093F77" w:rsidP="00093F77">
      <w:pPr>
        <w:spacing w:after="0" w:line="240" w:lineRule="auto"/>
        <w:jc w:val="both"/>
        <w:rPr>
          <w:rFonts w:ascii="Times New Roman" w:hAnsi="Times New Roman"/>
          <w:b/>
          <w:color w:val="000000" w:themeColor="text1"/>
          <w:lang w:val="fr-FR"/>
        </w:rPr>
      </w:pPr>
    </w:p>
    <w:p w14:paraId="2C6A8576" w14:textId="10B0E339" w:rsidR="0036611D" w:rsidRDefault="0036611D" w:rsidP="00093F77">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Affichage des 10 premières observations</w:t>
      </w:r>
    </w:p>
    <w:p w14:paraId="2AAEFD9A" w14:textId="2763355A" w:rsidR="00093F77" w:rsidRPr="00093F77" w:rsidRDefault="00093F77" w:rsidP="00093F77">
      <w:pPr>
        <w:spacing w:after="0" w:line="240" w:lineRule="auto"/>
        <w:jc w:val="both"/>
        <w:rPr>
          <w:rFonts w:ascii="Times New Roman" w:hAnsi="Times New Roman"/>
          <w:b/>
          <w:color w:val="000000" w:themeColor="text1"/>
          <w:lang w:val="fr-FR"/>
        </w:rPr>
      </w:pPr>
      <w:r w:rsidRPr="00093F77">
        <w:rPr>
          <w:rFonts w:ascii="Times New Roman" w:hAnsi="Times New Roman"/>
          <w:b/>
          <w:color w:val="000000" w:themeColor="text1"/>
          <w:lang w:val="fr-FR"/>
        </w:rPr>
        <w:t xml:space="preserve">list ae_exp ae_exp2 region in 1/10, fvall </w:t>
      </w:r>
    </w:p>
    <w:p w14:paraId="1643CF25" w14:textId="77777777" w:rsidR="00093F77" w:rsidRPr="00093F77" w:rsidRDefault="00093F77" w:rsidP="00093F77">
      <w:pPr>
        <w:spacing w:after="0" w:line="240" w:lineRule="auto"/>
        <w:jc w:val="both"/>
        <w:rPr>
          <w:rFonts w:ascii="Times New Roman" w:hAnsi="Times New Roman"/>
          <w:b/>
          <w:color w:val="000000" w:themeColor="text1"/>
          <w:lang w:val="fr-FR"/>
        </w:rPr>
      </w:pPr>
    </w:p>
    <w:p w14:paraId="426E7BE2"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w:t>
      </w:r>
    </w:p>
    <w:p w14:paraId="239364D8"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   ae_exp    ae_exp2     region |</w:t>
      </w:r>
    </w:p>
    <w:p w14:paraId="689080D7"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w:t>
      </w:r>
    </w:p>
    <w:p w14:paraId="0AABB829"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1. | 21791.42   21791.42    western |</w:t>
      </w:r>
    </w:p>
    <w:p w14:paraId="78C4C0A0"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2. | 27422.74   27422.74    central |</w:t>
      </w:r>
    </w:p>
    <w:p w14:paraId="2F1EC21F"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3. | 48674.05   48674.05    western |</w:t>
      </w:r>
    </w:p>
    <w:p w14:paraId="4A09ECD0"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4. | 25619.61   25619.61    western |</w:t>
      </w:r>
    </w:p>
    <w:p w14:paraId="79CEC153"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5. | 250300.8   235282.8    eastern |</w:t>
      </w:r>
    </w:p>
    <w:p w14:paraId="0BDB7E39"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w:t>
      </w:r>
    </w:p>
    <w:p w14:paraId="7E8607ED"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6. | 52761.06   52761.06    western |</w:t>
      </w:r>
    </w:p>
    <w:p w14:paraId="76EB0A47"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7. | 46486.87   46486.87    western |</w:t>
      </w:r>
    </w:p>
    <w:p w14:paraId="31F6374F"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8. | 7669.806   8590.183   northern |</w:t>
      </w:r>
    </w:p>
    <w:p w14:paraId="4DB4B2BB"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9. |  28017.6   26336.54    eastern |</w:t>
      </w:r>
    </w:p>
    <w:p w14:paraId="28399264"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10. | 27467.55   30763.65   northern |</w:t>
      </w:r>
    </w:p>
    <w:p w14:paraId="43B1D3BB" w14:textId="77777777" w:rsidR="00093F77" w:rsidRPr="00093F77" w:rsidRDefault="00093F77" w:rsidP="00093F77">
      <w:pPr>
        <w:spacing w:after="0" w:line="240" w:lineRule="auto"/>
        <w:jc w:val="both"/>
        <w:rPr>
          <w:rFonts w:ascii="Courier New" w:hAnsi="Courier New" w:cs="Courier New"/>
          <w:b/>
          <w:color w:val="000000" w:themeColor="text1"/>
          <w:sz w:val="18"/>
          <w:szCs w:val="18"/>
          <w:lang w:val="fr-FR"/>
        </w:rPr>
      </w:pPr>
      <w:r w:rsidRPr="00093F77">
        <w:rPr>
          <w:rFonts w:ascii="Courier New" w:hAnsi="Courier New" w:cs="Courier New"/>
          <w:b/>
          <w:color w:val="000000" w:themeColor="text1"/>
          <w:sz w:val="18"/>
          <w:szCs w:val="18"/>
          <w:lang w:val="fr-FR"/>
        </w:rPr>
        <w:t xml:space="preserve">     +--------------------------------+</w:t>
      </w:r>
    </w:p>
    <w:p w14:paraId="289F99D9" w14:textId="02EC3766" w:rsidR="00AE4AFA" w:rsidRDefault="00AE4AFA" w:rsidP="00AE4AFA">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015237EC" w14:textId="1B9E7CAC" w:rsidR="00A1724D" w:rsidRDefault="0039536B" w:rsidP="000D2FDD">
      <w:pPr>
        <w:spacing w:after="0" w:line="240" w:lineRule="auto"/>
        <w:ind w:left="709" w:hanging="709"/>
        <w:jc w:val="both"/>
        <w:rPr>
          <w:rFonts w:ascii="Times New Roman" w:hAnsi="Times New Roman"/>
          <w:b/>
          <w:color w:val="000000" w:themeColor="text1"/>
          <w:lang w:val="fr-FR"/>
        </w:rPr>
      </w:pPr>
      <w:r>
        <w:rPr>
          <w:rFonts w:ascii="Times New Roman" w:hAnsi="Times New Roman"/>
          <w:b/>
          <w:color w:val="000000" w:themeColor="text1"/>
          <w:lang w:val="fr-FR"/>
        </w:rPr>
        <w:lastRenderedPageBreak/>
        <w:t>R</w:t>
      </w:r>
      <w:r w:rsidR="00920285" w:rsidRPr="00AE4AFA">
        <w:rPr>
          <w:rFonts w:ascii="Times New Roman" w:hAnsi="Times New Roman"/>
          <w:b/>
          <w:color w:val="000000" w:themeColor="text1"/>
          <w:lang w:val="fr-FR"/>
        </w:rPr>
        <w:t> :</w:t>
      </w:r>
      <w:r w:rsidR="00540FC1">
        <w:rPr>
          <w:rFonts w:ascii="Times New Roman" w:hAnsi="Times New Roman"/>
          <w:b/>
          <w:color w:val="000000" w:themeColor="text1"/>
          <w:lang w:val="fr-FR"/>
        </w:rPr>
        <w:t xml:space="preserve"> L</w:t>
      </w:r>
      <w:r w:rsidR="00540FC1">
        <w:rPr>
          <w:rFonts w:ascii="Times New Roman" w:hAnsi="Times New Roman"/>
          <w:b/>
          <w:color w:val="000000" w:themeColor="text1"/>
          <w:lang w:val="fr-FR"/>
        </w:rPr>
        <w:t>’incidence de pauvreté</w:t>
      </w:r>
      <w:r w:rsidR="00540FC1">
        <w:rPr>
          <w:rFonts w:ascii="Times New Roman" w:hAnsi="Times New Roman"/>
          <w:b/>
          <w:color w:val="000000" w:themeColor="text1"/>
          <w:lang w:val="fr-FR"/>
        </w:rPr>
        <w:t xml:space="preserve"> de la période 1 et 2 est de 0.09 et 0.08 respectivement. </w:t>
      </w:r>
      <w:r w:rsidR="00FB26F1">
        <w:rPr>
          <w:rFonts w:ascii="Times New Roman" w:hAnsi="Times New Roman"/>
          <w:b/>
          <w:color w:val="000000" w:themeColor="text1"/>
          <w:lang w:val="fr-FR"/>
        </w:rPr>
        <w:t xml:space="preserve">On note ainsi une réduction de l’intensité de la pauvreté de 0.0032. </w:t>
      </w:r>
      <w:r w:rsidR="00AB087D">
        <w:rPr>
          <w:rFonts w:ascii="Times New Roman" w:hAnsi="Times New Roman"/>
          <w:b/>
          <w:color w:val="000000" w:themeColor="text1"/>
          <w:lang w:val="fr-FR"/>
        </w:rPr>
        <w:t>Selon l’approche de Shapley,</w:t>
      </w:r>
      <w:r w:rsidR="00540FC1">
        <w:rPr>
          <w:rFonts w:ascii="Times New Roman" w:hAnsi="Times New Roman"/>
          <w:b/>
          <w:color w:val="000000" w:themeColor="text1"/>
          <w:lang w:val="fr-FR"/>
        </w:rPr>
        <w:t xml:space="preserve"> la croissance est de </w:t>
      </w:r>
      <w:r w:rsidR="00540FC1" w:rsidRPr="00540FC1">
        <w:rPr>
          <w:rFonts w:ascii="Times New Roman" w:hAnsi="Times New Roman"/>
          <w:b/>
          <w:bCs/>
          <w:color w:val="000000" w:themeColor="text1"/>
          <w:lang w:val="fr-FR"/>
        </w:rPr>
        <w:t>0.000039</w:t>
      </w:r>
      <w:r w:rsidR="00540FC1">
        <w:rPr>
          <w:rFonts w:ascii="Times New Roman" w:hAnsi="Times New Roman"/>
          <w:b/>
          <w:bCs/>
          <w:color w:val="000000" w:themeColor="text1"/>
          <w:lang w:val="fr-FR"/>
        </w:rPr>
        <w:t xml:space="preserve"> tandis que la redistribution est de </w:t>
      </w:r>
      <w:r w:rsidR="00540FC1" w:rsidRPr="00540FC1">
        <w:rPr>
          <w:rFonts w:ascii="Times New Roman" w:hAnsi="Times New Roman"/>
          <w:b/>
          <w:bCs/>
          <w:color w:val="000000" w:themeColor="text1"/>
          <w:lang w:val="fr-FR"/>
        </w:rPr>
        <w:t>-0.003302</w:t>
      </w:r>
      <w:r w:rsidR="00540FC1">
        <w:rPr>
          <w:rFonts w:ascii="Times New Roman" w:hAnsi="Times New Roman"/>
          <w:b/>
          <w:bCs/>
          <w:color w:val="000000" w:themeColor="text1"/>
          <w:lang w:val="fr-FR"/>
        </w:rPr>
        <w:t>.</w:t>
      </w:r>
      <w:r w:rsidR="00AB087D">
        <w:rPr>
          <w:rFonts w:ascii="Times New Roman" w:hAnsi="Times New Roman"/>
          <w:b/>
          <w:color w:val="000000" w:themeColor="text1"/>
          <w:lang w:val="fr-FR"/>
        </w:rPr>
        <w:t xml:space="preserve"> </w:t>
      </w:r>
      <w:r w:rsidR="00540FC1">
        <w:rPr>
          <w:rFonts w:ascii="Times New Roman" w:hAnsi="Times New Roman"/>
          <w:b/>
          <w:color w:val="000000" w:themeColor="text1"/>
          <w:lang w:val="fr-FR"/>
        </w:rPr>
        <w:t xml:space="preserve">Ainsi, la variation du revenu moyen de la période 1 à la période 2 entraine une croissance de l’intensité de pauvreté de </w:t>
      </w:r>
      <w:r w:rsidR="00540FC1" w:rsidRPr="00540FC1">
        <w:rPr>
          <w:rFonts w:ascii="Times New Roman" w:hAnsi="Times New Roman"/>
          <w:b/>
          <w:bCs/>
          <w:color w:val="000000" w:themeColor="text1"/>
          <w:lang w:val="fr-FR"/>
        </w:rPr>
        <w:t>0.000039</w:t>
      </w:r>
      <w:r w:rsidR="00540FC1">
        <w:rPr>
          <w:rFonts w:ascii="Times New Roman" w:hAnsi="Times New Roman"/>
          <w:b/>
          <w:bCs/>
          <w:color w:val="000000" w:themeColor="text1"/>
          <w:lang w:val="fr-FR"/>
        </w:rPr>
        <w:t>.</w:t>
      </w:r>
      <w:r w:rsidR="00540FC1">
        <w:rPr>
          <w:rFonts w:ascii="Times New Roman" w:hAnsi="Times New Roman"/>
          <w:b/>
          <w:bCs/>
          <w:color w:val="000000" w:themeColor="text1"/>
          <w:lang w:val="fr-FR"/>
        </w:rPr>
        <w:t xml:space="preserve"> </w:t>
      </w:r>
      <w:r w:rsidR="00A1724D">
        <w:rPr>
          <w:rFonts w:ascii="Times New Roman" w:hAnsi="Times New Roman"/>
          <w:b/>
          <w:bCs/>
          <w:color w:val="000000" w:themeColor="text1"/>
          <w:lang w:val="fr-FR"/>
        </w:rPr>
        <w:t xml:space="preserve">Aussi, suite à une redistribution du revenu, le changement de l’intensité de la pauvreté est-il de </w:t>
      </w:r>
      <w:r w:rsidR="00A1724D" w:rsidRPr="00A1724D">
        <w:rPr>
          <w:rFonts w:ascii="Times New Roman" w:hAnsi="Times New Roman"/>
          <w:b/>
          <w:bCs/>
          <w:color w:val="000000" w:themeColor="text1"/>
          <w:lang w:val="fr-FR"/>
        </w:rPr>
        <w:t>-0.003302</w:t>
      </w:r>
      <w:r w:rsidR="00A1724D">
        <w:rPr>
          <w:rFonts w:ascii="Times New Roman" w:hAnsi="Times New Roman"/>
          <w:b/>
          <w:bCs/>
          <w:color w:val="000000" w:themeColor="text1"/>
          <w:lang w:val="fr-FR"/>
        </w:rPr>
        <w:t xml:space="preserve"> soit une réduction de l’intensité de la pauvreté de </w:t>
      </w:r>
      <w:r w:rsidR="00A1724D" w:rsidRPr="00A1724D">
        <w:rPr>
          <w:rFonts w:ascii="Times New Roman" w:hAnsi="Times New Roman"/>
          <w:b/>
          <w:bCs/>
          <w:color w:val="000000" w:themeColor="text1"/>
          <w:lang w:val="fr-FR"/>
        </w:rPr>
        <w:t>-0.003302</w:t>
      </w:r>
      <w:r w:rsidR="00A1724D">
        <w:rPr>
          <w:rFonts w:ascii="Times New Roman" w:hAnsi="Times New Roman"/>
          <w:b/>
          <w:bCs/>
          <w:color w:val="000000" w:themeColor="text1"/>
          <w:lang w:val="fr-FR"/>
        </w:rPr>
        <w:t>.</w:t>
      </w:r>
      <w:r w:rsidR="00A1724D" w:rsidRPr="00A1724D">
        <w:rPr>
          <w:rFonts w:ascii="Times New Roman" w:hAnsi="Times New Roman"/>
          <w:b/>
          <w:bCs/>
          <w:color w:val="000000" w:themeColor="text1"/>
          <w:lang w:val="fr-FR"/>
        </w:rPr>
        <w:t xml:space="preserve">            </w:t>
      </w:r>
    </w:p>
    <w:p w14:paraId="1309C39D" w14:textId="51E2B54D" w:rsidR="00B95E40" w:rsidRDefault="00540FC1" w:rsidP="000D2FDD">
      <w:pPr>
        <w:spacing w:after="0" w:line="240" w:lineRule="auto"/>
        <w:ind w:left="709" w:hanging="709"/>
        <w:jc w:val="both"/>
        <w:rPr>
          <w:rFonts w:ascii="Times New Roman" w:hAnsi="Times New Roman"/>
          <w:b/>
          <w:color w:val="000000" w:themeColor="text1"/>
          <w:lang w:val="fr-FR"/>
        </w:rPr>
      </w:pPr>
      <w:r>
        <w:rPr>
          <w:rFonts w:ascii="Times New Roman" w:hAnsi="Times New Roman"/>
          <w:b/>
          <w:color w:val="000000" w:themeColor="text1"/>
          <w:lang w:val="fr-FR"/>
        </w:rPr>
        <w:t>la redistribution</w:t>
      </w:r>
    </w:p>
    <w:p w14:paraId="004C74D0" w14:textId="77777777" w:rsidR="00B95E40" w:rsidRDefault="00B95E40" w:rsidP="000D2FDD">
      <w:pPr>
        <w:spacing w:after="0" w:line="240" w:lineRule="auto"/>
        <w:ind w:left="709" w:hanging="709"/>
        <w:jc w:val="both"/>
        <w:rPr>
          <w:rFonts w:ascii="Times New Roman" w:hAnsi="Times New Roman"/>
          <w:b/>
          <w:color w:val="000000" w:themeColor="text1"/>
          <w:lang w:val="fr-FR"/>
        </w:rPr>
      </w:pPr>
    </w:p>
    <w:p w14:paraId="6EEF4AA5"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dfgtgr ae_exp ae_exp2, alpha(1) pline(20600) hsize1(hsize) hsize2(hsize)</w:t>
      </w:r>
    </w:p>
    <w:p w14:paraId="6D0F9566" w14:textId="77777777" w:rsidR="00F55214" w:rsidRPr="00F55214" w:rsidRDefault="00F55214" w:rsidP="00F55214">
      <w:pPr>
        <w:spacing w:after="0" w:line="240" w:lineRule="auto"/>
        <w:jc w:val="both"/>
        <w:rPr>
          <w:rFonts w:ascii="Courier New" w:hAnsi="Courier New" w:cs="Courier New"/>
          <w:b/>
          <w:bCs/>
          <w:sz w:val="16"/>
          <w:szCs w:val="16"/>
          <w:lang w:val="fr-FR"/>
        </w:rPr>
      </w:pPr>
    </w:p>
    <w:p w14:paraId="09E354D5"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Decomposition of the variation in the FGT index into growth and redistribution.</w:t>
      </w:r>
    </w:p>
    <w:p w14:paraId="713A1CB5"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Parameter alpha :         1.00</w:t>
      </w:r>
    </w:p>
    <w:p w14:paraId="5D6C47D5"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Poverty line    :     20600.00</w:t>
      </w:r>
    </w:p>
    <w:p w14:paraId="1E0CAECB"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679A5140"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       Estimate            STE             LB              UB  </w:t>
      </w:r>
    </w:p>
    <w:p w14:paraId="262BE43C"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7CDF9F6B"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Distribution_1 |        0.091326        0.008031        0.075563        0.107089</w:t>
      </w:r>
    </w:p>
    <w:p w14:paraId="29F3D2F8"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Distribution_2 |        0.088063        0.007358        0.073619        0.102506</w:t>
      </w:r>
    </w:p>
    <w:p w14:paraId="09F13AC1"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0667BC9B"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Difference: (d2-d1) |       -0.003263        0.001111       -0.005443       -0.001083</w:t>
      </w:r>
    </w:p>
    <w:p w14:paraId="54BB4C84"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31AA80AA"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  Shapley approach                                             </w:t>
      </w:r>
    </w:p>
    <w:p w14:paraId="7516B639"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035998F4"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Growth          |        0.000039        0.006870       -0.013445        0.013523</w:t>
      </w:r>
    </w:p>
    <w:p w14:paraId="1F4D8004" w14:textId="77777777" w:rsidR="00F55214" w:rsidRP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Redistribution  |       </w:t>
      </w:r>
      <w:bookmarkStart w:id="1" w:name="_Hlk67432560"/>
      <w:r w:rsidRPr="00F55214">
        <w:rPr>
          <w:rFonts w:ascii="Courier New" w:hAnsi="Courier New" w:cs="Courier New"/>
          <w:b/>
          <w:bCs/>
          <w:sz w:val="16"/>
          <w:szCs w:val="16"/>
          <w:lang w:val="fr-FR"/>
        </w:rPr>
        <w:t>-0.003302</w:t>
      </w:r>
      <w:bookmarkEnd w:id="1"/>
      <w:r w:rsidRPr="00F55214">
        <w:rPr>
          <w:rFonts w:ascii="Courier New" w:hAnsi="Courier New" w:cs="Courier New"/>
          <w:b/>
          <w:bCs/>
          <w:sz w:val="16"/>
          <w:szCs w:val="16"/>
          <w:lang w:val="fr-FR"/>
        </w:rPr>
        <w:t xml:space="preserve">        0.001009       -0.005283       -0.001321</w:t>
      </w:r>
    </w:p>
    <w:p w14:paraId="7B34D5D8" w14:textId="34FCA8BE" w:rsidR="00F55214" w:rsidRDefault="00F55214" w:rsidP="00F55214">
      <w:pPr>
        <w:spacing w:after="0" w:line="240" w:lineRule="auto"/>
        <w:jc w:val="both"/>
        <w:rPr>
          <w:rFonts w:ascii="Courier New" w:hAnsi="Courier New" w:cs="Courier New"/>
          <w:b/>
          <w:bCs/>
          <w:sz w:val="16"/>
          <w:szCs w:val="16"/>
          <w:lang w:val="fr-FR"/>
        </w:rPr>
      </w:pPr>
      <w:r w:rsidRPr="00F55214">
        <w:rPr>
          <w:rFonts w:ascii="Courier New" w:hAnsi="Courier New" w:cs="Courier New"/>
          <w:b/>
          <w:bCs/>
          <w:sz w:val="16"/>
          <w:szCs w:val="16"/>
          <w:lang w:val="fr-FR"/>
        </w:rPr>
        <w:t xml:space="preserve">  -------------------------------------------------------------------------------------</w:t>
      </w:r>
    </w:p>
    <w:p w14:paraId="5BE262CE" w14:textId="77777777" w:rsidR="00F55214" w:rsidRPr="00F55214" w:rsidRDefault="00F55214" w:rsidP="00F55214">
      <w:pPr>
        <w:spacing w:after="0" w:line="240" w:lineRule="auto"/>
        <w:jc w:val="both"/>
        <w:rPr>
          <w:rFonts w:ascii="Courier New" w:hAnsi="Courier New" w:cs="Courier New"/>
          <w:b/>
          <w:bCs/>
          <w:sz w:val="16"/>
          <w:szCs w:val="16"/>
          <w:lang w:val="fr-FR"/>
        </w:rPr>
      </w:pPr>
    </w:p>
    <w:p w14:paraId="0A5D9502" w14:textId="77777777" w:rsidR="00F55214" w:rsidRDefault="00F55214" w:rsidP="000D2FDD">
      <w:pPr>
        <w:spacing w:after="0" w:line="240" w:lineRule="auto"/>
        <w:jc w:val="both"/>
        <w:rPr>
          <w:rFonts w:ascii="Courier New" w:hAnsi="Courier New" w:cs="Courier New"/>
          <w:b/>
          <w:bCs/>
          <w:sz w:val="16"/>
          <w:szCs w:val="16"/>
          <w:lang w:val="fr-FR"/>
        </w:rPr>
      </w:pPr>
    </w:p>
    <w:p w14:paraId="05AA4048" w14:textId="1230E6DC" w:rsidR="004B26F1" w:rsidRDefault="00AE4AFA" w:rsidP="007C3B54">
      <w:pPr>
        <w:ind w:left="709" w:hanging="709"/>
        <w:jc w:val="both"/>
        <w:rPr>
          <w:rFonts w:ascii="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0E38E032" w14:textId="4CB8922B" w:rsidR="00F55214" w:rsidRPr="00F55214" w:rsidRDefault="0039536B" w:rsidP="00F55214">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F55214">
        <w:rPr>
          <w:rFonts w:ascii="Times New Roman" w:hAnsi="Times New Roman"/>
          <w:b/>
          <w:color w:val="000000" w:themeColor="text1"/>
          <w:lang w:val="fr-FR"/>
        </w:rPr>
        <w:t xml:space="preserve"> </w:t>
      </w:r>
      <w:r w:rsidR="00FB26F1">
        <w:rPr>
          <w:rFonts w:ascii="Times New Roman" w:hAnsi="Times New Roman"/>
          <w:b/>
          <w:color w:val="000000" w:themeColor="text1"/>
          <w:lang w:val="fr-FR"/>
        </w:rPr>
        <w:t>Les résultats issus de la décomposition sectorielle montre que l’intensité de la pauvreté est de 0.091. L’intensité de pauvreté la plus élevée est observée au niveau de la région du Nord (0.243).</w:t>
      </w:r>
      <w:r w:rsidR="00A313CD">
        <w:rPr>
          <w:rFonts w:ascii="Times New Roman" w:hAnsi="Times New Roman"/>
          <w:b/>
          <w:color w:val="000000" w:themeColor="text1"/>
          <w:lang w:val="fr-FR"/>
        </w:rPr>
        <w:t xml:space="preserve"> Par contre, la région Centrale présente la part de la population la plus élevée (0.2997)</w:t>
      </w:r>
    </w:p>
    <w:p w14:paraId="6CDE8380"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p>
    <w:p w14:paraId="2F67B239"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dfgtg2d ae_exp ae_exp2, alpha(1) hgroup(region) pline(20600) hsize1(hsize) hsize2(hsize)</w:t>
      </w:r>
    </w:p>
    <w:p w14:paraId="382CFDC3"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p>
    <w:p w14:paraId="310FFF80"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Decomposition of the FGT index by groups</w:t>
      </w:r>
    </w:p>
    <w:p w14:paraId="4DC9AD49"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Group variable  :  region</w:t>
      </w:r>
    </w:p>
    <w:p w14:paraId="4D09B6EA"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Parameter alpha :  1.00</w:t>
      </w:r>
    </w:p>
    <w:p w14:paraId="08BB1058"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p>
    <w:p w14:paraId="0B6EB193"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Population shares and FGT indices</w:t>
      </w:r>
    </w:p>
    <w:p w14:paraId="309F1152"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6168441D"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Group   |     Initial            Initial          Final           Final    Difference in |</w:t>
      </w:r>
    </w:p>
    <w:p w14:paraId="7809F7C1"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Pop. share       FGT index      Pop. share       FGT index   FGT index     |</w:t>
      </w:r>
    </w:p>
    <w:p w14:paraId="3172A48B"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161F4509"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|central   |        0.299749        0.036190        0.299749        0.036190       -0.000000|</w:t>
      </w:r>
    </w:p>
    <w:p w14:paraId="48A82A42"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0.016365        0.005377        0.016365        0.005377        0.000000|</w:t>
      </w:r>
    </w:p>
    <w:p w14:paraId="766A0475"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|eastern   |        0.256752        0.086712        0.256752        0.103596        0.016883|</w:t>
      </w:r>
    </w:p>
    <w:p w14:paraId="5C39FE94"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0.013749        0.008955        0.013749        0.009747        0.001262|</w:t>
      </w:r>
    </w:p>
    <w:p w14:paraId="37E85A32"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|northern  |        0.188621        0.243506        0.188621        0.203225       -0.040281|</w:t>
      </w:r>
    </w:p>
    <w:p w14:paraId="67D8EF40"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0.016391        0.028370        0.016391        0.026696        0.002996|</w:t>
      </w:r>
    </w:p>
    <w:p w14:paraId="085F6835"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|western   |        0.254878        0.048195        0.254878        0.048195        0.000000|</w:t>
      </w:r>
    </w:p>
    <w:p w14:paraId="4F2D79B1"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0.013794        0.006716        0.013794        0.006716        0.000000|</w:t>
      </w:r>
    </w:p>
    <w:p w14:paraId="1EA25D3C"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55DF89C8"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|Population|        1.000000        0.091326        1.000000        0.088063       -0.003263|</w:t>
      </w:r>
    </w:p>
    <w:p w14:paraId="7BB5A654"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0.000000        0.008031        0.000000        0.007358        0.001111|</w:t>
      </w:r>
    </w:p>
    <w:p w14:paraId="02BADB35"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557828F0"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p>
    <w:p w14:paraId="7DC7713A"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Decomposition components</w:t>
      </w:r>
    </w:p>
    <w:p w14:paraId="674FC072"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7996B159"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Group   |      Poverty        Population     Interaction |</w:t>
      </w:r>
    </w:p>
    <w:p w14:paraId="251E9EAA"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Component      Component      Component   |</w:t>
      </w:r>
    </w:p>
    <w:p w14:paraId="22B9B900"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49FAF54A"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|central   |        0.000000        0.000000        0.000000|</w:t>
      </w:r>
    </w:p>
    <w:p w14:paraId="3BA0EBE1"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0.000000        0.000000        0.000000|</w:t>
      </w:r>
    </w:p>
    <w:p w14:paraId="2785E1F8"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|eastern   |        0.004335        0.000000        0.000000|</w:t>
      </w:r>
    </w:p>
    <w:p w14:paraId="563AA8A8"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0.000420        0.000000        0.000000|</w:t>
      </w:r>
    </w:p>
    <w:p w14:paraId="23650C66"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|northern  |       -0.007598        0.000000        0.000000|</w:t>
      </w:r>
    </w:p>
    <w:p w14:paraId="769976F3"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lastRenderedPageBreak/>
        <w:t xml:space="preserve">  |          |        0.000959        0.000000        0.000000|</w:t>
      </w:r>
    </w:p>
    <w:p w14:paraId="78753692"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|western   |        0.000000        0.000000        0.000000|</w:t>
      </w:r>
    </w:p>
    <w:p w14:paraId="43BB6744"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0.000000        0.000000        0.000000|</w:t>
      </w:r>
    </w:p>
    <w:p w14:paraId="077568A9"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3E3CBD6A"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|Population|       -0.003263        0.000000        0.000000|</w:t>
      </w:r>
    </w:p>
    <w:p w14:paraId="3B3B50D1" w14:textId="77777777" w:rsidR="007C3B54" w:rsidRPr="007C3B54"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          |            ===             ===             === |</w:t>
      </w:r>
    </w:p>
    <w:p w14:paraId="36FD935D" w14:textId="6D983C70" w:rsidR="007C3B54" w:rsidRPr="007F6F1A" w:rsidRDefault="007C3B54" w:rsidP="007C3B54">
      <w:pPr>
        <w:spacing w:after="0" w:line="240" w:lineRule="auto"/>
        <w:jc w:val="both"/>
        <w:rPr>
          <w:rFonts w:ascii="Courier New" w:hAnsi="Courier New" w:cs="Courier New"/>
          <w:b/>
          <w:color w:val="000000" w:themeColor="text1"/>
          <w:sz w:val="14"/>
          <w:szCs w:val="14"/>
          <w:lang w:val="fr-FR"/>
        </w:rPr>
      </w:pPr>
      <w:r w:rsidRPr="007C3B54">
        <w:rPr>
          <w:rFonts w:ascii="Courier New" w:hAnsi="Courier New" w:cs="Courier New"/>
          <w:b/>
          <w:color w:val="000000" w:themeColor="text1"/>
          <w:sz w:val="14"/>
          <w:szCs w:val="14"/>
          <w:lang w:val="fr-FR"/>
        </w:rPr>
        <w:t xml:space="preserve">  +-----------------------------------------------------------+</w:t>
      </w:r>
    </w:p>
    <w:p w14:paraId="658CBAD7" w14:textId="4682B5AB" w:rsidR="00F55214" w:rsidRPr="007F6F1A" w:rsidRDefault="00F55214" w:rsidP="00F55214">
      <w:pPr>
        <w:spacing w:after="0" w:line="240" w:lineRule="auto"/>
        <w:jc w:val="both"/>
        <w:rPr>
          <w:rFonts w:ascii="Courier New" w:hAnsi="Courier New" w:cs="Courier New"/>
          <w:b/>
          <w:color w:val="000000" w:themeColor="text1"/>
          <w:sz w:val="14"/>
          <w:szCs w:val="14"/>
          <w:lang w:val="fr-FR"/>
        </w:rPr>
      </w:pPr>
    </w:p>
    <w:p w14:paraId="06DE6657"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
    <w:p w14:paraId="1D08DAE5"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77C23B03"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r w:rsidRPr="00125029">
        <w:rPr>
          <w:rFonts w:ascii="Times New Roman" w:eastAsia="Times New Roman" w:hAnsi="Times New Roman"/>
          <w:lang w:val="fr-FR"/>
        </w:rPr>
        <w:t xml:space="preserve">Supposons que la population est composée de dix individus. Le tableau suivant montre la distribution des revenus de deux périodes successives. </w:t>
      </w:r>
    </w:p>
    <w:p w14:paraId="715EC84A"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AE4AFA" w:rsidRPr="000471C3" w14:paraId="3B0C281B" w14:textId="77777777" w:rsidTr="00056B55">
        <w:trPr>
          <w:trHeight w:hRule="exact" w:val="295"/>
          <w:jc w:val="center"/>
        </w:trPr>
        <w:tc>
          <w:tcPr>
            <w:tcW w:w="1611" w:type="dxa"/>
          </w:tcPr>
          <w:p w14:paraId="5C36B5CB" w14:textId="77777777" w:rsidR="00AE4AFA" w:rsidRPr="000471C3" w:rsidRDefault="00AE4AFA"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E910C7" w14:textId="77777777" w:rsidR="00AE4AFA" w:rsidRPr="000471C3" w:rsidRDefault="00AE4AFA" w:rsidP="00056B55">
            <w:pPr>
              <w:ind w:left="98"/>
              <w:jc w:val="center"/>
              <w:rPr>
                <w:rFonts w:ascii="Times New Roman" w:eastAsia="Times New Roman" w:hAnsi="Times New Roman"/>
                <w:i/>
              </w:rPr>
            </w:pPr>
            <w:r w:rsidRPr="000471C3">
              <w:rPr>
                <w:rFonts w:ascii="Times New Roman" w:eastAsia="Times New Roman" w:hAnsi="Times New Roman"/>
                <w:i/>
              </w:rPr>
              <w:t>weight</w:t>
            </w:r>
          </w:p>
        </w:tc>
        <w:tc>
          <w:tcPr>
            <w:tcW w:w="1186" w:type="dxa"/>
          </w:tcPr>
          <w:p w14:paraId="3D356894" w14:textId="77777777" w:rsidR="00AE4AFA" w:rsidRPr="000471C3" w:rsidRDefault="00AE4AFA" w:rsidP="00056B55">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44F9B7C7" w14:textId="77777777" w:rsidR="00AE4AFA" w:rsidRPr="000471C3" w:rsidRDefault="00AE4AFA" w:rsidP="00056B55">
            <w:pPr>
              <w:ind w:left="14"/>
              <w:jc w:val="center"/>
              <w:rPr>
                <w:rFonts w:ascii="Times New Roman" w:hAnsi="Times New Roman"/>
                <w:i/>
              </w:rPr>
            </w:pPr>
            <w:r w:rsidRPr="000471C3">
              <w:rPr>
                <w:rFonts w:ascii="Times New Roman" w:hAnsi="Times New Roman"/>
                <w:i/>
              </w:rPr>
              <w:t>Inc_t2</w:t>
            </w:r>
          </w:p>
        </w:tc>
      </w:tr>
      <w:tr w:rsidR="00AE4AFA" w:rsidRPr="000471C3" w14:paraId="5CA68D43" w14:textId="77777777" w:rsidTr="00056B55">
        <w:trPr>
          <w:trHeight w:hRule="exact" w:val="295"/>
          <w:jc w:val="center"/>
        </w:trPr>
        <w:tc>
          <w:tcPr>
            <w:tcW w:w="1611" w:type="dxa"/>
            <w:vAlign w:val="bottom"/>
          </w:tcPr>
          <w:p w14:paraId="5C6B7357" w14:textId="77777777" w:rsidR="00AE4AFA" w:rsidRPr="000471C3" w:rsidRDefault="00AE4AFA"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2134C126" w14:textId="77777777" w:rsidR="00AE4AFA" w:rsidRPr="000471C3" w:rsidRDefault="00AE4AFA" w:rsidP="00056B55">
            <w:pPr>
              <w:jc w:val="center"/>
              <w:rPr>
                <w:rFonts w:ascii="Times New Roman" w:hAnsi="Times New Roman"/>
              </w:rPr>
            </w:pPr>
            <w:r w:rsidRPr="000471C3">
              <w:rPr>
                <w:rFonts w:ascii="Times New Roman" w:hAnsi="Times New Roman"/>
              </w:rPr>
              <w:t>0</w:t>
            </w:r>
          </w:p>
        </w:tc>
        <w:tc>
          <w:tcPr>
            <w:tcW w:w="1186" w:type="dxa"/>
            <w:vAlign w:val="bottom"/>
          </w:tcPr>
          <w:p w14:paraId="7FE2A1E6" w14:textId="77777777" w:rsidR="00AE4AFA" w:rsidRPr="000471C3" w:rsidRDefault="00AE4AFA" w:rsidP="00056B55">
            <w:pPr>
              <w:jc w:val="center"/>
              <w:rPr>
                <w:rFonts w:ascii="Times New Roman" w:hAnsi="Times New Roman"/>
              </w:rPr>
            </w:pPr>
            <w:r w:rsidRPr="000471C3">
              <w:rPr>
                <w:rFonts w:ascii="Times New Roman" w:hAnsi="Times New Roman"/>
              </w:rPr>
              <w:t>0.00</w:t>
            </w:r>
          </w:p>
        </w:tc>
        <w:tc>
          <w:tcPr>
            <w:tcW w:w="990" w:type="dxa"/>
            <w:vAlign w:val="bottom"/>
          </w:tcPr>
          <w:p w14:paraId="3469DF41" w14:textId="77777777" w:rsidR="00AE4AFA" w:rsidRPr="000471C3" w:rsidRDefault="00AE4AFA" w:rsidP="00056B55">
            <w:pPr>
              <w:jc w:val="center"/>
              <w:rPr>
                <w:rFonts w:ascii="Times New Roman" w:hAnsi="Times New Roman"/>
              </w:rPr>
            </w:pPr>
            <w:r w:rsidRPr="000471C3">
              <w:rPr>
                <w:rFonts w:ascii="Times New Roman" w:hAnsi="Times New Roman"/>
              </w:rPr>
              <w:t>0.00</w:t>
            </w:r>
          </w:p>
        </w:tc>
      </w:tr>
      <w:tr w:rsidR="00AE4AFA" w:rsidRPr="000471C3" w14:paraId="13D68CC1" w14:textId="77777777" w:rsidTr="00056B55">
        <w:trPr>
          <w:trHeight w:hRule="exact" w:val="284"/>
          <w:jc w:val="center"/>
        </w:trPr>
        <w:tc>
          <w:tcPr>
            <w:tcW w:w="1611" w:type="dxa"/>
            <w:vAlign w:val="bottom"/>
          </w:tcPr>
          <w:p w14:paraId="7C863C92" w14:textId="77777777" w:rsidR="00AE4AFA" w:rsidRPr="000471C3" w:rsidRDefault="00AE4AFA" w:rsidP="00056B55">
            <w:pPr>
              <w:jc w:val="center"/>
              <w:rPr>
                <w:rFonts w:ascii="Times New Roman" w:hAnsi="Times New Roman"/>
              </w:rPr>
            </w:pPr>
            <w:r w:rsidRPr="000471C3">
              <w:rPr>
                <w:rFonts w:ascii="Times New Roman" w:hAnsi="Times New Roman"/>
              </w:rPr>
              <w:t>1</w:t>
            </w:r>
          </w:p>
        </w:tc>
        <w:tc>
          <w:tcPr>
            <w:tcW w:w="1186" w:type="dxa"/>
            <w:vAlign w:val="bottom"/>
          </w:tcPr>
          <w:p w14:paraId="44CEA932"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73DBC41" w14:textId="77777777" w:rsidR="00AE4AFA" w:rsidRPr="000471C3" w:rsidRDefault="00AE4AFA" w:rsidP="00056B55">
            <w:pPr>
              <w:jc w:val="center"/>
              <w:rPr>
                <w:rFonts w:ascii="Times New Roman" w:hAnsi="Times New Roman"/>
              </w:rPr>
            </w:pPr>
            <w:r w:rsidRPr="000471C3">
              <w:rPr>
                <w:rFonts w:ascii="Times New Roman" w:hAnsi="Times New Roman"/>
              </w:rPr>
              <w:t>1.50</w:t>
            </w:r>
          </w:p>
        </w:tc>
        <w:tc>
          <w:tcPr>
            <w:tcW w:w="990" w:type="dxa"/>
            <w:vAlign w:val="bottom"/>
          </w:tcPr>
          <w:p w14:paraId="266BE255" w14:textId="77777777" w:rsidR="00AE4AFA" w:rsidRPr="000471C3" w:rsidRDefault="00AE4AFA" w:rsidP="00056B55">
            <w:pPr>
              <w:jc w:val="center"/>
              <w:rPr>
                <w:rFonts w:ascii="Times New Roman" w:hAnsi="Times New Roman"/>
              </w:rPr>
            </w:pPr>
            <w:r w:rsidRPr="000471C3">
              <w:rPr>
                <w:rFonts w:ascii="Times New Roman" w:hAnsi="Times New Roman"/>
              </w:rPr>
              <w:t>1.54</w:t>
            </w:r>
          </w:p>
        </w:tc>
      </w:tr>
      <w:tr w:rsidR="00AE4AFA" w:rsidRPr="000471C3" w14:paraId="7A373C41" w14:textId="77777777" w:rsidTr="00056B55">
        <w:trPr>
          <w:trHeight w:hRule="exact" w:val="284"/>
          <w:jc w:val="center"/>
        </w:trPr>
        <w:tc>
          <w:tcPr>
            <w:tcW w:w="1611" w:type="dxa"/>
            <w:vAlign w:val="bottom"/>
          </w:tcPr>
          <w:p w14:paraId="28E29298" w14:textId="77777777" w:rsidR="00AE4AFA" w:rsidRPr="000471C3" w:rsidRDefault="00AE4AFA" w:rsidP="00056B55">
            <w:pPr>
              <w:jc w:val="center"/>
              <w:rPr>
                <w:rFonts w:ascii="Times New Roman" w:hAnsi="Times New Roman"/>
              </w:rPr>
            </w:pPr>
            <w:r w:rsidRPr="000471C3">
              <w:rPr>
                <w:rFonts w:ascii="Times New Roman" w:hAnsi="Times New Roman"/>
              </w:rPr>
              <w:t>2</w:t>
            </w:r>
          </w:p>
        </w:tc>
        <w:tc>
          <w:tcPr>
            <w:tcW w:w="1186" w:type="dxa"/>
            <w:vAlign w:val="bottom"/>
          </w:tcPr>
          <w:p w14:paraId="171E99D4"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0C000DDF"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7920CBCC" w14:textId="77777777" w:rsidR="00AE4AFA" w:rsidRPr="000471C3" w:rsidRDefault="00AE4AFA" w:rsidP="00056B55">
            <w:pPr>
              <w:jc w:val="center"/>
              <w:rPr>
                <w:rFonts w:ascii="Times New Roman" w:hAnsi="Times New Roman"/>
              </w:rPr>
            </w:pPr>
            <w:r w:rsidRPr="000471C3">
              <w:rPr>
                <w:rFonts w:ascii="Times New Roman" w:hAnsi="Times New Roman"/>
              </w:rPr>
              <w:t>3.85</w:t>
            </w:r>
          </w:p>
        </w:tc>
      </w:tr>
      <w:tr w:rsidR="00AE4AFA" w:rsidRPr="000471C3" w14:paraId="4EF78A5F" w14:textId="77777777" w:rsidTr="00056B55">
        <w:trPr>
          <w:trHeight w:hRule="exact" w:val="284"/>
          <w:jc w:val="center"/>
        </w:trPr>
        <w:tc>
          <w:tcPr>
            <w:tcW w:w="1611" w:type="dxa"/>
            <w:vAlign w:val="bottom"/>
          </w:tcPr>
          <w:p w14:paraId="340F803A" w14:textId="77777777" w:rsidR="00AE4AFA" w:rsidRPr="000471C3" w:rsidRDefault="00AE4AFA" w:rsidP="00056B55">
            <w:pPr>
              <w:jc w:val="center"/>
              <w:rPr>
                <w:rFonts w:ascii="Times New Roman" w:hAnsi="Times New Roman"/>
              </w:rPr>
            </w:pPr>
            <w:r w:rsidRPr="000471C3">
              <w:rPr>
                <w:rFonts w:ascii="Times New Roman" w:hAnsi="Times New Roman"/>
              </w:rPr>
              <w:t>3</w:t>
            </w:r>
          </w:p>
        </w:tc>
        <w:tc>
          <w:tcPr>
            <w:tcW w:w="1186" w:type="dxa"/>
            <w:vAlign w:val="bottom"/>
          </w:tcPr>
          <w:p w14:paraId="51B6F93A"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7383FCD6" w14:textId="77777777" w:rsidR="00AE4AFA" w:rsidRPr="000471C3" w:rsidRDefault="00AE4AFA" w:rsidP="00056B55">
            <w:pPr>
              <w:jc w:val="center"/>
              <w:rPr>
                <w:rFonts w:ascii="Times New Roman" w:hAnsi="Times New Roman"/>
              </w:rPr>
            </w:pPr>
            <w:r w:rsidRPr="000471C3">
              <w:rPr>
                <w:rFonts w:ascii="Times New Roman" w:hAnsi="Times New Roman"/>
              </w:rPr>
              <w:t>7.50</w:t>
            </w:r>
          </w:p>
        </w:tc>
        <w:tc>
          <w:tcPr>
            <w:tcW w:w="990" w:type="dxa"/>
            <w:vAlign w:val="bottom"/>
          </w:tcPr>
          <w:p w14:paraId="2987849F"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1820A395" w14:textId="77777777" w:rsidTr="00056B55">
        <w:trPr>
          <w:trHeight w:hRule="exact" w:val="284"/>
          <w:jc w:val="center"/>
        </w:trPr>
        <w:tc>
          <w:tcPr>
            <w:tcW w:w="1611" w:type="dxa"/>
            <w:vAlign w:val="bottom"/>
          </w:tcPr>
          <w:p w14:paraId="09844AB6" w14:textId="77777777" w:rsidR="00AE4AFA" w:rsidRPr="000471C3" w:rsidRDefault="00AE4AFA" w:rsidP="00056B55">
            <w:pPr>
              <w:jc w:val="center"/>
              <w:rPr>
                <w:rFonts w:ascii="Times New Roman" w:hAnsi="Times New Roman"/>
              </w:rPr>
            </w:pPr>
            <w:r w:rsidRPr="000471C3">
              <w:rPr>
                <w:rFonts w:ascii="Times New Roman" w:hAnsi="Times New Roman"/>
              </w:rPr>
              <w:t>4</w:t>
            </w:r>
          </w:p>
        </w:tc>
        <w:tc>
          <w:tcPr>
            <w:tcW w:w="1186" w:type="dxa"/>
            <w:vAlign w:val="bottom"/>
          </w:tcPr>
          <w:p w14:paraId="3332E6AF"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2C894C0" w14:textId="77777777" w:rsidR="00AE4AFA" w:rsidRPr="000471C3" w:rsidRDefault="00AE4AFA" w:rsidP="00056B55">
            <w:pPr>
              <w:jc w:val="center"/>
              <w:rPr>
                <w:rFonts w:ascii="Times New Roman" w:hAnsi="Times New Roman"/>
              </w:rPr>
            </w:pPr>
            <w:r w:rsidRPr="000471C3">
              <w:rPr>
                <w:rFonts w:ascii="Times New Roman" w:hAnsi="Times New Roman"/>
              </w:rPr>
              <w:t>3.00</w:t>
            </w:r>
          </w:p>
        </w:tc>
        <w:tc>
          <w:tcPr>
            <w:tcW w:w="990" w:type="dxa"/>
            <w:vAlign w:val="bottom"/>
          </w:tcPr>
          <w:p w14:paraId="23FF670A" w14:textId="77777777" w:rsidR="00AE4AFA" w:rsidRPr="000471C3" w:rsidRDefault="00AE4AFA" w:rsidP="00056B55">
            <w:pPr>
              <w:jc w:val="center"/>
              <w:rPr>
                <w:rFonts w:ascii="Times New Roman" w:hAnsi="Times New Roman"/>
              </w:rPr>
            </w:pPr>
            <w:r w:rsidRPr="000471C3">
              <w:rPr>
                <w:rFonts w:ascii="Times New Roman" w:hAnsi="Times New Roman"/>
              </w:rPr>
              <w:t>2.75</w:t>
            </w:r>
          </w:p>
        </w:tc>
      </w:tr>
      <w:tr w:rsidR="00AE4AFA" w:rsidRPr="000471C3" w14:paraId="5FDBF918" w14:textId="77777777" w:rsidTr="00056B55">
        <w:trPr>
          <w:trHeight w:hRule="exact" w:val="284"/>
          <w:jc w:val="center"/>
        </w:trPr>
        <w:tc>
          <w:tcPr>
            <w:tcW w:w="1611" w:type="dxa"/>
            <w:vAlign w:val="bottom"/>
          </w:tcPr>
          <w:p w14:paraId="37304067" w14:textId="77777777" w:rsidR="00AE4AFA" w:rsidRPr="000471C3" w:rsidRDefault="00AE4AFA" w:rsidP="00056B55">
            <w:pPr>
              <w:jc w:val="center"/>
              <w:rPr>
                <w:rFonts w:ascii="Times New Roman" w:hAnsi="Times New Roman"/>
              </w:rPr>
            </w:pPr>
            <w:r w:rsidRPr="000471C3">
              <w:rPr>
                <w:rFonts w:ascii="Times New Roman" w:hAnsi="Times New Roman"/>
              </w:rPr>
              <w:t>5</w:t>
            </w:r>
          </w:p>
        </w:tc>
        <w:tc>
          <w:tcPr>
            <w:tcW w:w="1186" w:type="dxa"/>
            <w:vAlign w:val="bottom"/>
          </w:tcPr>
          <w:p w14:paraId="51238EE0"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5C2D10F3"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47F0117E" w14:textId="77777777" w:rsidR="00AE4AFA" w:rsidRPr="000471C3" w:rsidRDefault="00AE4AFA" w:rsidP="00056B55">
            <w:pPr>
              <w:jc w:val="center"/>
              <w:rPr>
                <w:rFonts w:ascii="Times New Roman" w:hAnsi="Times New Roman"/>
              </w:rPr>
            </w:pPr>
            <w:r w:rsidRPr="000471C3">
              <w:rPr>
                <w:rFonts w:ascii="Times New Roman" w:hAnsi="Times New Roman"/>
              </w:rPr>
              <w:t>4.40</w:t>
            </w:r>
          </w:p>
        </w:tc>
      </w:tr>
      <w:tr w:rsidR="00AE4AFA" w:rsidRPr="000471C3" w14:paraId="4A5D19D8" w14:textId="77777777" w:rsidTr="00056B55">
        <w:trPr>
          <w:trHeight w:hRule="exact" w:val="284"/>
          <w:jc w:val="center"/>
        </w:trPr>
        <w:tc>
          <w:tcPr>
            <w:tcW w:w="1611" w:type="dxa"/>
            <w:vAlign w:val="bottom"/>
          </w:tcPr>
          <w:p w14:paraId="14F00442" w14:textId="77777777" w:rsidR="00AE4AFA" w:rsidRPr="000471C3" w:rsidRDefault="00AE4AFA" w:rsidP="00056B55">
            <w:pPr>
              <w:jc w:val="center"/>
              <w:rPr>
                <w:rFonts w:ascii="Times New Roman" w:hAnsi="Times New Roman"/>
              </w:rPr>
            </w:pPr>
            <w:r w:rsidRPr="000471C3">
              <w:rPr>
                <w:rFonts w:ascii="Times New Roman" w:hAnsi="Times New Roman"/>
              </w:rPr>
              <w:t>6</w:t>
            </w:r>
          </w:p>
        </w:tc>
        <w:tc>
          <w:tcPr>
            <w:tcW w:w="1186" w:type="dxa"/>
            <w:vAlign w:val="bottom"/>
          </w:tcPr>
          <w:p w14:paraId="56E01917"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6E2F5B46" w14:textId="77777777" w:rsidR="00AE4AFA" w:rsidRPr="000471C3" w:rsidRDefault="00AE4AFA" w:rsidP="00056B55">
            <w:pPr>
              <w:jc w:val="center"/>
              <w:rPr>
                <w:rFonts w:ascii="Times New Roman" w:hAnsi="Times New Roman"/>
              </w:rPr>
            </w:pPr>
            <w:r w:rsidRPr="000471C3">
              <w:rPr>
                <w:rFonts w:ascii="Times New Roman" w:hAnsi="Times New Roman"/>
              </w:rPr>
              <w:t>9.00</w:t>
            </w:r>
          </w:p>
        </w:tc>
        <w:tc>
          <w:tcPr>
            <w:tcW w:w="990" w:type="dxa"/>
            <w:vAlign w:val="bottom"/>
          </w:tcPr>
          <w:p w14:paraId="29CD770E"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2AAAC440" w14:textId="77777777" w:rsidTr="00056B55">
        <w:trPr>
          <w:trHeight w:hRule="exact" w:val="284"/>
          <w:jc w:val="center"/>
        </w:trPr>
        <w:tc>
          <w:tcPr>
            <w:tcW w:w="1611" w:type="dxa"/>
            <w:vAlign w:val="bottom"/>
          </w:tcPr>
          <w:p w14:paraId="70B5516D" w14:textId="77777777" w:rsidR="00AE4AFA" w:rsidRPr="000471C3" w:rsidRDefault="00AE4AFA" w:rsidP="00056B55">
            <w:pPr>
              <w:jc w:val="center"/>
              <w:rPr>
                <w:rFonts w:ascii="Times New Roman" w:hAnsi="Times New Roman"/>
              </w:rPr>
            </w:pPr>
            <w:r w:rsidRPr="000471C3">
              <w:rPr>
                <w:rFonts w:ascii="Times New Roman" w:hAnsi="Times New Roman"/>
              </w:rPr>
              <w:t>7</w:t>
            </w:r>
          </w:p>
        </w:tc>
        <w:tc>
          <w:tcPr>
            <w:tcW w:w="1186" w:type="dxa"/>
            <w:vAlign w:val="bottom"/>
          </w:tcPr>
          <w:p w14:paraId="7701BA41"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185352F7" w14:textId="77777777" w:rsidR="00AE4AFA" w:rsidRPr="000471C3" w:rsidRDefault="00AE4AFA" w:rsidP="00056B55">
            <w:pPr>
              <w:jc w:val="center"/>
              <w:rPr>
                <w:rFonts w:ascii="Times New Roman" w:hAnsi="Times New Roman"/>
              </w:rPr>
            </w:pPr>
            <w:r w:rsidRPr="000471C3">
              <w:rPr>
                <w:rFonts w:ascii="Times New Roman" w:hAnsi="Times New Roman"/>
              </w:rPr>
              <w:t>10.50</w:t>
            </w:r>
          </w:p>
        </w:tc>
        <w:tc>
          <w:tcPr>
            <w:tcW w:w="990" w:type="dxa"/>
            <w:vAlign w:val="bottom"/>
          </w:tcPr>
          <w:p w14:paraId="4FA2913D" w14:textId="77777777" w:rsidR="00AE4AFA" w:rsidRPr="000471C3" w:rsidRDefault="00AE4AFA" w:rsidP="00056B55">
            <w:pPr>
              <w:jc w:val="center"/>
              <w:rPr>
                <w:rFonts w:ascii="Times New Roman" w:hAnsi="Times New Roman"/>
              </w:rPr>
            </w:pPr>
            <w:r w:rsidRPr="000471C3">
              <w:rPr>
                <w:rFonts w:ascii="Times New Roman" w:hAnsi="Times New Roman"/>
              </w:rPr>
              <w:t>8.80</w:t>
            </w:r>
          </w:p>
        </w:tc>
      </w:tr>
      <w:tr w:rsidR="00AE4AFA" w:rsidRPr="000471C3" w14:paraId="181B2B42" w14:textId="77777777" w:rsidTr="00056B55">
        <w:trPr>
          <w:trHeight w:hRule="exact" w:val="284"/>
          <w:jc w:val="center"/>
        </w:trPr>
        <w:tc>
          <w:tcPr>
            <w:tcW w:w="1611" w:type="dxa"/>
            <w:vAlign w:val="bottom"/>
          </w:tcPr>
          <w:p w14:paraId="7437A516" w14:textId="77777777" w:rsidR="00AE4AFA" w:rsidRPr="000471C3" w:rsidRDefault="00AE4AFA" w:rsidP="00056B55">
            <w:pPr>
              <w:jc w:val="center"/>
              <w:rPr>
                <w:rFonts w:ascii="Times New Roman" w:hAnsi="Times New Roman"/>
              </w:rPr>
            </w:pPr>
            <w:r w:rsidRPr="000471C3">
              <w:rPr>
                <w:rFonts w:ascii="Times New Roman" w:hAnsi="Times New Roman"/>
              </w:rPr>
              <w:t>8</w:t>
            </w:r>
          </w:p>
        </w:tc>
        <w:tc>
          <w:tcPr>
            <w:tcW w:w="1186" w:type="dxa"/>
            <w:vAlign w:val="bottom"/>
          </w:tcPr>
          <w:p w14:paraId="15C53508"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9902715" w14:textId="77777777" w:rsidR="00AE4AFA" w:rsidRPr="000471C3" w:rsidRDefault="00AE4AFA" w:rsidP="00056B55">
            <w:pPr>
              <w:jc w:val="center"/>
              <w:rPr>
                <w:rFonts w:ascii="Times New Roman" w:hAnsi="Times New Roman"/>
              </w:rPr>
            </w:pPr>
            <w:r w:rsidRPr="000471C3">
              <w:rPr>
                <w:rFonts w:ascii="Times New Roman" w:hAnsi="Times New Roman"/>
              </w:rPr>
              <w:t>15.00</w:t>
            </w:r>
          </w:p>
        </w:tc>
        <w:tc>
          <w:tcPr>
            <w:tcW w:w="990" w:type="dxa"/>
            <w:vAlign w:val="bottom"/>
          </w:tcPr>
          <w:p w14:paraId="3A382CCB"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15ABF2C1" w14:textId="77777777" w:rsidTr="00056B55">
        <w:trPr>
          <w:trHeight w:hRule="exact" w:val="284"/>
          <w:jc w:val="center"/>
        </w:trPr>
        <w:tc>
          <w:tcPr>
            <w:tcW w:w="1611" w:type="dxa"/>
            <w:vAlign w:val="bottom"/>
          </w:tcPr>
          <w:p w14:paraId="65574FB4" w14:textId="77777777" w:rsidR="00AE4AFA" w:rsidRPr="000471C3" w:rsidRDefault="00AE4AFA" w:rsidP="00056B55">
            <w:pPr>
              <w:jc w:val="center"/>
              <w:rPr>
                <w:rFonts w:ascii="Times New Roman" w:hAnsi="Times New Roman"/>
              </w:rPr>
            </w:pPr>
            <w:r w:rsidRPr="000471C3">
              <w:rPr>
                <w:rFonts w:ascii="Times New Roman" w:hAnsi="Times New Roman"/>
              </w:rPr>
              <w:t>9</w:t>
            </w:r>
          </w:p>
        </w:tc>
        <w:tc>
          <w:tcPr>
            <w:tcW w:w="1186" w:type="dxa"/>
            <w:vAlign w:val="bottom"/>
          </w:tcPr>
          <w:p w14:paraId="6199863A"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59BF571B" w14:textId="77777777" w:rsidR="00AE4AFA" w:rsidRPr="000471C3" w:rsidRDefault="00AE4AFA" w:rsidP="00056B55">
            <w:pPr>
              <w:jc w:val="center"/>
              <w:rPr>
                <w:rFonts w:ascii="Times New Roman" w:hAnsi="Times New Roman"/>
              </w:rPr>
            </w:pPr>
            <w:r w:rsidRPr="000471C3">
              <w:rPr>
                <w:rFonts w:ascii="Times New Roman" w:hAnsi="Times New Roman"/>
              </w:rPr>
              <w:t>12.00</w:t>
            </w:r>
          </w:p>
        </w:tc>
        <w:tc>
          <w:tcPr>
            <w:tcW w:w="990" w:type="dxa"/>
            <w:vAlign w:val="bottom"/>
          </w:tcPr>
          <w:p w14:paraId="1C7D8033"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2A1633AE" w14:textId="77777777" w:rsidTr="00056B55">
        <w:trPr>
          <w:trHeight w:hRule="exact" w:val="284"/>
          <w:jc w:val="center"/>
        </w:trPr>
        <w:tc>
          <w:tcPr>
            <w:tcW w:w="1611" w:type="dxa"/>
            <w:vAlign w:val="bottom"/>
          </w:tcPr>
          <w:p w14:paraId="008CA1DF" w14:textId="77777777" w:rsidR="00AE4AFA" w:rsidRPr="000471C3" w:rsidRDefault="00AE4AFA" w:rsidP="00056B55">
            <w:pPr>
              <w:jc w:val="center"/>
              <w:rPr>
                <w:rFonts w:ascii="Times New Roman" w:hAnsi="Times New Roman"/>
              </w:rPr>
            </w:pPr>
            <w:r w:rsidRPr="000471C3">
              <w:rPr>
                <w:rFonts w:ascii="Times New Roman" w:hAnsi="Times New Roman"/>
              </w:rPr>
              <w:t>10</w:t>
            </w:r>
          </w:p>
        </w:tc>
        <w:tc>
          <w:tcPr>
            <w:tcW w:w="1186" w:type="dxa"/>
            <w:vAlign w:val="bottom"/>
          </w:tcPr>
          <w:p w14:paraId="2E2A8DA1"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31881402" w14:textId="77777777" w:rsidR="00AE4AFA" w:rsidRPr="000471C3" w:rsidRDefault="00AE4AFA" w:rsidP="00056B55">
            <w:pPr>
              <w:jc w:val="center"/>
              <w:rPr>
                <w:rFonts w:ascii="Times New Roman" w:hAnsi="Times New Roman"/>
              </w:rPr>
            </w:pPr>
            <w:r w:rsidRPr="000471C3">
              <w:rPr>
                <w:rFonts w:ascii="Times New Roman" w:hAnsi="Times New Roman"/>
              </w:rPr>
              <w:t>13.50</w:t>
            </w:r>
          </w:p>
        </w:tc>
        <w:tc>
          <w:tcPr>
            <w:tcW w:w="990" w:type="dxa"/>
            <w:vAlign w:val="bottom"/>
          </w:tcPr>
          <w:p w14:paraId="4C7470BF"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bl>
    <w:p w14:paraId="30C965BD" w14:textId="77777777" w:rsidR="00AE4AFA" w:rsidRPr="00125029" w:rsidRDefault="00AE4AFA" w:rsidP="00AE4AFA">
      <w:pPr>
        <w:spacing w:after="0" w:line="240" w:lineRule="auto"/>
        <w:ind w:right="164"/>
        <w:jc w:val="both"/>
        <w:rPr>
          <w:rFonts w:ascii="Times New Roman" w:eastAsia="Times New Roman" w:hAnsi="Times New Roman"/>
          <w:lang w:val="fr-FR"/>
        </w:rPr>
      </w:pPr>
    </w:p>
    <w:p w14:paraId="3950E119" w14:textId="77777777" w:rsidR="00AE4AFA" w:rsidRPr="00125029" w:rsidRDefault="00AE4AFA" w:rsidP="00AE4AFA">
      <w:pPr>
        <w:spacing w:after="0" w:line="240" w:lineRule="auto"/>
        <w:ind w:left="573" w:right="164" w:hanging="624"/>
        <w:jc w:val="both"/>
        <w:rPr>
          <w:rFonts w:ascii="Times New Roman" w:eastAsia="Times New Roman" w:hAnsi="Times New Roman"/>
          <w:lang w:val="fr-FR"/>
        </w:rPr>
      </w:pPr>
    </w:p>
    <w:p w14:paraId="6ED842F6" w14:textId="77777777" w:rsidR="00AE4AFA" w:rsidRDefault="00AE4AFA" w:rsidP="00AE4AFA">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basé sur le rang des revenus de la période initiale (variable perc)), et le premier centile doit être égal à zéro</w:t>
      </w:r>
      <w:r w:rsidRPr="00CE4169">
        <w:rPr>
          <w:rFonts w:ascii="Times New Roman" w:eastAsia="Times New Roman" w:hAnsi="Times New Roman"/>
          <w:lang w:val="fr-FR"/>
        </w:rPr>
        <w:t>).</w:t>
      </w:r>
    </w:p>
    <w:p w14:paraId="798DD11F" w14:textId="77777777" w:rsidR="00920285" w:rsidRDefault="00920285" w:rsidP="00AE4AFA">
      <w:pPr>
        <w:spacing w:after="0" w:line="240" w:lineRule="auto"/>
        <w:ind w:left="573" w:right="164" w:hanging="624"/>
        <w:jc w:val="both"/>
        <w:rPr>
          <w:rFonts w:ascii="Times New Roman" w:eastAsia="Times New Roman" w:hAnsi="Times New Roman"/>
          <w:lang w:val="fr-FR"/>
        </w:rPr>
      </w:pPr>
    </w:p>
    <w:p w14:paraId="5431A376" w14:textId="77777777" w:rsidR="00877913" w:rsidRPr="00877913" w:rsidRDefault="0039536B" w:rsidP="00877913">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877913">
        <w:rPr>
          <w:rFonts w:ascii="Times New Roman" w:hAnsi="Times New Roman"/>
          <w:b/>
          <w:color w:val="000000" w:themeColor="text1"/>
          <w:lang w:val="fr-FR"/>
        </w:rPr>
        <w:t xml:space="preserve"> </w:t>
      </w:r>
    </w:p>
    <w:p w14:paraId="0F58D5D0"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list perc</w:t>
      </w:r>
    </w:p>
    <w:p w14:paraId="5E0F4E46" w14:textId="77777777" w:rsidR="00877913" w:rsidRPr="004B2772" w:rsidRDefault="00877913" w:rsidP="00877913">
      <w:pPr>
        <w:spacing w:after="0" w:line="240" w:lineRule="auto"/>
        <w:jc w:val="both"/>
        <w:rPr>
          <w:rFonts w:ascii="Courier New" w:hAnsi="Courier New" w:cs="Courier New"/>
          <w:b/>
          <w:color w:val="000000" w:themeColor="text1"/>
          <w:lang w:val="fr-FR"/>
        </w:rPr>
      </w:pPr>
    </w:p>
    <w:p w14:paraId="0C3AB8BC"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w:t>
      </w:r>
    </w:p>
    <w:p w14:paraId="43CDCDF4"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 perc |</w:t>
      </w:r>
    </w:p>
    <w:p w14:paraId="4962D252"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w:t>
      </w:r>
    </w:p>
    <w:p w14:paraId="6F2B74F8"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1. |    0 |</w:t>
      </w:r>
    </w:p>
    <w:p w14:paraId="71333E7C"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2. |   .1 |</w:t>
      </w:r>
    </w:p>
    <w:p w14:paraId="55F10691"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3. |   .2 |</w:t>
      </w:r>
    </w:p>
    <w:p w14:paraId="1A95DBB1"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4. |   .3 |</w:t>
      </w:r>
    </w:p>
    <w:p w14:paraId="0219E82D"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5. |   .4 |</w:t>
      </w:r>
    </w:p>
    <w:p w14:paraId="36ECB5C7"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w:t>
      </w:r>
    </w:p>
    <w:p w14:paraId="32066C50"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6. |   .5 |</w:t>
      </w:r>
    </w:p>
    <w:p w14:paraId="3B75FB73"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7. |   .6 |</w:t>
      </w:r>
    </w:p>
    <w:p w14:paraId="383C4212"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8. |   .7 |</w:t>
      </w:r>
    </w:p>
    <w:p w14:paraId="7ABF7777"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9. |   .8 |</w:t>
      </w:r>
    </w:p>
    <w:p w14:paraId="1E5702A6"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10. |   .9 |</w:t>
      </w:r>
    </w:p>
    <w:p w14:paraId="0B0D5BDF"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w:t>
      </w:r>
    </w:p>
    <w:p w14:paraId="1A8A2B04" w14:textId="77777777" w:rsidR="00877913" w:rsidRPr="004B2772" w:rsidRDefault="00877913" w:rsidP="00877913">
      <w:pPr>
        <w:spacing w:after="0" w:line="240" w:lineRule="auto"/>
        <w:jc w:val="both"/>
        <w:rPr>
          <w:rFonts w:ascii="Courier New" w:hAnsi="Courier New" w:cs="Courier New"/>
          <w:b/>
          <w:color w:val="000000" w:themeColor="text1"/>
          <w:lang w:val="fr-FR"/>
        </w:rPr>
      </w:pPr>
      <w:r w:rsidRPr="004B2772">
        <w:rPr>
          <w:rFonts w:ascii="Courier New" w:hAnsi="Courier New" w:cs="Courier New"/>
          <w:b/>
          <w:color w:val="000000" w:themeColor="text1"/>
          <w:lang w:val="fr-FR"/>
        </w:rPr>
        <w:t xml:space="preserve"> 11. |    1 |</w:t>
      </w:r>
    </w:p>
    <w:p w14:paraId="509C98E8" w14:textId="3B773DD1" w:rsidR="00920285" w:rsidRDefault="00877913" w:rsidP="00920285">
      <w:pPr>
        <w:spacing w:after="0" w:line="240" w:lineRule="auto"/>
        <w:jc w:val="both"/>
        <w:rPr>
          <w:rFonts w:ascii="Times New Roman" w:hAnsi="Times New Roman"/>
          <w:b/>
          <w:color w:val="000000" w:themeColor="text1"/>
          <w:lang w:val="fr-FR"/>
        </w:rPr>
      </w:pPr>
      <w:r w:rsidRPr="004B2772">
        <w:rPr>
          <w:rFonts w:ascii="Courier New" w:hAnsi="Courier New" w:cs="Courier New"/>
          <w:b/>
          <w:color w:val="000000" w:themeColor="text1"/>
          <w:lang w:val="fr-FR"/>
        </w:rPr>
        <w:t xml:space="preserve">     +------</w:t>
      </w:r>
    </w:p>
    <w:p w14:paraId="22A2E5DB" w14:textId="77777777" w:rsidR="00920285" w:rsidRPr="00D60A54" w:rsidRDefault="00920285" w:rsidP="00AE4AFA">
      <w:pPr>
        <w:spacing w:after="0" w:line="240" w:lineRule="auto"/>
        <w:ind w:left="573" w:right="164" w:hanging="624"/>
        <w:jc w:val="both"/>
        <w:rPr>
          <w:rFonts w:ascii="Times New Roman" w:eastAsia="Times New Roman" w:hAnsi="Times New Roman"/>
          <w:lang w:val="fr-FR"/>
        </w:rPr>
      </w:pPr>
    </w:p>
    <w:p w14:paraId="5E58D9C6" w14:textId="77777777" w:rsidR="00AE4AFA" w:rsidRPr="00D60A54" w:rsidRDefault="00AE4AFA" w:rsidP="00AE4AFA">
      <w:pPr>
        <w:spacing w:after="0" w:line="240" w:lineRule="auto"/>
        <w:ind w:left="573" w:right="164" w:hanging="624"/>
        <w:jc w:val="both"/>
        <w:rPr>
          <w:rFonts w:ascii="Times New Roman" w:eastAsia="Times New Roman" w:hAnsi="Times New Roman"/>
          <w:lang w:val="fr-FR"/>
        </w:rPr>
      </w:pPr>
    </w:p>
    <w:p w14:paraId="11A76B42" w14:textId="77777777" w:rsidR="00AE4AFA" w:rsidRPr="00BA3993" w:rsidRDefault="00AE4AFA" w:rsidP="00AE4AFA">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r w:rsidRPr="00683C1A">
        <w:rPr>
          <w:rFonts w:ascii="Times New Roman" w:eastAsia="Times New Roman" w:hAnsi="Times New Roman"/>
          <w:i/>
          <w:lang w:val="fr-FR"/>
        </w:rPr>
        <w:t>g_mean</w:t>
      </w:r>
      <w:r w:rsidRPr="00683C1A">
        <w:rPr>
          <w:rFonts w:ascii="Times New Roman" w:eastAsia="Times New Roman" w:hAnsi="Times New Roman"/>
          <w:lang w:val="fr-FR"/>
        </w:rPr>
        <w:t>, qui est égal au taux de croissance du revenu moyen.</w:t>
      </w:r>
    </w:p>
    <w:p w14:paraId="5ECA6CC9"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2747C4C5" w14:textId="1FCC30E0" w:rsidR="00965AD7" w:rsidRPr="00965AD7" w:rsidRDefault="0039536B" w:rsidP="00965AD7">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877913">
        <w:rPr>
          <w:rFonts w:ascii="Times New Roman" w:hAnsi="Times New Roman"/>
          <w:b/>
          <w:color w:val="000000" w:themeColor="text1"/>
          <w:lang w:val="fr-FR"/>
        </w:rPr>
        <w:t xml:space="preserve"> </w:t>
      </w:r>
      <w:r w:rsidR="00965AD7">
        <w:rPr>
          <w:rFonts w:ascii="Times New Roman" w:hAnsi="Times New Roman"/>
          <w:b/>
          <w:color w:val="000000" w:themeColor="text1"/>
          <w:lang w:val="fr-FR"/>
        </w:rPr>
        <w:t xml:space="preserve">Le taux de croissance des revenus moyens est </w:t>
      </w:r>
      <w:r w:rsidR="00965AD7" w:rsidRPr="00965AD7">
        <w:rPr>
          <w:rFonts w:ascii="Times New Roman" w:hAnsi="Times New Roman"/>
          <w:b/>
          <w:color w:val="000000" w:themeColor="text1"/>
          <w:lang w:val="fr-FR"/>
        </w:rPr>
        <w:t>-</w:t>
      </w:r>
      <w:r w:rsidR="00965AD7">
        <w:rPr>
          <w:rFonts w:ascii="Times New Roman" w:hAnsi="Times New Roman"/>
          <w:b/>
          <w:color w:val="000000" w:themeColor="text1"/>
          <w:lang w:val="fr-FR"/>
        </w:rPr>
        <w:t>0</w:t>
      </w:r>
      <w:r w:rsidR="00965AD7" w:rsidRPr="00965AD7">
        <w:rPr>
          <w:rFonts w:ascii="Times New Roman" w:hAnsi="Times New Roman"/>
          <w:b/>
          <w:color w:val="000000" w:themeColor="text1"/>
          <w:lang w:val="fr-FR"/>
        </w:rPr>
        <w:t>.30197531</w:t>
      </w:r>
    </w:p>
    <w:p w14:paraId="07548DDD" w14:textId="77777777"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 dis "Mean1 = " mean1</w:t>
      </w:r>
    </w:p>
    <w:p w14:paraId="2A4D759F" w14:textId="0093A7FD"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Mean1 = 8.1000001</w:t>
      </w:r>
    </w:p>
    <w:p w14:paraId="78A62DA0" w14:textId="77777777"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 dis "Mean2 = " mean2</w:t>
      </w:r>
    </w:p>
    <w:p w14:paraId="6E097548" w14:textId="3BA039A0"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Mean2 = 5.654</w:t>
      </w:r>
    </w:p>
    <w:p w14:paraId="7BE541D7" w14:textId="77777777"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 xml:space="preserve">. dis "croissance des moyennes = " g_mean </w:t>
      </w:r>
    </w:p>
    <w:p w14:paraId="251BCA85" w14:textId="77777777" w:rsidR="00965AD7" w:rsidRPr="00965AD7" w:rsidRDefault="00965AD7" w:rsidP="00965AD7">
      <w:pPr>
        <w:spacing w:after="0" w:line="240" w:lineRule="auto"/>
        <w:jc w:val="both"/>
        <w:rPr>
          <w:rFonts w:ascii="Times New Roman" w:hAnsi="Times New Roman"/>
          <w:b/>
          <w:color w:val="000000" w:themeColor="text1"/>
          <w:lang w:val="fr-FR"/>
        </w:rPr>
      </w:pPr>
      <w:r w:rsidRPr="00965AD7">
        <w:rPr>
          <w:rFonts w:ascii="Times New Roman" w:hAnsi="Times New Roman"/>
          <w:b/>
          <w:color w:val="000000" w:themeColor="text1"/>
          <w:lang w:val="fr-FR"/>
        </w:rPr>
        <w:t>croissance des moyennes = -.30197531</w:t>
      </w:r>
    </w:p>
    <w:p w14:paraId="1E78D9EE" w14:textId="777BC5EE" w:rsidR="00877913" w:rsidRPr="00877913" w:rsidRDefault="00877913" w:rsidP="00965AD7">
      <w:pPr>
        <w:spacing w:after="0" w:line="240" w:lineRule="auto"/>
        <w:jc w:val="both"/>
        <w:rPr>
          <w:rFonts w:ascii="Times New Roman" w:hAnsi="Times New Roman"/>
          <w:b/>
          <w:color w:val="000000" w:themeColor="text1"/>
          <w:lang w:val="fr-FR"/>
        </w:rPr>
      </w:pPr>
    </w:p>
    <w:p w14:paraId="1D4D466C" w14:textId="77777777" w:rsidR="00877913" w:rsidRPr="00877913" w:rsidRDefault="00877913" w:rsidP="00877913">
      <w:pPr>
        <w:spacing w:after="0" w:line="240" w:lineRule="auto"/>
        <w:jc w:val="both"/>
        <w:rPr>
          <w:rFonts w:ascii="Times New Roman" w:hAnsi="Times New Roman"/>
          <w:b/>
          <w:color w:val="000000" w:themeColor="text1"/>
          <w:lang w:val="fr-FR"/>
        </w:rPr>
      </w:pPr>
      <w:r w:rsidRPr="00877913">
        <w:rPr>
          <w:rFonts w:ascii="Times New Roman" w:hAnsi="Times New Roman"/>
          <w:b/>
          <w:color w:val="000000" w:themeColor="text1"/>
          <w:lang w:val="fr-FR"/>
        </w:rPr>
        <w:t>. list g_mean</w:t>
      </w:r>
    </w:p>
    <w:p w14:paraId="3893513C" w14:textId="77777777" w:rsidR="00877913" w:rsidRPr="00877913" w:rsidRDefault="00877913" w:rsidP="00877913">
      <w:pPr>
        <w:spacing w:after="0" w:line="240" w:lineRule="auto"/>
        <w:jc w:val="both"/>
        <w:rPr>
          <w:rFonts w:ascii="Times New Roman" w:hAnsi="Times New Roman"/>
          <w:b/>
          <w:color w:val="000000" w:themeColor="text1"/>
          <w:lang w:val="fr-FR"/>
        </w:rPr>
      </w:pPr>
    </w:p>
    <w:p w14:paraId="06A046E3"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4DCC2F02"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    g_mean |</w:t>
      </w:r>
    </w:p>
    <w:p w14:paraId="2D343093"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463850DE"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1. | -.3019753 |</w:t>
      </w:r>
    </w:p>
    <w:p w14:paraId="798329D7"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2. | -.3019753 |</w:t>
      </w:r>
    </w:p>
    <w:p w14:paraId="37E90B1A"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3. | -.3019753 |</w:t>
      </w:r>
    </w:p>
    <w:p w14:paraId="025BB0CD"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4. | -.3019753 |</w:t>
      </w:r>
    </w:p>
    <w:p w14:paraId="129A5F79"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5. | -.3019753 |</w:t>
      </w:r>
    </w:p>
    <w:p w14:paraId="474D64E0"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7F23AD87"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6. | -.3019753 |</w:t>
      </w:r>
    </w:p>
    <w:p w14:paraId="16C5112D"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7. | -.3019753 |</w:t>
      </w:r>
    </w:p>
    <w:p w14:paraId="2130AC03"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8. | -.3019753 |</w:t>
      </w:r>
    </w:p>
    <w:p w14:paraId="6343BF90"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9. | -.3019753 |</w:t>
      </w:r>
    </w:p>
    <w:p w14:paraId="3918D44D"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10. | -.3019753 |</w:t>
      </w:r>
    </w:p>
    <w:p w14:paraId="08955169"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6360EEE7" w14:textId="77777777" w:rsidR="00877913" w:rsidRPr="00965AD7" w:rsidRDefault="00877913" w:rsidP="00877913">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11. | -.3019753 |</w:t>
      </w:r>
    </w:p>
    <w:p w14:paraId="16BC4280" w14:textId="30811609" w:rsidR="00920285" w:rsidRDefault="00877913" w:rsidP="00877913">
      <w:pPr>
        <w:spacing w:after="0" w:line="240" w:lineRule="auto"/>
        <w:jc w:val="both"/>
        <w:rPr>
          <w:rFonts w:ascii="Times New Roman" w:hAnsi="Times New Roman"/>
          <w:b/>
          <w:color w:val="000000" w:themeColor="text1"/>
          <w:lang w:val="fr-FR"/>
        </w:rPr>
      </w:pPr>
      <w:r w:rsidRPr="00965AD7">
        <w:rPr>
          <w:rFonts w:ascii="Courier New" w:hAnsi="Courier New" w:cs="Courier New"/>
          <w:b/>
          <w:color w:val="000000" w:themeColor="text1"/>
          <w:lang w:val="fr-FR"/>
        </w:rPr>
        <w:t xml:space="preserve">     +-----------+</w:t>
      </w:r>
    </w:p>
    <w:p w14:paraId="6337342E" w14:textId="3DFC5A50" w:rsidR="00877913" w:rsidRDefault="00877913" w:rsidP="00877913">
      <w:pPr>
        <w:spacing w:after="0" w:line="240" w:lineRule="auto"/>
        <w:jc w:val="both"/>
        <w:rPr>
          <w:rFonts w:ascii="Times New Roman" w:hAnsi="Times New Roman"/>
          <w:b/>
          <w:color w:val="000000" w:themeColor="text1"/>
          <w:lang w:val="fr-FR"/>
        </w:rPr>
      </w:pPr>
    </w:p>
    <w:p w14:paraId="44D3C1B5" w14:textId="77777777" w:rsidR="00AE4AFA" w:rsidRPr="00BF7C37" w:rsidRDefault="00AE4AFA" w:rsidP="00AE4AFA">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r w:rsidRPr="00683C1A">
        <w:rPr>
          <w:rFonts w:ascii="Times New Roman" w:eastAsia="Times New Roman" w:hAnsi="Times New Roman"/>
          <w:i/>
          <w:lang w:val="fr-FR"/>
        </w:rPr>
        <w:t>g_inc</w:t>
      </w:r>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0ABB28CE"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49191777" w14:textId="149D62D2"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965AD7">
        <w:rPr>
          <w:rFonts w:ascii="Times New Roman" w:hAnsi="Times New Roman"/>
          <w:b/>
          <w:color w:val="000000" w:themeColor="text1"/>
          <w:lang w:val="fr-FR"/>
        </w:rPr>
        <w:t xml:space="preserve"> La croissance des revenus individuels se présente comme suit :</w:t>
      </w:r>
    </w:p>
    <w:p w14:paraId="030A1711" w14:textId="77777777" w:rsidR="00965AD7" w:rsidRPr="00965AD7" w:rsidRDefault="00965AD7" w:rsidP="00965AD7">
      <w:pPr>
        <w:spacing w:after="0" w:line="240" w:lineRule="auto"/>
        <w:jc w:val="both"/>
        <w:rPr>
          <w:rFonts w:ascii="Times New Roman" w:hAnsi="Times New Roman"/>
          <w:b/>
          <w:color w:val="000000" w:themeColor="text1"/>
          <w:lang w:val="fr-FR"/>
        </w:rPr>
      </w:pPr>
    </w:p>
    <w:p w14:paraId="35239AF4"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list g_inc</w:t>
      </w:r>
    </w:p>
    <w:p w14:paraId="31FC49D3" w14:textId="77777777" w:rsidR="00965AD7" w:rsidRPr="00965AD7" w:rsidRDefault="00965AD7" w:rsidP="00965AD7">
      <w:pPr>
        <w:spacing w:after="0" w:line="240" w:lineRule="auto"/>
        <w:jc w:val="both"/>
        <w:rPr>
          <w:rFonts w:ascii="Courier New" w:hAnsi="Courier New" w:cs="Courier New"/>
          <w:b/>
          <w:color w:val="000000" w:themeColor="text1"/>
          <w:lang w:val="fr-FR"/>
        </w:rPr>
      </w:pPr>
    </w:p>
    <w:p w14:paraId="36A90390"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0CFA71F9"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     g_inc |</w:t>
      </w:r>
    </w:p>
    <w:p w14:paraId="7EF31BF2"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4F83FF7C"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1. |         0 |</w:t>
      </w:r>
    </w:p>
    <w:p w14:paraId="15ED1988"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2. |  .0266666 |</w:t>
      </w:r>
    </w:p>
    <w:p w14:paraId="43F935F2"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3. | -.0833333 |</w:t>
      </w:r>
    </w:p>
    <w:p w14:paraId="4A975FF4"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4. | -.0222222 |</w:t>
      </w:r>
    </w:p>
    <w:p w14:paraId="2C48E1B8"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5. | -.1444445 |</w:t>
      </w:r>
    </w:p>
    <w:p w14:paraId="03080DAA"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6700E09D"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6. |      -.12 |</w:t>
      </w:r>
    </w:p>
    <w:p w14:paraId="27B5C72C"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7. | -.1444445 |</w:t>
      </w:r>
    </w:p>
    <w:p w14:paraId="03A6AF31"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8. | -.1619047 |</w:t>
      </w:r>
    </w:p>
    <w:p w14:paraId="2C9B93DD"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9. |      -.45 |</w:t>
      </w:r>
    </w:p>
    <w:p w14:paraId="67844D70"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lastRenderedPageBreak/>
        <w:t xml:space="preserve"> 10. | -.5111111 |</w:t>
      </w:r>
    </w:p>
    <w:p w14:paraId="599BBED1" w14:textId="77777777"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w:t>
      </w:r>
    </w:p>
    <w:p w14:paraId="15A7D192" w14:textId="46F43ECD" w:rsidR="00965AD7" w:rsidRPr="00965AD7" w:rsidRDefault="00965AD7" w:rsidP="00965AD7">
      <w:pPr>
        <w:spacing w:after="0" w:line="240" w:lineRule="auto"/>
        <w:jc w:val="both"/>
        <w:rPr>
          <w:rFonts w:ascii="Courier New" w:hAnsi="Courier New" w:cs="Courier New"/>
          <w:b/>
          <w:color w:val="000000" w:themeColor="text1"/>
          <w:lang w:val="fr-FR"/>
        </w:rPr>
      </w:pPr>
      <w:r w:rsidRPr="00965AD7">
        <w:rPr>
          <w:rFonts w:ascii="Courier New" w:hAnsi="Courier New" w:cs="Courier New"/>
          <w:b/>
          <w:color w:val="000000" w:themeColor="text1"/>
          <w:lang w:val="fr-FR"/>
        </w:rPr>
        <w:t xml:space="preserve"> 11. | -.4866667 |</w:t>
      </w:r>
    </w:p>
    <w:p w14:paraId="62A605A6" w14:textId="77777777" w:rsidR="00920285" w:rsidRPr="00BF7C37" w:rsidRDefault="00920285" w:rsidP="00AE4AFA">
      <w:pPr>
        <w:spacing w:after="0" w:line="240" w:lineRule="auto"/>
        <w:ind w:left="573" w:right="164" w:hanging="624"/>
        <w:jc w:val="both"/>
        <w:rPr>
          <w:rFonts w:ascii="Times New Roman" w:eastAsia="Times New Roman" w:hAnsi="Times New Roman"/>
          <w:lang w:val="fr-FR"/>
        </w:rPr>
      </w:pPr>
    </w:p>
    <w:p w14:paraId="16338DD8" w14:textId="77777777" w:rsidR="00AE4AFA" w:rsidRPr="00BA0EC3" w:rsidRDefault="00AE4AFA" w:rsidP="00AE4AFA">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r w:rsidRPr="00A15D97">
        <w:rPr>
          <w:rFonts w:ascii="Times New Roman" w:eastAsia="Times New Roman" w:hAnsi="Times New Roman"/>
          <w:i/>
          <w:lang w:val="fr-FR"/>
        </w:rPr>
        <w:t xml:space="preserve">g_inc </w:t>
      </w:r>
      <w:r>
        <w:rPr>
          <w:rFonts w:ascii="Times New Roman" w:eastAsia="Times New Roman" w:hAnsi="Times New Roman"/>
          <w:lang w:val="fr-FR"/>
        </w:rPr>
        <w:t>et</w:t>
      </w:r>
      <w:r w:rsidRPr="00A15D97">
        <w:rPr>
          <w:rFonts w:ascii="Times New Roman" w:eastAsia="Times New Roman" w:hAnsi="Times New Roman"/>
          <w:i/>
          <w:lang w:val="fr-FR"/>
        </w:rPr>
        <w:t xml:space="preserve"> perc</w:t>
      </w:r>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52D55775"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5D8901FD" w14:textId="3B209B5E"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4617C8">
        <w:rPr>
          <w:rFonts w:ascii="Times New Roman" w:hAnsi="Times New Roman"/>
          <w:b/>
          <w:color w:val="000000" w:themeColor="text1"/>
          <w:lang w:val="fr-FR"/>
        </w:rPr>
        <w:t xml:space="preserve"> La courbe d’incidence de la croissance se présentent comme suit</w:t>
      </w:r>
    </w:p>
    <w:p w14:paraId="21ACB77B" w14:textId="28820D46" w:rsidR="00A42078" w:rsidRPr="00AE4AFA" w:rsidRDefault="00335B5F" w:rsidP="00920285">
      <w:pPr>
        <w:spacing w:after="0" w:line="240" w:lineRule="auto"/>
        <w:jc w:val="both"/>
        <w:rPr>
          <w:rFonts w:ascii="Times New Roman" w:hAnsi="Times New Roman"/>
          <w:b/>
          <w:color w:val="000000" w:themeColor="text1"/>
          <w:lang w:val="fr-FR"/>
        </w:rPr>
      </w:pPr>
      <w:r w:rsidRPr="00335B5F">
        <w:rPr>
          <w:rFonts w:ascii="Times New Roman" w:hAnsi="Times New Roman"/>
          <w:b/>
          <w:noProof/>
          <w:color w:val="000000" w:themeColor="text1"/>
          <w:lang w:val="fr-FR"/>
        </w:rPr>
        <w:drawing>
          <wp:inline distT="0" distB="0" distL="0" distR="0" wp14:anchorId="134D8859" wp14:editId="03BDEEE2">
            <wp:extent cx="502920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C1E229F" w14:textId="10BC9701" w:rsidR="00920285" w:rsidRDefault="00920285" w:rsidP="00AE4AFA">
      <w:pPr>
        <w:spacing w:after="0" w:line="240" w:lineRule="auto"/>
        <w:ind w:left="573" w:right="164" w:hanging="624"/>
        <w:jc w:val="both"/>
        <w:rPr>
          <w:rFonts w:ascii="Times New Roman" w:eastAsia="Times New Roman" w:hAnsi="Times New Roman"/>
          <w:lang w:val="fr-FR"/>
        </w:rPr>
      </w:pPr>
    </w:p>
    <w:p w14:paraId="2DF9A93A" w14:textId="718D5E78" w:rsidR="004111FB" w:rsidRPr="00B34C7F" w:rsidRDefault="004111FB" w:rsidP="00AE4AFA">
      <w:pPr>
        <w:spacing w:after="0" w:line="240" w:lineRule="auto"/>
        <w:ind w:left="573" w:right="164" w:hanging="624"/>
        <w:jc w:val="both"/>
        <w:rPr>
          <w:rFonts w:ascii="Times New Roman" w:eastAsia="Times New Roman" w:hAnsi="Times New Roman"/>
          <w:b/>
          <w:bCs/>
          <w:lang w:val="fr-FR"/>
        </w:rPr>
      </w:pPr>
      <w:r w:rsidRPr="00B34C7F">
        <w:rPr>
          <w:rFonts w:ascii="Times New Roman" w:eastAsia="Times New Roman" w:hAnsi="Times New Roman"/>
          <w:b/>
          <w:bCs/>
          <w:lang w:val="fr-FR"/>
        </w:rPr>
        <w:t>Les résultats montrent que la courbe d’incidence de croissance est positive pour les centile</w:t>
      </w:r>
      <w:r w:rsidR="00F45D65" w:rsidRPr="00B34C7F">
        <w:rPr>
          <w:rFonts w:ascii="Times New Roman" w:eastAsia="Times New Roman" w:hAnsi="Times New Roman"/>
          <w:b/>
          <w:bCs/>
          <w:lang w:val="fr-FR"/>
        </w:rPr>
        <w:t>s</w:t>
      </w:r>
      <w:r w:rsidRPr="00B34C7F">
        <w:rPr>
          <w:rFonts w:ascii="Times New Roman" w:eastAsia="Times New Roman" w:hAnsi="Times New Roman"/>
          <w:b/>
          <w:bCs/>
          <w:lang w:val="fr-FR"/>
        </w:rPr>
        <w:t xml:space="preserve"> de 0 à 0.1 et négative entre 0.2 et 1. </w:t>
      </w:r>
      <w:r w:rsidR="00F45D65" w:rsidRPr="00B34C7F">
        <w:rPr>
          <w:rFonts w:ascii="Times New Roman" w:eastAsia="Times New Roman" w:hAnsi="Times New Roman"/>
          <w:b/>
          <w:bCs/>
          <w:lang w:val="fr-FR"/>
        </w:rPr>
        <w:t xml:space="preserve">Par ailleurs, la courbe de la croissance du revenu individuel est </w:t>
      </w:r>
      <w:r w:rsidR="00B34C7F" w:rsidRPr="00B34C7F">
        <w:rPr>
          <w:rFonts w:ascii="Times New Roman" w:eastAsia="Times New Roman" w:hAnsi="Times New Roman"/>
          <w:b/>
          <w:bCs/>
          <w:lang w:val="fr-FR"/>
        </w:rPr>
        <w:t>supérieure</w:t>
      </w:r>
      <w:r w:rsidR="00F45D65" w:rsidRPr="00B34C7F">
        <w:rPr>
          <w:rFonts w:ascii="Times New Roman" w:eastAsia="Times New Roman" w:hAnsi="Times New Roman"/>
          <w:b/>
          <w:bCs/>
          <w:lang w:val="fr-FR"/>
        </w:rPr>
        <w:t xml:space="preserve"> à celle de la croissance du revenu moyen entre les centiles 0 et 0.</w:t>
      </w:r>
      <w:r w:rsidR="003C109D">
        <w:rPr>
          <w:rFonts w:ascii="Times New Roman" w:eastAsia="Times New Roman" w:hAnsi="Times New Roman"/>
          <w:b/>
          <w:bCs/>
          <w:lang w:val="fr-FR"/>
        </w:rPr>
        <w:t>6</w:t>
      </w:r>
      <w:r w:rsidR="002F16E5">
        <w:rPr>
          <w:rFonts w:ascii="Times New Roman" w:eastAsia="Times New Roman" w:hAnsi="Times New Roman"/>
          <w:b/>
          <w:bCs/>
          <w:lang w:val="fr-FR"/>
        </w:rPr>
        <w:t xml:space="preserve">. Ainsi, </w:t>
      </w:r>
      <w:r w:rsidR="003C109D">
        <w:rPr>
          <w:rFonts w:ascii="Times New Roman" w:eastAsia="Times New Roman" w:hAnsi="Times New Roman"/>
          <w:b/>
          <w:bCs/>
          <w:lang w:val="fr-FR"/>
        </w:rPr>
        <w:t xml:space="preserve">la croissance est relativement </w:t>
      </w:r>
      <w:r w:rsidR="002F16E5">
        <w:rPr>
          <w:rFonts w:ascii="Times New Roman" w:eastAsia="Times New Roman" w:hAnsi="Times New Roman"/>
          <w:b/>
          <w:bCs/>
          <w:lang w:val="fr-FR"/>
        </w:rPr>
        <w:t>favorable aux pauvres</w:t>
      </w:r>
      <w:r w:rsidR="00F45D65" w:rsidRPr="00B34C7F">
        <w:rPr>
          <w:rFonts w:ascii="Times New Roman" w:eastAsia="Times New Roman" w:hAnsi="Times New Roman"/>
          <w:b/>
          <w:bCs/>
          <w:lang w:val="fr-FR"/>
        </w:rPr>
        <w:t xml:space="preserve"> </w:t>
      </w:r>
      <w:r w:rsidR="002F16E5">
        <w:rPr>
          <w:rFonts w:ascii="Times New Roman" w:eastAsia="Times New Roman" w:hAnsi="Times New Roman"/>
          <w:b/>
          <w:bCs/>
          <w:lang w:val="fr-FR"/>
        </w:rPr>
        <w:t>à ce niveau. Toutefois, la courbe</w:t>
      </w:r>
      <w:r w:rsidR="00F45D65" w:rsidRPr="00B34C7F">
        <w:rPr>
          <w:rFonts w:ascii="Times New Roman" w:eastAsia="Times New Roman" w:hAnsi="Times New Roman"/>
          <w:b/>
          <w:bCs/>
          <w:lang w:val="fr-FR"/>
        </w:rPr>
        <w:t xml:space="preserve"> reste </w:t>
      </w:r>
      <w:r w:rsidR="003C109D" w:rsidRPr="00B34C7F">
        <w:rPr>
          <w:rFonts w:ascii="Times New Roman" w:eastAsia="Times New Roman" w:hAnsi="Times New Roman"/>
          <w:b/>
          <w:bCs/>
          <w:lang w:val="fr-FR"/>
        </w:rPr>
        <w:t>inférieure</w:t>
      </w:r>
      <w:r w:rsidR="00F45D65" w:rsidRPr="00B34C7F">
        <w:rPr>
          <w:rFonts w:ascii="Times New Roman" w:eastAsia="Times New Roman" w:hAnsi="Times New Roman"/>
          <w:b/>
          <w:bCs/>
          <w:lang w:val="fr-FR"/>
        </w:rPr>
        <w:t xml:space="preserve"> </w:t>
      </w:r>
      <w:r w:rsidR="002F16E5">
        <w:rPr>
          <w:rFonts w:ascii="Times New Roman" w:eastAsia="Times New Roman" w:hAnsi="Times New Roman"/>
          <w:b/>
          <w:bCs/>
          <w:lang w:val="fr-FR"/>
        </w:rPr>
        <w:t xml:space="preserve">au revenu moyen </w:t>
      </w:r>
      <w:r w:rsidR="00F45D65" w:rsidRPr="00B34C7F">
        <w:rPr>
          <w:rFonts w:ascii="Times New Roman" w:eastAsia="Times New Roman" w:hAnsi="Times New Roman"/>
          <w:b/>
          <w:bCs/>
          <w:lang w:val="fr-FR"/>
        </w:rPr>
        <w:t>entre</w:t>
      </w:r>
      <w:r w:rsidR="00F50B65">
        <w:rPr>
          <w:rFonts w:ascii="Times New Roman" w:eastAsia="Times New Roman" w:hAnsi="Times New Roman"/>
          <w:b/>
          <w:bCs/>
          <w:lang w:val="fr-FR"/>
        </w:rPr>
        <w:t xml:space="preserve"> les centile</w:t>
      </w:r>
      <w:r w:rsidR="0048391E">
        <w:rPr>
          <w:rFonts w:ascii="Times New Roman" w:eastAsia="Times New Roman" w:hAnsi="Times New Roman"/>
          <w:b/>
          <w:bCs/>
          <w:lang w:val="fr-FR"/>
        </w:rPr>
        <w:t>s</w:t>
      </w:r>
      <w:r w:rsidR="00F45D65" w:rsidRPr="00B34C7F">
        <w:rPr>
          <w:rFonts w:ascii="Times New Roman" w:eastAsia="Times New Roman" w:hAnsi="Times New Roman"/>
          <w:b/>
          <w:bCs/>
          <w:lang w:val="fr-FR"/>
        </w:rPr>
        <w:t xml:space="preserve"> 0.7 et 1. </w:t>
      </w:r>
    </w:p>
    <w:p w14:paraId="242D27A2" w14:textId="77777777" w:rsidR="004111FB" w:rsidRPr="00BA0EC3" w:rsidRDefault="004111FB" w:rsidP="00AE4AFA">
      <w:pPr>
        <w:spacing w:after="0" w:line="240" w:lineRule="auto"/>
        <w:ind w:left="573" w:right="164" w:hanging="624"/>
        <w:jc w:val="both"/>
        <w:rPr>
          <w:rFonts w:ascii="Times New Roman" w:eastAsia="Times New Roman" w:hAnsi="Times New Roman"/>
          <w:lang w:val="fr-FR"/>
        </w:rPr>
      </w:pPr>
    </w:p>
    <w:p w14:paraId="5B231430" w14:textId="77777777" w:rsidR="00AE4AFA" w:rsidRPr="00EC03D1" w:rsidRDefault="00AE4AFA" w:rsidP="00AE4AFA">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10.4</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Ravallion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6BCA5AF7"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70B50BA5" w14:textId="1C4E8D03" w:rsidR="00C624C9" w:rsidRDefault="0039536B" w:rsidP="00A42078">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A42078">
        <w:rPr>
          <w:rFonts w:ascii="Times New Roman" w:hAnsi="Times New Roman"/>
          <w:b/>
          <w:color w:val="000000" w:themeColor="text1"/>
          <w:lang w:val="fr-FR"/>
        </w:rPr>
        <w:t xml:space="preserve"> </w:t>
      </w:r>
      <w:r w:rsidR="00536F75">
        <w:rPr>
          <w:rFonts w:ascii="Times New Roman" w:hAnsi="Times New Roman"/>
          <w:b/>
          <w:color w:val="000000" w:themeColor="text1"/>
          <w:lang w:val="fr-FR"/>
        </w:rPr>
        <w:t xml:space="preserve">L’indice pro-pauvre de Ravaillion et Chen est égale à </w:t>
      </w:r>
      <w:r w:rsidR="00536F75" w:rsidRPr="00536F75">
        <w:rPr>
          <w:rFonts w:ascii="Times New Roman" w:hAnsi="Times New Roman"/>
          <w:b/>
          <w:color w:val="000000" w:themeColor="text1"/>
          <w:lang w:val="fr-FR"/>
        </w:rPr>
        <w:t>-0.316687</w:t>
      </w:r>
      <w:r w:rsidR="00536F75">
        <w:rPr>
          <w:rFonts w:ascii="Times New Roman" w:hAnsi="Times New Roman"/>
          <w:b/>
          <w:color w:val="000000" w:themeColor="text1"/>
          <w:lang w:val="fr-FR"/>
        </w:rPr>
        <w:t xml:space="preserve">. Ainsi, la moyenne de la croissance des revenus des individus pauvre est </w:t>
      </w:r>
      <w:r w:rsidR="00536F75" w:rsidRPr="00536F75">
        <w:rPr>
          <w:rFonts w:ascii="Times New Roman" w:hAnsi="Times New Roman"/>
          <w:b/>
          <w:color w:val="000000" w:themeColor="text1"/>
          <w:lang w:val="fr-FR"/>
        </w:rPr>
        <w:t>-0.316687</w:t>
      </w:r>
    </w:p>
    <w:p w14:paraId="6B8BE61E" w14:textId="31143EAC"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ipropoor inc_t1 inc_t2, alpha(0) pline(10.4)</w:t>
      </w:r>
    </w:p>
    <w:p w14:paraId="7108089A"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Poverty line    :        10.40</w:t>
      </w:r>
    </w:p>
    <w:p w14:paraId="5C3EF7F3"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Parameter alpha :         0.00</w:t>
      </w:r>
    </w:p>
    <w:p w14:paraId="76BB16CA"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w:t>
      </w:r>
    </w:p>
    <w:p w14:paraId="02664AB5"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Pro-poor indices |       Estimate            STE             LB              UB  </w:t>
      </w:r>
    </w:p>
    <w:p w14:paraId="294CB708"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w:t>
      </w:r>
    </w:p>
    <w:p w14:paraId="7F166700"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Growth rate(g) |       -0.301975        0.068365       -0.456627       -0.147324</w:t>
      </w:r>
    </w:p>
    <w:p w14:paraId="197A6B94"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w:t>
      </w:r>
    </w:p>
    <w:p w14:paraId="087DDAEB"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Ravallion &amp; Chen (2003) index |       </w:t>
      </w:r>
      <w:bookmarkStart w:id="2" w:name="_Hlk67435742"/>
      <w:r w:rsidRPr="00C624C9">
        <w:rPr>
          <w:rFonts w:ascii="Courier New" w:hAnsi="Courier New" w:cs="Courier New"/>
          <w:b/>
          <w:color w:val="000000" w:themeColor="text1"/>
          <w:sz w:val="14"/>
          <w:szCs w:val="14"/>
          <w:lang w:val="fr-FR"/>
        </w:rPr>
        <w:t>-0.316687</w:t>
      </w:r>
      <w:bookmarkEnd w:id="2"/>
      <w:r w:rsidRPr="00C624C9">
        <w:rPr>
          <w:rFonts w:ascii="Courier New" w:hAnsi="Courier New" w:cs="Courier New"/>
          <w:b/>
          <w:color w:val="000000" w:themeColor="text1"/>
          <w:sz w:val="14"/>
          <w:szCs w:val="14"/>
          <w:lang w:val="fr-FR"/>
        </w:rPr>
        <w:t xml:space="preserve">        0.164438       -0.688673        0.055299</w:t>
      </w:r>
    </w:p>
    <w:p w14:paraId="5F442E27" w14:textId="77777777" w:rsidR="00A42078" w:rsidRPr="00C624C9"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Ravallion &amp; Chen (2003) - g   |       -0.014711        0.116486       -0.278222        0.248799</w:t>
      </w:r>
    </w:p>
    <w:p w14:paraId="55AB84A1" w14:textId="0C847F44" w:rsidR="00A42078" w:rsidRDefault="00A42078" w:rsidP="00A42078">
      <w:pPr>
        <w:spacing w:after="0" w:line="240" w:lineRule="auto"/>
        <w:jc w:val="both"/>
        <w:rPr>
          <w:rFonts w:ascii="Courier New" w:hAnsi="Courier New" w:cs="Courier New"/>
          <w:b/>
          <w:color w:val="000000" w:themeColor="text1"/>
          <w:sz w:val="14"/>
          <w:szCs w:val="14"/>
          <w:lang w:val="fr-FR"/>
        </w:rPr>
      </w:pPr>
      <w:r w:rsidRPr="00C624C9">
        <w:rPr>
          <w:rFonts w:ascii="Courier New" w:hAnsi="Courier New" w:cs="Courier New"/>
          <w:b/>
          <w:color w:val="000000" w:themeColor="text1"/>
          <w:sz w:val="14"/>
          <w:szCs w:val="14"/>
          <w:lang w:val="fr-FR"/>
        </w:rPr>
        <w:t xml:space="preserve">  ------------------------------+----------------------------------------------------------------</w:t>
      </w:r>
    </w:p>
    <w:p w14:paraId="5212F8A4" w14:textId="77777777" w:rsidR="00AC2CF4" w:rsidRPr="00C624C9" w:rsidRDefault="00AC2CF4" w:rsidP="00A42078">
      <w:pPr>
        <w:spacing w:after="0" w:line="240" w:lineRule="auto"/>
        <w:jc w:val="both"/>
        <w:rPr>
          <w:rFonts w:ascii="Courier New" w:hAnsi="Courier New" w:cs="Courier New"/>
          <w:b/>
          <w:color w:val="000000" w:themeColor="text1"/>
          <w:sz w:val="14"/>
          <w:szCs w:val="14"/>
          <w:lang w:val="fr-FR"/>
        </w:rPr>
      </w:pPr>
    </w:p>
    <w:p w14:paraId="2D1BDF5C" w14:textId="77777777" w:rsidR="00AE4AFA" w:rsidRPr="00702FB8" w:rsidRDefault="00AE4AFA" w:rsidP="00AE4AFA">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lastRenderedPageBreak/>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2154AA02"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77B5D84" w14:textId="244072E3" w:rsidR="0069195F" w:rsidRDefault="0039536B" w:rsidP="0069195F">
      <w:pPr>
        <w:spacing w:after="0" w:line="240" w:lineRule="auto"/>
        <w:ind w:left="709" w:hanging="709"/>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A42078" w:rsidRPr="00A42078">
        <w:t xml:space="preserve"> </w:t>
      </w:r>
      <w:r w:rsidR="00F13830" w:rsidRPr="00F13830">
        <w:rPr>
          <w:rFonts w:ascii="Times New Roman" w:hAnsi="Times New Roman"/>
          <w:b/>
          <w:color w:val="000000" w:themeColor="text1"/>
          <w:lang w:val="fr-FR"/>
        </w:rPr>
        <w:t>En utilisant l’approche de Shaple</w:t>
      </w:r>
      <w:r w:rsidR="0069195F">
        <w:rPr>
          <w:rFonts w:ascii="Times New Roman" w:hAnsi="Times New Roman"/>
          <w:b/>
          <w:color w:val="000000" w:themeColor="text1"/>
          <w:lang w:val="fr-FR"/>
        </w:rPr>
        <w:t xml:space="preserve">y, les résultats montrent que l’intensité de pauvreté est de 0.311 et 0.454 pour les deux périodes respectivement. Il y a donc une augmentation de l’intensité de la pauvreté de 0.144. La </w:t>
      </w:r>
      <w:r w:rsidR="0069195F">
        <w:rPr>
          <w:rFonts w:ascii="Times New Roman" w:hAnsi="Times New Roman"/>
          <w:b/>
          <w:color w:val="000000" w:themeColor="text1"/>
          <w:lang w:val="fr-FR"/>
        </w:rPr>
        <w:t xml:space="preserve">croissance est de </w:t>
      </w:r>
      <w:r w:rsidR="0069195F" w:rsidRPr="00540FC1">
        <w:rPr>
          <w:rFonts w:ascii="Times New Roman" w:hAnsi="Times New Roman"/>
          <w:b/>
          <w:bCs/>
          <w:color w:val="000000" w:themeColor="text1"/>
          <w:lang w:val="fr-FR"/>
        </w:rPr>
        <w:t>0.</w:t>
      </w:r>
      <w:r w:rsidR="0069195F">
        <w:rPr>
          <w:rFonts w:ascii="Times New Roman" w:hAnsi="Times New Roman"/>
          <w:b/>
          <w:bCs/>
          <w:color w:val="000000" w:themeColor="text1"/>
          <w:lang w:val="fr-FR"/>
        </w:rPr>
        <w:t>173</w:t>
      </w:r>
      <w:r w:rsidR="0069195F">
        <w:rPr>
          <w:rFonts w:ascii="Times New Roman" w:hAnsi="Times New Roman"/>
          <w:b/>
          <w:bCs/>
          <w:color w:val="000000" w:themeColor="text1"/>
          <w:lang w:val="fr-FR"/>
        </w:rPr>
        <w:t xml:space="preserve"> tandis que la redistribution est de </w:t>
      </w:r>
      <w:r w:rsidR="0069195F" w:rsidRPr="00540FC1">
        <w:rPr>
          <w:rFonts w:ascii="Times New Roman" w:hAnsi="Times New Roman"/>
          <w:b/>
          <w:bCs/>
          <w:color w:val="000000" w:themeColor="text1"/>
          <w:lang w:val="fr-FR"/>
        </w:rPr>
        <w:t>-0.0</w:t>
      </w:r>
      <w:r w:rsidR="0069195F">
        <w:rPr>
          <w:rFonts w:ascii="Times New Roman" w:hAnsi="Times New Roman"/>
          <w:b/>
          <w:bCs/>
          <w:color w:val="000000" w:themeColor="text1"/>
          <w:lang w:val="fr-FR"/>
        </w:rPr>
        <w:t>28</w:t>
      </w:r>
      <w:r w:rsidR="0069195F">
        <w:rPr>
          <w:rFonts w:ascii="Times New Roman" w:hAnsi="Times New Roman"/>
          <w:b/>
          <w:bCs/>
          <w:color w:val="000000" w:themeColor="text1"/>
          <w:lang w:val="fr-FR"/>
        </w:rPr>
        <w:t>.</w:t>
      </w:r>
      <w:r w:rsidR="0069195F">
        <w:rPr>
          <w:rFonts w:ascii="Times New Roman" w:hAnsi="Times New Roman"/>
          <w:b/>
          <w:color w:val="000000" w:themeColor="text1"/>
          <w:lang w:val="fr-FR"/>
        </w:rPr>
        <w:t xml:space="preserve"> Ainsi, la variation du revenu moyen de la période 1 à la période 2 entraine une croissance de l’intensité de pauvreté de </w:t>
      </w:r>
      <w:r w:rsidR="0069195F" w:rsidRPr="00540FC1">
        <w:rPr>
          <w:rFonts w:ascii="Times New Roman" w:hAnsi="Times New Roman"/>
          <w:b/>
          <w:bCs/>
          <w:color w:val="000000" w:themeColor="text1"/>
          <w:lang w:val="fr-FR"/>
        </w:rPr>
        <w:t>0.</w:t>
      </w:r>
      <w:r w:rsidR="0069195F">
        <w:rPr>
          <w:rFonts w:ascii="Times New Roman" w:hAnsi="Times New Roman"/>
          <w:b/>
          <w:bCs/>
          <w:color w:val="000000" w:themeColor="text1"/>
          <w:lang w:val="fr-FR"/>
        </w:rPr>
        <w:t>14</w:t>
      </w:r>
      <w:r w:rsidR="0069195F">
        <w:rPr>
          <w:rFonts w:ascii="Times New Roman" w:hAnsi="Times New Roman"/>
          <w:b/>
          <w:bCs/>
          <w:color w:val="000000" w:themeColor="text1"/>
          <w:lang w:val="fr-FR"/>
        </w:rPr>
        <w:t xml:space="preserve">. Aussi, suite à une redistribution du revenu, le changement de l’intensité de la pauvreté est-il de </w:t>
      </w:r>
      <w:r w:rsidR="0069195F" w:rsidRPr="00A1724D">
        <w:rPr>
          <w:rFonts w:ascii="Times New Roman" w:hAnsi="Times New Roman"/>
          <w:b/>
          <w:bCs/>
          <w:color w:val="000000" w:themeColor="text1"/>
          <w:lang w:val="fr-FR"/>
        </w:rPr>
        <w:t>-0.</w:t>
      </w:r>
      <w:r w:rsidR="0069195F">
        <w:rPr>
          <w:rFonts w:ascii="Times New Roman" w:hAnsi="Times New Roman"/>
          <w:b/>
          <w:bCs/>
          <w:color w:val="000000" w:themeColor="text1"/>
          <w:lang w:val="fr-FR"/>
        </w:rPr>
        <w:t>028</w:t>
      </w:r>
      <w:r w:rsidR="0069195F">
        <w:rPr>
          <w:rFonts w:ascii="Times New Roman" w:hAnsi="Times New Roman"/>
          <w:b/>
          <w:bCs/>
          <w:color w:val="000000" w:themeColor="text1"/>
          <w:lang w:val="fr-FR"/>
        </w:rPr>
        <w:t xml:space="preserve"> soit une réduction de l’intensité de la pauvreté de </w:t>
      </w:r>
      <w:r w:rsidR="0069195F" w:rsidRPr="00A1724D">
        <w:rPr>
          <w:rFonts w:ascii="Times New Roman" w:hAnsi="Times New Roman"/>
          <w:b/>
          <w:bCs/>
          <w:color w:val="000000" w:themeColor="text1"/>
          <w:lang w:val="fr-FR"/>
        </w:rPr>
        <w:t>-0.0</w:t>
      </w:r>
      <w:r w:rsidR="001F40BF">
        <w:rPr>
          <w:rFonts w:ascii="Times New Roman" w:hAnsi="Times New Roman"/>
          <w:b/>
          <w:bCs/>
          <w:color w:val="000000" w:themeColor="text1"/>
          <w:lang w:val="fr-FR"/>
        </w:rPr>
        <w:t>28</w:t>
      </w:r>
      <w:r w:rsidR="0069195F">
        <w:rPr>
          <w:rFonts w:ascii="Times New Roman" w:hAnsi="Times New Roman"/>
          <w:b/>
          <w:bCs/>
          <w:color w:val="000000" w:themeColor="text1"/>
          <w:lang w:val="fr-FR"/>
        </w:rPr>
        <w:t>.</w:t>
      </w:r>
      <w:r w:rsidR="0069195F" w:rsidRPr="00A1724D">
        <w:rPr>
          <w:rFonts w:ascii="Times New Roman" w:hAnsi="Times New Roman"/>
          <w:b/>
          <w:bCs/>
          <w:color w:val="000000" w:themeColor="text1"/>
          <w:lang w:val="fr-FR"/>
        </w:rPr>
        <w:t xml:space="preserve">            </w:t>
      </w:r>
    </w:p>
    <w:p w14:paraId="70BC544C" w14:textId="62BF6A44" w:rsidR="003754AF" w:rsidRDefault="003754AF" w:rsidP="00A42078">
      <w:pPr>
        <w:spacing w:after="0" w:line="240" w:lineRule="auto"/>
        <w:jc w:val="both"/>
      </w:pPr>
    </w:p>
    <w:p w14:paraId="1FC1C497" w14:textId="02FE4C28" w:rsidR="00A42078" w:rsidRPr="00A42078" w:rsidRDefault="00A42078" w:rsidP="00A42078">
      <w:pPr>
        <w:spacing w:after="0" w:line="240" w:lineRule="auto"/>
        <w:jc w:val="both"/>
        <w:rPr>
          <w:rFonts w:ascii="Times New Roman" w:hAnsi="Times New Roman"/>
          <w:b/>
          <w:color w:val="000000" w:themeColor="text1"/>
          <w:lang w:val="fr-FR"/>
        </w:rPr>
      </w:pPr>
      <w:r w:rsidRPr="00A42078">
        <w:rPr>
          <w:rFonts w:ascii="Times New Roman" w:hAnsi="Times New Roman"/>
          <w:b/>
          <w:color w:val="000000" w:themeColor="text1"/>
          <w:lang w:val="fr-FR"/>
        </w:rPr>
        <w:t>dfgtgr inc_t1 inc_t2, alpha(1) pline(10.4)</w:t>
      </w:r>
    </w:p>
    <w:p w14:paraId="679F8E06" w14:textId="77777777" w:rsidR="00A42078" w:rsidRPr="00A42078" w:rsidRDefault="00A42078" w:rsidP="00A42078">
      <w:pPr>
        <w:spacing w:after="0" w:line="240" w:lineRule="auto"/>
        <w:jc w:val="both"/>
        <w:rPr>
          <w:rFonts w:ascii="Times New Roman" w:hAnsi="Times New Roman"/>
          <w:b/>
          <w:color w:val="000000" w:themeColor="text1"/>
          <w:lang w:val="fr-FR"/>
        </w:rPr>
      </w:pPr>
    </w:p>
    <w:p w14:paraId="6F186CB8"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A42078">
        <w:rPr>
          <w:rFonts w:ascii="Times New Roman" w:hAnsi="Times New Roman"/>
          <w:b/>
          <w:color w:val="000000" w:themeColor="text1"/>
          <w:lang w:val="fr-FR"/>
        </w:rPr>
        <w:t xml:space="preserve">   </w:t>
      </w:r>
      <w:r w:rsidRPr="00F04DC2">
        <w:rPr>
          <w:rFonts w:ascii="Courier New" w:hAnsi="Courier New" w:cs="Courier New"/>
          <w:b/>
          <w:color w:val="000000" w:themeColor="text1"/>
          <w:sz w:val="16"/>
          <w:szCs w:val="16"/>
          <w:lang w:val="fr-FR"/>
        </w:rPr>
        <w:t>Decomposition of the variation in the FGT index into growth and redistribution.</w:t>
      </w:r>
    </w:p>
    <w:p w14:paraId="170FC84E"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Parameter alpha :         1.00</w:t>
      </w:r>
    </w:p>
    <w:p w14:paraId="53841CBF"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Poverty line    :        10.40</w:t>
      </w:r>
    </w:p>
    <w:p w14:paraId="0E4F9F03"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1F93DE7A"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       Estimate            STE             LB              UB  </w:t>
      </w:r>
    </w:p>
    <w:p w14:paraId="06CAC47E"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2BE0C4E8"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Distribution_1 |        0.311538        0.105810        0.072180        0.550897</w:t>
      </w:r>
    </w:p>
    <w:p w14:paraId="68EEB56C"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Distribution_2 |        0.456346        0.072481        0.292383        0.620309</w:t>
      </w:r>
    </w:p>
    <w:p w14:paraId="28B2D278"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6F40FE16"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Difference: (d2-d1) |        0.144808        0.044233        0.044745        0.244871</w:t>
      </w:r>
    </w:p>
    <w:p w14:paraId="74540E97" w14:textId="1C704BFA"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57C09F3B"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  Shapley approach                                             </w:t>
      </w:r>
    </w:p>
    <w:p w14:paraId="13A97553"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6706B14A"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Growth          |        0.173659        0.046125        0.069318        0.278001</w:t>
      </w:r>
    </w:p>
    <w:p w14:paraId="06CC504F"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Redistribution  |       -0.028851        0.010816       -0.053318       -0.004385</w:t>
      </w:r>
    </w:p>
    <w:p w14:paraId="673193CE" w14:textId="77777777" w:rsidR="00A42078" w:rsidRPr="00F04DC2" w:rsidRDefault="00A42078" w:rsidP="00A42078">
      <w:pPr>
        <w:spacing w:after="0" w:line="240" w:lineRule="auto"/>
        <w:jc w:val="both"/>
        <w:rPr>
          <w:rFonts w:ascii="Courier New" w:hAnsi="Courier New" w:cs="Courier New"/>
          <w:b/>
          <w:color w:val="000000" w:themeColor="text1"/>
          <w:sz w:val="16"/>
          <w:szCs w:val="16"/>
          <w:lang w:val="fr-FR"/>
        </w:rPr>
      </w:pPr>
      <w:r w:rsidRPr="00F04DC2">
        <w:rPr>
          <w:rFonts w:ascii="Courier New" w:hAnsi="Courier New" w:cs="Courier New"/>
          <w:b/>
          <w:color w:val="000000" w:themeColor="text1"/>
          <w:sz w:val="16"/>
          <w:szCs w:val="16"/>
          <w:lang w:val="fr-FR"/>
        </w:rPr>
        <w:t xml:space="preserve">  -------------------------------------------------------------------------------------</w:t>
      </w:r>
    </w:p>
    <w:p w14:paraId="480AE38C" w14:textId="74002D02" w:rsidR="00920285" w:rsidRPr="00AE4AFA" w:rsidRDefault="00920285" w:rsidP="00920285">
      <w:pPr>
        <w:spacing w:after="0" w:line="240" w:lineRule="auto"/>
        <w:jc w:val="both"/>
        <w:rPr>
          <w:rFonts w:ascii="Times New Roman" w:hAnsi="Times New Roman"/>
          <w:b/>
          <w:color w:val="000000" w:themeColor="text1"/>
          <w:lang w:val="fr-FR"/>
        </w:rPr>
      </w:pPr>
    </w:p>
    <w:p w14:paraId="64C83D03"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jKwNLU0NTQysjBU0lEKTi0uzszPAykwqgUAvS4btiwAAAA="/>
  </w:docVars>
  <w:rsids>
    <w:rsidRoot w:val="004B26F1"/>
    <w:rsid w:val="00027E8F"/>
    <w:rsid w:val="00053349"/>
    <w:rsid w:val="00053E78"/>
    <w:rsid w:val="00093F77"/>
    <w:rsid w:val="000972A4"/>
    <w:rsid w:val="000D2FDD"/>
    <w:rsid w:val="00126730"/>
    <w:rsid w:val="001F40BF"/>
    <w:rsid w:val="0022246C"/>
    <w:rsid w:val="00284C24"/>
    <w:rsid w:val="002D4C84"/>
    <w:rsid w:val="002F16E5"/>
    <w:rsid w:val="002F1F97"/>
    <w:rsid w:val="00335B5F"/>
    <w:rsid w:val="0036611D"/>
    <w:rsid w:val="003754AF"/>
    <w:rsid w:val="0039536B"/>
    <w:rsid w:val="003A4099"/>
    <w:rsid w:val="003C109D"/>
    <w:rsid w:val="004111FB"/>
    <w:rsid w:val="00411B90"/>
    <w:rsid w:val="004617C8"/>
    <w:rsid w:val="00473599"/>
    <w:rsid w:val="0048391E"/>
    <w:rsid w:val="00497D48"/>
    <w:rsid w:val="004A7CF3"/>
    <w:rsid w:val="004B26F1"/>
    <w:rsid w:val="004B2772"/>
    <w:rsid w:val="00525965"/>
    <w:rsid w:val="00525BD6"/>
    <w:rsid w:val="00536F75"/>
    <w:rsid w:val="00540FC1"/>
    <w:rsid w:val="0057663B"/>
    <w:rsid w:val="005C1FA8"/>
    <w:rsid w:val="00651A3B"/>
    <w:rsid w:val="00656811"/>
    <w:rsid w:val="00664508"/>
    <w:rsid w:val="0067278E"/>
    <w:rsid w:val="00677F3F"/>
    <w:rsid w:val="0069195F"/>
    <w:rsid w:val="0077188E"/>
    <w:rsid w:val="007C3B54"/>
    <w:rsid w:val="007F6F1A"/>
    <w:rsid w:val="00810291"/>
    <w:rsid w:val="00877913"/>
    <w:rsid w:val="008C514F"/>
    <w:rsid w:val="00920285"/>
    <w:rsid w:val="00942178"/>
    <w:rsid w:val="00965AD7"/>
    <w:rsid w:val="00A1724D"/>
    <w:rsid w:val="00A313CD"/>
    <w:rsid w:val="00A42078"/>
    <w:rsid w:val="00A50DE1"/>
    <w:rsid w:val="00AA068C"/>
    <w:rsid w:val="00AB087D"/>
    <w:rsid w:val="00AC2CF4"/>
    <w:rsid w:val="00AE4AFA"/>
    <w:rsid w:val="00B26AC8"/>
    <w:rsid w:val="00B34C7F"/>
    <w:rsid w:val="00B95E40"/>
    <w:rsid w:val="00C42EFB"/>
    <w:rsid w:val="00C624C9"/>
    <w:rsid w:val="00C76377"/>
    <w:rsid w:val="00CF238D"/>
    <w:rsid w:val="00D30C9F"/>
    <w:rsid w:val="00D50EF4"/>
    <w:rsid w:val="00DA07A7"/>
    <w:rsid w:val="00DE10EC"/>
    <w:rsid w:val="00E55F75"/>
    <w:rsid w:val="00F04DC2"/>
    <w:rsid w:val="00F13830"/>
    <w:rsid w:val="00F45D65"/>
    <w:rsid w:val="00F50B65"/>
    <w:rsid w:val="00F55214"/>
    <w:rsid w:val="00F63E9C"/>
    <w:rsid w:val="00FB26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10D8"/>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table" w:styleId="Grilledutableau">
    <w:name w:val="Table Grid"/>
    <w:basedOn w:val="TableauNormal"/>
    <w:uiPriority w:val="39"/>
    <w:rsid w:val="00576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10</Pages>
  <Words>3635</Words>
  <Characters>19997</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asus</cp:lastModifiedBy>
  <cp:revision>48</cp:revision>
  <dcterms:created xsi:type="dcterms:W3CDTF">2021-03-23T12:24:00Z</dcterms:created>
  <dcterms:modified xsi:type="dcterms:W3CDTF">2021-03-23T23:40:00Z</dcterms:modified>
</cp:coreProperties>
</file>