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AE" w:rsidRPr="00C449AE" w:rsidRDefault="009C7C62" w:rsidP="00C449AE">
      <w:pPr>
        <w:jc w:val="center"/>
        <w:rPr>
          <w:color w:val="44546A" w:themeColor="text2"/>
          <w:sz w:val="36"/>
          <w:szCs w:val="36"/>
        </w:rPr>
      </w:pPr>
      <w:r w:rsidRPr="006C215B">
        <w:rPr>
          <w:b/>
          <w:noProof/>
          <w:color w:val="000000" w:themeColor="text1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B83F11E" wp14:editId="6FC5EECD">
            <wp:simplePos x="0" y="0"/>
            <wp:positionH relativeFrom="margin">
              <wp:posOffset>1981200</wp:posOffset>
            </wp:positionH>
            <wp:positionV relativeFrom="paragraph">
              <wp:posOffset>923925</wp:posOffset>
            </wp:positionV>
            <wp:extent cx="1774190" cy="1257300"/>
            <wp:effectExtent l="19050" t="0" r="16510" b="381000"/>
            <wp:wrapSquare wrapText="bothSides" distT="0" distB="0" distL="114300" distR="114300"/>
            <wp:docPr id="1" name="image1.png" descr="Z:\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Z:\download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257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9AE" w:rsidRPr="00C449AE">
        <w:rPr>
          <w:rFonts w:cs="Arial"/>
          <w:b/>
          <w:bCs/>
          <w:color w:val="44546A" w:themeColor="text2"/>
          <w:sz w:val="104"/>
          <w:szCs w:val="104"/>
          <w:rtl/>
        </w:rPr>
        <w:t>﷽</w:t>
      </w:r>
    </w:p>
    <w:p w:rsidR="00C449AE" w:rsidRPr="00C449AE" w:rsidRDefault="00C449AE" w:rsidP="00C449AE">
      <w:pPr>
        <w:jc w:val="center"/>
        <w:rPr>
          <w:sz w:val="2"/>
          <w:szCs w:val="2"/>
        </w:rPr>
      </w:pPr>
    </w:p>
    <w:p w:rsidR="00C449AE" w:rsidRPr="00542406" w:rsidRDefault="00C449AE" w:rsidP="00C449AE">
      <w:pPr>
        <w:jc w:val="mediumKashida"/>
      </w:pPr>
    </w:p>
    <w:p w:rsidR="00C449AE" w:rsidRDefault="00C449AE" w:rsidP="00C449AE">
      <w:pPr>
        <w:tabs>
          <w:tab w:val="left" w:pos="3144"/>
        </w:tabs>
      </w:pPr>
    </w:p>
    <w:p w:rsidR="00C449AE" w:rsidRDefault="00C449AE" w:rsidP="00C449AE">
      <w:pPr>
        <w:tabs>
          <w:tab w:val="left" w:pos="3144"/>
        </w:tabs>
      </w:pPr>
    </w:p>
    <w:p w:rsidR="00C449AE" w:rsidRPr="00511383" w:rsidRDefault="00C449AE" w:rsidP="00C449AE"/>
    <w:p w:rsidR="00C449AE" w:rsidRPr="00511383" w:rsidRDefault="00C449AE" w:rsidP="00C449AE"/>
    <w:p w:rsidR="00C449AE" w:rsidRPr="00511383" w:rsidRDefault="00C449AE" w:rsidP="00C449AE"/>
    <w:p w:rsidR="00C449AE" w:rsidRPr="00D667FC" w:rsidRDefault="00C449AE" w:rsidP="00C449AE">
      <w:pPr>
        <w:rPr>
          <w:sz w:val="2"/>
          <w:szCs w:val="2"/>
        </w:rPr>
      </w:pPr>
    </w:p>
    <w:p w:rsidR="00C449AE" w:rsidRDefault="00C449AE" w:rsidP="00C449AE">
      <w:pPr>
        <w:rPr>
          <w:sz w:val="2"/>
          <w:szCs w:val="2"/>
        </w:rPr>
      </w:pPr>
    </w:p>
    <w:p w:rsidR="00C449AE" w:rsidRPr="009F2489" w:rsidRDefault="00C449AE" w:rsidP="009F2489">
      <w:pPr>
        <w:rPr>
          <w:rFonts w:ascii="Tahoma" w:hAnsi="Tahoma" w:cs="Tahoma"/>
          <w:sz w:val="2"/>
        </w:rPr>
      </w:pPr>
    </w:p>
    <w:p w:rsidR="00C449AE" w:rsidRPr="0042091E" w:rsidRDefault="00AF4CBA" w:rsidP="00AF4CBA">
      <w:pPr>
        <w:tabs>
          <w:tab w:val="left" w:pos="4056"/>
        </w:tabs>
        <w:jc w:val="center"/>
        <w:rPr>
          <w:rFonts w:asciiTheme="majorBidi" w:hAnsiTheme="majorBidi" w:cstheme="majorBidi"/>
          <w:b/>
          <w:bCs/>
          <w:color w:val="44546A" w:themeColor="text2"/>
          <w:sz w:val="52"/>
          <w:szCs w:val="48"/>
        </w:rPr>
      </w:pPr>
      <w:r w:rsidRPr="0042091E">
        <w:rPr>
          <w:rFonts w:asciiTheme="majorBidi" w:hAnsiTheme="majorBidi" w:cstheme="majorBidi"/>
          <w:b/>
          <w:bCs/>
          <w:color w:val="44546A" w:themeColor="text2"/>
          <w:sz w:val="50"/>
          <w:szCs w:val="48"/>
        </w:rPr>
        <w:t>“</w:t>
      </w:r>
      <w:r w:rsidR="00556387" w:rsidRPr="0042091E">
        <w:rPr>
          <w:rFonts w:asciiTheme="majorBidi" w:hAnsiTheme="majorBidi" w:cstheme="majorBidi"/>
          <w:b/>
          <w:bCs/>
          <w:color w:val="44546A" w:themeColor="text2"/>
          <w:sz w:val="50"/>
          <w:szCs w:val="48"/>
        </w:rPr>
        <w:t xml:space="preserve">A COMPREHENSIVE </w:t>
      </w:r>
      <w:r w:rsidR="00AF6F3B" w:rsidRPr="0042091E">
        <w:rPr>
          <w:rFonts w:asciiTheme="majorBidi" w:hAnsiTheme="majorBidi" w:cstheme="majorBidi"/>
          <w:b/>
          <w:bCs/>
          <w:color w:val="44546A" w:themeColor="text2"/>
          <w:sz w:val="50"/>
          <w:szCs w:val="48"/>
        </w:rPr>
        <w:t>REPORT</w:t>
      </w:r>
      <w:r w:rsidRPr="0042091E">
        <w:rPr>
          <w:rFonts w:asciiTheme="majorBidi" w:hAnsiTheme="majorBidi" w:cstheme="majorBidi"/>
          <w:b/>
          <w:bCs/>
          <w:color w:val="44546A" w:themeColor="text2"/>
          <w:sz w:val="50"/>
          <w:szCs w:val="48"/>
        </w:rPr>
        <w:t>”</w:t>
      </w:r>
    </w:p>
    <w:p w:rsidR="00AF4CBA" w:rsidRPr="00AF4CBA" w:rsidRDefault="00AF4CBA" w:rsidP="00AF4CBA">
      <w:pPr>
        <w:tabs>
          <w:tab w:val="left" w:pos="4056"/>
        </w:tabs>
        <w:spacing w:after="4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4"/>
          <w:szCs w:val="34"/>
        </w:rPr>
      </w:pPr>
      <w:r w:rsidRPr="00AF4CBA">
        <w:rPr>
          <w:rFonts w:asciiTheme="majorBidi" w:hAnsiTheme="majorBidi" w:cstheme="majorBidi"/>
          <w:b/>
          <w:bCs/>
          <w:color w:val="000000" w:themeColor="text1"/>
          <w:sz w:val="34"/>
          <w:szCs w:val="34"/>
        </w:rPr>
        <w:t xml:space="preserve">of </w:t>
      </w:r>
    </w:p>
    <w:p w:rsidR="00AF4CBA" w:rsidRPr="00C61F5B" w:rsidRDefault="00AF4CBA" w:rsidP="00AF6F3B">
      <w:pPr>
        <w:tabs>
          <w:tab w:val="left" w:pos="4056"/>
        </w:tabs>
        <w:spacing w:after="40" w:line="240" w:lineRule="auto"/>
        <w:jc w:val="center"/>
        <w:rPr>
          <w:rFonts w:asciiTheme="majorBidi" w:hAnsiTheme="majorBidi" w:cstheme="majorBidi"/>
          <w:b/>
          <w:bCs/>
          <w:color w:val="44546A" w:themeColor="text2"/>
          <w:sz w:val="40"/>
          <w:szCs w:val="48"/>
        </w:rPr>
      </w:pPr>
      <w:r w:rsidRPr="00C61F5B">
        <w:rPr>
          <w:rFonts w:asciiTheme="majorBidi" w:hAnsiTheme="majorBidi" w:cstheme="majorBidi"/>
          <w:b/>
          <w:bCs/>
          <w:color w:val="44546A" w:themeColor="text2"/>
          <w:sz w:val="46"/>
          <w:szCs w:val="48"/>
        </w:rPr>
        <w:t>“</w:t>
      </w:r>
      <w:r w:rsidR="00556387">
        <w:rPr>
          <w:rFonts w:asciiTheme="majorBidi" w:hAnsiTheme="majorBidi" w:cstheme="majorBidi"/>
          <w:b/>
          <w:bCs/>
          <w:color w:val="44546A" w:themeColor="text2"/>
          <w:sz w:val="40"/>
          <w:szCs w:val="48"/>
        </w:rPr>
        <w:t>2nd</w:t>
      </w:r>
      <w:r w:rsidR="00AF6F3B" w:rsidRPr="00C61F5B">
        <w:rPr>
          <w:rFonts w:asciiTheme="majorBidi" w:hAnsiTheme="majorBidi" w:cstheme="majorBidi"/>
          <w:b/>
          <w:bCs/>
          <w:color w:val="44546A" w:themeColor="text2"/>
          <w:sz w:val="40"/>
          <w:szCs w:val="48"/>
        </w:rPr>
        <w:t xml:space="preserve"> Assignment of </w:t>
      </w:r>
      <w:r w:rsidR="00562C5E">
        <w:rPr>
          <w:rFonts w:asciiTheme="majorBidi" w:hAnsiTheme="majorBidi" w:cstheme="majorBidi"/>
          <w:b/>
          <w:bCs/>
          <w:color w:val="44546A" w:themeColor="text2"/>
          <w:sz w:val="40"/>
          <w:szCs w:val="48"/>
        </w:rPr>
        <w:t>Data Mining</w:t>
      </w:r>
      <w:r w:rsidRPr="00C61F5B">
        <w:rPr>
          <w:rFonts w:asciiTheme="majorBidi" w:hAnsiTheme="majorBidi" w:cstheme="majorBidi"/>
          <w:b/>
          <w:bCs/>
          <w:color w:val="44546A" w:themeColor="text2"/>
          <w:sz w:val="46"/>
          <w:szCs w:val="48"/>
        </w:rPr>
        <w:t>”</w:t>
      </w:r>
    </w:p>
    <w:p w:rsidR="00460840" w:rsidRPr="005D04DB" w:rsidRDefault="00460840" w:rsidP="003B6512">
      <w:pPr>
        <w:tabs>
          <w:tab w:val="left" w:pos="4056"/>
        </w:tabs>
        <w:spacing w:after="40" w:line="240" w:lineRule="auto"/>
        <w:rPr>
          <w:rFonts w:asciiTheme="majorBidi" w:hAnsiTheme="majorBidi" w:cstheme="majorBidi"/>
          <w:b/>
          <w:bCs/>
          <w:color w:val="44546A" w:themeColor="text2"/>
          <w:sz w:val="18"/>
          <w:szCs w:val="18"/>
        </w:rPr>
      </w:pPr>
    </w:p>
    <w:tbl>
      <w:tblPr>
        <w:tblStyle w:val="TableGrid"/>
        <w:tblW w:w="8506" w:type="dxa"/>
        <w:tblInd w:w="388" w:type="dxa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06"/>
      </w:tblGrid>
      <w:tr w:rsidR="00842A0E" w:rsidTr="00BD2921">
        <w:trPr>
          <w:trHeight w:val="336"/>
        </w:trPr>
        <w:tc>
          <w:tcPr>
            <w:tcW w:w="8506" w:type="dxa"/>
          </w:tcPr>
          <w:p w:rsidR="00842A0E" w:rsidRPr="003B6512" w:rsidRDefault="00842A0E" w:rsidP="004A299C">
            <w:pPr>
              <w:tabs>
                <w:tab w:val="left" w:pos="4056"/>
              </w:tabs>
              <w:spacing w:after="40" w:line="360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42"/>
              </w:rPr>
            </w:pPr>
            <w:r w:rsidRPr="003B6512">
              <w:rPr>
                <w:rFonts w:asciiTheme="majorBidi" w:hAnsiTheme="majorBidi" w:cstheme="majorBidi"/>
                <w:b/>
                <w:bCs/>
                <w:sz w:val="30"/>
                <w:szCs w:val="42"/>
              </w:rPr>
              <w:t xml:space="preserve">PROGRAM </w:t>
            </w:r>
          </w:p>
        </w:tc>
      </w:tr>
      <w:tr w:rsidR="00842A0E" w:rsidTr="00BD2921">
        <w:trPr>
          <w:trHeight w:val="336"/>
        </w:trPr>
        <w:tc>
          <w:tcPr>
            <w:tcW w:w="8506" w:type="dxa"/>
          </w:tcPr>
          <w:p w:rsidR="00842A0E" w:rsidRPr="003B6512" w:rsidRDefault="00842A0E" w:rsidP="004A299C">
            <w:pPr>
              <w:tabs>
                <w:tab w:val="left" w:pos="4056"/>
              </w:tabs>
              <w:spacing w:after="40" w:line="360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42"/>
              </w:rPr>
            </w:pPr>
            <w:r w:rsidRPr="003B6512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 xml:space="preserve">“Master of Computer Science” </w:t>
            </w:r>
          </w:p>
        </w:tc>
      </w:tr>
      <w:tr w:rsidR="00460840" w:rsidTr="00BD2921">
        <w:trPr>
          <w:trHeight w:val="336"/>
        </w:trPr>
        <w:tc>
          <w:tcPr>
            <w:tcW w:w="8506" w:type="dxa"/>
          </w:tcPr>
          <w:p w:rsidR="00460840" w:rsidRPr="003B6512" w:rsidRDefault="005D04DB" w:rsidP="004A299C">
            <w:pPr>
              <w:tabs>
                <w:tab w:val="left" w:pos="4056"/>
              </w:tabs>
              <w:spacing w:after="40" w:line="360" w:lineRule="auto"/>
              <w:jc w:val="center"/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46"/>
              </w:rPr>
            </w:pPr>
            <w:r w:rsidRPr="003B6512">
              <w:rPr>
                <w:rFonts w:asciiTheme="majorBidi" w:hAnsiTheme="majorBidi" w:cstheme="majorBidi"/>
                <w:b/>
                <w:bCs/>
                <w:sz w:val="30"/>
                <w:szCs w:val="42"/>
              </w:rPr>
              <w:t>RESOURCE</w:t>
            </w:r>
            <w:r w:rsidR="00460840" w:rsidRPr="003B6512">
              <w:rPr>
                <w:rFonts w:asciiTheme="majorBidi" w:hAnsiTheme="majorBidi" w:cstheme="majorBidi"/>
                <w:b/>
                <w:bCs/>
                <w:sz w:val="30"/>
                <w:szCs w:val="42"/>
              </w:rPr>
              <w:t xml:space="preserve"> PERSON </w:t>
            </w:r>
          </w:p>
        </w:tc>
      </w:tr>
      <w:tr w:rsidR="00460840" w:rsidTr="00BD2921">
        <w:trPr>
          <w:trHeight w:val="345"/>
        </w:trPr>
        <w:tc>
          <w:tcPr>
            <w:tcW w:w="8506" w:type="dxa"/>
          </w:tcPr>
          <w:p w:rsidR="00460840" w:rsidRPr="003B6512" w:rsidRDefault="00F51E04" w:rsidP="00E633BC">
            <w:pPr>
              <w:tabs>
                <w:tab w:val="left" w:pos="4056"/>
              </w:tabs>
              <w:spacing w:after="40" w:line="360" w:lineRule="auto"/>
              <w:jc w:val="center"/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46"/>
              </w:rPr>
            </w:pPr>
            <w:r w:rsidRPr="003B6512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>“</w:t>
            </w:r>
            <w:r w:rsidR="00E633BC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 xml:space="preserve">Miss </w:t>
            </w:r>
            <w:proofErr w:type="spellStart"/>
            <w:r w:rsidR="00E633BC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>Rabia</w:t>
            </w:r>
            <w:proofErr w:type="spellEnd"/>
            <w:r w:rsidR="00230911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 xml:space="preserve"> </w:t>
            </w:r>
            <w:proofErr w:type="spellStart"/>
            <w:r w:rsidR="00230911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>Naseer</w:t>
            </w:r>
            <w:proofErr w:type="spellEnd"/>
            <w:r w:rsidR="00230911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 xml:space="preserve"> Rao</w:t>
            </w:r>
            <w:r w:rsidR="00460840" w:rsidRPr="003B6512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>”</w:t>
            </w:r>
          </w:p>
        </w:tc>
      </w:tr>
      <w:tr w:rsidR="00460840" w:rsidTr="00BD2921">
        <w:trPr>
          <w:trHeight w:val="336"/>
        </w:trPr>
        <w:tc>
          <w:tcPr>
            <w:tcW w:w="8506" w:type="dxa"/>
          </w:tcPr>
          <w:p w:rsidR="00460840" w:rsidRPr="003B6512" w:rsidRDefault="001C49FB" w:rsidP="004A299C">
            <w:pPr>
              <w:tabs>
                <w:tab w:val="left" w:pos="4056"/>
              </w:tabs>
              <w:spacing w:after="40" w:line="360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6"/>
              </w:rPr>
            </w:pPr>
            <w:r w:rsidRPr="003B6512">
              <w:rPr>
                <w:rFonts w:asciiTheme="majorBidi" w:hAnsiTheme="majorBidi" w:cstheme="majorBidi"/>
                <w:b/>
                <w:bCs/>
                <w:sz w:val="30"/>
                <w:szCs w:val="42"/>
              </w:rPr>
              <w:t>PREPARED BY</w:t>
            </w:r>
          </w:p>
        </w:tc>
      </w:tr>
      <w:tr w:rsidR="00BD2921" w:rsidTr="00BD2921">
        <w:trPr>
          <w:trHeight w:val="336"/>
        </w:trPr>
        <w:tc>
          <w:tcPr>
            <w:tcW w:w="8506" w:type="dxa"/>
          </w:tcPr>
          <w:p w:rsidR="00BD2921" w:rsidRPr="003B6512" w:rsidRDefault="00BD2921" w:rsidP="00BD2921">
            <w:pPr>
              <w:tabs>
                <w:tab w:val="left" w:pos="4056"/>
              </w:tabs>
              <w:spacing w:after="40" w:line="360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42"/>
              </w:rPr>
            </w:pPr>
            <w:r w:rsidRPr="00494D9F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 xml:space="preserve">Syed </w:t>
            </w:r>
            <w:proofErr w:type="spellStart"/>
            <w:r w:rsidRPr="00494D9F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>Shahzad</w:t>
            </w:r>
            <w:proofErr w:type="spellEnd"/>
            <w:r w:rsidRPr="00494D9F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 xml:space="preserve"> </w:t>
            </w:r>
            <w:proofErr w:type="spellStart"/>
            <w:r w:rsidRPr="00494D9F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>Mubashar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 xml:space="preserve"> </w:t>
            </w:r>
            <w:r w:rsidRPr="007442C0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2"/>
              </w:rPr>
              <w:t>(ID#F2019027030)</w:t>
            </w:r>
          </w:p>
        </w:tc>
      </w:tr>
      <w:tr w:rsidR="00BD2921" w:rsidTr="00BD2921">
        <w:trPr>
          <w:trHeight w:val="336"/>
        </w:trPr>
        <w:tc>
          <w:tcPr>
            <w:tcW w:w="8506" w:type="dxa"/>
          </w:tcPr>
          <w:p w:rsidR="00BD2921" w:rsidRPr="003B6512" w:rsidRDefault="00BD2921" w:rsidP="004A299C">
            <w:pPr>
              <w:tabs>
                <w:tab w:val="left" w:pos="4056"/>
              </w:tabs>
              <w:spacing w:after="40" w:line="360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42"/>
              </w:rPr>
            </w:pPr>
            <w:r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2"/>
              </w:rPr>
              <w:t xml:space="preserve">Muhammad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2"/>
              </w:rPr>
              <w:t>Muzamil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2"/>
              </w:rPr>
              <w:t xml:space="preserve"> </w:t>
            </w:r>
            <w:r w:rsidR="009F7094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2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2"/>
              </w:rPr>
              <w:t>ID#F2019027042</w:t>
            </w:r>
            <w:r w:rsidR="009F7094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2"/>
              </w:rPr>
              <w:t>)</w:t>
            </w:r>
          </w:p>
        </w:tc>
      </w:tr>
      <w:tr w:rsidR="00460840" w:rsidTr="00BD2921">
        <w:trPr>
          <w:trHeight w:val="610"/>
        </w:trPr>
        <w:tc>
          <w:tcPr>
            <w:tcW w:w="8506" w:type="dxa"/>
          </w:tcPr>
          <w:p w:rsidR="00460840" w:rsidRPr="007442C0" w:rsidRDefault="00494D9F" w:rsidP="00BD2921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</w:pPr>
            <w:r w:rsidRPr="00494D9F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>Abdullah Shahid</w:t>
            </w:r>
            <w:r w:rsidR="00BD2921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6"/>
              </w:rPr>
              <w:t xml:space="preserve"> </w:t>
            </w:r>
            <w:r w:rsidRPr="007442C0">
              <w:rPr>
                <w:rFonts w:asciiTheme="majorBidi" w:hAnsiTheme="majorBidi" w:cstheme="majorBidi"/>
                <w:b/>
                <w:bCs/>
                <w:color w:val="44546A" w:themeColor="text2"/>
                <w:sz w:val="30"/>
                <w:szCs w:val="32"/>
              </w:rPr>
              <w:t>(ID#F2019027004)</w:t>
            </w:r>
          </w:p>
        </w:tc>
      </w:tr>
    </w:tbl>
    <w:p w:rsidR="006848DE" w:rsidRPr="000405E5" w:rsidRDefault="006848DE" w:rsidP="004A299C">
      <w:pPr>
        <w:jc w:val="center"/>
        <w:rPr>
          <w:rFonts w:ascii="Bahnschrift Condensed" w:hAnsi="Bahnschrift Condensed" w:cs="Tahoma"/>
          <w:bCs/>
          <w:color w:val="44546A" w:themeColor="text2"/>
          <w:sz w:val="76"/>
          <w:szCs w:val="36"/>
        </w:rPr>
      </w:pPr>
    </w:p>
    <w:p w:rsidR="00C0763E" w:rsidRPr="00A1072C" w:rsidRDefault="00C449AE" w:rsidP="004A299C">
      <w:pPr>
        <w:jc w:val="center"/>
        <w:rPr>
          <w:rFonts w:ascii="Bahnschrift Condensed" w:hAnsi="Bahnschrift Condensed" w:cs="Tahoma"/>
          <w:bCs/>
          <w:color w:val="44546A" w:themeColor="text2"/>
          <w:sz w:val="36"/>
          <w:szCs w:val="36"/>
        </w:rPr>
      </w:pPr>
      <w:r w:rsidRPr="002B4180">
        <w:rPr>
          <w:rFonts w:ascii="Bahnschrift Condensed" w:hAnsi="Bahnschrift Condensed" w:cs="Tahoma"/>
          <w:bCs/>
          <w:color w:val="44546A" w:themeColor="text2"/>
          <w:sz w:val="36"/>
          <w:szCs w:val="36"/>
        </w:rPr>
        <w:lastRenderedPageBreak/>
        <w:t xml:space="preserve">“School of Professional Advancement, University of Management and Technology, C-II </w:t>
      </w:r>
      <w:proofErr w:type="spellStart"/>
      <w:r w:rsidRPr="002B4180">
        <w:rPr>
          <w:rFonts w:ascii="Bahnschrift Condensed" w:hAnsi="Bahnschrift Condensed" w:cs="Tahoma"/>
          <w:bCs/>
          <w:color w:val="44546A" w:themeColor="text2"/>
          <w:sz w:val="36"/>
          <w:szCs w:val="36"/>
        </w:rPr>
        <w:t>Johar</w:t>
      </w:r>
      <w:proofErr w:type="spellEnd"/>
      <w:r w:rsidRPr="002B4180">
        <w:rPr>
          <w:rFonts w:ascii="Bahnschrift Condensed" w:hAnsi="Bahnschrift Condensed" w:cs="Tahoma"/>
          <w:bCs/>
          <w:color w:val="44546A" w:themeColor="text2"/>
          <w:sz w:val="36"/>
          <w:szCs w:val="36"/>
        </w:rPr>
        <w:t xml:space="preserve"> Town, Lahore.”</w:t>
      </w:r>
    </w:p>
    <w:p w:rsidR="004A299C" w:rsidRPr="00A76A8B" w:rsidRDefault="004A299C" w:rsidP="000A459C">
      <w:pPr>
        <w:spacing w:after="0"/>
        <w:rPr>
          <w:rStyle w:val="Strong"/>
          <w:rFonts w:asciiTheme="majorBidi" w:hAnsiTheme="majorBidi" w:cstheme="majorBidi"/>
          <w:color w:val="44546A" w:themeColor="text2"/>
          <w:sz w:val="30"/>
          <w:szCs w:val="36"/>
          <w:shd w:val="clear" w:color="auto" w:fill="FFFFFF"/>
        </w:rPr>
      </w:pPr>
    </w:p>
    <w:p w:rsidR="000119A1" w:rsidRPr="00A76A8B" w:rsidRDefault="00373E36" w:rsidP="00C73C46">
      <w:pPr>
        <w:spacing w:after="0"/>
        <w:jc w:val="center"/>
        <w:rPr>
          <w:rStyle w:val="Strong"/>
          <w:rFonts w:asciiTheme="majorBidi" w:hAnsiTheme="majorBidi" w:cstheme="majorBidi"/>
          <w:color w:val="44546A" w:themeColor="text2"/>
          <w:sz w:val="42"/>
          <w:szCs w:val="36"/>
          <w:shd w:val="clear" w:color="auto" w:fill="FFFFFF"/>
        </w:rPr>
      </w:pPr>
      <w:r w:rsidRPr="00A76A8B">
        <w:rPr>
          <w:rStyle w:val="Strong"/>
          <w:rFonts w:asciiTheme="majorBidi" w:hAnsiTheme="majorBidi" w:cstheme="majorBidi"/>
          <w:color w:val="44546A" w:themeColor="text2"/>
          <w:sz w:val="42"/>
          <w:szCs w:val="36"/>
          <w:shd w:val="clear" w:color="auto" w:fill="FFFFFF"/>
        </w:rPr>
        <w:t>“</w:t>
      </w:r>
      <w:r w:rsidR="00A1072C" w:rsidRPr="00A76A8B">
        <w:rPr>
          <w:rStyle w:val="Strong"/>
          <w:rFonts w:asciiTheme="majorBidi" w:hAnsiTheme="majorBidi" w:cstheme="majorBidi"/>
          <w:color w:val="44546A" w:themeColor="text2"/>
          <w:sz w:val="42"/>
          <w:szCs w:val="36"/>
          <w:shd w:val="clear" w:color="auto" w:fill="FFFFFF"/>
        </w:rPr>
        <w:t>TASK</w:t>
      </w:r>
      <w:r w:rsidRPr="00A76A8B">
        <w:rPr>
          <w:rStyle w:val="Strong"/>
          <w:rFonts w:asciiTheme="majorBidi" w:hAnsiTheme="majorBidi" w:cstheme="majorBidi"/>
          <w:color w:val="44546A" w:themeColor="text2"/>
          <w:sz w:val="42"/>
          <w:szCs w:val="36"/>
          <w:shd w:val="clear" w:color="auto" w:fill="FFFFFF"/>
        </w:rPr>
        <w:t>”</w:t>
      </w:r>
    </w:p>
    <w:p w:rsidR="00C73C46" w:rsidRPr="00BD6E26" w:rsidRDefault="00A1072C" w:rsidP="003B1E4C">
      <w:pPr>
        <w:jc w:val="center"/>
        <w:rPr>
          <w:rStyle w:val="Strong"/>
          <w:rFonts w:ascii="Times New Roman" w:eastAsia="Times New Roman" w:hAnsi="Times New Roman" w:cs="Times New Roman"/>
          <w:b w:val="0"/>
          <w:color w:val="44546A" w:themeColor="text2"/>
          <w:sz w:val="28"/>
          <w:szCs w:val="32"/>
        </w:rPr>
      </w:pPr>
      <w:r w:rsidRPr="00BD6E26">
        <w:rPr>
          <w:rStyle w:val="Strong"/>
          <w:rFonts w:ascii="Times New Roman" w:hAnsi="Times New Roman" w:cs="Times New Roman"/>
          <w:b w:val="0"/>
          <w:color w:val="44546A" w:themeColor="text2"/>
          <w:sz w:val="34"/>
          <w:szCs w:val="32"/>
          <w:shd w:val="clear" w:color="auto" w:fill="FFFFFF"/>
        </w:rPr>
        <w:t>“</w:t>
      </w:r>
      <w:r w:rsidR="00645BF2" w:rsidRPr="00BD6E26">
        <w:rPr>
          <w:rStyle w:val="normaltextrun"/>
          <w:rFonts w:ascii="Times New Roman" w:eastAsia="Times New Roman" w:hAnsi="Times New Roman" w:cs="Times New Roman"/>
          <w:b/>
          <w:bCs/>
          <w:color w:val="44546A" w:themeColor="text2"/>
          <w:sz w:val="28"/>
          <w:szCs w:val="32"/>
        </w:rPr>
        <w:t xml:space="preserve">TASK FOR THIS ASSIGNMENT IS TO IMPLEMENT AND EVALUATE THE APRIORI BASED ALGORITHM FOR FREQUENT ITEM </w:t>
      </w:r>
      <w:r w:rsidR="00645BF2" w:rsidRPr="00180C33">
        <w:rPr>
          <w:rStyle w:val="normaltextrun"/>
          <w:rFonts w:ascii="Times New Roman" w:eastAsia="Times New Roman" w:hAnsi="Times New Roman" w:cs="Times New Roman"/>
          <w:b/>
          <w:bCs/>
          <w:color w:val="44546A" w:themeColor="text2"/>
          <w:sz w:val="28"/>
          <w:szCs w:val="32"/>
          <w:u w:val="single"/>
        </w:rPr>
        <w:t>SETS MINING.</w:t>
      </w:r>
      <w:r w:rsidR="00645BF2" w:rsidRPr="00BD6E26">
        <w:rPr>
          <w:rStyle w:val="normaltextrun"/>
          <w:rFonts w:ascii="Times New Roman" w:eastAsia="Times New Roman" w:hAnsi="Times New Roman" w:cs="Times New Roman"/>
          <w:b/>
          <w:bCs/>
          <w:color w:val="44546A" w:themeColor="text2"/>
          <w:sz w:val="28"/>
          <w:szCs w:val="32"/>
        </w:rPr>
        <w:t>”</w:t>
      </w:r>
    </w:p>
    <w:p w:rsidR="00A1072C" w:rsidRPr="00EB7404" w:rsidRDefault="00A1072C" w:rsidP="008560A6">
      <w:pPr>
        <w:jc w:val="center"/>
        <w:rPr>
          <w:rStyle w:val="Strong"/>
          <w:rFonts w:asciiTheme="majorBidi" w:hAnsiTheme="majorBidi" w:cstheme="majorBidi"/>
          <w:color w:val="44546A" w:themeColor="text2"/>
          <w:sz w:val="2"/>
          <w:szCs w:val="36"/>
          <w:shd w:val="clear" w:color="auto" w:fill="FFFFFF"/>
        </w:rPr>
      </w:pPr>
    </w:p>
    <w:p w:rsidR="005C6A68" w:rsidRPr="005C6A68" w:rsidRDefault="000119A1" w:rsidP="00BD6E26">
      <w:pPr>
        <w:spacing w:line="36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Style w:val="Strong"/>
          <w:rFonts w:asciiTheme="majorBidi" w:hAnsiTheme="majorBidi" w:cstheme="majorBidi"/>
          <w:sz w:val="36"/>
          <w:szCs w:val="36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sz w:val="36"/>
          <w:szCs w:val="36"/>
          <w:shd w:val="clear" w:color="auto" w:fill="FFFFFF"/>
        </w:rPr>
        <w:tab/>
      </w:r>
      <w:r w:rsidR="00FC7647">
        <w:rPr>
          <w:rStyle w:val="Strong"/>
          <w:rFonts w:asciiTheme="majorBidi" w:hAnsiTheme="majorBidi" w:cstheme="majorBidi"/>
          <w:sz w:val="36"/>
          <w:szCs w:val="36"/>
          <w:shd w:val="clear" w:color="auto" w:fill="FFFFFF"/>
        </w:rPr>
        <w:tab/>
      </w:r>
      <w:r w:rsidR="00D564C4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First of </w:t>
      </w:r>
      <w:r w:rsidR="00BD6E26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all,</w:t>
      </w:r>
      <w:r w:rsidR="00D564C4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we have started with the introduction of </w:t>
      </w:r>
      <w:proofErr w:type="spellStart"/>
      <w:r w:rsidR="00D564C4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Apriori</w:t>
      </w:r>
      <w:proofErr w:type="spellEnd"/>
      <w:r w:rsidR="00D564C4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Algorithm.</w:t>
      </w:r>
      <w:r w:rsidR="00854FA0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Then </w:t>
      </w:r>
      <w:r w:rsidR="00450B47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we have made a code which we will use for the </w:t>
      </w:r>
      <w:r w:rsidR="00531943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implementation of </w:t>
      </w:r>
      <w:r w:rsidR="00653F9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our Assignment. Our code has 14 </w:t>
      </w:r>
      <w:r w:rsidR="00BD6E26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sub </w:t>
      </w:r>
      <w:r w:rsidR="00653F9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functions</w:t>
      </w:r>
      <w:r w:rsidR="00BD6E26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and 2 Main Functions</w:t>
      </w:r>
      <w:r w:rsidR="003B2E17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which are used to find the Frequent Item Sets, </w:t>
      </w:r>
      <w:r w:rsidR="004209F7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Their</w:t>
      </w:r>
      <w:r w:rsidR="003B2E17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rules and it will find the Support, Confidence and Lift as well</w:t>
      </w:r>
      <w:r w:rsidR="00BD6E26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.</w:t>
      </w:r>
      <w:r w:rsidR="003B2E17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Our</w:t>
      </w:r>
      <w:r w:rsidR="00BD6E26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Main Functions are as under:</w:t>
      </w:r>
    </w:p>
    <w:p w:rsidR="005C6A68" w:rsidRPr="005C6A68" w:rsidRDefault="00FB29F3" w:rsidP="00281F2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ind w:firstLine="14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C6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My_apriory</w:t>
      </w:r>
      <w:proofErr w:type="spellEnd"/>
      <w:r w:rsidR="003B2E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5C6A68" w:rsidRDefault="00FB29F3" w:rsidP="00281F2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ind w:firstLine="14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C6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Generate_role_and_measure_support_confidence_lift</w:t>
      </w:r>
      <w:proofErr w:type="spellEnd"/>
      <w:r w:rsidR="003B2E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4638C0" w:rsidRDefault="004638C0" w:rsidP="00505CA7">
      <w:pPr>
        <w:spacing w:after="0"/>
        <w:ind w:left="360"/>
        <w:jc w:val="center"/>
        <w:rPr>
          <w:rStyle w:val="Strong"/>
          <w:rFonts w:asciiTheme="majorBidi" w:hAnsiTheme="majorBidi" w:cstheme="majorBidi"/>
          <w:color w:val="44546A" w:themeColor="text2"/>
          <w:sz w:val="42"/>
          <w:szCs w:val="36"/>
          <w:shd w:val="clear" w:color="auto" w:fill="FFFFFF"/>
        </w:rPr>
      </w:pPr>
      <w:r w:rsidRPr="004638C0">
        <w:rPr>
          <w:rStyle w:val="Strong"/>
          <w:rFonts w:asciiTheme="majorBidi" w:hAnsiTheme="majorBidi" w:cstheme="majorBidi"/>
          <w:color w:val="44546A" w:themeColor="text2"/>
          <w:sz w:val="42"/>
          <w:szCs w:val="36"/>
          <w:shd w:val="clear" w:color="auto" w:fill="FFFFFF"/>
        </w:rPr>
        <w:t>“</w:t>
      </w:r>
      <w:r w:rsidR="00CB0063">
        <w:rPr>
          <w:rStyle w:val="Strong"/>
          <w:rFonts w:asciiTheme="majorBidi" w:hAnsiTheme="majorBidi" w:cstheme="majorBidi"/>
          <w:color w:val="44546A" w:themeColor="text2"/>
          <w:sz w:val="42"/>
          <w:szCs w:val="36"/>
          <w:shd w:val="clear" w:color="auto" w:fill="FFFFFF"/>
        </w:rPr>
        <w:t xml:space="preserve">1. </w:t>
      </w:r>
      <w:proofErr w:type="spellStart"/>
      <w:r>
        <w:rPr>
          <w:rStyle w:val="Strong"/>
          <w:rFonts w:asciiTheme="majorBidi" w:hAnsiTheme="majorBidi" w:cstheme="majorBidi"/>
          <w:color w:val="44546A" w:themeColor="text2"/>
          <w:sz w:val="42"/>
          <w:szCs w:val="36"/>
          <w:shd w:val="clear" w:color="auto" w:fill="FFFFFF"/>
        </w:rPr>
        <w:t>My_Apriory</w:t>
      </w:r>
      <w:proofErr w:type="spellEnd"/>
      <w:r>
        <w:rPr>
          <w:rStyle w:val="Strong"/>
          <w:rFonts w:asciiTheme="majorBidi" w:hAnsiTheme="majorBidi" w:cstheme="majorBidi"/>
          <w:color w:val="44546A" w:themeColor="text2"/>
          <w:sz w:val="42"/>
          <w:szCs w:val="36"/>
          <w:shd w:val="clear" w:color="auto" w:fill="FFFFFF"/>
        </w:rPr>
        <w:t>”</w:t>
      </w:r>
    </w:p>
    <w:p w:rsidR="00505CA7" w:rsidRPr="002F1CAE" w:rsidRDefault="00505CA7" w:rsidP="00505CA7">
      <w:pPr>
        <w:spacing w:after="0"/>
        <w:ind w:left="360"/>
        <w:jc w:val="center"/>
        <w:rPr>
          <w:rStyle w:val="Strong"/>
          <w:rFonts w:asciiTheme="majorBidi" w:hAnsiTheme="majorBidi" w:cstheme="majorBidi"/>
          <w:color w:val="44546A" w:themeColor="text2"/>
          <w:sz w:val="30"/>
          <w:szCs w:val="36"/>
          <w:shd w:val="clear" w:color="auto" w:fill="FFFFFF"/>
        </w:rPr>
      </w:pPr>
    </w:p>
    <w:p w:rsidR="00060946" w:rsidRDefault="00505CA7" w:rsidP="005C430C">
      <w:p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  <w:t xml:space="preserve">This function will take two parameters and return </w:t>
      </w:r>
      <w:r w:rsidR="00DB44F4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2-D list of frequent items set </w:t>
      </w:r>
      <w:r w:rsidR="00607C94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using the approach of </w:t>
      </w:r>
      <w:r w:rsidR="00DB44F4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Hash Table Algorithm</w:t>
      </w:r>
      <w:r w:rsidR="009F6E3F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that is </w:t>
      </w:r>
      <w:proofErr w:type="spellStart"/>
      <w:r w:rsidR="009F6E3F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Apriory</w:t>
      </w:r>
      <w:proofErr w:type="spellEnd"/>
      <w:r w:rsidR="009F6E3F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with Hash Table Algorithm</w:t>
      </w:r>
      <w:r w:rsidR="00DB44F4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to find </w:t>
      </w:r>
      <w:r w:rsidR="005C430C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Frequent Items set.</w:t>
      </w:r>
    </w:p>
    <w:p w:rsidR="00841626" w:rsidRDefault="00841626" w:rsidP="00841626">
      <w:pPr>
        <w:pStyle w:val="ListParagraph"/>
        <w:numPr>
          <w:ilvl w:val="0"/>
          <w:numId w:val="45"/>
        </w:numPr>
        <w:spacing w:line="360" w:lineRule="auto"/>
        <w:ind w:firstLine="1767"/>
        <w:jc w:val="both"/>
        <w:rPr>
          <w:rStyle w:val="Strong"/>
          <w:rFonts w:asciiTheme="majorBidi" w:hAnsiTheme="majorBidi" w:cstheme="majorBidi"/>
          <w:bCs w:val="0"/>
          <w:sz w:val="30"/>
          <w:szCs w:val="32"/>
          <w:shd w:val="clear" w:color="auto" w:fill="FFFFFF"/>
        </w:rPr>
      </w:pPr>
      <w:proofErr w:type="spellStart"/>
      <w:r w:rsidRPr="00841626">
        <w:rPr>
          <w:rStyle w:val="Strong"/>
          <w:rFonts w:asciiTheme="majorBidi" w:hAnsiTheme="majorBidi" w:cstheme="majorBidi"/>
          <w:bCs w:val="0"/>
          <w:sz w:val="30"/>
          <w:szCs w:val="32"/>
          <w:shd w:val="clear" w:color="auto" w:fill="FFFFFF"/>
        </w:rPr>
        <w:t>All_Items_List</w:t>
      </w:r>
      <w:proofErr w:type="spellEnd"/>
      <w:r>
        <w:rPr>
          <w:rStyle w:val="Strong"/>
          <w:rFonts w:asciiTheme="majorBidi" w:hAnsiTheme="majorBidi" w:cstheme="majorBidi"/>
          <w:bCs w:val="0"/>
          <w:sz w:val="30"/>
          <w:szCs w:val="32"/>
          <w:shd w:val="clear" w:color="auto" w:fill="FFFFFF"/>
        </w:rPr>
        <w:t>:</w:t>
      </w:r>
    </w:p>
    <w:p w:rsidR="00841626" w:rsidRPr="00841626" w:rsidRDefault="00841626" w:rsidP="00841626">
      <w:pPr>
        <w:pStyle w:val="ListParagraph"/>
        <w:spacing w:line="360" w:lineRule="auto"/>
        <w:ind w:left="2835"/>
        <w:jc w:val="both"/>
        <w:rPr>
          <w:rStyle w:val="Strong"/>
          <w:rFonts w:asciiTheme="majorBidi" w:hAnsiTheme="majorBidi" w:cstheme="majorBidi"/>
          <w:b w:val="0"/>
          <w:bCs w:val="0"/>
          <w:sz w:val="30"/>
          <w:szCs w:val="32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z w:val="30"/>
          <w:szCs w:val="32"/>
          <w:shd w:val="clear" w:color="auto" w:fill="FFFFFF"/>
        </w:rPr>
        <w:t xml:space="preserve">A 2-D List for all the transactions which will remove the NAN Values </w:t>
      </w:r>
      <w:r w:rsidR="006E1CF2">
        <w:rPr>
          <w:rStyle w:val="Strong"/>
          <w:rFonts w:asciiTheme="majorBidi" w:hAnsiTheme="majorBidi" w:cstheme="majorBidi"/>
          <w:b w:val="0"/>
          <w:bCs w:val="0"/>
          <w:sz w:val="30"/>
          <w:szCs w:val="32"/>
          <w:shd w:val="clear" w:color="auto" w:fill="FFFFFF"/>
        </w:rPr>
        <w:t>(Null values/empty values) from</w:t>
      </w:r>
      <w:r>
        <w:rPr>
          <w:rStyle w:val="Strong"/>
          <w:rFonts w:asciiTheme="majorBidi" w:hAnsiTheme="majorBidi" w:cstheme="majorBidi"/>
          <w:b w:val="0"/>
          <w:bCs w:val="0"/>
          <w:sz w:val="30"/>
          <w:szCs w:val="32"/>
          <w:shd w:val="clear" w:color="auto" w:fill="FFFFFF"/>
        </w:rPr>
        <w:t xml:space="preserve"> our dataset.</w:t>
      </w:r>
    </w:p>
    <w:p w:rsidR="005C6A68" w:rsidRDefault="00841626" w:rsidP="00841626">
      <w:pPr>
        <w:pStyle w:val="ListParagraph"/>
        <w:numPr>
          <w:ilvl w:val="0"/>
          <w:numId w:val="45"/>
        </w:numPr>
        <w:spacing w:line="360" w:lineRule="auto"/>
        <w:ind w:firstLine="1767"/>
        <w:jc w:val="both"/>
        <w:rPr>
          <w:rFonts w:asciiTheme="majorBidi" w:hAnsiTheme="majorBidi" w:cstheme="majorBidi"/>
          <w:b/>
          <w:sz w:val="30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sz w:val="30"/>
          <w:szCs w:val="32"/>
          <w:shd w:val="clear" w:color="auto" w:fill="FFFFFF"/>
        </w:rPr>
        <w:t>Support:</w:t>
      </w:r>
    </w:p>
    <w:p w:rsidR="00841626" w:rsidRPr="00F837B5" w:rsidRDefault="00841626" w:rsidP="00F837B5">
      <w:pPr>
        <w:pStyle w:val="ListParagraph"/>
        <w:spacing w:line="360" w:lineRule="auto"/>
        <w:ind w:left="2835"/>
        <w:jc w:val="both"/>
        <w:rPr>
          <w:rFonts w:asciiTheme="majorBidi" w:hAnsiTheme="majorBidi" w:cstheme="majorBidi"/>
          <w:sz w:val="30"/>
          <w:szCs w:val="32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z w:val="30"/>
          <w:szCs w:val="32"/>
          <w:shd w:val="clear" w:color="auto" w:fill="FFFFFF"/>
        </w:rPr>
        <w:lastRenderedPageBreak/>
        <w:t>This is an integer parameter</w:t>
      </w:r>
      <w:r w:rsidR="00F837B5">
        <w:rPr>
          <w:rStyle w:val="Strong"/>
          <w:rFonts w:asciiTheme="majorBidi" w:hAnsiTheme="majorBidi" w:cstheme="majorBidi"/>
          <w:b w:val="0"/>
          <w:bCs w:val="0"/>
          <w:sz w:val="30"/>
          <w:szCs w:val="32"/>
          <w:shd w:val="clear" w:color="auto" w:fill="FFFFFF"/>
        </w:rPr>
        <w:t xml:space="preserve"> refers to minimum support value</w:t>
      </w:r>
      <w:r>
        <w:rPr>
          <w:rStyle w:val="Strong"/>
          <w:rFonts w:asciiTheme="majorBidi" w:hAnsiTheme="majorBidi" w:cstheme="majorBidi"/>
          <w:b w:val="0"/>
          <w:bCs w:val="0"/>
          <w:sz w:val="30"/>
          <w:szCs w:val="32"/>
          <w:shd w:val="clear" w:color="auto" w:fill="FFFFFF"/>
        </w:rPr>
        <w:t xml:space="preserve"> </w:t>
      </w:r>
      <w:r w:rsidR="00F837B5">
        <w:rPr>
          <w:rStyle w:val="Strong"/>
          <w:rFonts w:asciiTheme="majorBidi" w:hAnsiTheme="majorBidi" w:cstheme="majorBidi"/>
          <w:b w:val="0"/>
          <w:bCs w:val="0"/>
          <w:sz w:val="30"/>
          <w:szCs w:val="32"/>
          <w:shd w:val="clear" w:color="auto" w:fill="FFFFFF"/>
        </w:rPr>
        <w:t>used to find Frequent Item Sets.</w:t>
      </w:r>
      <w:r>
        <w:rPr>
          <w:rStyle w:val="Strong"/>
          <w:rFonts w:asciiTheme="majorBidi" w:hAnsiTheme="majorBidi" w:cstheme="majorBidi"/>
          <w:b w:val="0"/>
          <w:bCs w:val="0"/>
          <w:sz w:val="30"/>
          <w:szCs w:val="32"/>
          <w:shd w:val="clear" w:color="auto" w:fill="FFFFFF"/>
        </w:rPr>
        <w:t xml:space="preserve"> </w:t>
      </w:r>
    </w:p>
    <w:p w:rsidR="008E6770" w:rsidRPr="00CB0063" w:rsidRDefault="008E6770" w:rsidP="008E6770">
      <w:pPr>
        <w:spacing w:line="360" w:lineRule="auto"/>
        <w:jc w:val="center"/>
        <w:rPr>
          <w:rStyle w:val="Strong"/>
          <w:rFonts w:asciiTheme="majorBidi" w:hAnsiTheme="majorBidi" w:cstheme="majorBidi"/>
          <w:bCs w:val="0"/>
          <w:color w:val="44546A" w:themeColor="text2"/>
          <w:sz w:val="32"/>
          <w:szCs w:val="32"/>
          <w:shd w:val="clear" w:color="auto" w:fill="FFFFFF"/>
        </w:rPr>
      </w:pPr>
      <w:r w:rsidRPr="00CB0063">
        <w:rPr>
          <w:rStyle w:val="Strong"/>
          <w:rFonts w:asciiTheme="majorBidi" w:hAnsiTheme="majorBidi" w:cstheme="majorBidi"/>
          <w:bCs w:val="0"/>
          <w:color w:val="44546A" w:themeColor="text2"/>
          <w:sz w:val="30"/>
          <w:szCs w:val="32"/>
          <w:shd w:val="clear" w:color="auto" w:fill="FFFFFF"/>
        </w:rPr>
        <w:t>“</w:t>
      </w:r>
      <w:r w:rsidR="00CB0063">
        <w:rPr>
          <w:rStyle w:val="Strong"/>
          <w:rFonts w:asciiTheme="majorBidi" w:hAnsiTheme="majorBidi" w:cstheme="majorBidi"/>
          <w:bCs w:val="0"/>
          <w:color w:val="44546A" w:themeColor="text2"/>
          <w:sz w:val="30"/>
          <w:szCs w:val="32"/>
          <w:shd w:val="clear" w:color="auto" w:fill="FFFFFF"/>
        </w:rPr>
        <w:t xml:space="preserve">2. </w:t>
      </w:r>
      <w:r w:rsidRPr="00CB0063">
        <w:rPr>
          <w:rStyle w:val="Strong"/>
          <w:rFonts w:asciiTheme="majorBidi" w:hAnsiTheme="majorBidi" w:cstheme="majorBidi"/>
          <w:bCs w:val="0"/>
          <w:color w:val="44546A" w:themeColor="text2"/>
          <w:sz w:val="30"/>
          <w:szCs w:val="32"/>
          <w:shd w:val="clear" w:color="auto" w:fill="FFFFFF"/>
        </w:rPr>
        <w:t>GENERATING RULES AND MEASURING SUPPORT AND CONFIDENCE”</w:t>
      </w:r>
    </w:p>
    <w:p w:rsidR="00CA5582" w:rsidRPr="005C6A68" w:rsidRDefault="00CB0063" w:rsidP="00CA5582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Style w:val="Strong"/>
          <w:rFonts w:asciiTheme="majorBidi" w:hAnsiTheme="majorBidi" w:cstheme="majorBidi"/>
          <w:b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sz w:val="32"/>
          <w:szCs w:val="32"/>
          <w:shd w:val="clear" w:color="auto" w:fill="FFFFFF"/>
        </w:rPr>
        <w:tab/>
      </w:r>
      <w:r w:rsidR="006F3396">
        <w:rPr>
          <w:rStyle w:val="Strong"/>
          <w:rFonts w:asciiTheme="majorBidi" w:hAnsiTheme="majorBidi" w:cstheme="majorBidi"/>
          <w:b w:val="0"/>
          <w:sz w:val="32"/>
          <w:szCs w:val="32"/>
          <w:shd w:val="clear" w:color="auto" w:fill="FFFFFF"/>
        </w:rPr>
        <w:t xml:space="preserve">This </w:t>
      </w:r>
      <w:r w:rsidR="00B91EB9" w:rsidRPr="00B91EB9">
        <w:rPr>
          <w:rStyle w:val="Strong"/>
          <w:rFonts w:asciiTheme="majorBidi" w:hAnsiTheme="majorBidi" w:cstheme="majorBidi"/>
          <w:b w:val="0"/>
          <w:sz w:val="32"/>
          <w:szCs w:val="32"/>
          <w:shd w:val="clear" w:color="auto" w:fill="FFFFFF"/>
        </w:rPr>
        <w:t>and save their output in a text file which we will give as a parameter and it will return all possible rules with their support, confidence and lift value. This functions have 3 parameters as under:</w:t>
      </w:r>
      <w:r w:rsidR="00B870D5">
        <w:rPr>
          <w:rStyle w:val="Strong"/>
          <w:rFonts w:asciiTheme="majorBidi" w:hAnsiTheme="majorBidi" w:cstheme="majorBidi"/>
          <w:b w:val="0"/>
          <w:sz w:val="32"/>
          <w:szCs w:val="32"/>
          <w:shd w:val="clear" w:color="auto" w:fill="FFFFFF"/>
        </w:rPr>
        <w:t xml:space="preserve"> </w:t>
      </w:r>
    </w:p>
    <w:p w:rsidR="008E6770" w:rsidRPr="005C6A68" w:rsidRDefault="00CB0063" w:rsidP="008E677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ind w:firstLine="14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Frequent_Items</w:t>
      </w:r>
      <w:proofErr w:type="spellEnd"/>
      <w:r w:rsidR="008E67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8E6770" w:rsidRDefault="00CB0063" w:rsidP="008E677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ind w:firstLine="14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All_Items_List</w:t>
      </w:r>
      <w:proofErr w:type="spellEnd"/>
      <w:r w:rsidR="008E67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EE3C07" w:rsidRDefault="00EE3C07" w:rsidP="008E677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ind w:firstLine="14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File_Name</w:t>
      </w:r>
      <w:proofErr w:type="spellEnd"/>
    </w:p>
    <w:p w:rsidR="00B870D5" w:rsidRPr="007453F6" w:rsidRDefault="008E6770" w:rsidP="007B4BEB">
      <w:pPr>
        <w:spacing w:after="0"/>
        <w:ind w:left="360"/>
        <w:jc w:val="center"/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</w:pPr>
      <w:r w:rsidRPr="007453F6"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“</w:t>
      </w:r>
      <w:r w:rsidR="00CB0063" w:rsidRPr="007453F6"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Frequent Items</w:t>
      </w:r>
      <w:r w:rsidRPr="007453F6"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”</w:t>
      </w:r>
    </w:p>
    <w:p w:rsidR="007B4BEB" w:rsidRPr="005C6A68" w:rsidRDefault="007B4BEB" w:rsidP="007B4BEB">
      <w:pPr>
        <w:spacing w:after="0"/>
        <w:ind w:left="360"/>
        <w:jc w:val="center"/>
        <w:rPr>
          <w:rFonts w:asciiTheme="majorBidi" w:hAnsiTheme="majorBidi" w:cstheme="majorBidi"/>
          <w:b/>
          <w:bCs/>
          <w:color w:val="44546A" w:themeColor="text2"/>
          <w:sz w:val="14"/>
          <w:szCs w:val="36"/>
          <w:shd w:val="clear" w:color="auto" w:fill="FFFFFF"/>
        </w:rPr>
      </w:pPr>
    </w:p>
    <w:p w:rsidR="00F53C4F" w:rsidRDefault="0046443E" w:rsidP="00F53C4F">
      <w:p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 w:rsidR="008E6770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This </w:t>
      </w:r>
      <w:r w:rsidR="00B870D5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parameter takes 2-D list of Frequent Items Set returned by </w:t>
      </w:r>
      <w:proofErr w:type="spellStart"/>
      <w:r w:rsidR="00B870D5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My_Apriory</w:t>
      </w:r>
      <w:proofErr w:type="spellEnd"/>
      <w:r w:rsidR="00FF00C9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function</w:t>
      </w:r>
      <w:r w:rsidR="008E6770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.</w:t>
      </w:r>
    </w:p>
    <w:p w:rsidR="00F53C4F" w:rsidRPr="007453F6" w:rsidRDefault="00F53C4F" w:rsidP="00F53C4F">
      <w:pPr>
        <w:spacing w:after="0"/>
        <w:ind w:left="360"/>
        <w:jc w:val="center"/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</w:pPr>
      <w:r w:rsidRPr="007453F6"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“</w:t>
      </w:r>
      <w:proofErr w:type="spellStart"/>
      <w:r w:rsidR="006D45E4" w:rsidRPr="007453F6"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All_Items_List</w:t>
      </w:r>
      <w:proofErr w:type="spellEnd"/>
      <w:r w:rsidRPr="007453F6"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”</w:t>
      </w:r>
    </w:p>
    <w:p w:rsidR="00F53C4F" w:rsidRPr="005C6A68" w:rsidRDefault="00F53C4F" w:rsidP="00F53C4F">
      <w:pPr>
        <w:spacing w:after="0"/>
        <w:ind w:left="360"/>
        <w:jc w:val="center"/>
        <w:rPr>
          <w:rFonts w:asciiTheme="majorBidi" w:hAnsiTheme="majorBidi" w:cstheme="majorBidi"/>
          <w:b/>
          <w:bCs/>
          <w:color w:val="44546A" w:themeColor="text2"/>
          <w:sz w:val="20"/>
          <w:szCs w:val="36"/>
          <w:shd w:val="clear" w:color="auto" w:fill="FFFFFF"/>
        </w:rPr>
      </w:pPr>
    </w:p>
    <w:p w:rsidR="006754B3" w:rsidRPr="00A4580E" w:rsidRDefault="00B9587D" w:rsidP="00A4580E">
      <w:pPr>
        <w:spacing w:line="360" w:lineRule="auto"/>
        <w:jc w:val="both"/>
        <w:rPr>
          <w:rStyle w:val="Strong"/>
          <w:rFonts w:ascii="Helvetica" w:eastAsia="Times New Roman" w:hAnsi="Helvetica" w:cs="Times New Roman"/>
          <w:b w:val="0"/>
          <w:bCs w:val="0"/>
          <w:color w:val="000000"/>
          <w:sz w:val="21"/>
          <w:szCs w:val="21"/>
        </w:rPr>
      </w:pP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 w:rsidR="00F53C4F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This </w:t>
      </w:r>
      <w:r w:rsidR="008C4CAE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is a</w:t>
      </w:r>
      <w:r w:rsidR="00F53C4F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2-D list of </w:t>
      </w:r>
      <w:r w:rsidR="008C4CAE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all transactions </w:t>
      </w:r>
      <w:r w:rsidR="00D17E89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which we load from our Dataset</w:t>
      </w:r>
      <w:r w:rsidR="008C4CAE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.</w:t>
      </w:r>
    </w:p>
    <w:p w:rsidR="00EC2504" w:rsidRDefault="00837191" w:rsidP="00EC2504">
      <w:p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 w:rsidR="00945E9C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After that</w:t>
      </w:r>
      <w:r w:rsidR="00E808CA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we have applied all the functions on 3</w:t>
      </w:r>
      <w:r w:rsidR="00F35455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different</w:t>
      </w:r>
      <w:r w:rsidR="00E808CA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data sets </w:t>
      </w:r>
      <w:r w:rsidR="00EC2504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respectively.</w:t>
      </w:r>
    </w:p>
    <w:p w:rsidR="006F24C5" w:rsidRPr="007453F6" w:rsidRDefault="006F24C5" w:rsidP="006F24C5">
      <w:pPr>
        <w:spacing w:after="0"/>
        <w:ind w:left="360"/>
        <w:jc w:val="center"/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</w:pPr>
      <w:r w:rsidRPr="007453F6"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“</w:t>
      </w:r>
      <w:r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File Name</w:t>
      </w:r>
      <w:r w:rsidRPr="007453F6"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”</w:t>
      </w:r>
    </w:p>
    <w:p w:rsidR="006F24C5" w:rsidRPr="005C6A68" w:rsidRDefault="006F24C5" w:rsidP="006F24C5">
      <w:pPr>
        <w:spacing w:after="0"/>
        <w:ind w:left="360"/>
        <w:jc w:val="center"/>
        <w:rPr>
          <w:rFonts w:asciiTheme="majorBidi" w:hAnsiTheme="majorBidi" w:cstheme="majorBidi"/>
          <w:b/>
          <w:bCs/>
          <w:color w:val="44546A" w:themeColor="text2"/>
          <w:sz w:val="14"/>
          <w:szCs w:val="36"/>
          <w:shd w:val="clear" w:color="auto" w:fill="FFFFFF"/>
        </w:rPr>
      </w:pPr>
    </w:p>
    <w:p w:rsidR="00A961C5" w:rsidRDefault="006F24C5" w:rsidP="00EC2504">
      <w:p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 w:rsidR="00B91EB9" w:rsidRPr="00B91EB9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This parameter take</w:t>
      </w:r>
      <w:r w:rsidR="00A04DD3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s</w:t>
      </w:r>
      <w:r w:rsidR="00B91EB9" w:rsidRPr="00B91EB9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the string for the name of that file</w:t>
      </w:r>
      <w:r w:rsidR="00B91EB9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which will save the all output</w:t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.</w:t>
      </w:r>
    </w:p>
    <w:p w:rsidR="00A04DD3" w:rsidRDefault="00A04DD3" w:rsidP="00EC2504">
      <w:p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</w:p>
    <w:p w:rsidR="00840E84" w:rsidRDefault="00EC2504" w:rsidP="00840E84">
      <w:pPr>
        <w:spacing w:after="0"/>
        <w:jc w:val="center"/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lastRenderedPageBreak/>
        <w:t xml:space="preserve"> </w:t>
      </w:r>
      <w:r w:rsidR="00840E84"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“</w:t>
      </w:r>
      <w:r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First Dataset</w:t>
      </w:r>
      <w:r w:rsidR="00840E84"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”</w:t>
      </w:r>
    </w:p>
    <w:p w:rsidR="00AD6B70" w:rsidRPr="00461BE0" w:rsidRDefault="00AD6B70" w:rsidP="00CF3BFC">
      <w:pPr>
        <w:spacing w:after="0"/>
        <w:rPr>
          <w:rStyle w:val="Strong"/>
          <w:rFonts w:asciiTheme="majorBidi" w:hAnsiTheme="majorBidi" w:cstheme="majorBidi"/>
          <w:color w:val="44546A" w:themeColor="text2"/>
          <w:sz w:val="32"/>
          <w:szCs w:val="36"/>
          <w:u w:val="single"/>
          <w:shd w:val="clear" w:color="auto" w:fill="FFFFFF"/>
        </w:rPr>
      </w:pPr>
    </w:p>
    <w:p w:rsidR="00113642" w:rsidRDefault="00AD6B70" w:rsidP="00CF3BFC">
      <w:p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 w:rsidR="00CF3BFC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Our First data set is a dummy dataset prepared by ourselves so that we can easily understand how the implementation works. That is this data </w:t>
      </w:r>
      <w:r w:rsidR="00A96C13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    set is only used </w:t>
      </w:r>
      <w:r w:rsidR="00CF3BFC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for understanding/</w:t>
      </w:r>
      <w:r w:rsidR="0046443E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testing purposes</w:t>
      </w:r>
      <w:r w:rsidR="00CF3BFC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.</w:t>
      </w:r>
      <w:r w:rsidR="00A96C13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                                                    </w:t>
      </w:r>
      <w:r w:rsidR="00CF3BFC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As the set is</w:t>
      </w:r>
      <w:r w:rsidR="00A96C13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</w:t>
      </w:r>
      <w:r w:rsidR="00CF3BFC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small</w:t>
      </w:r>
      <w:r w:rsidR="00A96C13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</w:t>
      </w:r>
      <w:r w:rsidR="00CF3BFC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so</w:t>
      </w:r>
      <w:r w:rsidR="00A27689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it is possible to see the set in this report</w:t>
      </w:r>
      <w:r w:rsidR="00CF3BFC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:</w:t>
      </w:r>
    </w:p>
    <w:p w:rsidR="00A13433" w:rsidRPr="00A13433" w:rsidRDefault="00A13433" w:rsidP="00CF3BFC">
      <w:p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10"/>
          <w:szCs w:val="32"/>
          <w:shd w:val="clear" w:color="auto" w:fill="FFFFFF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2772"/>
      </w:tblGrid>
      <w:tr w:rsidR="00A27689" w:rsidTr="00733BF2">
        <w:trPr>
          <w:trHeight w:val="261"/>
        </w:trPr>
        <w:tc>
          <w:tcPr>
            <w:tcW w:w="1984" w:type="dxa"/>
          </w:tcPr>
          <w:p w:rsidR="00A27689" w:rsidRPr="00A27689" w:rsidRDefault="00A27689" w:rsidP="00A276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7689">
              <w:rPr>
                <w:rFonts w:ascii="Times New Roman" w:hAnsi="Times New Roman" w:cs="Times New Roman"/>
                <w:b/>
                <w:sz w:val="28"/>
                <w:szCs w:val="28"/>
              </w:rPr>
              <w:t>INSTANCE</w:t>
            </w:r>
          </w:p>
        </w:tc>
        <w:tc>
          <w:tcPr>
            <w:tcW w:w="2772" w:type="dxa"/>
          </w:tcPr>
          <w:p w:rsidR="00A27689" w:rsidRDefault="00A27689" w:rsidP="00A276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7689">
              <w:rPr>
                <w:rFonts w:ascii="Times New Roman" w:hAnsi="Times New Roman" w:cs="Times New Roman"/>
                <w:b/>
                <w:sz w:val="28"/>
                <w:szCs w:val="28"/>
              </w:rPr>
              <w:t>ITEMS</w:t>
            </w:r>
          </w:p>
          <w:p w:rsidR="00A27689" w:rsidRPr="00A27689" w:rsidRDefault="00A27689" w:rsidP="00A2768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</w:tr>
      <w:tr w:rsidR="00A27689" w:rsidTr="00733BF2">
        <w:trPr>
          <w:trHeight w:val="261"/>
        </w:trPr>
        <w:tc>
          <w:tcPr>
            <w:tcW w:w="1984" w:type="dxa"/>
          </w:tcPr>
          <w:p w:rsidR="00A27689" w:rsidRPr="00D74BC2" w:rsidRDefault="00A27689" w:rsidP="00120DB4">
            <w:pPr>
              <w:spacing w:line="276" w:lineRule="auto"/>
              <w:ind w:right="-3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BC2">
              <w:rPr>
                <w:rFonts w:ascii="Times New Roman" w:hAnsi="Times New Roman" w:cs="Times New Roman"/>
                <w:b/>
                <w:sz w:val="28"/>
                <w:szCs w:val="28"/>
              </w:rPr>
              <w:t>I1</w:t>
            </w:r>
          </w:p>
        </w:tc>
        <w:tc>
          <w:tcPr>
            <w:tcW w:w="2772" w:type="dxa"/>
          </w:tcPr>
          <w:p w:rsidR="00A27689" w:rsidRPr="00A27689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7689">
              <w:rPr>
                <w:rFonts w:ascii="Times New Roman" w:hAnsi="Times New Roman" w:cs="Times New Roman"/>
                <w:sz w:val="28"/>
                <w:szCs w:val="28"/>
              </w:rPr>
              <w:t>d,e,a</w:t>
            </w:r>
            <w:proofErr w:type="spellEnd"/>
          </w:p>
        </w:tc>
      </w:tr>
      <w:tr w:rsidR="00A27689" w:rsidTr="00733BF2">
        <w:trPr>
          <w:trHeight w:val="247"/>
        </w:trPr>
        <w:tc>
          <w:tcPr>
            <w:tcW w:w="1984" w:type="dxa"/>
          </w:tcPr>
          <w:p w:rsidR="00A27689" w:rsidRPr="00D74BC2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BC2">
              <w:rPr>
                <w:rFonts w:ascii="Times New Roman" w:hAnsi="Times New Roman" w:cs="Times New Roman"/>
                <w:b/>
                <w:sz w:val="28"/>
                <w:szCs w:val="28"/>
              </w:rPr>
              <w:t>I2</w:t>
            </w:r>
          </w:p>
        </w:tc>
        <w:tc>
          <w:tcPr>
            <w:tcW w:w="2772" w:type="dxa"/>
          </w:tcPr>
          <w:p w:rsidR="00A27689" w:rsidRPr="00A27689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7689">
              <w:rPr>
                <w:rFonts w:ascii="Times New Roman" w:hAnsi="Times New Roman" w:cs="Times New Roman"/>
                <w:sz w:val="28"/>
                <w:szCs w:val="28"/>
              </w:rPr>
              <w:t>d,b,e,f</w:t>
            </w:r>
            <w:proofErr w:type="spellEnd"/>
          </w:p>
        </w:tc>
      </w:tr>
      <w:tr w:rsidR="00A27689" w:rsidTr="00733BF2">
        <w:trPr>
          <w:trHeight w:val="261"/>
        </w:trPr>
        <w:tc>
          <w:tcPr>
            <w:tcW w:w="1984" w:type="dxa"/>
          </w:tcPr>
          <w:p w:rsidR="00A27689" w:rsidRPr="00D74BC2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BC2">
              <w:rPr>
                <w:rFonts w:ascii="Times New Roman" w:hAnsi="Times New Roman" w:cs="Times New Roman"/>
                <w:b/>
                <w:sz w:val="28"/>
                <w:szCs w:val="28"/>
              </w:rPr>
              <w:t>I3</w:t>
            </w:r>
          </w:p>
        </w:tc>
        <w:tc>
          <w:tcPr>
            <w:tcW w:w="2772" w:type="dxa"/>
          </w:tcPr>
          <w:p w:rsidR="00A27689" w:rsidRPr="00A27689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7689">
              <w:rPr>
                <w:rFonts w:ascii="Times New Roman" w:hAnsi="Times New Roman" w:cs="Times New Roman"/>
                <w:sz w:val="28"/>
                <w:szCs w:val="28"/>
              </w:rPr>
              <w:t>d,e,c</w:t>
            </w:r>
            <w:proofErr w:type="spellEnd"/>
          </w:p>
        </w:tc>
      </w:tr>
      <w:tr w:rsidR="00A27689" w:rsidTr="00733BF2">
        <w:trPr>
          <w:trHeight w:val="247"/>
        </w:trPr>
        <w:tc>
          <w:tcPr>
            <w:tcW w:w="1984" w:type="dxa"/>
          </w:tcPr>
          <w:p w:rsidR="00A27689" w:rsidRPr="00D74BC2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BC2">
              <w:rPr>
                <w:rFonts w:ascii="Times New Roman" w:hAnsi="Times New Roman" w:cs="Times New Roman"/>
                <w:b/>
                <w:sz w:val="28"/>
                <w:szCs w:val="28"/>
              </w:rPr>
              <w:t>I4</w:t>
            </w:r>
          </w:p>
        </w:tc>
        <w:tc>
          <w:tcPr>
            <w:tcW w:w="2772" w:type="dxa"/>
          </w:tcPr>
          <w:p w:rsidR="00A27689" w:rsidRPr="00A27689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7689">
              <w:rPr>
                <w:rFonts w:ascii="Times New Roman" w:hAnsi="Times New Roman" w:cs="Times New Roman"/>
                <w:sz w:val="28"/>
                <w:szCs w:val="28"/>
              </w:rPr>
              <w:t>e,c,a,d</w:t>
            </w:r>
            <w:proofErr w:type="spellEnd"/>
          </w:p>
        </w:tc>
      </w:tr>
      <w:tr w:rsidR="00A27689" w:rsidTr="00733BF2">
        <w:trPr>
          <w:trHeight w:val="261"/>
        </w:trPr>
        <w:tc>
          <w:tcPr>
            <w:tcW w:w="1984" w:type="dxa"/>
          </w:tcPr>
          <w:p w:rsidR="00A27689" w:rsidRPr="00D74BC2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BC2">
              <w:rPr>
                <w:rFonts w:ascii="Times New Roman" w:hAnsi="Times New Roman" w:cs="Times New Roman"/>
                <w:b/>
                <w:sz w:val="28"/>
                <w:szCs w:val="28"/>
              </w:rPr>
              <w:t>I5</w:t>
            </w:r>
          </w:p>
        </w:tc>
        <w:tc>
          <w:tcPr>
            <w:tcW w:w="2772" w:type="dxa"/>
          </w:tcPr>
          <w:p w:rsidR="00A27689" w:rsidRPr="00A27689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7689">
              <w:rPr>
                <w:rFonts w:ascii="Times New Roman" w:hAnsi="Times New Roman" w:cs="Times New Roman"/>
                <w:sz w:val="28"/>
                <w:szCs w:val="28"/>
              </w:rPr>
              <w:t>b,g,i,f,a,c</w:t>
            </w:r>
            <w:proofErr w:type="spellEnd"/>
          </w:p>
        </w:tc>
      </w:tr>
      <w:tr w:rsidR="00A27689" w:rsidTr="00733BF2">
        <w:trPr>
          <w:trHeight w:val="247"/>
        </w:trPr>
        <w:tc>
          <w:tcPr>
            <w:tcW w:w="1984" w:type="dxa"/>
          </w:tcPr>
          <w:p w:rsidR="00A27689" w:rsidRPr="00D74BC2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BC2">
              <w:rPr>
                <w:rFonts w:ascii="Times New Roman" w:hAnsi="Times New Roman" w:cs="Times New Roman"/>
                <w:b/>
                <w:sz w:val="28"/>
                <w:szCs w:val="28"/>
              </w:rPr>
              <w:t>I6</w:t>
            </w:r>
          </w:p>
        </w:tc>
        <w:tc>
          <w:tcPr>
            <w:tcW w:w="2772" w:type="dxa"/>
          </w:tcPr>
          <w:p w:rsidR="00A27689" w:rsidRPr="00A27689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7689">
              <w:rPr>
                <w:rFonts w:ascii="Times New Roman" w:hAnsi="Times New Roman" w:cs="Times New Roman"/>
                <w:sz w:val="28"/>
                <w:szCs w:val="28"/>
              </w:rPr>
              <w:t>f,g,e,c,a</w:t>
            </w:r>
            <w:proofErr w:type="spellEnd"/>
          </w:p>
        </w:tc>
      </w:tr>
      <w:tr w:rsidR="00A27689" w:rsidTr="00733BF2">
        <w:trPr>
          <w:trHeight w:val="261"/>
        </w:trPr>
        <w:tc>
          <w:tcPr>
            <w:tcW w:w="1984" w:type="dxa"/>
          </w:tcPr>
          <w:p w:rsidR="00A27689" w:rsidRPr="00D74BC2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BC2">
              <w:rPr>
                <w:rFonts w:ascii="Times New Roman" w:hAnsi="Times New Roman" w:cs="Times New Roman"/>
                <w:b/>
                <w:sz w:val="28"/>
                <w:szCs w:val="28"/>
              </w:rPr>
              <w:t>I7</w:t>
            </w:r>
          </w:p>
        </w:tc>
        <w:tc>
          <w:tcPr>
            <w:tcW w:w="2772" w:type="dxa"/>
          </w:tcPr>
          <w:p w:rsidR="00A27689" w:rsidRPr="00A27689" w:rsidRDefault="00A27689" w:rsidP="00120D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7689">
              <w:rPr>
                <w:rFonts w:ascii="Times New Roman" w:hAnsi="Times New Roman" w:cs="Times New Roman"/>
                <w:sz w:val="28"/>
                <w:szCs w:val="28"/>
              </w:rPr>
              <w:t>b,g,i,f,a,c,e,d</w:t>
            </w:r>
            <w:proofErr w:type="spellEnd"/>
          </w:p>
        </w:tc>
      </w:tr>
    </w:tbl>
    <w:p w:rsidR="006F5101" w:rsidRDefault="006F5101" w:rsidP="00CF3BFC">
      <w:p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</w:p>
    <w:p w:rsidR="006B5AD0" w:rsidRDefault="000656D0" w:rsidP="00A23440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 w:rsidR="00A23440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We start with Data understanding that is reading the dataset, then we </w:t>
      </w:r>
      <w:r w:rsidR="00A23440" w:rsidRPr="00A23440">
        <w:rPr>
          <w:rFonts w:ascii="Times New Roman" w:hAnsi="Times New Roman" w:cs="Times New Roman"/>
          <w:color w:val="000000"/>
          <w:sz w:val="32"/>
          <w:szCs w:val="32"/>
        </w:rPr>
        <w:t xml:space="preserve">Execute </w:t>
      </w:r>
      <w:proofErr w:type="spellStart"/>
      <w:r w:rsidR="00A23440" w:rsidRPr="00A23440">
        <w:rPr>
          <w:rFonts w:ascii="Times New Roman" w:hAnsi="Times New Roman" w:cs="Times New Roman"/>
          <w:color w:val="000000"/>
          <w:sz w:val="32"/>
          <w:szCs w:val="32"/>
        </w:rPr>
        <w:t>Apriory</w:t>
      </w:r>
      <w:proofErr w:type="spellEnd"/>
      <w:r w:rsidR="00A2344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23440" w:rsidRPr="00A23440">
        <w:rPr>
          <w:rFonts w:ascii="Times New Roman" w:hAnsi="Times New Roman" w:cs="Times New Roman"/>
          <w:color w:val="000000"/>
          <w:sz w:val="32"/>
          <w:szCs w:val="32"/>
        </w:rPr>
        <w:t xml:space="preserve">Algorithm with Minimum Support </w:t>
      </w:r>
      <w:r w:rsidR="00A23440">
        <w:rPr>
          <w:rFonts w:ascii="Times New Roman" w:hAnsi="Times New Roman" w:cs="Times New Roman"/>
          <w:color w:val="000000"/>
          <w:sz w:val="32"/>
          <w:szCs w:val="32"/>
        </w:rPr>
        <w:t xml:space="preserve">equal to </w:t>
      </w:r>
      <w:r w:rsidR="00A23440" w:rsidRPr="00A23440"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="00A23440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F9665A">
        <w:rPr>
          <w:rFonts w:ascii="Times New Roman" w:hAnsi="Times New Roman" w:cs="Times New Roman"/>
          <w:color w:val="000000"/>
          <w:sz w:val="32"/>
          <w:szCs w:val="32"/>
        </w:rPr>
        <w:t xml:space="preserve"> Then we find the association rules</w:t>
      </w:r>
      <w:r w:rsidR="0062192F">
        <w:rPr>
          <w:rFonts w:ascii="Times New Roman" w:hAnsi="Times New Roman" w:cs="Times New Roman"/>
          <w:color w:val="000000"/>
          <w:sz w:val="32"/>
          <w:szCs w:val="32"/>
        </w:rPr>
        <w:t xml:space="preserve"> after that we </w:t>
      </w:r>
      <w:r w:rsidR="00BE3541">
        <w:rPr>
          <w:rFonts w:ascii="Times New Roman" w:hAnsi="Times New Roman" w:cs="Times New Roman"/>
          <w:color w:val="000000"/>
          <w:sz w:val="32"/>
          <w:szCs w:val="32"/>
        </w:rPr>
        <w:t>calculate Support, Confidence</w:t>
      </w:r>
      <w:r w:rsidR="00E1610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41CDD">
        <w:rPr>
          <w:rFonts w:ascii="Times New Roman" w:hAnsi="Times New Roman" w:cs="Times New Roman"/>
          <w:color w:val="000000"/>
          <w:sz w:val="32"/>
          <w:szCs w:val="32"/>
        </w:rPr>
        <w:t>and Lift.</w:t>
      </w:r>
      <w:r w:rsidR="006B5AD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A23440" w:rsidRDefault="006B5AD0" w:rsidP="00A23440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After that we execute it with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Min_Support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3</w:t>
      </w:r>
      <w:r w:rsidR="00613B37">
        <w:rPr>
          <w:rFonts w:ascii="Times New Roman" w:hAnsi="Times New Roman" w:cs="Times New Roman"/>
          <w:color w:val="000000"/>
          <w:sz w:val="32"/>
          <w:szCs w:val="32"/>
        </w:rPr>
        <w:t xml:space="preserve"> and repeat the whole phase again. At the end we have shown the association rules and the values of </w:t>
      </w:r>
      <w:r w:rsidR="007B474B">
        <w:rPr>
          <w:rFonts w:ascii="Times New Roman" w:hAnsi="Times New Roman" w:cs="Times New Roman"/>
          <w:color w:val="000000"/>
          <w:sz w:val="32"/>
          <w:szCs w:val="32"/>
        </w:rPr>
        <w:t>support, confidence and lift in a table.</w:t>
      </w:r>
      <w:r w:rsidR="00613B3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E354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3F0BF2" w:rsidRDefault="003F0BF2" w:rsidP="00571297">
      <w:pPr>
        <w:spacing w:after="0"/>
        <w:jc w:val="center"/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</w:pPr>
    </w:p>
    <w:p w:rsidR="00CB1531" w:rsidRDefault="00CB1531" w:rsidP="00571297">
      <w:pPr>
        <w:spacing w:after="0"/>
        <w:jc w:val="center"/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</w:pPr>
      <w:bookmarkStart w:id="0" w:name="_GoBack"/>
      <w:bookmarkEnd w:id="0"/>
    </w:p>
    <w:p w:rsidR="00571297" w:rsidRPr="00571297" w:rsidRDefault="00571297" w:rsidP="00571297">
      <w:pPr>
        <w:spacing w:after="0"/>
        <w:jc w:val="center"/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lastRenderedPageBreak/>
        <w:t>“</w:t>
      </w:r>
      <w:r w:rsidR="00132F57"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Second</w:t>
      </w:r>
      <w:r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 xml:space="preserve"> Dataset”</w:t>
      </w:r>
    </w:p>
    <w:p w:rsidR="00571297" w:rsidRPr="00571297" w:rsidRDefault="00571297" w:rsidP="00571297">
      <w:p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12"/>
          <w:szCs w:val="32"/>
          <w:shd w:val="clear" w:color="auto" w:fill="FFFFFF"/>
        </w:rPr>
      </w:pPr>
    </w:p>
    <w:p w:rsidR="000B38A8" w:rsidRPr="00FA684B" w:rsidRDefault="00571297" w:rsidP="0069467D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  <w:t xml:space="preserve">Our First data </w:t>
      </w:r>
      <w:r w:rsidR="00CC113B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working has been complete then we move towards the Second Data Set</w:t>
      </w:r>
      <w:r w:rsidR="006831BD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which is also a dummy data set having 50 </w:t>
      </w:r>
      <w:r w:rsidR="00D739A2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Instance. </w:t>
      </w:r>
      <w:r w:rsidR="006B551F">
        <w:rPr>
          <w:rFonts w:ascii="Times New Roman" w:hAnsi="Times New Roman" w:cs="Times New Roman"/>
          <w:color w:val="000000"/>
          <w:sz w:val="32"/>
          <w:szCs w:val="32"/>
        </w:rPr>
        <w:t xml:space="preserve">At the end we have shown the association rules and the values of support, confidence and lift in a table.  </w:t>
      </w:r>
      <w:r w:rsidR="0069467D">
        <w:rPr>
          <w:rFonts w:ascii="Times New Roman" w:hAnsi="Times New Roman" w:cs="Times New Roman"/>
          <w:color w:val="000000"/>
          <w:sz w:val="32"/>
          <w:szCs w:val="32"/>
        </w:rPr>
        <w:t>W</w:t>
      </w:r>
      <w:r w:rsidR="0069467D" w:rsidRPr="00FA684B">
        <w:rPr>
          <w:rFonts w:ascii="Times New Roman" w:hAnsi="Times New Roman" w:cs="Times New Roman"/>
          <w:color w:val="000000"/>
          <w:sz w:val="32"/>
          <w:szCs w:val="32"/>
        </w:rPr>
        <w:t xml:space="preserve">e </w:t>
      </w:r>
      <w:r w:rsidR="0069467D">
        <w:rPr>
          <w:rFonts w:ascii="Times New Roman" w:hAnsi="Times New Roman" w:cs="Times New Roman"/>
          <w:color w:val="000000"/>
          <w:sz w:val="32"/>
          <w:szCs w:val="32"/>
        </w:rPr>
        <w:t xml:space="preserve">have repeated the work with three different values of </w:t>
      </w:r>
      <w:proofErr w:type="spellStart"/>
      <w:r w:rsidR="0069467D">
        <w:rPr>
          <w:rFonts w:ascii="Times New Roman" w:hAnsi="Times New Roman" w:cs="Times New Roman"/>
          <w:color w:val="000000"/>
          <w:sz w:val="32"/>
          <w:szCs w:val="32"/>
        </w:rPr>
        <w:t>Min_Support</w:t>
      </w:r>
      <w:proofErr w:type="spellEnd"/>
      <w:r w:rsidR="0069467D">
        <w:rPr>
          <w:rFonts w:ascii="Times New Roman" w:hAnsi="Times New Roman" w:cs="Times New Roman"/>
          <w:color w:val="000000"/>
          <w:sz w:val="32"/>
          <w:szCs w:val="32"/>
        </w:rPr>
        <w:t xml:space="preserve"> that is for 15, 10 and 8 for building our concepts strongly.</w:t>
      </w:r>
    </w:p>
    <w:p w:rsidR="002D4A58" w:rsidRPr="00571297" w:rsidRDefault="002D4A58" w:rsidP="0003465E">
      <w:pPr>
        <w:spacing w:after="0"/>
        <w:jc w:val="center"/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“</w:t>
      </w:r>
      <w:r w:rsidR="003404B5"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>Third</w:t>
      </w:r>
      <w:r>
        <w:rPr>
          <w:rStyle w:val="Strong"/>
          <w:rFonts w:asciiTheme="majorBidi" w:hAnsiTheme="majorBidi" w:cstheme="majorBidi"/>
          <w:color w:val="44546A" w:themeColor="text2"/>
          <w:sz w:val="36"/>
          <w:szCs w:val="36"/>
          <w:shd w:val="clear" w:color="auto" w:fill="FFFFFF"/>
        </w:rPr>
        <w:t xml:space="preserve"> Dataset”</w:t>
      </w:r>
    </w:p>
    <w:p w:rsidR="002D4A58" w:rsidRPr="00571297" w:rsidRDefault="002D4A58" w:rsidP="002D4A58">
      <w:p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12"/>
          <w:szCs w:val="32"/>
          <w:shd w:val="clear" w:color="auto" w:fill="FFFFFF"/>
        </w:rPr>
      </w:pPr>
    </w:p>
    <w:p w:rsidR="00333ADA" w:rsidRDefault="003F0BF2" w:rsidP="00A001CB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ab/>
      </w:r>
      <w:r w:rsidR="002D4A5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Our </w:t>
      </w:r>
      <w:r w:rsidR="00DC46FB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Third </w:t>
      </w:r>
      <w:r w:rsidR="002D4A5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data</w:t>
      </w:r>
      <w:r w:rsidR="00DC46FB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set</w:t>
      </w:r>
      <w:r w:rsidR="002D4A5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 is </w:t>
      </w:r>
      <w:r w:rsidR="00536167" w:rsidRPr="00536167">
        <w:rPr>
          <w:rFonts w:ascii="Times New Roman" w:hAnsi="Times New Roman" w:cs="Times New Roman"/>
          <w:color w:val="000000"/>
          <w:sz w:val="32"/>
          <w:szCs w:val="32"/>
        </w:rPr>
        <w:t xml:space="preserve">a real </w:t>
      </w:r>
      <w:r w:rsidR="00536167">
        <w:rPr>
          <w:rFonts w:ascii="Times New Roman" w:hAnsi="Times New Roman" w:cs="Times New Roman"/>
          <w:color w:val="000000"/>
          <w:sz w:val="32"/>
          <w:szCs w:val="32"/>
        </w:rPr>
        <w:t xml:space="preserve">world </w:t>
      </w:r>
      <w:r w:rsidR="00536167" w:rsidRPr="00536167">
        <w:rPr>
          <w:rFonts w:ascii="Times New Roman" w:hAnsi="Times New Roman" w:cs="Times New Roman"/>
          <w:color w:val="000000"/>
          <w:sz w:val="32"/>
          <w:szCs w:val="32"/>
        </w:rPr>
        <w:t xml:space="preserve">dataset </w:t>
      </w:r>
      <w:r w:rsidR="00536167">
        <w:rPr>
          <w:rFonts w:ascii="Times New Roman" w:hAnsi="Times New Roman" w:cs="Times New Roman"/>
          <w:color w:val="000000"/>
          <w:sz w:val="32"/>
          <w:szCs w:val="32"/>
        </w:rPr>
        <w:t xml:space="preserve">which </w:t>
      </w:r>
      <w:r w:rsidR="00F65629">
        <w:rPr>
          <w:rFonts w:ascii="Times New Roman" w:hAnsi="Times New Roman" w:cs="Times New Roman"/>
          <w:color w:val="000000"/>
          <w:sz w:val="32"/>
          <w:szCs w:val="32"/>
        </w:rPr>
        <w:t>belongs to</w:t>
      </w:r>
      <w:r w:rsidR="009853B7">
        <w:rPr>
          <w:rFonts w:ascii="Times New Roman" w:hAnsi="Times New Roman" w:cs="Times New Roman"/>
          <w:color w:val="000000"/>
          <w:sz w:val="32"/>
          <w:szCs w:val="32"/>
        </w:rPr>
        <w:t xml:space="preserve"> a market. </w:t>
      </w:r>
      <w:r w:rsidR="00794E30">
        <w:rPr>
          <w:rFonts w:ascii="Times New Roman" w:hAnsi="Times New Roman" w:cs="Times New Roman"/>
          <w:color w:val="000000"/>
          <w:sz w:val="32"/>
          <w:szCs w:val="32"/>
        </w:rPr>
        <w:t xml:space="preserve">Which </w:t>
      </w:r>
      <w:r w:rsidR="005D278C">
        <w:rPr>
          <w:rFonts w:ascii="Times New Roman" w:hAnsi="Times New Roman" w:cs="Times New Roman"/>
          <w:color w:val="000000"/>
          <w:sz w:val="32"/>
          <w:szCs w:val="32"/>
        </w:rPr>
        <w:t>is downloaded from link given</w:t>
      </w:r>
      <w:r w:rsidR="00333ADA">
        <w:rPr>
          <w:rFonts w:ascii="Times New Roman" w:hAnsi="Times New Roman" w:cs="Times New Roman"/>
          <w:color w:val="000000"/>
          <w:sz w:val="32"/>
          <w:szCs w:val="32"/>
        </w:rPr>
        <w:t xml:space="preserve"> below:</w:t>
      </w:r>
    </w:p>
    <w:p w:rsidR="00333ADA" w:rsidRPr="00A23440" w:rsidRDefault="00333ADA" w:rsidP="00A001CB">
      <w:pPr>
        <w:pStyle w:val="Heading1"/>
        <w:spacing w:line="360" w:lineRule="auto"/>
        <w:rPr>
          <w:color w:val="auto"/>
          <w:shd w:val="clear" w:color="auto" w:fill="FFFFFF"/>
        </w:rPr>
      </w:pPr>
      <w:r w:rsidRPr="007B01B8">
        <w:rPr>
          <w:shd w:val="clear" w:color="auto" w:fill="FFFFFF"/>
        </w:rPr>
        <w:t>https://stackabuse.com/association-rule-mining-via-apriori-algorithm-in-python</w:t>
      </w:r>
    </w:p>
    <w:p w:rsidR="003F0BF2" w:rsidRDefault="003F0BF2" w:rsidP="003F0BF2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7F5F21">
        <w:rPr>
          <w:rFonts w:ascii="Times New Roman" w:hAnsi="Times New Roman" w:cs="Times New Roman"/>
          <w:color w:val="000000"/>
          <w:sz w:val="32"/>
          <w:szCs w:val="32"/>
        </w:rPr>
        <w:tab/>
        <w:t>This data</w:t>
      </w:r>
      <w:r w:rsidR="00606FF8">
        <w:rPr>
          <w:rFonts w:ascii="Times New Roman" w:hAnsi="Times New Roman" w:cs="Times New Roman"/>
          <w:color w:val="000000"/>
          <w:sz w:val="32"/>
          <w:szCs w:val="32"/>
        </w:rPr>
        <w:t>set</w:t>
      </w:r>
      <w:r w:rsidR="00536167" w:rsidRPr="0053616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D3FFC" w:rsidRPr="00536167">
        <w:rPr>
          <w:rFonts w:ascii="Times New Roman" w:hAnsi="Times New Roman" w:cs="Times New Roman"/>
          <w:color w:val="000000"/>
          <w:sz w:val="32"/>
          <w:szCs w:val="32"/>
        </w:rPr>
        <w:t>has</w:t>
      </w:r>
      <w:r w:rsidR="00536167" w:rsidRPr="0053616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06FF8">
        <w:rPr>
          <w:rFonts w:ascii="Times New Roman" w:hAnsi="Times New Roman" w:cs="Times New Roman"/>
          <w:color w:val="000000"/>
          <w:sz w:val="32"/>
          <w:szCs w:val="32"/>
        </w:rPr>
        <w:t xml:space="preserve">more than </w:t>
      </w:r>
      <w:r w:rsidR="00536167" w:rsidRPr="00536167">
        <w:rPr>
          <w:rFonts w:ascii="Times New Roman" w:hAnsi="Times New Roman" w:cs="Times New Roman"/>
          <w:color w:val="000000"/>
          <w:sz w:val="32"/>
          <w:szCs w:val="32"/>
        </w:rPr>
        <w:t xml:space="preserve">7000 instances and </w:t>
      </w:r>
      <w:r w:rsidR="00606FF8">
        <w:rPr>
          <w:rFonts w:ascii="Times New Roman" w:hAnsi="Times New Roman" w:cs="Times New Roman"/>
          <w:color w:val="000000"/>
          <w:sz w:val="32"/>
          <w:szCs w:val="32"/>
        </w:rPr>
        <w:t>more than</w:t>
      </w:r>
      <w:r w:rsidR="00536167" w:rsidRPr="00536167">
        <w:rPr>
          <w:rFonts w:ascii="Times New Roman" w:hAnsi="Times New Roman" w:cs="Times New Roman"/>
          <w:color w:val="000000"/>
          <w:sz w:val="32"/>
          <w:szCs w:val="32"/>
        </w:rPr>
        <w:t xml:space="preserve">100 items. </w:t>
      </w:r>
      <w:r w:rsidR="00575B6D">
        <w:rPr>
          <w:rFonts w:ascii="Times New Roman" w:hAnsi="Times New Roman" w:cs="Times New Roman"/>
          <w:color w:val="000000"/>
          <w:sz w:val="32"/>
          <w:szCs w:val="32"/>
        </w:rPr>
        <w:t>This is used for assuring purposes</w:t>
      </w:r>
      <w:r w:rsidR="00C35E67">
        <w:rPr>
          <w:rFonts w:ascii="Times New Roman" w:hAnsi="Times New Roman" w:cs="Times New Roman"/>
          <w:color w:val="000000"/>
          <w:sz w:val="32"/>
          <w:szCs w:val="32"/>
        </w:rPr>
        <w:t xml:space="preserve"> that we can also apply this algorithm on a larger dataset</w:t>
      </w:r>
      <w:r w:rsidR="00FA684B">
        <w:rPr>
          <w:rFonts w:ascii="Times New Roman" w:hAnsi="Times New Roman" w:cs="Times New Roman"/>
          <w:color w:val="000000"/>
          <w:sz w:val="32"/>
          <w:szCs w:val="32"/>
        </w:rPr>
        <w:t>. W</w:t>
      </w:r>
      <w:r w:rsidR="00FA684B" w:rsidRPr="00FA684B">
        <w:rPr>
          <w:rFonts w:ascii="Times New Roman" w:hAnsi="Times New Roman" w:cs="Times New Roman"/>
          <w:color w:val="000000"/>
          <w:sz w:val="32"/>
          <w:szCs w:val="32"/>
        </w:rPr>
        <w:t xml:space="preserve">e pass this dataset to our </w:t>
      </w:r>
      <w:proofErr w:type="spellStart"/>
      <w:r w:rsidR="00FA684B" w:rsidRPr="00FA684B">
        <w:rPr>
          <w:rFonts w:ascii="Times New Roman" w:hAnsi="Times New Roman" w:cs="Times New Roman"/>
          <w:color w:val="000000"/>
          <w:sz w:val="32"/>
          <w:szCs w:val="32"/>
        </w:rPr>
        <w:t>Apriory</w:t>
      </w:r>
      <w:proofErr w:type="spellEnd"/>
      <w:r w:rsidR="00FA684B" w:rsidRPr="00FA684B">
        <w:rPr>
          <w:rFonts w:ascii="Times New Roman" w:hAnsi="Times New Roman" w:cs="Times New Roman"/>
          <w:color w:val="000000"/>
          <w:sz w:val="32"/>
          <w:szCs w:val="32"/>
        </w:rPr>
        <w:t xml:space="preserve"> Algorithm and also pass the </w:t>
      </w:r>
      <w:proofErr w:type="spellStart"/>
      <w:r w:rsidR="00FA684B" w:rsidRPr="00FA684B">
        <w:rPr>
          <w:rFonts w:ascii="Times New Roman" w:hAnsi="Times New Roman" w:cs="Times New Roman"/>
          <w:color w:val="000000"/>
          <w:sz w:val="32"/>
          <w:szCs w:val="32"/>
        </w:rPr>
        <w:t>min_support</w:t>
      </w:r>
      <w:proofErr w:type="spellEnd"/>
      <w:r w:rsidR="00FA684B" w:rsidRPr="00FA684B">
        <w:rPr>
          <w:rFonts w:ascii="Times New Roman" w:hAnsi="Times New Roman" w:cs="Times New Roman"/>
          <w:color w:val="000000"/>
          <w:sz w:val="32"/>
          <w:szCs w:val="32"/>
        </w:rPr>
        <w:t xml:space="preserve"> val</w:t>
      </w:r>
      <w:r w:rsidR="00227A65">
        <w:rPr>
          <w:rFonts w:ascii="Times New Roman" w:hAnsi="Times New Roman" w:cs="Times New Roman"/>
          <w:color w:val="000000"/>
          <w:sz w:val="32"/>
          <w:szCs w:val="32"/>
        </w:rPr>
        <w:t>u</w:t>
      </w:r>
      <w:r w:rsidR="00FA684B" w:rsidRPr="00FA684B">
        <w:rPr>
          <w:rFonts w:ascii="Times New Roman" w:hAnsi="Times New Roman" w:cs="Times New Roman"/>
          <w:color w:val="000000"/>
          <w:sz w:val="32"/>
          <w:szCs w:val="32"/>
        </w:rPr>
        <w:t>e to find the freque</w:t>
      </w:r>
      <w:r w:rsidR="00FA684B">
        <w:rPr>
          <w:rFonts w:ascii="Times New Roman" w:hAnsi="Times New Roman" w:cs="Times New Roman"/>
          <w:color w:val="000000"/>
          <w:sz w:val="32"/>
          <w:szCs w:val="32"/>
        </w:rPr>
        <w:t xml:space="preserve">nt items, </w:t>
      </w:r>
      <w:r w:rsidR="004638D8">
        <w:rPr>
          <w:rFonts w:ascii="Times New Roman" w:hAnsi="Times New Roman" w:cs="Times New Roman"/>
          <w:color w:val="000000"/>
          <w:sz w:val="32"/>
          <w:szCs w:val="32"/>
        </w:rPr>
        <w:t xml:space="preserve">pass </w:t>
      </w:r>
      <w:r w:rsidR="00FA684B" w:rsidRPr="00FA684B">
        <w:rPr>
          <w:rFonts w:ascii="Times New Roman" w:hAnsi="Times New Roman" w:cs="Times New Roman"/>
          <w:color w:val="000000"/>
          <w:sz w:val="32"/>
          <w:szCs w:val="32"/>
        </w:rPr>
        <w:t xml:space="preserve">that frequent item list to second function </w:t>
      </w:r>
      <w:r w:rsidR="004638D8" w:rsidRPr="004638D8">
        <w:rPr>
          <w:rFonts w:ascii="Times New Roman" w:hAnsi="Times New Roman" w:cs="Times New Roman"/>
          <w:b/>
          <w:color w:val="000000"/>
          <w:sz w:val="32"/>
          <w:szCs w:val="32"/>
        </w:rPr>
        <w:t>"</w:t>
      </w:r>
      <w:proofErr w:type="spellStart"/>
      <w:r w:rsidR="004638D8" w:rsidRPr="004638D8">
        <w:rPr>
          <w:rFonts w:ascii="Times New Roman" w:hAnsi="Times New Roman" w:cs="Times New Roman"/>
          <w:b/>
          <w:color w:val="000000"/>
          <w:sz w:val="32"/>
          <w:szCs w:val="32"/>
        </w:rPr>
        <w:t>Generate_Role_And_Measure_Support_Confidence_Lift</w:t>
      </w:r>
      <w:proofErr w:type="spellEnd"/>
      <w:r w:rsidR="004638D8" w:rsidRPr="004638D8">
        <w:rPr>
          <w:rFonts w:ascii="Times New Roman" w:hAnsi="Times New Roman" w:cs="Times New Roman"/>
          <w:b/>
          <w:color w:val="000000"/>
          <w:sz w:val="32"/>
          <w:szCs w:val="32"/>
        </w:rPr>
        <w:t>"</w:t>
      </w:r>
      <w:r w:rsidR="00FA684B" w:rsidRPr="00FA684B">
        <w:rPr>
          <w:rFonts w:ascii="Times New Roman" w:hAnsi="Times New Roman" w:cs="Times New Roman"/>
          <w:color w:val="000000"/>
          <w:sz w:val="32"/>
          <w:szCs w:val="32"/>
        </w:rPr>
        <w:t xml:space="preserve"> to find the rules and </w:t>
      </w:r>
      <w:r w:rsidR="006C1931">
        <w:rPr>
          <w:rFonts w:ascii="Times New Roman" w:hAnsi="Times New Roman" w:cs="Times New Roman"/>
          <w:color w:val="000000"/>
          <w:sz w:val="32"/>
          <w:szCs w:val="32"/>
        </w:rPr>
        <w:t>calculation of</w:t>
      </w:r>
      <w:r w:rsidR="00FA684B" w:rsidRPr="00FA684B">
        <w:rPr>
          <w:rFonts w:ascii="Times New Roman" w:hAnsi="Times New Roman" w:cs="Times New Roman"/>
          <w:color w:val="000000"/>
          <w:sz w:val="32"/>
          <w:szCs w:val="32"/>
        </w:rPr>
        <w:t xml:space="preserve"> support, confidence and lift according to that rules. </w:t>
      </w:r>
      <w:r w:rsidR="007A0F29">
        <w:rPr>
          <w:rFonts w:ascii="Times New Roman" w:hAnsi="Times New Roman" w:cs="Times New Roman"/>
          <w:color w:val="000000"/>
          <w:sz w:val="32"/>
          <w:szCs w:val="32"/>
        </w:rPr>
        <w:t>W</w:t>
      </w:r>
      <w:r w:rsidR="00FA684B" w:rsidRPr="00FA684B">
        <w:rPr>
          <w:rFonts w:ascii="Times New Roman" w:hAnsi="Times New Roman" w:cs="Times New Roman"/>
          <w:color w:val="000000"/>
          <w:sz w:val="32"/>
          <w:szCs w:val="32"/>
        </w:rPr>
        <w:t xml:space="preserve">e </w:t>
      </w:r>
      <w:r w:rsidR="007A0F29">
        <w:rPr>
          <w:rFonts w:ascii="Times New Roman" w:hAnsi="Times New Roman" w:cs="Times New Roman"/>
          <w:color w:val="000000"/>
          <w:sz w:val="32"/>
          <w:szCs w:val="32"/>
        </w:rPr>
        <w:t xml:space="preserve">have repeated the work with three different values of </w:t>
      </w:r>
      <w:proofErr w:type="spellStart"/>
      <w:r w:rsidR="007A0F29">
        <w:rPr>
          <w:rFonts w:ascii="Times New Roman" w:hAnsi="Times New Roman" w:cs="Times New Roman"/>
          <w:color w:val="000000"/>
          <w:sz w:val="32"/>
          <w:szCs w:val="32"/>
        </w:rPr>
        <w:t>Min_Support</w:t>
      </w:r>
      <w:proofErr w:type="spellEnd"/>
      <w:r w:rsidR="00F55980">
        <w:rPr>
          <w:rFonts w:ascii="Times New Roman" w:hAnsi="Times New Roman" w:cs="Times New Roman"/>
          <w:color w:val="000000"/>
          <w:sz w:val="32"/>
          <w:szCs w:val="32"/>
        </w:rPr>
        <w:t xml:space="preserve"> that is for 20, 30 and 60 for building our concepts </w:t>
      </w:r>
      <w:r>
        <w:rPr>
          <w:rFonts w:ascii="Times New Roman" w:hAnsi="Times New Roman" w:cs="Times New Roman"/>
          <w:color w:val="000000"/>
          <w:sz w:val="32"/>
          <w:szCs w:val="32"/>
        </w:rPr>
        <w:t>strongly.</w:t>
      </w:r>
    </w:p>
    <w:p w:rsidR="003F0BF2" w:rsidRPr="003F0BF2" w:rsidRDefault="003F0BF2" w:rsidP="003F0BF2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6"/>
          <w:szCs w:val="32"/>
        </w:rPr>
      </w:pPr>
    </w:p>
    <w:p w:rsidR="00A61774" w:rsidRPr="003F0BF2" w:rsidRDefault="00FA204C" w:rsidP="00B94828">
      <w:pPr>
        <w:pStyle w:val="ListParagraph"/>
        <w:spacing w:line="240" w:lineRule="auto"/>
        <w:ind w:left="0" w:firstLine="540"/>
        <w:jc w:val="center"/>
        <w:rPr>
          <w:rStyle w:val="Strong"/>
          <w:rFonts w:asciiTheme="majorBidi" w:hAnsiTheme="majorBidi" w:cstheme="majorBidi"/>
          <w:bCs w:val="0"/>
          <w:sz w:val="34"/>
          <w:szCs w:val="48"/>
          <w:shd w:val="clear" w:color="auto" w:fill="FFFFFF"/>
        </w:rPr>
      </w:pPr>
      <w:r w:rsidRPr="003F0BF2">
        <w:rPr>
          <w:rStyle w:val="Strong"/>
          <w:rFonts w:asciiTheme="majorBidi" w:hAnsiTheme="majorBidi" w:cstheme="majorBidi"/>
          <w:bCs w:val="0"/>
          <w:color w:val="44546A" w:themeColor="text2"/>
          <w:sz w:val="34"/>
          <w:szCs w:val="48"/>
          <w:shd w:val="clear" w:color="auto" w:fill="FFFFFF"/>
        </w:rPr>
        <w:t>*__________THE END________*</w:t>
      </w:r>
    </w:p>
    <w:sectPr w:rsidR="00A61774" w:rsidRPr="003F0BF2" w:rsidSect="003F0B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843" w:right="1170" w:bottom="1440" w:left="1440" w:header="720" w:footer="720" w:gutter="0"/>
      <w:pgBorders w:offsetFrom="page">
        <w:top w:val="starsTop" w:sz="30" w:space="24" w:color="44546A" w:themeColor="text2"/>
        <w:left w:val="starsTop" w:sz="30" w:space="24" w:color="44546A" w:themeColor="text2"/>
        <w:bottom w:val="starsTop" w:sz="30" w:space="24" w:color="44546A" w:themeColor="text2"/>
        <w:right w:val="starsTop" w:sz="30" w:space="24" w:color="44546A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062" w:rsidRDefault="00093062" w:rsidP="00C449AE">
      <w:pPr>
        <w:spacing w:after="0" w:line="240" w:lineRule="auto"/>
      </w:pPr>
      <w:r>
        <w:separator/>
      </w:r>
    </w:p>
  </w:endnote>
  <w:endnote w:type="continuationSeparator" w:id="0">
    <w:p w:rsidR="00093062" w:rsidRDefault="00093062" w:rsidP="00C4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B16" w:rsidRDefault="00DF3B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313" w:rsidRDefault="00B3231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94A52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94A52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B32313" w:rsidRDefault="00B323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B16" w:rsidRDefault="00DF3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062" w:rsidRDefault="00093062" w:rsidP="00C449AE">
      <w:pPr>
        <w:spacing w:after="0" w:line="240" w:lineRule="auto"/>
      </w:pPr>
      <w:r>
        <w:separator/>
      </w:r>
    </w:p>
  </w:footnote>
  <w:footnote w:type="continuationSeparator" w:id="0">
    <w:p w:rsidR="00093062" w:rsidRDefault="00093062" w:rsidP="00C44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B16" w:rsidRDefault="00DF3B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B16" w:rsidRDefault="00DF3B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B16" w:rsidRDefault="00DF3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278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7791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91B10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E71D4"/>
    <w:multiLevelType w:val="hybridMultilevel"/>
    <w:tmpl w:val="3BA828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DB0A81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3378C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50A0D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4613E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B66C3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958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0D370FB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5119B"/>
    <w:multiLevelType w:val="hybridMultilevel"/>
    <w:tmpl w:val="73D88E5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62394"/>
    <w:multiLevelType w:val="multilevel"/>
    <w:tmpl w:val="E778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3296E"/>
    <w:multiLevelType w:val="hybridMultilevel"/>
    <w:tmpl w:val="19C2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B4BD2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A1BD4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11D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73C24C7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311D0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B485C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412A1877"/>
    <w:multiLevelType w:val="hybridMultilevel"/>
    <w:tmpl w:val="600E732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73ECE"/>
    <w:multiLevelType w:val="multilevel"/>
    <w:tmpl w:val="3638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7D1A73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6348D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A7743"/>
    <w:multiLevelType w:val="hybridMultilevel"/>
    <w:tmpl w:val="48F4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55598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27D0E"/>
    <w:multiLevelType w:val="hybridMultilevel"/>
    <w:tmpl w:val="6658C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B4D51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10823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32109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02589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E53E3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F2AB6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B3296"/>
    <w:multiLevelType w:val="hybridMultilevel"/>
    <w:tmpl w:val="9FCA6EFA"/>
    <w:lvl w:ilvl="0" w:tplc="CF7416AA">
      <w:start w:val="1"/>
      <w:numFmt w:val="decimal"/>
      <w:lvlText w:val="%1."/>
      <w:lvlJc w:val="left"/>
      <w:pPr>
        <w:ind w:left="72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B33C2E"/>
    <w:multiLevelType w:val="hybridMultilevel"/>
    <w:tmpl w:val="6A22FE84"/>
    <w:lvl w:ilvl="0" w:tplc="3BA4765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2546DE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D4076"/>
    <w:multiLevelType w:val="multilevel"/>
    <w:tmpl w:val="86A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4B2AE3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C0E0D"/>
    <w:multiLevelType w:val="hybridMultilevel"/>
    <w:tmpl w:val="5B14AA3E"/>
    <w:lvl w:ilvl="0" w:tplc="94306056">
      <w:start w:val="4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F4F49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744F9"/>
    <w:multiLevelType w:val="hybridMultilevel"/>
    <w:tmpl w:val="485E9F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9F2C93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F5D9D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60EF8"/>
    <w:multiLevelType w:val="hybridMultilevel"/>
    <w:tmpl w:val="418E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34"/>
  </w:num>
  <w:num w:numId="4">
    <w:abstractNumId w:val="21"/>
  </w:num>
  <w:num w:numId="5">
    <w:abstractNumId w:val="27"/>
  </w:num>
  <w:num w:numId="6">
    <w:abstractNumId w:val="13"/>
  </w:num>
  <w:num w:numId="7">
    <w:abstractNumId w:val="3"/>
  </w:num>
  <w:num w:numId="8">
    <w:abstractNumId w:val="20"/>
  </w:num>
  <w:num w:numId="9">
    <w:abstractNumId w:val="10"/>
  </w:num>
  <w:num w:numId="10">
    <w:abstractNumId w:val="40"/>
  </w:num>
  <w:num w:numId="11">
    <w:abstractNumId w:val="32"/>
  </w:num>
  <w:num w:numId="12">
    <w:abstractNumId w:val="4"/>
  </w:num>
  <w:num w:numId="13">
    <w:abstractNumId w:val="15"/>
  </w:num>
  <w:num w:numId="14">
    <w:abstractNumId w:val="19"/>
  </w:num>
  <w:num w:numId="15">
    <w:abstractNumId w:val="29"/>
  </w:num>
  <w:num w:numId="16">
    <w:abstractNumId w:val="17"/>
  </w:num>
  <w:num w:numId="17">
    <w:abstractNumId w:val="36"/>
  </w:num>
  <w:num w:numId="18">
    <w:abstractNumId w:val="38"/>
  </w:num>
  <w:num w:numId="19">
    <w:abstractNumId w:val="6"/>
  </w:num>
  <w:num w:numId="20">
    <w:abstractNumId w:val="31"/>
  </w:num>
  <w:num w:numId="21">
    <w:abstractNumId w:val="2"/>
  </w:num>
  <w:num w:numId="22">
    <w:abstractNumId w:val="33"/>
  </w:num>
  <w:num w:numId="23">
    <w:abstractNumId w:val="18"/>
  </w:num>
  <w:num w:numId="24">
    <w:abstractNumId w:val="8"/>
  </w:num>
  <w:num w:numId="25">
    <w:abstractNumId w:val="14"/>
  </w:num>
  <w:num w:numId="26">
    <w:abstractNumId w:val="43"/>
  </w:num>
  <w:num w:numId="27">
    <w:abstractNumId w:val="5"/>
  </w:num>
  <w:num w:numId="28">
    <w:abstractNumId w:val="42"/>
  </w:num>
  <w:num w:numId="29">
    <w:abstractNumId w:val="26"/>
  </w:num>
  <w:num w:numId="30">
    <w:abstractNumId w:val="0"/>
  </w:num>
  <w:num w:numId="31">
    <w:abstractNumId w:val="1"/>
  </w:num>
  <w:num w:numId="32">
    <w:abstractNumId w:val="28"/>
  </w:num>
  <w:num w:numId="33">
    <w:abstractNumId w:val="30"/>
  </w:num>
  <w:num w:numId="34">
    <w:abstractNumId w:val="24"/>
  </w:num>
  <w:num w:numId="35">
    <w:abstractNumId w:val="23"/>
  </w:num>
  <w:num w:numId="36">
    <w:abstractNumId w:val="44"/>
  </w:num>
  <w:num w:numId="37">
    <w:abstractNumId w:val="7"/>
  </w:num>
  <w:num w:numId="38">
    <w:abstractNumId w:val="35"/>
  </w:num>
  <w:num w:numId="39">
    <w:abstractNumId w:val="41"/>
  </w:num>
  <w:num w:numId="40">
    <w:abstractNumId w:val="39"/>
  </w:num>
  <w:num w:numId="41">
    <w:abstractNumId w:val="9"/>
  </w:num>
  <w:num w:numId="42">
    <w:abstractNumId w:val="37"/>
  </w:num>
  <w:num w:numId="43">
    <w:abstractNumId w:val="22"/>
  </w:num>
  <w:num w:numId="44">
    <w:abstractNumId w:val="12"/>
  </w:num>
  <w:num w:numId="45">
    <w:abstractNumId w:val="1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6C"/>
    <w:rsid w:val="00004657"/>
    <w:rsid w:val="000119A1"/>
    <w:rsid w:val="00021606"/>
    <w:rsid w:val="00024119"/>
    <w:rsid w:val="000339F5"/>
    <w:rsid w:val="0003465E"/>
    <w:rsid w:val="00035406"/>
    <w:rsid w:val="000405E5"/>
    <w:rsid w:val="0005282E"/>
    <w:rsid w:val="0005464B"/>
    <w:rsid w:val="00056766"/>
    <w:rsid w:val="00060946"/>
    <w:rsid w:val="0006352A"/>
    <w:rsid w:val="000656D0"/>
    <w:rsid w:val="00066BBA"/>
    <w:rsid w:val="000770A4"/>
    <w:rsid w:val="000841B7"/>
    <w:rsid w:val="000918E8"/>
    <w:rsid w:val="0009254E"/>
    <w:rsid w:val="00093062"/>
    <w:rsid w:val="000932EF"/>
    <w:rsid w:val="00093592"/>
    <w:rsid w:val="000A1917"/>
    <w:rsid w:val="000A2611"/>
    <w:rsid w:val="000A459C"/>
    <w:rsid w:val="000B007F"/>
    <w:rsid w:val="000B36C4"/>
    <w:rsid w:val="000B38A8"/>
    <w:rsid w:val="000B52EB"/>
    <w:rsid w:val="000C0A2A"/>
    <w:rsid w:val="000C3E59"/>
    <w:rsid w:val="000C79FA"/>
    <w:rsid w:val="000D0ACC"/>
    <w:rsid w:val="000D586D"/>
    <w:rsid w:val="000E29C8"/>
    <w:rsid w:val="000E4DEC"/>
    <w:rsid w:val="000F7D30"/>
    <w:rsid w:val="00104B57"/>
    <w:rsid w:val="0010655D"/>
    <w:rsid w:val="00111C41"/>
    <w:rsid w:val="00111C54"/>
    <w:rsid w:val="00113642"/>
    <w:rsid w:val="00114423"/>
    <w:rsid w:val="00120DB4"/>
    <w:rsid w:val="00122BC8"/>
    <w:rsid w:val="00122FC4"/>
    <w:rsid w:val="001302BF"/>
    <w:rsid w:val="001310C7"/>
    <w:rsid w:val="00132F57"/>
    <w:rsid w:val="00140EAF"/>
    <w:rsid w:val="00154EE6"/>
    <w:rsid w:val="00160310"/>
    <w:rsid w:val="00161C1A"/>
    <w:rsid w:val="001662C7"/>
    <w:rsid w:val="001674D9"/>
    <w:rsid w:val="00170461"/>
    <w:rsid w:val="00171D6E"/>
    <w:rsid w:val="00175C88"/>
    <w:rsid w:val="00180C33"/>
    <w:rsid w:val="0018453D"/>
    <w:rsid w:val="001905EB"/>
    <w:rsid w:val="00197110"/>
    <w:rsid w:val="00197DD3"/>
    <w:rsid w:val="001A47AE"/>
    <w:rsid w:val="001A78B4"/>
    <w:rsid w:val="001B6A78"/>
    <w:rsid w:val="001C28E0"/>
    <w:rsid w:val="001C49FB"/>
    <w:rsid w:val="001C527C"/>
    <w:rsid w:val="001D1CA0"/>
    <w:rsid w:val="001D5602"/>
    <w:rsid w:val="001E1050"/>
    <w:rsid w:val="001E7935"/>
    <w:rsid w:val="001F39E3"/>
    <w:rsid w:val="002079F9"/>
    <w:rsid w:val="002168DF"/>
    <w:rsid w:val="00221056"/>
    <w:rsid w:val="00227A65"/>
    <w:rsid w:val="00230500"/>
    <w:rsid w:val="00230911"/>
    <w:rsid w:val="002356AC"/>
    <w:rsid w:val="002445EB"/>
    <w:rsid w:val="00256ED3"/>
    <w:rsid w:val="002769AC"/>
    <w:rsid w:val="0028131E"/>
    <w:rsid w:val="00281F22"/>
    <w:rsid w:val="00292B4A"/>
    <w:rsid w:val="002A1038"/>
    <w:rsid w:val="002A11FF"/>
    <w:rsid w:val="002A39A9"/>
    <w:rsid w:val="002B4180"/>
    <w:rsid w:val="002C55E0"/>
    <w:rsid w:val="002D4A58"/>
    <w:rsid w:val="002F1CAE"/>
    <w:rsid w:val="002F2411"/>
    <w:rsid w:val="002F24FD"/>
    <w:rsid w:val="002F2617"/>
    <w:rsid w:val="002F48BA"/>
    <w:rsid w:val="003044E7"/>
    <w:rsid w:val="0031098D"/>
    <w:rsid w:val="00315CFC"/>
    <w:rsid w:val="00333ADA"/>
    <w:rsid w:val="003404B5"/>
    <w:rsid w:val="00341CDD"/>
    <w:rsid w:val="00363182"/>
    <w:rsid w:val="00373E36"/>
    <w:rsid w:val="003B179A"/>
    <w:rsid w:val="003B1E4C"/>
    <w:rsid w:val="003B2E17"/>
    <w:rsid w:val="003B6512"/>
    <w:rsid w:val="003E2252"/>
    <w:rsid w:val="003E42AB"/>
    <w:rsid w:val="003F0A8B"/>
    <w:rsid w:val="003F0BF2"/>
    <w:rsid w:val="003F49EC"/>
    <w:rsid w:val="003F4D89"/>
    <w:rsid w:val="004038DD"/>
    <w:rsid w:val="0042091E"/>
    <w:rsid w:val="004209F7"/>
    <w:rsid w:val="00421C0D"/>
    <w:rsid w:val="004509BB"/>
    <w:rsid w:val="00450B47"/>
    <w:rsid w:val="00452CF9"/>
    <w:rsid w:val="00460840"/>
    <w:rsid w:val="0046161D"/>
    <w:rsid w:val="00461BE0"/>
    <w:rsid w:val="004638C0"/>
    <w:rsid w:val="004638D8"/>
    <w:rsid w:val="0046443E"/>
    <w:rsid w:val="0046773A"/>
    <w:rsid w:val="00472BB4"/>
    <w:rsid w:val="00487732"/>
    <w:rsid w:val="00491C66"/>
    <w:rsid w:val="00492D3A"/>
    <w:rsid w:val="00494308"/>
    <w:rsid w:val="004948EA"/>
    <w:rsid w:val="00494D9F"/>
    <w:rsid w:val="004A299C"/>
    <w:rsid w:val="004B149B"/>
    <w:rsid w:val="004B4015"/>
    <w:rsid w:val="004B4371"/>
    <w:rsid w:val="004C080E"/>
    <w:rsid w:val="004C6D6A"/>
    <w:rsid w:val="004C7C91"/>
    <w:rsid w:val="004D25FB"/>
    <w:rsid w:val="004D4FC4"/>
    <w:rsid w:val="004E1FBF"/>
    <w:rsid w:val="004F1B56"/>
    <w:rsid w:val="004F26E0"/>
    <w:rsid w:val="004F6E7F"/>
    <w:rsid w:val="004F7E99"/>
    <w:rsid w:val="00505CA7"/>
    <w:rsid w:val="00515621"/>
    <w:rsid w:val="0052273A"/>
    <w:rsid w:val="00531943"/>
    <w:rsid w:val="00536167"/>
    <w:rsid w:val="00555F25"/>
    <w:rsid w:val="00556387"/>
    <w:rsid w:val="005564CD"/>
    <w:rsid w:val="0056144A"/>
    <w:rsid w:val="00562C5E"/>
    <w:rsid w:val="00563A5A"/>
    <w:rsid w:val="00565233"/>
    <w:rsid w:val="00565CB4"/>
    <w:rsid w:val="00566609"/>
    <w:rsid w:val="00571297"/>
    <w:rsid w:val="00575B6D"/>
    <w:rsid w:val="00576E19"/>
    <w:rsid w:val="005958CF"/>
    <w:rsid w:val="005A5758"/>
    <w:rsid w:val="005A5F3F"/>
    <w:rsid w:val="005B5E57"/>
    <w:rsid w:val="005C1A94"/>
    <w:rsid w:val="005C430C"/>
    <w:rsid w:val="005C6A68"/>
    <w:rsid w:val="005D04DB"/>
    <w:rsid w:val="005D278C"/>
    <w:rsid w:val="005D2F81"/>
    <w:rsid w:val="005D34B5"/>
    <w:rsid w:val="005D5917"/>
    <w:rsid w:val="005E2410"/>
    <w:rsid w:val="005E4AD6"/>
    <w:rsid w:val="005F235B"/>
    <w:rsid w:val="006026EF"/>
    <w:rsid w:val="00604370"/>
    <w:rsid w:val="006062A2"/>
    <w:rsid w:val="00606FF8"/>
    <w:rsid w:val="00607C94"/>
    <w:rsid w:val="00610A52"/>
    <w:rsid w:val="00613B37"/>
    <w:rsid w:val="0062192F"/>
    <w:rsid w:val="00622AD8"/>
    <w:rsid w:val="00622C8B"/>
    <w:rsid w:val="006253F1"/>
    <w:rsid w:val="00630C51"/>
    <w:rsid w:val="00633DBE"/>
    <w:rsid w:val="00635494"/>
    <w:rsid w:val="00636064"/>
    <w:rsid w:val="00637A3A"/>
    <w:rsid w:val="00645BF2"/>
    <w:rsid w:val="00653F98"/>
    <w:rsid w:val="006729B9"/>
    <w:rsid w:val="006754B3"/>
    <w:rsid w:val="006831BD"/>
    <w:rsid w:val="006848DE"/>
    <w:rsid w:val="00684DFA"/>
    <w:rsid w:val="006922AF"/>
    <w:rsid w:val="0069467D"/>
    <w:rsid w:val="006948F3"/>
    <w:rsid w:val="00696FC4"/>
    <w:rsid w:val="0069713B"/>
    <w:rsid w:val="006A2A59"/>
    <w:rsid w:val="006A4CD8"/>
    <w:rsid w:val="006A6BB0"/>
    <w:rsid w:val="006A7912"/>
    <w:rsid w:val="006B1CC4"/>
    <w:rsid w:val="006B551F"/>
    <w:rsid w:val="006B5AD0"/>
    <w:rsid w:val="006B5D1F"/>
    <w:rsid w:val="006C1931"/>
    <w:rsid w:val="006C7EEE"/>
    <w:rsid w:val="006D45E4"/>
    <w:rsid w:val="006E1CF2"/>
    <w:rsid w:val="006E3194"/>
    <w:rsid w:val="006E5E73"/>
    <w:rsid w:val="006E5EEF"/>
    <w:rsid w:val="006E62BC"/>
    <w:rsid w:val="006E685F"/>
    <w:rsid w:val="006E7146"/>
    <w:rsid w:val="006F24C5"/>
    <w:rsid w:val="006F3396"/>
    <w:rsid w:val="006F5101"/>
    <w:rsid w:val="00712A9E"/>
    <w:rsid w:val="00716847"/>
    <w:rsid w:val="0072336E"/>
    <w:rsid w:val="00733BF2"/>
    <w:rsid w:val="007437BA"/>
    <w:rsid w:val="007442C0"/>
    <w:rsid w:val="007453F6"/>
    <w:rsid w:val="00766FED"/>
    <w:rsid w:val="00781267"/>
    <w:rsid w:val="00781608"/>
    <w:rsid w:val="00783619"/>
    <w:rsid w:val="007859DC"/>
    <w:rsid w:val="00794E30"/>
    <w:rsid w:val="00795004"/>
    <w:rsid w:val="00795650"/>
    <w:rsid w:val="00795B7A"/>
    <w:rsid w:val="007968C9"/>
    <w:rsid w:val="007A0F29"/>
    <w:rsid w:val="007A12F4"/>
    <w:rsid w:val="007B01B8"/>
    <w:rsid w:val="007B1653"/>
    <w:rsid w:val="007B474B"/>
    <w:rsid w:val="007B4BEB"/>
    <w:rsid w:val="007B6C6C"/>
    <w:rsid w:val="007B7B68"/>
    <w:rsid w:val="007C5375"/>
    <w:rsid w:val="007C78F7"/>
    <w:rsid w:val="007D5843"/>
    <w:rsid w:val="007D68CE"/>
    <w:rsid w:val="007E2082"/>
    <w:rsid w:val="007E6026"/>
    <w:rsid w:val="007F01D3"/>
    <w:rsid w:val="007F30EE"/>
    <w:rsid w:val="007F5F21"/>
    <w:rsid w:val="008025A6"/>
    <w:rsid w:val="0080433E"/>
    <w:rsid w:val="0080504E"/>
    <w:rsid w:val="00813ECE"/>
    <w:rsid w:val="008263B6"/>
    <w:rsid w:val="008301E5"/>
    <w:rsid w:val="008326FE"/>
    <w:rsid w:val="00837191"/>
    <w:rsid w:val="00840E84"/>
    <w:rsid w:val="00841626"/>
    <w:rsid w:val="00841C4E"/>
    <w:rsid w:val="00842A0E"/>
    <w:rsid w:val="00845E6B"/>
    <w:rsid w:val="0084766A"/>
    <w:rsid w:val="0085213C"/>
    <w:rsid w:val="00852D5E"/>
    <w:rsid w:val="00854FA0"/>
    <w:rsid w:val="008560A6"/>
    <w:rsid w:val="00857351"/>
    <w:rsid w:val="0086234D"/>
    <w:rsid w:val="008823D4"/>
    <w:rsid w:val="00893304"/>
    <w:rsid w:val="008A284A"/>
    <w:rsid w:val="008A7ECF"/>
    <w:rsid w:val="008C15A9"/>
    <w:rsid w:val="008C1CE5"/>
    <w:rsid w:val="008C379F"/>
    <w:rsid w:val="008C4CAE"/>
    <w:rsid w:val="008D585E"/>
    <w:rsid w:val="008D5E16"/>
    <w:rsid w:val="008E23A5"/>
    <w:rsid w:val="008E2CB2"/>
    <w:rsid w:val="008E3A6C"/>
    <w:rsid w:val="008E3B53"/>
    <w:rsid w:val="008E6770"/>
    <w:rsid w:val="008E7083"/>
    <w:rsid w:val="008F0E1B"/>
    <w:rsid w:val="008F38B9"/>
    <w:rsid w:val="008F6146"/>
    <w:rsid w:val="0090490B"/>
    <w:rsid w:val="00907357"/>
    <w:rsid w:val="00922039"/>
    <w:rsid w:val="00923221"/>
    <w:rsid w:val="00923D04"/>
    <w:rsid w:val="00926715"/>
    <w:rsid w:val="00926A3A"/>
    <w:rsid w:val="00931027"/>
    <w:rsid w:val="0093331A"/>
    <w:rsid w:val="00945E9C"/>
    <w:rsid w:val="0094662D"/>
    <w:rsid w:val="009610AB"/>
    <w:rsid w:val="00961CE6"/>
    <w:rsid w:val="00977172"/>
    <w:rsid w:val="009853B7"/>
    <w:rsid w:val="009869C8"/>
    <w:rsid w:val="00987E52"/>
    <w:rsid w:val="00996505"/>
    <w:rsid w:val="00997EFD"/>
    <w:rsid w:val="009B3B5E"/>
    <w:rsid w:val="009C16F4"/>
    <w:rsid w:val="009C6B60"/>
    <w:rsid w:val="009C7C62"/>
    <w:rsid w:val="009F2489"/>
    <w:rsid w:val="009F2B7C"/>
    <w:rsid w:val="009F6E3F"/>
    <w:rsid w:val="009F7094"/>
    <w:rsid w:val="00A001CB"/>
    <w:rsid w:val="00A04DD3"/>
    <w:rsid w:val="00A06F71"/>
    <w:rsid w:val="00A1072C"/>
    <w:rsid w:val="00A13433"/>
    <w:rsid w:val="00A13E06"/>
    <w:rsid w:val="00A23440"/>
    <w:rsid w:val="00A24AD3"/>
    <w:rsid w:val="00A27689"/>
    <w:rsid w:val="00A4580E"/>
    <w:rsid w:val="00A52152"/>
    <w:rsid w:val="00A61774"/>
    <w:rsid w:val="00A7325F"/>
    <w:rsid w:val="00A76A8B"/>
    <w:rsid w:val="00A961C5"/>
    <w:rsid w:val="00A96C13"/>
    <w:rsid w:val="00AA07BE"/>
    <w:rsid w:val="00AA0B8F"/>
    <w:rsid w:val="00AA0CFD"/>
    <w:rsid w:val="00AA28E5"/>
    <w:rsid w:val="00AA6977"/>
    <w:rsid w:val="00AB28C3"/>
    <w:rsid w:val="00AB33C7"/>
    <w:rsid w:val="00AB3468"/>
    <w:rsid w:val="00AD0DA0"/>
    <w:rsid w:val="00AD64C7"/>
    <w:rsid w:val="00AD6B70"/>
    <w:rsid w:val="00AE2A8D"/>
    <w:rsid w:val="00AE40BB"/>
    <w:rsid w:val="00AE6607"/>
    <w:rsid w:val="00AF4CBA"/>
    <w:rsid w:val="00AF6F3B"/>
    <w:rsid w:val="00B0110A"/>
    <w:rsid w:val="00B056EE"/>
    <w:rsid w:val="00B12E64"/>
    <w:rsid w:val="00B1463D"/>
    <w:rsid w:val="00B1466E"/>
    <w:rsid w:val="00B179B0"/>
    <w:rsid w:val="00B2147B"/>
    <w:rsid w:val="00B32233"/>
    <w:rsid w:val="00B32313"/>
    <w:rsid w:val="00B43634"/>
    <w:rsid w:val="00B47372"/>
    <w:rsid w:val="00B476FC"/>
    <w:rsid w:val="00B5099F"/>
    <w:rsid w:val="00B546B5"/>
    <w:rsid w:val="00B57683"/>
    <w:rsid w:val="00B77E17"/>
    <w:rsid w:val="00B80604"/>
    <w:rsid w:val="00B85929"/>
    <w:rsid w:val="00B86F07"/>
    <w:rsid w:val="00B870D5"/>
    <w:rsid w:val="00B91E11"/>
    <w:rsid w:val="00B91EB9"/>
    <w:rsid w:val="00B920DA"/>
    <w:rsid w:val="00B94828"/>
    <w:rsid w:val="00B95814"/>
    <w:rsid w:val="00B9587D"/>
    <w:rsid w:val="00BA3E00"/>
    <w:rsid w:val="00BA7346"/>
    <w:rsid w:val="00BB2F7F"/>
    <w:rsid w:val="00BC3220"/>
    <w:rsid w:val="00BD0793"/>
    <w:rsid w:val="00BD1C0C"/>
    <w:rsid w:val="00BD255D"/>
    <w:rsid w:val="00BD2921"/>
    <w:rsid w:val="00BD6E26"/>
    <w:rsid w:val="00BE3541"/>
    <w:rsid w:val="00BF1ED1"/>
    <w:rsid w:val="00BF23C5"/>
    <w:rsid w:val="00C0251D"/>
    <w:rsid w:val="00C0763E"/>
    <w:rsid w:val="00C14FEE"/>
    <w:rsid w:val="00C203B3"/>
    <w:rsid w:val="00C2111B"/>
    <w:rsid w:val="00C33EA5"/>
    <w:rsid w:val="00C3484E"/>
    <w:rsid w:val="00C35E67"/>
    <w:rsid w:val="00C41904"/>
    <w:rsid w:val="00C42501"/>
    <w:rsid w:val="00C4422C"/>
    <w:rsid w:val="00C449AE"/>
    <w:rsid w:val="00C53FF9"/>
    <w:rsid w:val="00C61F5B"/>
    <w:rsid w:val="00C73A3B"/>
    <w:rsid w:val="00C73C46"/>
    <w:rsid w:val="00C76F04"/>
    <w:rsid w:val="00C928E9"/>
    <w:rsid w:val="00C92DF1"/>
    <w:rsid w:val="00CA102C"/>
    <w:rsid w:val="00CA5582"/>
    <w:rsid w:val="00CA7322"/>
    <w:rsid w:val="00CB0063"/>
    <w:rsid w:val="00CB1531"/>
    <w:rsid w:val="00CB21D6"/>
    <w:rsid w:val="00CB26EE"/>
    <w:rsid w:val="00CB37E2"/>
    <w:rsid w:val="00CC0149"/>
    <w:rsid w:val="00CC113B"/>
    <w:rsid w:val="00CC3F4F"/>
    <w:rsid w:val="00CC6604"/>
    <w:rsid w:val="00CE0592"/>
    <w:rsid w:val="00CF3BFC"/>
    <w:rsid w:val="00D17E89"/>
    <w:rsid w:val="00D26AA6"/>
    <w:rsid w:val="00D438E0"/>
    <w:rsid w:val="00D51E86"/>
    <w:rsid w:val="00D564C4"/>
    <w:rsid w:val="00D57291"/>
    <w:rsid w:val="00D57D11"/>
    <w:rsid w:val="00D619AA"/>
    <w:rsid w:val="00D67844"/>
    <w:rsid w:val="00D739A2"/>
    <w:rsid w:val="00D74BC2"/>
    <w:rsid w:val="00D8166C"/>
    <w:rsid w:val="00D82926"/>
    <w:rsid w:val="00D87CFA"/>
    <w:rsid w:val="00D93A90"/>
    <w:rsid w:val="00D94A52"/>
    <w:rsid w:val="00DA7565"/>
    <w:rsid w:val="00DB052F"/>
    <w:rsid w:val="00DB411E"/>
    <w:rsid w:val="00DB44F4"/>
    <w:rsid w:val="00DC0B07"/>
    <w:rsid w:val="00DC2585"/>
    <w:rsid w:val="00DC46FB"/>
    <w:rsid w:val="00DC7BAF"/>
    <w:rsid w:val="00DD2265"/>
    <w:rsid w:val="00DD3913"/>
    <w:rsid w:val="00DD4007"/>
    <w:rsid w:val="00DD7483"/>
    <w:rsid w:val="00DE196C"/>
    <w:rsid w:val="00DE1E47"/>
    <w:rsid w:val="00DF2081"/>
    <w:rsid w:val="00DF2AAB"/>
    <w:rsid w:val="00DF3B16"/>
    <w:rsid w:val="00DF77CA"/>
    <w:rsid w:val="00E14072"/>
    <w:rsid w:val="00E14691"/>
    <w:rsid w:val="00E1610B"/>
    <w:rsid w:val="00E16AC8"/>
    <w:rsid w:val="00E40906"/>
    <w:rsid w:val="00E430DF"/>
    <w:rsid w:val="00E456E6"/>
    <w:rsid w:val="00E633BC"/>
    <w:rsid w:val="00E668A9"/>
    <w:rsid w:val="00E808CA"/>
    <w:rsid w:val="00E83339"/>
    <w:rsid w:val="00E91A87"/>
    <w:rsid w:val="00E96CC0"/>
    <w:rsid w:val="00E9703D"/>
    <w:rsid w:val="00EA202E"/>
    <w:rsid w:val="00EB5821"/>
    <w:rsid w:val="00EB7404"/>
    <w:rsid w:val="00EC19EE"/>
    <w:rsid w:val="00EC2504"/>
    <w:rsid w:val="00EC79AA"/>
    <w:rsid w:val="00ED4741"/>
    <w:rsid w:val="00EE27EF"/>
    <w:rsid w:val="00EE3C07"/>
    <w:rsid w:val="00EF09E3"/>
    <w:rsid w:val="00EF54E3"/>
    <w:rsid w:val="00EF5833"/>
    <w:rsid w:val="00F161C2"/>
    <w:rsid w:val="00F163AF"/>
    <w:rsid w:val="00F2715E"/>
    <w:rsid w:val="00F3398C"/>
    <w:rsid w:val="00F35455"/>
    <w:rsid w:val="00F354BC"/>
    <w:rsid w:val="00F4310C"/>
    <w:rsid w:val="00F44E95"/>
    <w:rsid w:val="00F51E04"/>
    <w:rsid w:val="00F53C4F"/>
    <w:rsid w:val="00F55624"/>
    <w:rsid w:val="00F55980"/>
    <w:rsid w:val="00F65629"/>
    <w:rsid w:val="00F7145C"/>
    <w:rsid w:val="00F72981"/>
    <w:rsid w:val="00F77649"/>
    <w:rsid w:val="00F837B5"/>
    <w:rsid w:val="00F85ADF"/>
    <w:rsid w:val="00F8774D"/>
    <w:rsid w:val="00F924F1"/>
    <w:rsid w:val="00F9465D"/>
    <w:rsid w:val="00F946B6"/>
    <w:rsid w:val="00F9665A"/>
    <w:rsid w:val="00FA04D4"/>
    <w:rsid w:val="00FA204C"/>
    <w:rsid w:val="00FA2AE7"/>
    <w:rsid w:val="00FA36AC"/>
    <w:rsid w:val="00FA36B5"/>
    <w:rsid w:val="00FA62ED"/>
    <w:rsid w:val="00FA684B"/>
    <w:rsid w:val="00FB1247"/>
    <w:rsid w:val="00FB12D8"/>
    <w:rsid w:val="00FB29F3"/>
    <w:rsid w:val="00FB2F73"/>
    <w:rsid w:val="00FB47B5"/>
    <w:rsid w:val="00FC0338"/>
    <w:rsid w:val="00FC0DCC"/>
    <w:rsid w:val="00FC4A9F"/>
    <w:rsid w:val="00FC7647"/>
    <w:rsid w:val="00FD2724"/>
    <w:rsid w:val="00FD3A1A"/>
    <w:rsid w:val="00FD3FFC"/>
    <w:rsid w:val="00FD6574"/>
    <w:rsid w:val="00FD65BA"/>
    <w:rsid w:val="00FE04AA"/>
    <w:rsid w:val="00FE5F69"/>
    <w:rsid w:val="00FE6776"/>
    <w:rsid w:val="00FE7675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CEBC2"/>
  <w15:chartTrackingRefBased/>
  <w15:docId w15:val="{F3D1C527-E915-4619-96DA-48D67D85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9AE"/>
  </w:style>
  <w:style w:type="paragraph" w:styleId="Heading1">
    <w:name w:val="heading 1"/>
    <w:basedOn w:val="Normal"/>
    <w:next w:val="Normal"/>
    <w:link w:val="Heading1Char"/>
    <w:uiPriority w:val="9"/>
    <w:qFormat/>
    <w:rsid w:val="00111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6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6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9AE"/>
  </w:style>
  <w:style w:type="paragraph" w:styleId="Footer">
    <w:name w:val="footer"/>
    <w:basedOn w:val="Normal"/>
    <w:link w:val="FooterChar"/>
    <w:uiPriority w:val="99"/>
    <w:unhideWhenUsed/>
    <w:rsid w:val="00C44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9AE"/>
  </w:style>
  <w:style w:type="paragraph" w:styleId="ListParagraph">
    <w:name w:val="List Paragraph"/>
    <w:basedOn w:val="Normal"/>
    <w:uiPriority w:val="34"/>
    <w:qFormat/>
    <w:rsid w:val="001310C7"/>
    <w:pPr>
      <w:ind w:left="720"/>
      <w:contextualSpacing/>
    </w:pPr>
  </w:style>
  <w:style w:type="table" w:styleId="TableGrid">
    <w:name w:val="Table Grid"/>
    <w:basedOn w:val="TableNormal"/>
    <w:uiPriority w:val="39"/>
    <w:rsid w:val="00460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3E36"/>
    <w:rPr>
      <w:b/>
      <w:bCs/>
    </w:rPr>
  </w:style>
  <w:style w:type="character" w:customStyle="1" w:styleId="TableRowColHeading">
    <w:name w:val="Table RowCol Heading"/>
    <w:basedOn w:val="DefaultParagraphFont"/>
    <w:rsid w:val="00AD0DA0"/>
    <w:rPr>
      <w:rFonts w:ascii="Arial" w:hAnsi="Arial"/>
      <w:b/>
      <w:bCs/>
      <w:sz w:val="20"/>
    </w:rPr>
  </w:style>
  <w:style w:type="paragraph" w:customStyle="1" w:styleId="NormalGreen">
    <w:name w:val="Normal Green"/>
    <w:basedOn w:val="Normal"/>
    <w:link w:val="NormalGreenChar"/>
    <w:rsid w:val="00AD0DA0"/>
    <w:pPr>
      <w:spacing w:after="0" w:line="240" w:lineRule="auto"/>
    </w:pPr>
    <w:rPr>
      <w:rFonts w:ascii="Arial" w:eastAsia="Times New Roman" w:hAnsi="Arial" w:cs="Times New Roman"/>
      <w:color w:val="008000"/>
      <w:sz w:val="24"/>
      <w:szCs w:val="24"/>
      <w:lang w:val="en-GB"/>
    </w:rPr>
  </w:style>
  <w:style w:type="character" w:customStyle="1" w:styleId="NormalGreenChar">
    <w:name w:val="Normal Green Char"/>
    <w:basedOn w:val="DefaultParagraphFont"/>
    <w:link w:val="NormalGreen"/>
    <w:rsid w:val="00AD0DA0"/>
    <w:rPr>
      <w:rFonts w:ascii="Arial" w:eastAsia="Times New Roman" w:hAnsi="Arial" w:cs="Times New Roman"/>
      <w:color w:val="008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A61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3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9A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A39A9"/>
  </w:style>
  <w:style w:type="character" w:customStyle="1" w:styleId="normaltextrun">
    <w:name w:val="normaltextrun"/>
    <w:basedOn w:val="DefaultParagraphFont"/>
    <w:rsid w:val="00645BF2"/>
  </w:style>
  <w:style w:type="character" w:customStyle="1" w:styleId="Heading2Char">
    <w:name w:val="Heading 2 Char"/>
    <w:basedOn w:val="DefaultParagraphFont"/>
    <w:link w:val="Heading2"/>
    <w:uiPriority w:val="9"/>
    <w:rsid w:val="005C6A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6A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11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E3A6C-3F6F-4C3E-A538-14C632FD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Abdullah Shahid</cp:lastModifiedBy>
  <cp:revision>272</cp:revision>
  <cp:lastPrinted>2021-06-02T06:11:00Z</cp:lastPrinted>
  <dcterms:created xsi:type="dcterms:W3CDTF">2021-05-22T14:49:00Z</dcterms:created>
  <dcterms:modified xsi:type="dcterms:W3CDTF">2021-06-02T06:11:00Z</dcterms:modified>
</cp:coreProperties>
</file>