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90C48" w14:textId="526357D2" w:rsidR="00F7790D" w:rsidRPr="008353D5" w:rsidRDefault="00F7790D" w:rsidP="00F7790D">
      <w:pPr>
        <w:widowControl w:val="0"/>
        <w:autoSpaceDE w:val="0"/>
        <w:autoSpaceDN w:val="0"/>
        <w:adjustRightInd w:val="0"/>
        <w:rPr>
          <w:rFonts w:ascii="Times New Roman" w:hAnsi="Times New Roman" w:cs="Times New Roman"/>
          <w:color w:val="000000"/>
          <w:sz w:val="28"/>
          <w:szCs w:val="29"/>
        </w:rPr>
      </w:pPr>
      <w:r w:rsidRPr="008353D5">
        <w:rPr>
          <w:rFonts w:ascii="Times New Roman" w:hAnsi="Times New Roman" w:cs="Times New Roman"/>
          <w:color w:val="000000"/>
          <w:sz w:val="28"/>
          <w:szCs w:val="29"/>
        </w:rPr>
        <w:t>Weekly report</w:t>
      </w:r>
    </w:p>
    <w:p w14:paraId="2342386A" w14:textId="77777777" w:rsidR="00FF2D86" w:rsidRPr="008353D5" w:rsidRDefault="00F7790D" w:rsidP="00FF2D86">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8353D5">
        <w:rPr>
          <w:rFonts w:ascii="Times New Roman" w:hAnsi="Times New Roman" w:cs="Times New Roman"/>
          <w:b/>
          <w:color w:val="000000"/>
          <w:sz w:val="22"/>
        </w:rPr>
        <w:t xml:space="preserve">My </w:t>
      </w:r>
      <w:r w:rsidRPr="008353D5">
        <w:rPr>
          <w:rFonts w:ascii="Times New Roman" w:hAnsi="Times New Roman" w:cs="Times New Roman"/>
          <w:b/>
          <w:i/>
          <w:color w:val="000000"/>
          <w:sz w:val="22"/>
        </w:rPr>
        <w:t>Goals</w:t>
      </w:r>
      <w:r w:rsidRPr="008353D5">
        <w:rPr>
          <w:rFonts w:ascii="Times New Roman" w:hAnsi="Times New Roman" w:cs="Times New Roman"/>
          <w:b/>
          <w:color w:val="000000"/>
          <w:sz w:val="22"/>
        </w:rPr>
        <w:t xml:space="preserve"> from last week</w:t>
      </w:r>
    </w:p>
    <w:p w14:paraId="3A8E9D08" w14:textId="77777777" w:rsidR="007E750F" w:rsidRDefault="007E750F" w:rsidP="007E750F">
      <w:pPr>
        <w:pStyle w:val="ListParagraph"/>
        <w:widowControl w:val="0"/>
        <w:numPr>
          <w:ilvl w:val="1"/>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Go through the related work by Dr.S</w:t>
      </w:r>
      <w:r w:rsidRPr="00F817A0">
        <w:rPr>
          <w:rFonts w:ascii="Times New Roman" w:hAnsi="Times New Roman" w:cs="Times New Roman"/>
          <w:color w:val="000000"/>
          <w:sz w:val="20"/>
          <w:szCs w:val="22"/>
        </w:rPr>
        <w:t>á</w:t>
      </w:r>
      <w:r>
        <w:rPr>
          <w:rFonts w:ascii="Times New Roman" w:hAnsi="Times New Roman" w:cs="Times New Roman"/>
          <w:color w:val="000000"/>
          <w:sz w:val="20"/>
          <w:szCs w:val="22"/>
        </w:rPr>
        <w:t>ndor and work on related work section from paper.</w:t>
      </w:r>
    </w:p>
    <w:p w14:paraId="0C2B0857" w14:textId="77777777" w:rsidR="007E750F" w:rsidRDefault="007E750F" w:rsidP="007E750F">
      <w:pPr>
        <w:pStyle w:val="ListParagraph"/>
        <w:widowControl w:val="0"/>
        <w:numPr>
          <w:ilvl w:val="1"/>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 xml:space="preserve">Compare max gap between mathematica and matlab. </w:t>
      </w:r>
    </w:p>
    <w:p w14:paraId="69EB9798" w14:textId="77777777" w:rsidR="007E750F" w:rsidRDefault="007E750F" w:rsidP="007E750F">
      <w:pPr>
        <w:pStyle w:val="ListParagraph"/>
        <w:widowControl w:val="0"/>
        <w:numPr>
          <w:ilvl w:val="1"/>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Contact Dominik regarding algorithm.</w:t>
      </w:r>
    </w:p>
    <w:p w14:paraId="0E237F95" w14:textId="77777777" w:rsidR="007E750F" w:rsidRDefault="007E750F" w:rsidP="007E750F">
      <w:pPr>
        <w:pStyle w:val="ListParagraph"/>
        <w:widowControl w:val="0"/>
        <w:numPr>
          <w:ilvl w:val="1"/>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Flood fill setup for particles to start in.</w:t>
      </w:r>
    </w:p>
    <w:p w14:paraId="02E2370C" w14:textId="14E13302" w:rsidR="007E750F" w:rsidRDefault="007E750F" w:rsidP="007E750F">
      <w:pPr>
        <w:pStyle w:val="ListParagraph"/>
        <w:widowControl w:val="0"/>
        <w:numPr>
          <w:ilvl w:val="1"/>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Writhe Algorithm in Latex.</w:t>
      </w:r>
    </w:p>
    <w:p w14:paraId="20B67B95" w14:textId="767DD6FE" w:rsidR="00F7790D" w:rsidRPr="008353D5"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8353D5">
        <w:rPr>
          <w:rFonts w:ascii="Times New Roman" w:hAnsi="Times New Roman" w:cs="Times New Roman"/>
          <w:b/>
          <w:color w:val="000000"/>
          <w:sz w:val="22"/>
        </w:rPr>
        <w:t xml:space="preserve">My </w:t>
      </w:r>
      <w:r w:rsidRPr="008353D5">
        <w:rPr>
          <w:rFonts w:ascii="Times New Roman" w:hAnsi="Times New Roman" w:cs="Times New Roman"/>
          <w:b/>
          <w:i/>
          <w:color w:val="000000"/>
          <w:sz w:val="22"/>
        </w:rPr>
        <w:t>Accomplishments</w:t>
      </w:r>
      <w:r w:rsidRPr="008353D5">
        <w:rPr>
          <w:rFonts w:ascii="Times New Roman" w:hAnsi="Times New Roman" w:cs="Times New Roman"/>
          <w:b/>
          <w:color w:val="000000"/>
          <w:sz w:val="22"/>
        </w:rPr>
        <w:t xml:space="preserve"> this week</w:t>
      </w:r>
    </w:p>
    <w:p w14:paraId="094D2DF4" w14:textId="5A4102A4" w:rsidR="00697FAA" w:rsidRPr="00292C0B" w:rsidRDefault="00A541C2" w:rsidP="00292C0B">
      <w:pPr>
        <w:pStyle w:val="ListParagraph"/>
        <w:widowControl w:val="0"/>
        <w:numPr>
          <w:ilvl w:val="1"/>
          <w:numId w:val="2"/>
        </w:numPr>
        <w:autoSpaceDE w:val="0"/>
        <w:autoSpaceDN w:val="0"/>
        <w:adjustRightInd w:val="0"/>
        <w:rPr>
          <w:rFonts w:ascii="Times New Roman" w:hAnsi="Times New Roman" w:cs="Times New Roman"/>
          <w:color w:val="000000"/>
          <w:sz w:val="20"/>
          <w:szCs w:val="22"/>
        </w:rPr>
      </w:pPr>
      <w:r w:rsidRPr="00292C0B">
        <w:rPr>
          <w:rFonts w:ascii="Times New Roman" w:hAnsi="Times New Roman" w:cs="Times New Roman"/>
          <w:color w:val="000000"/>
          <w:sz w:val="20"/>
          <w:szCs w:val="22"/>
        </w:rPr>
        <w:t>The comparison plot between the mapping of the three maps ‘complex’,</w:t>
      </w:r>
      <w:r w:rsidR="00292C0B" w:rsidRPr="00292C0B">
        <w:rPr>
          <w:rFonts w:ascii="Times New Roman" w:hAnsi="Times New Roman" w:cs="Times New Roman"/>
          <w:color w:val="000000"/>
          <w:sz w:val="20"/>
          <w:szCs w:val="22"/>
        </w:rPr>
        <w:t xml:space="preserve"> ‘</w:t>
      </w:r>
      <w:r w:rsidRPr="00292C0B">
        <w:rPr>
          <w:rFonts w:ascii="Times New Roman" w:hAnsi="Times New Roman" w:cs="Times New Roman"/>
          <w:color w:val="000000"/>
          <w:sz w:val="20"/>
          <w:szCs w:val="22"/>
        </w:rPr>
        <w:t>empty rectangle’ and ‘linear’ shows that the complex map requires the mos</w:t>
      </w:r>
      <w:r w:rsidR="00B870BC" w:rsidRPr="00292C0B">
        <w:rPr>
          <w:rFonts w:ascii="Times New Roman" w:hAnsi="Times New Roman" w:cs="Times New Roman"/>
          <w:color w:val="000000"/>
          <w:sz w:val="20"/>
          <w:szCs w:val="22"/>
        </w:rPr>
        <w:t xml:space="preserve">t moves. There is also an observable difference in moves between the linear and the rectangular. This is probably because of the number of useful moves. In the linear case, only left and right are useful moves. Up and down just help eliminate boundaries. Nevertheless, it is important to identify the boundary. </w:t>
      </w:r>
      <w:r w:rsidR="00292C0B" w:rsidRPr="00292C0B">
        <w:rPr>
          <w:rFonts w:ascii="Times New Roman" w:hAnsi="Times New Roman" w:cs="Times New Roman"/>
          <w:color w:val="000000"/>
          <w:sz w:val="20"/>
          <w:szCs w:val="22"/>
        </w:rPr>
        <w:t xml:space="preserve">Whereas in ‘empty rectangle’ case most of the moves are moves which will surely add to the number of mapped spaces. </w:t>
      </w:r>
      <w:r w:rsidR="00B870BC" w:rsidRPr="00292C0B">
        <w:rPr>
          <w:rFonts w:ascii="Times New Roman" w:hAnsi="Times New Roman" w:cs="Times New Roman"/>
          <w:color w:val="000000"/>
          <w:sz w:val="20"/>
          <w:szCs w:val="22"/>
        </w:rPr>
        <w:t xml:space="preserve">Only when the number of </w:t>
      </w:r>
      <w:r w:rsidR="00292C0B" w:rsidRPr="00292C0B">
        <w:rPr>
          <w:rFonts w:ascii="Times New Roman" w:hAnsi="Times New Roman" w:cs="Times New Roman"/>
          <w:color w:val="000000"/>
          <w:sz w:val="20"/>
          <w:szCs w:val="22"/>
        </w:rPr>
        <w:t xml:space="preserve">particles is around 2/3 of the number of free spaces, we have an overlap between the moves taken to map rectangular space and linear space. We should look at bounding the complexity. </w:t>
      </w:r>
    </w:p>
    <w:p w14:paraId="473A3A3B" w14:textId="77777777" w:rsidR="00697FAA" w:rsidRDefault="00697FAA" w:rsidP="00697FAA">
      <w:pPr>
        <w:pStyle w:val="ListParagraph"/>
        <w:widowControl w:val="0"/>
        <w:autoSpaceDE w:val="0"/>
        <w:autoSpaceDN w:val="0"/>
        <w:adjustRightInd w:val="0"/>
        <w:ind w:left="1440"/>
        <w:rPr>
          <w:rFonts w:ascii="Times New Roman" w:hAnsi="Times New Roman" w:cs="Times New Roman"/>
          <w:color w:val="000000"/>
          <w:sz w:val="20"/>
          <w:szCs w:val="22"/>
        </w:rPr>
      </w:pPr>
    </w:p>
    <w:p w14:paraId="3AE89E19" w14:textId="65056BF2" w:rsidR="00697FAA" w:rsidRDefault="00297D31" w:rsidP="00697FAA">
      <w:pPr>
        <w:pStyle w:val="ListParagraph"/>
        <w:widowControl w:val="0"/>
        <w:autoSpaceDE w:val="0"/>
        <w:autoSpaceDN w:val="0"/>
        <w:adjustRightInd w:val="0"/>
        <w:ind w:left="1440"/>
        <w:rPr>
          <w:rFonts w:ascii="Times New Roman" w:hAnsi="Times New Roman" w:cs="Times New Roman"/>
          <w:color w:val="000000"/>
          <w:sz w:val="20"/>
          <w:szCs w:val="22"/>
        </w:rPr>
      </w:pPr>
      <w:r w:rsidRPr="00297D31">
        <w:rPr>
          <w:rFonts w:ascii="Times New Roman" w:hAnsi="Times New Roman" w:cs="Times New Roman"/>
          <w:noProof/>
          <w:color w:val="000000"/>
          <w:sz w:val="20"/>
          <w:szCs w:val="22"/>
        </w:rPr>
        <w:drawing>
          <wp:inline distT="0" distB="0" distL="0" distR="0" wp14:anchorId="1D09BF36" wp14:editId="462EB1C5">
            <wp:extent cx="5486400" cy="3086100"/>
            <wp:effectExtent l="0" t="0" r="0" b="0"/>
            <wp:docPr id="12" name="Picture 12" descr="C:\Users\Arun\Desktop\Spring 2017\map comp\map comp\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Desktop\Spring 2017\map comp\map comp\Slid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3E64048B" w14:textId="190A022A" w:rsidR="00292C0B" w:rsidRDefault="00292C0B" w:rsidP="00697FAA">
      <w:pPr>
        <w:pStyle w:val="ListParagraph"/>
        <w:widowControl w:val="0"/>
        <w:autoSpaceDE w:val="0"/>
        <w:autoSpaceDN w:val="0"/>
        <w:adjustRightInd w:val="0"/>
        <w:ind w:left="1440"/>
        <w:rPr>
          <w:rFonts w:ascii="Times New Roman" w:hAnsi="Times New Roman" w:cs="Times New Roman"/>
          <w:color w:val="000000"/>
          <w:sz w:val="20"/>
          <w:szCs w:val="22"/>
        </w:rPr>
      </w:pPr>
      <w:r>
        <w:rPr>
          <w:rFonts w:ascii="Times New Roman" w:hAnsi="Times New Roman" w:cs="Times New Roman"/>
          <w:color w:val="000000"/>
          <w:sz w:val="20"/>
          <w:szCs w:val="22"/>
        </w:rPr>
        <w:t xml:space="preserve">                     </w:t>
      </w:r>
    </w:p>
    <w:p w14:paraId="2118ED9B" w14:textId="786C3E14" w:rsidR="008F782C" w:rsidRDefault="00297D31" w:rsidP="00697FAA">
      <w:pPr>
        <w:pStyle w:val="ListParagraph"/>
        <w:widowControl w:val="0"/>
        <w:numPr>
          <w:ilvl w:val="1"/>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The flood fill algorithm is completed and running for 100 runs.</w:t>
      </w:r>
    </w:p>
    <w:p w14:paraId="6B9684DE" w14:textId="0C9BF603" w:rsidR="00297D31" w:rsidRDefault="00297D31" w:rsidP="00297D31">
      <w:pPr>
        <w:pStyle w:val="ListParagraph"/>
        <w:widowControl w:val="0"/>
        <w:numPr>
          <w:ilvl w:val="1"/>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 xml:space="preserve">Currently working on draft of paper. </w:t>
      </w:r>
    </w:p>
    <w:p w14:paraId="56399067" w14:textId="31757179" w:rsidR="00297D31" w:rsidRDefault="00297D31" w:rsidP="00297D31">
      <w:pPr>
        <w:pStyle w:val="ListParagraph"/>
        <w:widowControl w:val="0"/>
        <w:numPr>
          <w:ilvl w:val="1"/>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Data for foraging, coverage and mapping has been acquired for complex map.</w:t>
      </w:r>
    </w:p>
    <w:p w14:paraId="018EF219" w14:textId="21EE6A3D" w:rsidR="00297D31" w:rsidRDefault="00297D31" w:rsidP="00297D31">
      <w:pPr>
        <w:pStyle w:val="ListParagraph"/>
        <w:widowControl w:val="0"/>
        <w:autoSpaceDE w:val="0"/>
        <w:autoSpaceDN w:val="0"/>
        <w:adjustRightInd w:val="0"/>
        <w:ind w:left="1440"/>
        <w:rPr>
          <w:rFonts w:ascii="Times New Roman" w:hAnsi="Times New Roman" w:cs="Times New Roman"/>
          <w:color w:val="000000"/>
          <w:sz w:val="20"/>
          <w:szCs w:val="22"/>
        </w:rPr>
      </w:pPr>
    </w:p>
    <w:p w14:paraId="0E48D4BB" w14:textId="77777777" w:rsidR="00297D31" w:rsidRPr="00297D31" w:rsidRDefault="00297D31" w:rsidP="00297D31">
      <w:pPr>
        <w:pStyle w:val="ListParagraph"/>
        <w:widowControl w:val="0"/>
        <w:autoSpaceDE w:val="0"/>
        <w:autoSpaceDN w:val="0"/>
        <w:adjustRightInd w:val="0"/>
        <w:ind w:left="1440"/>
        <w:rPr>
          <w:rFonts w:ascii="Times New Roman" w:hAnsi="Times New Roman" w:cs="Times New Roman"/>
          <w:color w:val="000000"/>
          <w:sz w:val="20"/>
          <w:szCs w:val="22"/>
        </w:rPr>
      </w:pPr>
    </w:p>
    <w:p w14:paraId="38F61A22" w14:textId="74D328DC" w:rsidR="009778F2" w:rsidRPr="00697FAA" w:rsidRDefault="009778F2" w:rsidP="009778F2">
      <w:pPr>
        <w:pStyle w:val="ListParagraph"/>
        <w:widowControl w:val="0"/>
        <w:autoSpaceDE w:val="0"/>
        <w:autoSpaceDN w:val="0"/>
        <w:adjustRightInd w:val="0"/>
        <w:ind w:left="1440"/>
        <w:rPr>
          <w:rFonts w:ascii="Times New Roman" w:hAnsi="Times New Roman" w:cs="Times New Roman"/>
          <w:color w:val="000000"/>
          <w:sz w:val="20"/>
          <w:szCs w:val="22"/>
        </w:rPr>
      </w:pPr>
    </w:p>
    <w:p w14:paraId="655D18D3" w14:textId="6897F13E" w:rsidR="009B149A" w:rsidRPr="009778F2" w:rsidRDefault="009B149A" w:rsidP="009778F2">
      <w:pPr>
        <w:pStyle w:val="ListParagraph"/>
        <w:widowControl w:val="0"/>
        <w:autoSpaceDE w:val="0"/>
        <w:autoSpaceDN w:val="0"/>
        <w:adjustRightInd w:val="0"/>
        <w:rPr>
          <w:rFonts w:ascii="Times New Roman" w:hAnsi="Times New Roman" w:cs="Times New Roman"/>
          <w:color w:val="000000"/>
          <w:sz w:val="20"/>
          <w:szCs w:val="22"/>
        </w:rPr>
      </w:pPr>
    </w:p>
    <w:p w14:paraId="002B1972" w14:textId="248C1F99" w:rsidR="009778F2" w:rsidRDefault="00F7790D" w:rsidP="009778F2">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8353D5">
        <w:rPr>
          <w:rFonts w:ascii="Times New Roman" w:hAnsi="Times New Roman" w:cs="Times New Roman"/>
          <w:b/>
          <w:color w:val="000000"/>
          <w:sz w:val="22"/>
        </w:rPr>
        <w:t xml:space="preserve">My </w:t>
      </w:r>
      <w:r w:rsidRPr="008353D5">
        <w:rPr>
          <w:rFonts w:ascii="Times New Roman" w:hAnsi="Times New Roman" w:cs="Times New Roman"/>
          <w:b/>
          <w:i/>
          <w:color w:val="000000"/>
          <w:sz w:val="22"/>
        </w:rPr>
        <w:t>Goals</w:t>
      </w:r>
      <w:r w:rsidRPr="008353D5">
        <w:rPr>
          <w:rFonts w:ascii="Times New Roman" w:hAnsi="Times New Roman" w:cs="Times New Roman"/>
          <w:b/>
          <w:color w:val="000000"/>
          <w:sz w:val="22"/>
        </w:rPr>
        <w:t xml:space="preserve"> for next week</w:t>
      </w:r>
    </w:p>
    <w:p w14:paraId="4127CA7C" w14:textId="7058673A" w:rsidR="00F817A0" w:rsidRDefault="009C620B" w:rsidP="00297D31">
      <w:pPr>
        <w:pStyle w:val="ListParagraph"/>
        <w:widowControl w:val="0"/>
        <w:numPr>
          <w:ilvl w:val="1"/>
          <w:numId w:val="2"/>
        </w:numPr>
        <w:autoSpaceDE w:val="0"/>
        <w:autoSpaceDN w:val="0"/>
        <w:adjustRightInd w:val="0"/>
        <w:rPr>
          <w:rFonts w:ascii="Times New Roman" w:hAnsi="Times New Roman" w:cs="Times New Roman"/>
          <w:b/>
          <w:color w:val="000000"/>
          <w:sz w:val="22"/>
        </w:rPr>
      </w:pPr>
      <w:r>
        <w:rPr>
          <w:rFonts w:ascii="Times New Roman" w:hAnsi="Times New Roman" w:cs="Times New Roman"/>
          <w:b/>
          <w:color w:val="000000"/>
          <w:sz w:val="22"/>
        </w:rPr>
        <w:t>Finish elect particle code, plot for random mapping vs elect vs closest boundaries.</w:t>
      </w:r>
      <w:bookmarkStart w:id="0" w:name="_GoBack"/>
      <w:bookmarkEnd w:id="0"/>
    </w:p>
    <w:p w14:paraId="3614BAC3" w14:textId="5332F310" w:rsidR="00297D31" w:rsidRDefault="00297D31" w:rsidP="00297D31">
      <w:pPr>
        <w:pStyle w:val="ListParagraph"/>
        <w:widowControl w:val="0"/>
        <w:numPr>
          <w:ilvl w:val="1"/>
          <w:numId w:val="2"/>
        </w:numPr>
        <w:autoSpaceDE w:val="0"/>
        <w:autoSpaceDN w:val="0"/>
        <w:adjustRightInd w:val="0"/>
        <w:rPr>
          <w:rFonts w:ascii="Times New Roman" w:hAnsi="Times New Roman" w:cs="Times New Roman"/>
          <w:b/>
          <w:color w:val="000000"/>
          <w:sz w:val="22"/>
        </w:rPr>
      </w:pPr>
      <w:r>
        <w:rPr>
          <w:rFonts w:ascii="Times New Roman" w:hAnsi="Times New Roman" w:cs="Times New Roman"/>
          <w:b/>
          <w:color w:val="000000"/>
          <w:sz w:val="22"/>
        </w:rPr>
        <w:t xml:space="preserve">Learn to analyze complexity of code and complexity of algorithm. </w:t>
      </w:r>
    </w:p>
    <w:p w14:paraId="0ADC088D" w14:textId="05D5B6CC" w:rsidR="009B149A" w:rsidRDefault="009B149A" w:rsidP="009B149A">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8353D5">
        <w:rPr>
          <w:rFonts w:ascii="Times New Roman" w:hAnsi="Times New Roman" w:cs="Times New Roman"/>
          <w:b/>
          <w:color w:val="000000"/>
          <w:sz w:val="22"/>
        </w:rPr>
        <w:t>Needed from Dr Becker</w:t>
      </w:r>
    </w:p>
    <w:p w14:paraId="18D4150C" w14:textId="4AEC0F50" w:rsidR="009277DD" w:rsidRPr="009277DD" w:rsidRDefault="009277DD" w:rsidP="009277DD">
      <w:pPr>
        <w:pStyle w:val="ListParagraph"/>
        <w:widowControl w:val="0"/>
        <w:numPr>
          <w:ilvl w:val="1"/>
          <w:numId w:val="2"/>
        </w:numPr>
        <w:autoSpaceDE w:val="0"/>
        <w:autoSpaceDN w:val="0"/>
        <w:adjustRightInd w:val="0"/>
        <w:rPr>
          <w:rFonts w:ascii="Times New Roman" w:hAnsi="Times New Roman" w:cs="Times New Roman"/>
          <w:b/>
          <w:color w:val="000000"/>
          <w:sz w:val="22"/>
        </w:rPr>
      </w:pPr>
      <w:r>
        <w:rPr>
          <w:rFonts w:ascii="Times New Roman" w:hAnsi="Times New Roman" w:cs="Times New Roman"/>
          <w:b/>
          <w:color w:val="000000"/>
          <w:sz w:val="22"/>
        </w:rPr>
        <w:t>Meeting on Friday for update on work.</w:t>
      </w:r>
    </w:p>
    <w:sectPr w:rsidR="009277DD" w:rsidRPr="009277DD" w:rsidSect="00344B93">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C62917" w14:textId="77777777" w:rsidR="00545C58" w:rsidRDefault="00545C58" w:rsidP="00F7790D">
      <w:r>
        <w:separator/>
      </w:r>
    </w:p>
  </w:endnote>
  <w:endnote w:type="continuationSeparator" w:id="0">
    <w:p w14:paraId="2A3F8486" w14:textId="77777777" w:rsidR="00545C58" w:rsidRDefault="00545C58"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66BD"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F7790D" w:rsidRDefault="00F7790D" w:rsidP="00F779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39050" w14:textId="1689FB29"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620B">
      <w:rPr>
        <w:rStyle w:val="PageNumber"/>
        <w:noProof/>
      </w:rPr>
      <w:t>1</w:t>
    </w:r>
    <w:r>
      <w:rPr>
        <w:rStyle w:val="PageNumber"/>
      </w:rPr>
      <w:fldChar w:fldCharType="end"/>
    </w:r>
  </w:p>
  <w:p w14:paraId="3EC425C7" w14:textId="77777777"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31DE9B" w14:textId="77777777" w:rsidR="00545C58" w:rsidRDefault="00545C58" w:rsidP="00F7790D">
      <w:r>
        <w:separator/>
      </w:r>
    </w:p>
  </w:footnote>
  <w:footnote w:type="continuationSeparator" w:id="0">
    <w:p w14:paraId="02CB6EA0" w14:textId="77777777" w:rsidR="00545C58" w:rsidRDefault="00545C58" w:rsidP="00F77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2160D" w14:textId="3D4DBF36" w:rsidR="00F7790D" w:rsidRDefault="00F7790D"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of Houston</w:t>
    </w:r>
    <w:r>
      <w:rPr>
        <w:rFonts w:ascii="Times New Roman" w:hAnsi="Times New Roman" w:cs="Times New Roman"/>
        <w:color w:val="000000"/>
        <w:sz w:val="22"/>
        <w:szCs w:val="22"/>
      </w:rPr>
      <w:tab/>
      <w:t>&lt;</w:t>
    </w:r>
    <w:r w:rsidR="00BC59E2">
      <w:rPr>
        <w:rFonts w:ascii="Times New Roman" w:hAnsi="Times New Roman" w:cs="Times New Roman"/>
        <w:color w:val="000000"/>
        <w:sz w:val="22"/>
        <w:szCs w:val="22"/>
      </w:rPr>
      <w:t>Arun V Mahadev</w:t>
    </w:r>
    <w:r>
      <w:rPr>
        <w:rFonts w:ascii="Times New Roman" w:hAnsi="Times New Roman" w:cs="Times New Roman"/>
        <w:color w:val="000000"/>
        <w:sz w:val="22"/>
        <w:szCs w:val="22"/>
      </w:rPr>
      <w:t>&gt;</w:t>
    </w:r>
  </w:p>
  <w:p w14:paraId="1D54D4FB" w14:textId="33425B0E" w:rsidR="00F7790D" w:rsidRPr="00F7790D" w:rsidRDefault="00F7790D"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7E750F">
      <w:rPr>
        <w:rFonts w:ascii="Times New Roman" w:hAnsi="Times New Roman" w:cs="Times New Roman"/>
        <w:noProof/>
        <w:color w:val="000000"/>
        <w:sz w:val="22"/>
        <w:szCs w:val="22"/>
      </w:rPr>
      <w:t>Wednesday, February 8, 17</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7037"/>
    <w:multiLevelType w:val="hybridMultilevel"/>
    <w:tmpl w:val="56707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86174"/>
    <w:multiLevelType w:val="hybridMultilevel"/>
    <w:tmpl w:val="D5E07F8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996146"/>
    <w:multiLevelType w:val="hybridMultilevel"/>
    <w:tmpl w:val="B2201774"/>
    <w:lvl w:ilvl="0" w:tplc="A03E0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5E219F"/>
    <w:multiLevelType w:val="hybridMultilevel"/>
    <w:tmpl w:val="778A7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A6E87D94">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20B8C"/>
    <w:multiLevelType w:val="hybridMultilevel"/>
    <w:tmpl w:val="687274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78906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81A3657"/>
    <w:multiLevelType w:val="hybridMultilevel"/>
    <w:tmpl w:val="B9D497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FA40A8"/>
    <w:multiLevelType w:val="hybridMultilevel"/>
    <w:tmpl w:val="5D8C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314619"/>
    <w:multiLevelType w:val="hybridMultilevel"/>
    <w:tmpl w:val="CF129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A25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4"/>
  </w:num>
  <w:num w:numId="3">
    <w:abstractNumId w:val="0"/>
  </w:num>
  <w:num w:numId="4">
    <w:abstractNumId w:val="5"/>
  </w:num>
  <w:num w:numId="5">
    <w:abstractNumId w:val="3"/>
  </w:num>
  <w:num w:numId="6">
    <w:abstractNumId w:val="10"/>
  </w:num>
  <w:num w:numId="7">
    <w:abstractNumId w:val="1"/>
  </w:num>
  <w:num w:numId="8">
    <w:abstractNumId w:val="7"/>
  </w:num>
  <w:num w:numId="9">
    <w:abstractNumId w:val="9"/>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0D"/>
    <w:rsid w:val="00017DC3"/>
    <w:rsid w:val="00032111"/>
    <w:rsid w:val="0005111C"/>
    <w:rsid w:val="00082CBB"/>
    <w:rsid w:val="000A53B3"/>
    <w:rsid w:val="000E2159"/>
    <w:rsid w:val="000E4334"/>
    <w:rsid w:val="001703DD"/>
    <w:rsid w:val="00170A06"/>
    <w:rsid w:val="001B0301"/>
    <w:rsid w:val="00265114"/>
    <w:rsid w:val="002662F8"/>
    <w:rsid w:val="00292C0B"/>
    <w:rsid w:val="0029774D"/>
    <w:rsid w:val="00297D31"/>
    <w:rsid w:val="002D1292"/>
    <w:rsid w:val="002D306D"/>
    <w:rsid w:val="00324C14"/>
    <w:rsid w:val="00334EFE"/>
    <w:rsid w:val="00344B93"/>
    <w:rsid w:val="00352629"/>
    <w:rsid w:val="003E4096"/>
    <w:rsid w:val="00442959"/>
    <w:rsid w:val="00451706"/>
    <w:rsid w:val="0046251B"/>
    <w:rsid w:val="004A1A12"/>
    <w:rsid w:val="004B4C07"/>
    <w:rsid w:val="004D6FBA"/>
    <w:rsid w:val="004E10A2"/>
    <w:rsid w:val="004E35E1"/>
    <w:rsid w:val="004F0CEC"/>
    <w:rsid w:val="00543C21"/>
    <w:rsid w:val="00545C58"/>
    <w:rsid w:val="00574538"/>
    <w:rsid w:val="0057667A"/>
    <w:rsid w:val="005879F2"/>
    <w:rsid w:val="005933B5"/>
    <w:rsid w:val="005F5DEE"/>
    <w:rsid w:val="00697FAA"/>
    <w:rsid w:val="00790317"/>
    <w:rsid w:val="007E750F"/>
    <w:rsid w:val="007F2701"/>
    <w:rsid w:val="007F3D3E"/>
    <w:rsid w:val="008063FC"/>
    <w:rsid w:val="008353D5"/>
    <w:rsid w:val="008463E8"/>
    <w:rsid w:val="008827E0"/>
    <w:rsid w:val="0089034C"/>
    <w:rsid w:val="008F782C"/>
    <w:rsid w:val="00922A75"/>
    <w:rsid w:val="009277DD"/>
    <w:rsid w:val="00945381"/>
    <w:rsid w:val="009778F2"/>
    <w:rsid w:val="00991471"/>
    <w:rsid w:val="009B149A"/>
    <w:rsid w:val="009C620B"/>
    <w:rsid w:val="009E65B0"/>
    <w:rsid w:val="009F1886"/>
    <w:rsid w:val="00A02078"/>
    <w:rsid w:val="00A16645"/>
    <w:rsid w:val="00A541C2"/>
    <w:rsid w:val="00A5694F"/>
    <w:rsid w:val="00A6387F"/>
    <w:rsid w:val="00A71F0C"/>
    <w:rsid w:val="00AB258A"/>
    <w:rsid w:val="00AB4331"/>
    <w:rsid w:val="00AC40A9"/>
    <w:rsid w:val="00AC563A"/>
    <w:rsid w:val="00AC7A94"/>
    <w:rsid w:val="00AD0CE7"/>
    <w:rsid w:val="00AD2952"/>
    <w:rsid w:val="00AD7D3E"/>
    <w:rsid w:val="00AE0CC7"/>
    <w:rsid w:val="00B043FC"/>
    <w:rsid w:val="00B458DD"/>
    <w:rsid w:val="00B50474"/>
    <w:rsid w:val="00B870BC"/>
    <w:rsid w:val="00B90F1C"/>
    <w:rsid w:val="00BA7646"/>
    <w:rsid w:val="00BC59E2"/>
    <w:rsid w:val="00BC5B3B"/>
    <w:rsid w:val="00BD721F"/>
    <w:rsid w:val="00BF3970"/>
    <w:rsid w:val="00CA4E70"/>
    <w:rsid w:val="00CC4B3E"/>
    <w:rsid w:val="00D16081"/>
    <w:rsid w:val="00D35CAE"/>
    <w:rsid w:val="00DA5E94"/>
    <w:rsid w:val="00DE51DD"/>
    <w:rsid w:val="00DF21BF"/>
    <w:rsid w:val="00E76C75"/>
    <w:rsid w:val="00ED7496"/>
    <w:rsid w:val="00F14667"/>
    <w:rsid w:val="00F445A5"/>
    <w:rsid w:val="00F6416F"/>
    <w:rsid w:val="00F7790D"/>
    <w:rsid w:val="00F817A0"/>
    <w:rsid w:val="00FA6634"/>
    <w:rsid w:val="00FC5907"/>
    <w:rsid w:val="00FD62D6"/>
    <w:rsid w:val="00FF2D86"/>
    <w:rsid w:val="00FF5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4:defaultImageDpi w14:val="300"/>
  <w15:docId w15:val="{2C81DF55-2E62-439F-83C5-FD219A36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 w:type="character" w:customStyle="1" w:styleId="MathematicaFormatInputForm">
    <w:name w:val="MathematicaFormatInputForm"/>
    <w:uiPriority w:val="99"/>
    <w:rsid w:val="00543C21"/>
    <w:rPr>
      <w:rFonts w:ascii="Courier" w:hAnsi="Courier" w:cs="Courier"/>
    </w:rPr>
  </w:style>
  <w:style w:type="paragraph" w:styleId="Caption">
    <w:name w:val="caption"/>
    <w:basedOn w:val="Normal"/>
    <w:next w:val="Normal"/>
    <w:uiPriority w:val="35"/>
    <w:unhideWhenUsed/>
    <w:qFormat/>
    <w:rsid w:val="00543C21"/>
    <w:pPr>
      <w:spacing w:after="200"/>
    </w:pPr>
    <w:rPr>
      <w:i/>
      <w:iCs/>
      <w:color w:val="1F497D" w:themeColor="text2"/>
      <w:sz w:val="18"/>
      <w:szCs w:val="18"/>
    </w:rPr>
  </w:style>
  <w:style w:type="character" w:customStyle="1" w:styleId="apple-converted-space">
    <w:name w:val="apple-converted-space"/>
    <w:basedOn w:val="DefaultParagraphFont"/>
    <w:rsid w:val="007F3D3E"/>
  </w:style>
  <w:style w:type="character" w:customStyle="1" w:styleId="js-path-segment">
    <w:name w:val="js-path-segment"/>
    <w:basedOn w:val="DefaultParagraphFont"/>
    <w:rsid w:val="007F3D3E"/>
  </w:style>
  <w:style w:type="character" w:customStyle="1" w:styleId="separator">
    <w:name w:val="separator"/>
    <w:basedOn w:val="DefaultParagraphFont"/>
    <w:rsid w:val="007F3D3E"/>
  </w:style>
  <w:style w:type="character" w:styleId="Strong">
    <w:name w:val="Strong"/>
    <w:basedOn w:val="DefaultParagraphFont"/>
    <w:uiPriority w:val="22"/>
    <w:qFormat/>
    <w:rsid w:val="007F3D3E"/>
    <w:rPr>
      <w:b/>
      <w:bCs/>
    </w:rPr>
  </w:style>
  <w:style w:type="paragraph" w:styleId="NormalWeb">
    <w:name w:val="Normal (Web)"/>
    <w:basedOn w:val="Normal"/>
    <w:uiPriority w:val="99"/>
    <w:semiHidden/>
    <w:unhideWhenUsed/>
    <w:rsid w:val="00292C0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Becker</dc:creator>
  <cp:lastModifiedBy>Arun</cp:lastModifiedBy>
  <cp:revision>3</cp:revision>
  <dcterms:created xsi:type="dcterms:W3CDTF">2017-02-08T23:23:00Z</dcterms:created>
  <dcterms:modified xsi:type="dcterms:W3CDTF">2017-02-09T00:29:00Z</dcterms:modified>
</cp:coreProperties>
</file>