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E6F" w:rsidRDefault="009427C5" w:rsidP="009427C5">
      <w:pPr>
        <w:pStyle w:val="a3"/>
      </w:pPr>
      <w:r w:rsidRPr="009427C5">
        <w:t>A</w:t>
      </w:r>
      <w:r w:rsidRPr="009427C5">
        <w:rPr>
          <w:rFonts w:hint="eastAsia"/>
        </w:rPr>
        <w:t xml:space="preserve"> </w:t>
      </w:r>
      <w:r w:rsidR="00F55161">
        <w:rPr>
          <w:rFonts w:hint="eastAsia"/>
        </w:rPr>
        <w:t>paper review about the Chapter 3</w:t>
      </w:r>
      <w:r w:rsidRPr="009427C5">
        <w:rPr>
          <w:rFonts w:hint="eastAsia"/>
        </w:rPr>
        <w:t xml:space="preserve"> of the </w:t>
      </w:r>
      <w:r w:rsidRPr="009427C5">
        <w:t>ENSEMBLE CONTROL OF ROBOTIC SYSTEMS</w:t>
      </w:r>
      <w:r w:rsidRPr="009427C5">
        <w:rPr>
          <w:rFonts w:hint="eastAsia"/>
        </w:rPr>
        <w:t xml:space="preserve"> by Aaron T. Becker</w:t>
      </w:r>
    </w:p>
    <w:p w:rsidR="009427C5" w:rsidRDefault="009427C5" w:rsidP="009427C5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Yu Huang</w:t>
      </w:r>
    </w:p>
    <w:p w:rsidR="00F3214F" w:rsidRPr="00F3214F" w:rsidRDefault="009C5E6F" w:rsidP="009C5E6F">
      <w:pPr>
        <w:pStyle w:val="a5"/>
        <w:numPr>
          <w:ilvl w:val="0"/>
          <w:numId w:val="2"/>
        </w:numPr>
        <w:ind w:firstLineChars="0"/>
        <w:jc w:val="center"/>
      </w:pPr>
      <w:r>
        <w:rPr>
          <w:rFonts w:hint="eastAsia"/>
          <w:b/>
          <w:sz w:val="28"/>
          <w:szCs w:val="28"/>
        </w:rPr>
        <w:t>Goals</w:t>
      </w:r>
    </w:p>
    <w:p w:rsidR="009427C5" w:rsidRDefault="00C95E6C" w:rsidP="00AB188D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AB188D">
        <w:rPr>
          <w:rFonts w:ascii="Times New Roman" w:hAnsi="Times New Roman" w:cs="Times New Roman"/>
          <w:sz w:val="24"/>
          <w:szCs w:val="24"/>
        </w:rPr>
        <w:t>T</w:t>
      </w:r>
      <w:r w:rsidRPr="00AB188D">
        <w:rPr>
          <w:rFonts w:ascii="Times New Roman" w:hAnsi="Times New Roman" w:cs="Times New Roman" w:hint="eastAsia"/>
          <w:sz w:val="24"/>
          <w:szCs w:val="24"/>
        </w:rPr>
        <w:t xml:space="preserve">his chapter mainly is mainly focused on the </w:t>
      </w:r>
      <w:r w:rsidRPr="00AB188D">
        <w:rPr>
          <w:rFonts w:ascii="Times New Roman" w:hAnsi="Times New Roman" w:cs="Times New Roman"/>
          <w:sz w:val="24"/>
          <w:szCs w:val="24"/>
        </w:rPr>
        <w:t>discussion</w:t>
      </w:r>
      <w:r w:rsidRPr="00AB188D">
        <w:rPr>
          <w:rFonts w:ascii="Times New Roman" w:hAnsi="Times New Roman" w:cs="Times New Roman" w:hint="eastAsia"/>
          <w:sz w:val="24"/>
          <w:szCs w:val="24"/>
        </w:rPr>
        <w:t xml:space="preserve"> of the canonical plate-ball system and proved the </w:t>
      </w:r>
      <w:r w:rsidRPr="00AB188D">
        <w:rPr>
          <w:rFonts w:ascii="Times New Roman" w:hAnsi="Times New Roman" w:cs="Times New Roman"/>
          <w:sz w:val="24"/>
          <w:szCs w:val="24"/>
        </w:rPr>
        <w:t>controllability</w:t>
      </w:r>
      <w:r w:rsidRPr="00AB188D">
        <w:rPr>
          <w:rFonts w:ascii="Times New Roman" w:hAnsi="Times New Roman" w:cs="Times New Roman" w:hint="eastAsia"/>
          <w:sz w:val="24"/>
          <w:szCs w:val="24"/>
        </w:rPr>
        <w:t xml:space="preserve"> under model </w:t>
      </w:r>
      <w:r w:rsidRPr="00AB188D">
        <w:rPr>
          <w:rFonts w:ascii="Times New Roman" w:hAnsi="Times New Roman" w:cs="Times New Roman"/>
          <w:sz w:val="24"/>
          <w:szCs w:val="24"/>
        </w:rPr>
        <w:t>perturbation</w:t>
      </w:r>
      <w:r w:rsidRPr="00AB188D">
        <w:rPr>
          <w:rFonts w:ascii="Times New Roman" w:hAnsi="Times New Roman" w:cs="Times New Roman" w:hint="eastAsia"/>
          <w:sz w:val="24"/>
          <w:szCs w:val="24"/>
        </w:rPr>
        <w:t xml:space="preserve"> which </w:t>
      </w:r>
      <w:r w:rsidRPr="00AB188D">
        <w:rPr>
          <w:rFonts w:ascii="Times New Roman" w:hAnsi="Times New Roman" w:cs="Times New Roman"/>
          <w:sz w:val="24"/>
          <w:szCs w:val="24"/>
        </w:rPr>
        <w:t>“</w:t>
      </w:r>
      <w:r w:rsidRPr="00AB188D">
        <w:rPr>
          <w:rFonts w:ascii="Times New Roman" w:hAnsi="Times New Roman" w:cs="Times New Roman" w:hint="eastAsia"/>
          <w:sz w:val="24"/>
          <w:szCs w:val="24"/>
        </w:rPr>
        <w:t>scales the ball radius by an unknown but bounded constant</w:t>
      </w:r>
      <w:r w:rsidRPr="00AB188D">
        <w:rPr>
          <w:rFonts w:ascii="Times New Roman" w:hAnsi="Times New Roman" w:cs="Times New Roman"/>
          <w:sz w:val="24"/>
          <w:szCs w:val="24"/>
        </w:rPr>
        <w:t>”</w:t>
      </w:r>
      <w:r w:rsidR="00CE4CB1" w:rsidRPr="00AB188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B188D">
        <w:rPr>
          <w:rFonts w:ascii="Times New Roman" w:hAnsi="Times New Roman" w:cs="Times New Roman" w:hint="eastAsia"/>
          <w:sz w:val="24"/>
          <w:szCs w:val="24"/>
        </w:rPr>
        <w:t xml:space="preserve">[1]. </w:t>
      </w:r>
      <w:r w:rsidR="00CE4CB1" w:rsidRPr="00AB188D">
        <w:rPr>
          <w:rFonts w:ascii="Times New Roman" w:hAnsi="Times New Roman" w:cs="Times New Roman"/>
          <w:sz w:val="24"/>
          <w:szCs w:val="24"/>
        </w:rPr>
        <w:t>T</w:t>
      </w:r>
      <w:r w:rsidR="00CE4CB1" w:rsidRPr="00AB188D">
        <w:rPr>
          <w:rFonts w:ascii="Times New Roman" w:hAnsi="Times New Roman" w:cs="Times New Roman" w:hint="eastAsia"/>
          <w:sz w:val="24"/>
          <w:szCs w:val="24"/>
        </w:rPr>
        <w:t xml:space="preserve">his chapter proved the system still </w:t>
      </w:r>
      <w:r w:rsidR="00CE4CB1" w:rsidRPr="00AB188D">
        <w:rPr>
          <w:rFonts w:ascii="Times New Roman" w:hAnsi="Times New Roman" w:cs="Times New Roman"/>
          <w:sz w:val="24"/>
          <w:szCs w:val="24"/>
        </w:rPr>
        <w:t>controllable</w:t>
      </w:r>
      <w:r w:rsidR="00CE4CB1" w:rsidRPr="00AB188D">
        <w:rPr>
          <w:rFonts w:ascii="Times New Roman" w:hAnsi="Times New Roman" w:cs="Times New Roman" w:hint="eastAsia"/>
          <w:sz w:val="24"/>
          <w:szCs w:val="24"/>
        </w:rPr>
        <w:t xml:space="preserve"> and proposed an algorithm for approximate open-loop steering whose basic idea is to </w:t>
      </w:r>
      <w:r w:rsidR="00557D6D" w:rsidRPr="00AB188D">
        <w:rPr>
          <w:rFonts w:ascii="Times New Roman" w:hAnsi="Times New Roman" w:cs="Times New Roman"/>
          <w:sz w:val="24"/>
          <w:szCs w:val="24"/>
        </w:rPr>
        <w:t>“</w:t>
      </w:r>
      <w:r w:rsidR="00CE4CB1" w:rsidRPr="00AB188D">
        <w:rPr>
          <w:rFonts w:ascii="Times New Roman" w:hAnsi="Times New Roman" w:cs="Times New Roman"/>
          <w:sz w:val="24"/>
          <w:szCs w:val="24"/>
        </w:rPr>
        <w:t>maintain the set of all possible con</w:t>
      </w:r>
      <w:r w:rsidR="00CE4CB1" w:rsidRPr="00AB188D">
        <w:rPr>
          <w:rFonts w:ascii="Times New Roman" w:hAnsi="Times New Roman" w:cs="Times New Roman" w:hint="eastAsia"/>
          <w:sz w:val="24"/>
          <w:szCs w:val="24"/>
        </w:rPr>
        <w:t>fig</w:t>
      </w:r>
      <w:r w:rsidR="00CE4CB1" w:rsidRPr="00AB188D">
        <w:rPr>
          <w:rFonts w:ascii="Times New Roman" w:hAnsi="Times New Roman" w:cs="Times New Roman"/>
          <w:sz w:val="24"/>
          <w:szCs w:val="24"/>
        </w:rPr>
        <w:t>urations</w:t>
      </w:r>
      <w:r w:rsidR="00CE4CB1" w:rsidRPr="00AB188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E4CB1" w:rsidRPr="00AB188D">
        <w:rPr>
          <w:rFonts w:ascii="Times New Roman" w:hAnsi="Times New Roman" w:cs="Times New Roman"/>
          <w:sz w:val="24"/>
          <w:szCs w:val="24"/>
        </w:rPr>
        <w:t>of the sphere and to select inputs that reduce the size of this set and drive it</w:t>
      </w:r>
      <w:r w:rsidR="00CE4CB1" w:rsidRPr="00AB188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E4CB1" w:rsidRPr="00AB188D">
        <w:rPr>
          <w:rFonts w:ascii="Times New Roman" w:hAnsi="Times New Roman" w:cs="Times New Roman"/>
          <w:sz w:val="24"/>
          <w:szCs w:val="24"/>
        </w:rPr>
        <w:t>toward some goal con</w:t>
      </w:r>
      <w:r w:rsidR="00CE4CB1" w:rsidRPr="00AB188D">
        <w:rPr>
          <w:rFonts w:ascii="Times New Roman" w:hAnsi="Times New Roman" w:cs="Times New Roman" w:hint="eastAsia"/>
          <w:sz w:val="24"/>
          <w:szCs w:val="24"/>
        </w:rPr>
        <w:t>fi</w:t>
      </w:r>
      <w:r w:rsidR="00CE4CB1" w:rsidRPr="00AB188D">
        <w:rPr>
          <w:rFonts w:ascii="Times New Roman" w:hAnsi="Times New Roman" w:cs="Times New Roman"/>
          <w:sz w:val="24"/>
          <w:szCs w:val="24"/>
        </w:rPr>
        <w:t>guration</w:t>
      </w:r>
      <w:r w:rsidR="00557D6D" w:rsidRPr="00AB188D">
        <w:rPr>
          <w:rFonts w:ascii="Times New Roman" w:hAnsi="Times New Roman" w:cs="Times New Roman"/>
          <w:sz w:val="24"/>
          <w:szCs w:val="24"/>
        </w:rPr>
        <w:t>”</w:t>
      </w:r>
      <w:r w:rsidR="00557D6D" w:rsidRPr="00AB188D">
        <w:rPr>
          <w:rFonts w:ascii="Times New Roman" w:hAnsi="Times New Roman" w:cs="Times New Roman" w:hint="eastAsia"/>
          <w:sz w:val="24"/>
          <w:szCs w:val="24"/>
        </w:rPr>
        <w:t>[1]</w:t>
      </w:r>
      <w:r w:rsidR="00CE4CB1" w:rsidRPr="00AB188D">
        <w:rPr>
          <w:rFonts w:ascii="Times New Roman" w:hAnsi="Times New Roman" w:cs="Times New Roman"/>
          <w:sz w:val="24"/>
          <w:szCs w:val="24"/>
        </w:rPr>
        <w:t>.</w:t>
      </w:r>
      <w:r w:rsidR="00557D6D" w:rsidRPr="00AB188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57D6D" w:rsidRPr="00AB188D">
        <w:rPr>
          <w:rFonts w:ascii="Times New Roman" w:hAnsi="Times New Roman" w:cs="Times New Roman"/>
          <w:sz w:val="24"/>
          <w:szCs w:val="24"/>
        </w:rPr>
        <w:t>O</w:t>
      </w:r>
      <w:r w:rsidR="00557D6D" w:rsidRPr="00AB188D">
        <w:rPr>
          <w:rFonts w:ascii="Times New Roman" w:hAnsi="Times New Roman" w:cs="Times New Roman" w:hint="eastAsia"/>
          <w:sz w:val="24"/>
          <w:szCs w:val="24"/>
        </w:rPr>
        <w:t>n the other hand, the chapter also offered a different version of the plate-ball experiment which was based on magnetic actuation</w:t>
      </w:r>
      <w:r w:rsidR="00AB188D" w:rsidRPr="00AB188D">
        <w:rPr>
          <w:rFonts w:ascii="Times New Roman" w:hAnsi="Times New Roman" w:cs="Times New Roman" w:hint="eastAsia"/>
          <w:sz w:val="24"/>
          <w:szCs w:val="24"/>
        </w:rPr>
        <w:t>.</w:t>
      </w:r>
    </w:p>
    <w:p w:rsidR="0055233D" w:rsidRPr="00F55161" w:rsidRDefault="009C5E6F" w:rsidP="00F55161">
      <w:pPr>
        <w:pStyle w:val="a5"/>
        <w:numPr>
          <w:ilvl w:val="0"/>
          <w:numId w:val="2"/>
        </w:numPr>
        <w:ind w:firstLineChars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assumptions</w:t>
      </w:r>
    </w:p>
    <w:p w:rsidR="00F55161" w:rsidRDefault="00F55161" w:rsidP="00AB188D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First and foremost, the paper assumed that the bounded but unknown </w:t>
      </w:r>
      <w:r>
        <w:rPr>
          <w:rFonts w:ascii="Times New Roman" w:hAnsi="Times New Roman" w:cs="Times New Roman"/>
          <w:sz w:val="24"/>
          <w:szCs w:val="24"/>
        </w:rPr>
        <w:t>variable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ε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linearly determined the feature dimension of the system in this way:</w:t>
      </w:r>
    </w:p>
    <w:p w:rsidR="00F55161" w:rsidRDefault="00A22751" w:rsidP="00AB188D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den>
          </m:f>
        </m:oMath>
      </m:oMathPara>
    </w:p>
    <w:p w:rsidR="00AB188D" w:rsidRDefault="00AB188D" w:rsidP="00AB188D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AB188D">
        <w:rPr>
          <w:rFonts w:ascii="Times New Roman" w:hAnsi="Times New Roman" w:cs="Times New Roman"/>
          <w:sz w:val="24"/>
          <w:szCs w:val="24"/>
        </w:rPr>
        <w:t>A</w:t>
      </w:r>
      <w:r w:rsidRPr="00AB188D">
        <w:rPr>
          <w:rFonts w:ascii="Times New Roman" w:hAnsi="Times New Roman" w:cs="Times New Roman" w:hint="eastAsia"/>
          <w:sz w:val="24"/>
          <w:szCs w:val="24"/>
        </w:rPr>
        <w:t xml:space="preserve">fter </w:t>
      </w:r>
      <w:r>
        <w:rPr>
          <w:rFonts w:ascii="Times New Roman" w:hAnsi="Times New Roman" w:cs="Times New Roman" w:hint="eastAsia"/>
          <w:sz w:val="24"/>
          <w:szCs w:val="24"/>
        </w:rPr>
        <w:t xml:space="preserve">the controllability proof of the plate-ball system, the author used the </w:t>
      </w:r>
      <w:r>
        <w:rPr>
          <w:rFonts w:ascii="Times New Roman" w:hAnsi="Times New Roman" w:cs="Times New Roman" w:hint="eastAsia"/>
          <w:sz w:val="24"/>
          <w:szCs w:val="24"/>
        </w:rPr>
        <w:lastRenderedPageBreak/>
        <w:t xml:space="preserve">approximation technique to accomplish the result that only using the actuated 2 degree of freedom to steer the balls to a desired orientation. </w:t>
      </w: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 w:hint="eastAsia"/>
          <w:sz w:val="24"/>
          <w:szCs w:val="24"/>
        </w:rPr>
        <w:t xml:space="preserve">hat`s more, in this chapter, the author also propose the </w:t>
      </w:r>
      <w:r>
        <w:rPr>
          <w:rFonts w:ascii="Times New Roman" w:hAnsi="Times New Roman" w:cs="Times New Roman"/>
          <w:sz w:val="24"/>
          <w:szCs w:val="24"/>
        </w:rPr>
        <w:t>expression</w:t>
      </w:r>
      <w:r>
        <w:rPr>
          <w:rFonts w:ascii="Times New Roman" w:hAnsi="Times New Roman" w:cs="Times New Roman" w:hint="eastAsia"/>
          <w:sz w:val="24"/>
          <w:szCs w:val="24"/>
        </w:rPr>
        <w:t xml:space="preserve"> of the steering error of the open loop </w:t>
      </w:r>
      <w:r>
        <w:rPr>
          <w:rFonts w:ascii="Times New Roman" w:hAnsi="Times New Roman" w:cs="Times New Roman"/>
          <w:sz w:val="24"/>
          <w:szCs w:val="24"/>
        </w:rPr>
        <w:t>control</w:t>
      </w:r>
      <w:r>
        <w:rPr>
          <w:rFonts w:ascii="Times New Roman" w:hAnsi="Times New Roman" w:cs="Times New Roman" w:hint="eastAsia"/>
          <w:sz w:val="24"/>
          <w:szCs w:val="24"/>
        </w:rPr>
        <w:t xml:space="preserve"> system by the </w:t>
      </w:r>
      <w:r>
        <w:rPr>
          <w:rFonts w:ascii="Times New Roman" w:hAnsi="Times New Roman" w:cs="Times New Roman"/>
          <w:sz w:val="24"/>
          <w:szCs w:val="24"/>
        </w:rPr>
        <w:t>utilization</w:t>
      </w:r>
      <w:r>
        <w:rPr>
          <w:rFonts w:ascii="Times New Roman" w:hAnsi="Times New Roman" w:cs="Times New Roman" w:hint="eastAsia"/>
          <w:sz w:val="24"/>
          <w:szCs w:val="24"/>
        </w:rPr>
        <w:t xml:space="preserve"> of the Taylor series. </w:t>
      </w: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 w:hint="eastAsia"/>
          <w:sz w:val="24"/>
          <w:szCs w:val="24"/>
        </w:rPr>
        <w:t xml:space="preserve">ith the expression of the steering error, we can easily </w:t>
      </w:r>
      <w:r>
        <w:rPr>
          <w:rFonts w:ascii="Times New Roman" w:hAnsi="Times New Roman" w:cs="Times New Roman"/>
          <w:sz w:val="24"/>
          <w:szCs w:val="24"/>
        </w:rPr>
        <w:t>analyze</w:t>
      </w:r>
      <w:r>
        <w:rPr>
          <w:rFonts w:ascii="Times New Roman" w:hAnsi="Times New Roman" w:cs="Times New Roman" w:hint="eastAsia"/>
          <w:sz w:val="24"/>
          <w:szCs w:val="24"/>
        </w:rPr>
        <w:t xml:space="preserve"> the </w:t>
      </w:r>
      <w:r w:rsidR="004F0BE5">
        <w:rPr>
          <w:rFonts w:ascii="Times New Roman" w:hAnsi="Times New Roman" w:cs="Times New Roman" w:hint="eastAsia"/>
          <w:sz w:val="24"/>
          <w:szCs w:val="24"/>
        </w:rPr>
        <w:t xml:space="preserve">cause of the open loop control error and this paper also offered some ways to decrease it along with several </w:t>
      </w:r>
      <w:r w:rsidR="004F0BE5">
        <w:rPr>
          <w:rFonts w:ascii="Times New Roman" w:hAnsi="Times New Roman" w:cs="Times New Roman"/>
          <w:sz w:val="24"/>
          <w:szCs w:val="24"/>
        </w:rPr>
        <w:t>discussion</w:t>
      </w:r>
      <w:r w:rsidR="004F0BE5">
        <w:rPr>
          <w:rFonts w:ascii="Times New Roman" w:hAnsi="Times New Roman" w:cs="Times New Roman" w:hint="eastAsia"/>
          <w:sz w:val="24"/>
          <w:szCs w:val="24"/>
        </w:rPr>
        <w:t>s of controlling the error.</w:t>
      </w:r>
    </w:p>
    <w:p w:rsidR="009C5E6F" w:rsidRDefault="009C5E6F" w:rsidP="009C5E6F">
      <w:pPr>
        <w:pStyle w:val="a5"/>
        <w:numPr>
          <w:ilvl w:val="0"/>
          <w:numId w:val="2"/>
        </w:numPr>
        <w:ind w:firstLineChars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5E6F">
        <w:rPr>
          <w:rFonts w:ascii="Times New Roman" w:hAnsi="Times New Roman" w:cs="Times New Roman"/>
          <w:b/>
          <w:sz w:val="28"/>
          <w:szCs w:val="28"/>
        </w:rPr>
        <w:t>Limitations</w:t>
      </w:r>
    </w:p>
    <w:p w:rsidR="00DB5432" w:rsidRDefault="0055233D" w:rsidP="0055233D">
      <w:pPr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Generally, this chapter studied the canonical plate-ball system from </w:t>
      </w:r>
      <w:r>
        <w:rPr>
          <w:rFonts w:ascii="Times New Roman" w:hAnsi="Times New Roman" w:cs="Times New Roman"/>
          <w:sz w:val="24"/>
          <w:szCs w:val="24"/>
        </w:rPr>
        <w:t>theoretical</w:t>
      </w:r>
      <w:r>
        <w:rPr>
          <w:rFonts w:ascii="Times New Roman" w:hAnsi="Times New Roman" w:cs="Times New Roman" w:hint="eastAsia"/>
          <w:sz w:val="24"/>
          <w:szCs w:val="24"/>
        </w:rPr>
        <w:t xml:space="preserve"> and practical perspective. 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he major work is the proposition of the steering algorithm of the balls which can generate a seemingly impossible motion of the system.</w:t>
      </w:r>
      <w:r w:rsidR="00DB543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B5432">
        <w:rPr>
          <w:rFonts w:ascii="Times New Roman" w:hAnsi="Times New Roman" w:cs="Times New Roman"/>
          <w:sz w:val="24"/>
          <w:szCs w:val="24"/>
        </w:rPr>
        <w:t>S</w:t>
      </w:r>
      <w:r w:rsidR="00DB5432">
        <w:rPr>
          <w:rFonts w:ascii="Times New Roman" w:hAnsi="Times New Roman" w:cs="Times New Roman" w:hint="eastAsia"/>
          <w:sz w:val="24"/>
          <w:szCs w:val="24"/>
        </w:rPr>
        <w:t>ee table1:</w:t>
      </w:r>
      <w:bookmarkStart w:id="0" w:name="_GoBack"/>
      <w:bookmarkEnd w:id="0"/>
    </w:p>
    <w:p w:rsidR="00DB5432" w:rsidRPr="00DB5432" w:rsidRDefault="00DB5432" w:rsidP="00DB54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43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5D5C12B" wp14:editId="646063D0">
            <wp:extent cx="3095625" cy="3390900"/>
            <wp:effectExtent l="0" t="0" r="9525" b="0"/>
            <wp:docPr id="1" name="图片 1" descr="C:\Users\Administrator\AppData\Roaming\Tencent\Users\565204549\QQ\WinTemp\RichOle\7%LTO8UF_GEBJNOYGMH~QN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565204549\QQ\WinTemp\RichOle\7%LTO8UF_GEBJNOYGMH~QN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780" cy="3397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432" w:rsidRDefault="00DB5432" w:rsidP="00DB5432">
      <w:pPr>
        <w:ind w:firstLineChars="200" w:firstLine="420"/>
        <w:rPr>
          <w:rFonts w:ascii="Times New Roman" w:hAnsi="Times New Roman" w:cs="Times New Roman" w:hint="eastAsia"/>
          <w:szCs w:val="21"/>
        </w:rPr>
      </w:pPr>
      <w:r w:rsidRPr="00DB5432">
        <w:rPr>
          <w:rFonts w:ascii="Times New Roman" w:hAnsi="Times New Roman" w:cs="Times New Roman" w:hint="eastAsia"/>
          <w:szCs w:val="21"/>
        </w:rPr>
        <w:t>Table.1. implementation of generating seemingly impossible motion</w:t>
      </w:r>
    </w:p>
    <w:p w:rsidR="00DB5432" w:rsidRPr="00DB5432" w:rsidRDefault="00DB5432" w:rsidP="00DB5432">
      <w:pPr>
        <w:ind w:firstLineChars="200" w:firstLine="420"/>
        <w:rPr>
          <w:rFonts w:ascii="Times New Roman" w:hAnsi="Times New Roman" w:cs="Times New Roman" w:hint="eastAsia"/>
          <w:szCs w:val="21"/>
        </w:rPr>
      </w:pPr>
    </w:p>
    <w:p w:rsidR="009C5E6F" w:rsidRDefault="0055233D" w:rsidP="0055233D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 xml:space="preserve"> </w:t>
      </w:r>
      <w:r w:rsidR="00D2058C">
        <w:rPr>
          <w:rFonts w:ascii="Times New Roman" w:hAnsi="Times New Roman" w:cs="Times New Roman"/>
          <w:sz w:val="24"/>
          <w:szCs w:val="24"/>
        </w:rPr>
        <w:t>H</w:t>
      </w:r>
      <w:r w:rsidR="00D2058C">
        <w:rPr>
          <w:rFonts w:ascii="Times New Roman" w:hAnsi="Times New Roman" w:cs="Times New Roman" w:hint="eastAsia"/>
          <w:sz w:val="24"/>
          <w:szCs w:val="24"/>
        </w:rPr>
        <w:t xml:space="preserve">owever, this chapter </w:t>
      </w:r>
      <w:r w:rsidR="00D2058C">
        <w:rPr>
          <w:rFonts w:ascii="Times New Roman" w:hAnsi="Times New Roman" w:cs="Times New Roman"/>
          <w:sz w:val="24"/>
          <w:szCs w:val="24"/>
        </w:rPr>
        <w:t>did not</w:t>
      </w:r>
      <w:r w:rsidR="00D2058C">
        <w:rPr>
          <w:rFonts w:ascii="Times New Roman" w:hAnsi="Times New Roman" w:cs="Times New Roman" w:hint="eastAsia"/>
          <w:sz w:val="24"/>
          <w:szCs w:val="24"/>
        </w:rPr>
        <w:t xml:space="preserve"> asses the convergence time nor did it prove whether the system has the exponential </w:t>
      </w:r>
      <w:r w:rsidR="00D2058C">
        <w:rPr>
          <w:rFonts w:ascii="Times New Roman" w:hAnsi="Times New Roman" w:cs="Times New Roman"/>
          <w:sz w:val="24"/>
          <w:szCs w:val="24"/>
        </w:rPr>
        <w:t>convergence</w:t>
      </w:r>
      <w:r w:rsidR="00D2058C">
        <w:rPr>
          <w:rFonts w:ascii="Times New Roman" w:hAnsi="Times New Roman" w:cs="Times New Roman" w:hint="eastAsia"/>
          <w:sz w:val="24"/>
          <w:szCs w:val="24"/>
        </w:rPr>
        <w:t xml:space="preserve"> property. </w:t>
      </w:r>
      <w:r w:rsidR="00D2058C">
        <w:rPr>
          <w:rFonts w:ascii="Times New Roman" w:hAnsi="Times New Roman" w:cs="Times New Roman"/>
          <w:sz w:val="24"/>
          <w:szCs w:val="24"/>
        </w:rPr>
        <w:t>B</w:t>
      </w:r>
      <w:r w:rsidR="00D2058C">
        <w:rPr>
          <w:rFonts w:ascii="Times New Roman" w:hAnsi="Times New Roman" w:cs="Times New Roman" w:hint="eastAsia"/>
          <w:sz w:val="24"/>
          <w:szCs w:val="24"/>
        </w:rPr>
        <w:t>esides, as pointed in the assumption part, the paper studied the unknown but bounded relation of this form:</w:t>
      </w:r>
    </w:p>
    <w:p w:rsidR="00D2058C" w:rsidRDefault="00A22751" w:rsidP="00D2058C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den>
          </m:f>
        </m:oMath>
      </m:oMathPara>
    </w:p>
    <w:p w:rsidR="00D2058C" w:rsidRDefault="00D2058C" w:rsidP="00D20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 xml:space="preserve">here could be other forms. </w:t>
      </w:r>
    </w:p>
    <w:p w:rsidR="00D2058C" w:rsidRDefault="00D2058C" w:rsidP="00D2058C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 w:hint="eastAsia"/>
          <w:sz w:val="24"/>
          <w:szCs w:val="24"/>
        </w:rPr>
        <w:t xml:space="preserve">or the implementation part, the paper proved the feasibility of the steering </w:t>
      </w:r>
      <w:r>
        <w:rPr>
          <w:rFonts w:ascii="Times New Roman" w:hAnsi="Times New Roman" w:cs="Times New Roman"/>
          <w:sz w:val="24"/>
          <w:szCs w:val="24"/>
        </w:rPr>
        <w:t>algorithm</w:t>
      </w:r>
      <w:r>
        <w:rPr>
          <w:rFonts w:ascii="Times New Roman" w:hAnsi="Times New Roman" w:cs="Times New Roman" w:hint="eastAsia"/>
          <w:sz w:val="24"/>
          <w:szCs w:val="24"/>
        </w:rPr>
        <w:t xml:space="preserve"> but did not include the </w:t>
      </w:r>
      <w:r>
        <w:rPr>
          <w:rFonts w:ascii="Times New Roman" w:hAnsi="Times New Roman" w:cs="Times New Roman"/>
          <w:sz w:val="24"/>
          <w:szCs w:val="24"/>
        </w:rPr>
        <w:t>observation</w:t>
      </w:r>
      <w:r>
        <w:rPr>
          <w:rFonts w:ascii="Times New Roman" w:hAnsi="Times New Roman" w:cs="Times New Roman" w:hint="eastAsia"/>
          <w:sz w:val="24"/>
          <w:szCs w:val="24"/>
        </w:rPr>
        <w:t xml:space="preserve"> of the steering of the balls although it offered </w:t>
      </w:r>
      <w:r>
        <w:rPr>
          <w:rFonts w:ascii="Times New Roman" w:hAnsi="Times New Roman" w:cs="Times New Roman"/>
          <w:sz w:val="24"/>
          <w:szCs w:val="24"/>
        </w:rPr>
        <w:t>prediction</w:t>
      </w:r>
      <w:r>
        <w:rPr>
          <w:rFonts w:ascii="Times New Roman" w:hAnsi="Times New Roman" w:cs="Times New Roman" w:hint="eastAsia"/>
          <w:sz w:val="24"/>
          <w:szCs w:val="24"/>
        </w:rPr>
        <w:t xml:space="preserve"> of it. 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herefore, those are all the promising future work.</w:t>
      </w:r>
    </w:p>
    <w:p w:rsidR="00D2058C" w:rsidRDefault="00D2058C" w:rsidP="00D2058C">
      <w:pPr>
        <w:rPr>
          <w:rFonts w:ascii="Times New Roman" w:hAnsi="Times New Roman" w:cs="Times New Roman"/>
          <w:sz w:val="24"/>
          <w:szCs w:val="24"/>
        </w:rPr>
      </w:pPr>
    </w:p>
    <w:p w:rsidR="00D2058C" w:rsidRPr="00311001" w:rsidRDefault="00D2058C" w:rsidP="00D2058C">
      <w:pPr>
        <w:rPr>
          <w:rFonts w:ascii="Times New Roman" w:hAnsi="Times New Roman" w:cs="Times New Roman"/>
          <w:szCs w:val="21"/>
        </w:rPr>
      </w:pPr>
      <w:r w:rsidRPr="00311001">
        <w:rPr>
          <w:rFonts w:ascii="Times New Roman" w:hAnsi="Times New Roman" w:cs="Times New Roman"/>
          <w:szCs w:val="21"/>
        </w:rPr>
        <w:t xml:space="preserve">[1] Becker, Aaron. </w:t>
      </w:r>
      <w:proofErr w:type="gramStart"/>
      <w:r w:rsidRPr="00311001">
        <w:rPr>
          <w:rFonts w:ascii="Times New Roman" w:hAnsi="Times New Roman" w:cs="Times New Roman"/>
          <w:szCs w:val="21"/>
        </w:rPr>
        <w:t>"Ensemble control of robotic systems."</w:t>
      </w:r>
      <w:proofErr w:type="gramEnd"/>
      <w:r w:rsidRPr="00311001">
        <w:rPr>
          <w:rFonts w:ascii="Times New Roman" w:hAnsi="Times New Roman" w:cs="Times New Roman"/>
          <w:szCs w:val="21"/>
        </w:rPr>
        <w:t xml:space="preserve"> </w:t>
      </w:r>
      <w:proofErr w:type="gramStart"/>
      <w:r w:rsidRPr="00311001">
        <w:rPr>
          <w:rFonts w:ascii="Times New Roman" w:hAnsi="Times New Roman" w:cs="Times New Roman"/>
          <w:szCs w:val="21"/>
        </w:rPr>
        <w:t>PhD diss., University of Illinois at Urbana-Champaign, 2012.</w:t>
      </w:r>
      <w:proofErr w:type="gramEnd"/>
    </w:p>
    <w:p w:rsidR="00D2058C" w:rsidRPr="00D2058C" w:rsidRDefault="00D2058C" w:rsidP="00D2058C">
      <w:pPr>
        <w:rPr>
          <w:rFonts w:ascii="Times New Roman" w:hAnsi="Times New Roman" w:cs="Times New Roman"/>
          <w:sz w:val="24"/>
          <w:szCs w:val="24"/>
        </w:rPr>
      </w:pPr>
    </w:p>
    <w:sectPr w:rsidR="00D2058C" w:rsidRPr="00D2058C" w:rsidSect="009427C5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2751" w:rsidRDefault="00A22751" w:rsidP="00DB5432">
      <w:r>
        <w:separator/>
      </w:r>
    </w:p>
  </w:endnote>
  <w:endnote w:type="continuationSeparator" w:id="0">
    <w:p w:rsidR="00A22751" w:rsidRDefault="00A22751" w:rsidP="00DB54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2751" w:rsidRDefault="00A22751" w:rsidP="00DB5432">
      <w:r>
        <w:separator/>
      </w:r>
    </w:p>
  </w:footnote>
  <w:footnote w:type="continuationSeparator" w:id="0">
    <w:p w:rsidR="00A22751" w:rsidRDefault="00A22751" w:rsidP="00DB54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602AD"/>
    <w:multiLevelType w:val="hybridMultilevel"/>
    <w:tmpl w:val="AF68B9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DC2690"/>
    <w:multiLevelType w:val="hybridMultilevel"/>
    <w:tmpl w:val="BFB89D0E"/>
    <w:lvl w:ilvl="0" w:tplc="9BC08E92">
      <w:start w:val="1"/>
      <w:numFmt w:val="upperRoman"/>
      <w:lvlText w:val="%1."/>
      <w:lvlJc w:val="left"/>
      <w:pPr>
        <w:ind w:left="720" w:hanging="72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7C5"/>
    <w:rsid w:val="001950DA"/>
    <w:rsid w:val="00455303"/>
    <w:rsid w:val="004F0BE5"/>
    <w:rsid w:val="0055233D"/>
    <w:rsid w:val="00557D6D"/>
    <w:rsid w:val="00716111"/>
    <w:rsid w:val="009427C5"/>
    <w:rsid w:val="009C5E6F"/>
    <w:rsid w:val="00A22751"/>
    <w:rsid w:val="00AB188D"/>
    <w:rsid w:val="00C95E6C"/>
    <w:rsid w:val="00CE4CB1"/>
    <w:rsid w:val="00D2058C"/>
    <w:rsid w:val="00DB5432"/>
    <w:rsid w:val="00F3214F"/>
    <w:rsid w:val="00F55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427C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427C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9427C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9427C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9C5E6F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F55161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F5516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55161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DB54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DB5432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DB54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DB543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427C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427C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9427C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9427C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9C5E6F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F55161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F5516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55161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DB54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DB5432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DB54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DB54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5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890</TotalTime>
  <Pages>2</Pages>
  <Words>377</Words>
  <Characters>2153</Characters>
  <Application>Microsoft Office Word</Application>
  <DocSecurity>0</DocSecurity>
  <Lines>17</Lines>
  <Paragraphs>5</Paragraphs>
  <ScaleCrop>false</ScaleCrop>
  <Company>微软中国</Company>
  <LinksUpToDate>false</LinksUpToDate>
  <CharactersWithSpaces>2525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4</cp:revision>
  <dcterms:created xsi:type="dcterms:W3CDTF">2015-07-28T23:31:00Z</dcterms:created>
  <dcterms:modified xsi:type="dcterms:W3CDTF">2015-08-07T01:17:00Z</dcterms:modified>
</cp:coreProperties>
</file>