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B6B98" w14:textId="6987C620" w:rsidR="001E4A25" w:rsidRDefault="00AB7B25" w:rsidP="00245532">
      <w:pPr>
        <w:pStyle w:val="ListParagraph"/>
        <w:numPr>
          <w:ilvl w:val="0"/>
          <w:numId w:val="2"/>
        </w:numPr>
      </w:pPr>
      <w:proofErr w:type="spellStart"/>
      <w:r>
        <w:t>Dashbord</w:t>
      </w:r>
      <w:proofErr w:type="spellEnd"/>
      <w:r w:rsidR="00A46E7B">
        <w:t xml:space="preserve"> yapılacak</w:t>
      </w:r>
    </w:p>
    <w:p w14:paraId="24E04D73" w14:textId="6EDCB477" w:rsidR="00AB7B25" w:rsidRDefault="00AB7B25" w:rsidP="00245532">
      <w:pPr>
        <w:pStyle w:val="ListParagraph"/>
        <w:numPr>
          <w:ilvl w:val="0"/>
          <w:numId w:val="2"/>
        </w:numPr>
      </w:pPr>
      <w:r>
        <w:t xml:space="preserve">MBR </w:t>
      </w:r>
      <w:proofErr w:type="spellStart"/>
      <w:r>
        <w:t>pptx</w:t>
      </w:r>
      <w:proofErr w:type="spellEnd"/>
      <w:r>
        <w:t xml:space="preserve"> </w:t>
      </w:r>
      <w:proofErr w:type="spellStart"/>
      <w:r>
        <w:t>Cover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-eskisi kullanılacak</w:t>
      </w:r>
    </w:p>
    <w:p w14:paraId="517824EF" w14:textId="49CBE556" w:rsidR="00AB7B25" w:rsidRDefault="006B1C23" w:rsidP="00245532">
      <w:pPr>
        <w:pStyle w:val="ListParagraph"/>
        <w:numPr>
          <w:ilvl w:val="0"/>
          <w:numId w:val="2"/>
        </w:numPr>
      </w:pPr>
      <w:proofErr w:type="spellStart"/>
      <w:r>
        <w:t>Callout</w:t>
      </w:r>
      <w:proofErr w:type="spellEnd"/>
      <w:r>
        <w:t xml:space="preserve"> </w:t>
      </w:r>
      <w:proofErr w:type="spellStart"/>
      <w:r>
        <w:t>boxes</w:t>
      </w:r>
      <w:proofErr w:type="spellEnd"/>
      <w:r>
        <w:t xml:space="preserve">- ilgili ayın tekil değeri + yıl sonu+ ABSN farklı bir renkte </w:t>
      </w:r>
      <w:r w:rsidR="004264DE">
        <w:t xml:space="preserve">gösterim? + Top 5 </w:t>
      </w:r>
      <w:proofErr w:type="spellStart"/>
      <w:r w:rsidR="004264DE">
        <w:t>or</w:t>
      </w:r>
      <w:proofErr w:type="spellEnd"/>
      <w:r w:rsidR="004264DE">
        <w:t xml:space="preserve"> Top 3 ABNS listesi</w:t>
      </w:r>
    </w:p>
    <w:p w14:paraId="1C207077" w14:textId="24D33F89" w:rsidR="004264DE" w:rsidRDefault="004264DE" w:rsidP="00245532">
      <w:pPr>
        <w:pStyle w:val="ListParagraph"/>
        <w:numPr>
          <w:ilvl w:val="0"/>
          <w:numId w:val="2"/>
        </w:numPr>
      </w:pPr>
      <w:proofErr w:type="spellStart"/>
      <w:r>
        <w:t>Gross</w:t>
      </w:r>
      <w:proofErr w:type="spellEnd"/>
      <w:r>
        <w:t xml:space="preserve"> </w:t>
      </w:r>
      <w:proofErr w:type="spellStart"/>
      <w:r>
        <w:t>Revunue</w:t>
      </w:r>
      <w:proofErr w:type="spellEnd"/>
      <w:r>
        <w:t xml:space="preserve"> </w:t>
      </w:r>
      <w:r w:rsidR="007C2BDF">
        <w:t xml:space="preserve">slaytların birinde kayma var düzelt </w:t>
      </w:r>
    </w:p>
    <w:p w14:paraId="4A0CF1B9" w14:textId="42A9BB95" w:rsidR="007C2BDF" w:rsidRDefault="007C2BDF" w:rsidP="00245532">
      <w:pPr>
        <w:pStyle w:val="ListParagraph"/>
        <w:numPr>
          <w:ilvl w:val="0"/>
          <w:numId w:val="2"/>
        </w:numPr>
      </w:pPr>
      <w:r>
        <w:t xml:space="preserve">WIP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columlar</w:t>
      </w:r>
      <w:proofErr w:type="spellEnd"/>
      <w:r>
        <w:t xml:space="preserve"> </w:t>
      </w:r>
      <w:proofErr w:type="spellStart"/>
      <w:r>
        <w:t>revi</w:t>
      </w:r>
      <w:r w:rsidR="000B5C74">
        <w:t>se</w:t>
      </w:r>
      <w:proofErr w:type="spellEnd"/>
      <w:r w:rsidR="000B5C74">
        <w:t xml:space="preserve"> edilecek + 2 sayfa </w:t>
      </w:r>
      <w:r w:rsidR="00441CA0">
        <w:t>+</w:t>
      </w:r>
      <w:r w:rsidR="000B5C74">
        <w:t xml:space="preserve">1M limiti uygulanacak+ ilgili para birimi </w:t>
      </w:r>
      <w:proofErr w:type="spellStart"/>
      <w:r w:rsidR="000B5C74">
        <w:t>columnu</w:t>
      </w:r>
      <w:proofErr w:type="spellEnd"/>
      <w:r w:rsidR="000B5C74">
        <w:t xml:space="preserve"> eklenecek</w:t>
      </w:r>
    </w:p>
    <w:p w14:paraId="57DDEB96" w14:textId="56042A72" w:rsidR="00441CA0" w:rsidRDefault="00441CA0" w:rsidP="00245532">
      <w:pPr>
        <w:pStyle w:val="ListParagraph"/>
        <w:numPr>
          <w:ilvl w:val="0"/>
          <w:numId w:val="2"/>
        </w:numPr>
      </w:pPr>
      <w:r>
        <w:t>EBIT yüzdeler önemli – eski slayttaki gösterim uygu</w:t>
      </w:r>
      <w:r w:rsidR="00B07F9C">
        <w:t>lanacak</w:t>
      </w:r>
    </w:p>
    <w:p w14:paraId="591ED7A1" w14:textId="6D8A8DAC" w:rsidR="00B07F9C" w:rsidRDefault="00B07F9C" w:rsidP="00245532">
      <w:pPr>
        <w:pStyle w:val="ListParagraph"/>
        <w:numPr>
          <w:ilvl w:val="0"/>
          <w:numId w:val="2"/>
        </w:numPr>
      </w:pPr>
      <w:proofErr w:type="spellStart"/>
      <w:r>
        <w:t>Offer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oppurtunity</w:t>
      </w:r>
      <w:proofErr w:type="spellEnd"/>
      <w:r>
        <w:t xml:space="preserve"> renkler tekrar çalışılacak</w:t>
      </w:r>
    </w:p>
    <w:p w14:paraId="46819705" w14:textId="198BAEAD" w:rsidR="004C3128" w:rsidRDefault="004C3128" w:rsidP="004C3128">
      <w:pPr>
        <w:pStyle w:val="ListParagraph"/>
        <w:numPr>
          <w:ilvl w:val="0"/>
          <w:numId w:val="2"/>
        </w:numPr>
      </w:pPr>
      <w:r>
        <w:t xml:space="preserve">Standard dosya isimleri </w:t>
      </w:r>
      <w:r w:rsidR="00033324">
        <w:t>okunacak şekilde ayarlanacak.</w:t>
      </w:r>
    </w:p>
    <w:p w14:paraId="377A6095" w14:textId="7E079531" w:rsidR="00B07F9C" w:rsidRPr="00245532" w:rsidRDefault="00A46E7B">
      <w:pPr>
        <w:rPr>
          <w:b/>
          <w:bCs/>
        </w:rPr>
      </w:pPr>
      <w:r w:rsidRPr="00245532">
        <w:rPr>
          <w:b/>
          <w:bCs/>
        </w:rPr>
        <w:t>DASHBOARD IDEAS:</w:t>
      </w:r>
    </w:p>
    <w:p w14:paraId="2BC9CBE4" w14:textId="12F187E7" w:rsidR="00A46E7B" w:rsidRDefault="00A46E7B" w:rsidP="00245532">
      <w:pPr>
        <w:pStyle w:val="ListParagraph"/>
        <w:numPr>
          <w:ilvl w:val="0"/>
          <w:numId w:val="1"/>
        </w:numPr>
      </w:pPr>
      <w:proofErr w:type="spellStart"/>
      <w:r>
        <w:t>Historic</w:t>
      </w:r>
      <w:proofErr w:type="spellEnd"/>
      <w:r>
        <w:t xml:space="preserve"> gösterim ve karşılaştırma</w:t>
      </w:r>
    </w:p>
    <w:p w14:paraId="730B26D0" w14:textId="3C690944" w:rsidR="00A46E7B" w:rsidRDefault="00A46E7B" w:rsidP="00245532">
      <w:pPr>
        <w:pStyle w:val="ListParagraph"/>
        <w:numPr>
          <w:ilvl w:val="0"/>
          <w:numId w:val="1"/>
        </w:numPr>
      </w:pPr>
      <w:r>
        <w:t xml:space="preserve">Proje </w:t>
      </w:r>
      <w:r w:rsidR="00245532">
        <w:t>bazlı +</w:t>
      </w:r>
      <w:r>
        <w:t xml:space="preserve"> Müşteri </w:t>
      </w:r>
      <w:proofErr w:type="spellStart"/>
      <w:r>
        <w:t>bazılı</w:t>
      </w:r>
      <w:proofErr w:type="spellEnd"/>
      <w:r>
        <w:t xml:space="preserve"> gösterimler</w:t>
      </w:r>
    </w:p>
    <w:p w14:paraId="2D261730" w14:textId="472E5C68" w:rsidR="00A46E7B" w:rsidRDefault="001C36A7" w:rsidP="00245532">
      <w:pPr>
        <w:pStyle w:val="ListParagraph"/>
        <w:numPr>
          <w:ilvl w:val="0"/>
          <w:numId w:val="1"/>
        </w:numPr>
      </w:pPr>
      <w:proofErr w:type="spellStart"/>
      <w:r>
        <w:t>Scenariolar</w:t>
      </w:r>
      <w:proofErr w:type="spellEnd"/>
      <w:r>
        <w:t xml:space="preserve"> (çeyrek yarıyıl vb.</w:t>
      </w:r>
      <w:r w:rsidR="00147F5F">
        <w:t xml:space="preserve">, </w:t>
      </w:r>
      <w:proofErr w:type="spellStart"/>
      <w:r>
        <w:t>with</w:t>
      </w:r>
      <w:proofErr w:type="spellEnd"/>
      <w:r>
        <w:t xml:space="preserve"> BU </w:t>
      </w:r>
      <w:proofErr w:type="spellStart"/>
      <w:r>
        <w:t>without</w:t>
      </w:r>
      <w:proofErr w:type="spellEnd"/>
      <w:r>
        <w:t xml:space="preserve"> BU</w:t>
      </w:r>
      <w:r w:rsidR="00147F5F">
        <w:t xml:space="preserve">, </w:t>
      </w:r>
      <w:proofErr w:type="spellStart"/>
      <w:r w:rsidR="00147F5F">
        <w:t>with</w:t>
      </w:r>
      <w:proofErr w:type="spellEnd"/>
      <w:r w:rsidR="00147F5F">
        <w:t xml:space="preserve"> </w:t>
      </w:r>
      <w:proofErr w:type="spellStart"/>
      <w:r w:rsidR="00147F5F">
        <w:t>subcon</w:t>
      </w:r>
      <w:proofErr w:type="spellEnd"/>
      <w:r w:rsidR="00147F5F">
        <w:t xml:space="preserve"> </w:t>
      </w:r>
      <w:proofErr w:type="spellStart"/>
      <w:r w:rsidR="00147F5F">
        <w:t>wo</w:t>
      </w:r>
      <w:proofErr w:type="spellEnd"/>
      <w:r w:rsidR="00147F5F">
        <w:t xml:space="preserve"> </w:t>
      </w:r>
      <w:proofErr w:type="spellStart"/>
      <w:r w:rsidR="00147F5F">
        <w:t>subcon</w:t>
      </w:r>
      <w:proofErr w:type="spellEnd"/>
      <w:r>
        <w:t>)</w:t>
      </w:r>
    </w:p>
    <w:p w14:paraId="7498FCD8" w14:textId="308A19C2" w:rsidR="001C36A7" w:rsidRDefault="001C36A7" w:rsidP="00245532">
      <w:pPr>
        <w:pStyle w:val="ListParagraph"/>
        <w:numPr>
          <w:ilvl w:val="0"/>
          <w:numId w:val="1"/>
        </w:numPr>
      </w:pPr>
      <w:proofErr w:type="spellStart"/>
      <w:r>
        <w:t>Invocing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+ </w:t>
      </w:r>
      <w:proofErr w:type="spellStart"/>
      <w:r>
        <w:t>Invoicing</w:t>
      </w:r>
      <w:proofErr w:type="spellEnd"/>
      <w:r>
        <w:t xml:space="preserve"> Plan</w:t>
      </w:r>
    </w:p>
    <w:p w14:paraId="2FFEE38E" w14:textId="6CA63645" w:rsidR="00245532" w:rsidRDefault="00245532" w:rsidP="00245532">
      <w:pPr>
        <w:pStyle w:val="ListParagraph"/>
        <w:numPr>
          <w:ilvl w:val="0"/>
          <w:numId w:val="1"/>
        </w:numPr>
      </w:pPr>
      <w:r>
        <w:t>Karlılık</w:t>
      </w:r>
    </w:p>
    <w:p w14:paraId="1DF16E38" w14:textId="590B7877" w:rsidR="00245532" w:rsidRPr="00245532" w:rsidRDefault="00245532" w:rsidP="00245532">
      <w:pPr>
        <w:pStyle w:val="ListParagraph"/>
        <w:numPr>
          <w:ilvl w:val="0"/>
          <w:numId w:val="1"/>
        </w:numPr>
      </w:pPr>
      <w:r w:rsidRPr="00245532">
        <w:t>Proje bazında son on iki ay vs. gibi karşılaştırmalı görüntüleme</w:t>
      </w:r>
    </w:p>
    <w:p w14:paraId="66699E6F" w14:textId="1BD54E43" w:rsidR="00245532" w:rsidRPr="00245532" w:rsidRDefault="00245532" w:rsidP="00245532">
      <w:pPr>
        <w:pStyle w:val="ListParagraph"/>
        <w:numPr>
          <w:ilvl w:val="0"/>
          <w:numId w:val="1"/>
        </w:numPr>
      </w:pPr>
      <w:r w:rsidRPr="00245532">
        <w:t>Ay bazında projeleri birbirleriyle, müşteri/proje bazlı, BU bazında çekilerek karşılaştırılabilir.</w:t>
      </w:r>
    </w:p>
    <w:p w14:paraId="1B1487CD" w14:textId="454C8313" w:rsidR="00245532" w:rsidRPr="00245532" w:rsidRDefault="00245532" w:rsidP="00245532">
      <w:pPr>
        <w:pStyle w:val="ListParagraph"/>
        <w:numPr>
          <w:ilvl w:val="0"/>
          <w:numId w:val="1"/>
        </w:numPr>
      </w:pPr>
      <w:r w:rsidRPr="00245532">
        <w:t xml:space="preserve">Arşiv oluşturulabilir, istenilen ay/yıl çekilebilir. İstenilen </w:t>
      </w:r>
      <w:proofErr w:type="spellStart"/>
      <w:r w:rsidRPr="00245532">
        <w:t>random</w:t>
      </w:r>
      <w:proofErr w:type="spellEnd"/>
      <w:r w:rsidRPr="00245532">
        <w:t xml:space="preserve"> aylar karşılaştırılabilir.</w:t>
      </w:r>
    </w:p>
    <w:p w14:paraId="120EFE05" w14:textId="359BFE9A" w:rsidR="00245532" w:rsidRPr="00245532" w:rsidRDefault="00245532" w:rsidP="00245532">
      <w:pPr>
        <w:pStyle w:val="ListParagraph"/>
        <w:numPr>
          <w:ilvl w:val="0"/>
          <w:numId w:val="1"/>
        </w:numPr>
      </w:pPr>
      <w:r w:rsidRPr="00245532">
        <w:t xml:space="preserve">Proje bazında 2026 </w:t>
      </w:r>
      <w:proofErr w:type="spellStart"/>
      <w:r w:rsidRPr="00245532">
        <w:t>production</w:t>
      </w:r>
      <w:proofErr w:type="spellEnd"/>
      <w:r w:rsidRPr="00245532">
        <w:t xml:space="preserve">, </w:t>
      </w:r>
      <w:proofErr w:type="spellStart"/>
      <w:r w:rsidRPr="00245532">
        <w:t>end</w:t>
      </w:r>
      <w:proofErr w:type="spellEnd"/>
      <w:r w:rsidRPr="00245532">
        <w:t xml:space="preserve"> of 2026 </w:t>
      </w:r>
      <w:proofErr w:type="spellStart"/>
      <w:r w:rsidRPr="00245532">
        <w:t>production</w:t>
      </w:r>
      <w:proofErr w:type="spellEnd"/>
      <w:r w:rsidRPr="00245532">
        <w:t>, TD karlılıkları geçmiş ayla kıyaslanır.</w:t>
      </w:r>
    </w:p>
    <w:p w14:paraId="6433B133" w14:textId="77777777" w:rsidR="00245532" w:rsidRPr="00245532" w:rsidRDefault="00245532" w:rsidP="00245532">
      <w:pPr>
        <w:pStyle w:val="ListParagraph"/>
        <w:numPr>
          <w:ilvl w:val="0"/>
          <w:numId w:val="1"/>
        </w:numPr>
      </w:pPr>
      <w:r w:rsidRPr="00245532">
        <w:t xml:space="preserve">W/O NUC </w:t>
      </w:r>
      <w:proofErr w:type="spellStart"/>
      <w:r w:rsidRPr="00245532">
        <w:t>or</w:t>
      </w:r>
      <w:proofErr w:type="spellEnd"/>
      <w:r w:rsidRPr="00245532">
        <w:t xml:space="preserve"> </w:t>
      </w:r>
      <w:proofErr w:type="spellStart"/>
      <w:r w:rsidRPr="00245532">
        <w:t>any</w:t>
      </w:r>
      <w:proofErr w:type="spellEnd"/>
      <w:r w:rsidRPr="00245532">
        <w:t xml:space="preserve"> BU konsolide raporlar</w:t>
      </w:r>
    </w:p>
    <w:p w14:paraId="32C6E445" w14:textId="77777777" w:rsidR="00245532" w:rsidRDefault="00245532"/>
    <w:p w14:paraId="6B130886" w14:textId="77777777" w:rsidR="001C36A7" w:rsidRDefault="001C36A7"/>
    <w:p w14:paraId="7D9C48A0" w14:textId="77777777" w:rsidR="001C36A7" w:rsidRDefault="001C36A7"/>
    <w:sectPr w:rsidR="001C36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5D3E"/>
    <w:multiLevelType w:val="hybridMultilevel"/>
    <w:tmpl w:val="9582039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3166B"/>
    <w:multiLevelType w:val="hybridMultilevel"/>
    <w:tmpl w:val="6646FF8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0863659">
    <w:abstractNumId w:val="0"/>
  </w:num>
  <w:num w:numId="2" w16cid:durableId="1921480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090"/>
    <w:rsid w:val="00033324"/>
    <w:rsid w:val="000B5C74"/>
    <w:rsid w:val="00147F5F"/>
    <w:rsid w:val="001A10D8"/>
    <w:rsid w:val="001C36A7"/>
    <w:rsid w:val="001E4A25"/>
    <w:rsid w:val="00245532"/>
    <w:rsid w:val="004264DE"/>
    <w:rsid w:val="00441CA0"/>
    <w:rsid w:val="004A1090"/>
    <w:rsid w:val="004C3128"/>
    <w:rsid w:val="004E02A6"/>
    <w:rsid w:val="006908E4"/>
    <w:rsid w:val="006B1C23"/>
    <w:rsid w:val="007C2BDF"/>
    <w:rsid w:val="007E5B93"/>
    <w:rsid w:val="00936595"/>
    <w:rsid w:val="00A46E7B"/>
    <w:rsid w:val="00AB7B25"/>
    <w:rsid w:val="00B07F9C"/>
    <w:rsid w:val="00FE2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D16D1"/>
  <w15:chartTrackingRefBased/>
  <w15:docId w15:val="{282C071F-39E3-4361-8220-CE2913B9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144</Words>
  <Characters>959</Characters>
  <Application>Microsoft Office Word</Application>
  <DocSecurity>0</DocSecurity>
  <Lines>22</Lines>
  <Paragraphs>13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Begüm Orhan</dc:creator>
  <cp:keywords/>
  <dc:description/>
  <cp:lastModifiedBy>Begüm Orhan</cp:lastModifiedBy>
  <cp:revision>16</cp:revision>
  <dcterms:created xsi:type="dcterms:W3CDTF">2026-04-01T13:02:00Z</dcterms:created>
  <dcterms:modified xsi:type="dcterms:W3CDTF">2026-04-06T08:55:00Z</dcterms:modified>
</cp:coreProperties>
</file>