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65" w:rsidRPr="005247C6" w:rsidRDefault="00C2666C" w:rsidP="00C2666C">
      <w:pPr>
        <w:jc w:val="center"/>
        <w:rPr>
          <w:rFonts w:ascii="Times New Roman" w:hAnsi="Times New Roman" w:cs="Times New Roman"/>
          <w:b/>
        </w:rPr>
      </w:pPr>
      <w:r w:rsidRPr="005247C6">
        <w:rPr>
          <w:rFonts w:ascii="Times New Roman" w:hAnsi="Times New Roman" w:cs="Times New Roman"/>
          <w:b/>
        </w:rPr>
        <w:t>SURAT PERJANJIAN KERJASAMA</w:t>
      </w:r>
    </w:p>
    <w:p w:rsidR="005247C6" w:rsidRPr="005247C6" w:rsidRDefault="00C2666C" w:rsidP="005247C6">
      <w:pPr>
        <w:jc w:val="center"/>
        <w:rPr>
          <w:rFonts w:ascii="Times New Roman" w:hAnsi="Times New Roman" w:cs="Times New Roman"/>
          <w:b/>
        </w:rPr>
      </w:pPr>
      <w:r w:rsidRPr="005247C6">
        <w:rPr>
          <w:rFonts w:ascii="Times New Roman" w:hAnsi="Times New Roman" w:cs="Times New Roman"/>
          <w:b/>
        </w:rPr>
        <w:t>APLIKASI PENCARIAN DAN PENGELOLAAN KOS</w:t>
      </w:r>
    </w:p>
    <w:p w:rsidR="00C2666C" w:rsidRDefault="00C2666C" w:rsidP="00C2666C">
      <w:pPr>
        <w:jc w:val="both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2666C" w:rsidRDefault="00C2666C" w:rsidP="005247C6">
      <w:pPr>
        <w:spacing w:after="0"/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C2666C" w:rsidRDefault="00C2666C" w:rsidP="005247C6">
      <w:pPr>
        <w:spacing w:after="0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C2666C" w:rsidRDefault="00C2666C" w:rsidP="005247C6">
      <w:pPr>
        <w:spacing w:after="0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</w:p>
    <w:p w:rsidR="00C2666C" w:rsidRDefault="00C2666C" w:rsidP="005247C6">
      <w:pPr>
        <w:spacing w:after="0"/>
        <w:jc w:val="both"/>
      </w:pPr>
      <w:r>
        <w:t>No. KTP</w:t>
      </w:r>
      <w:r>
        <w:tab/>
      </w:r>
      <w:r>
        <w:tab/>
      </w:r>
      <w:r>
        <w:tab/>
        <w:t>:</w:t>
      </w:r>
    </w:p>
    <w:p w:rsidR="000128E4" w:rsidRDefault="000128E4" w:rsidP="005247C6">
      <w:pPr>
        <w:spacing w:after="0"/>
        <w:jc w:val="both"/>
      </w:pPr>
      <w:proofErr w:type="spellStart"/>
      <w:r>
        <w:t>Nama</w:t>
      </w:r>
      <w:proofErr w:type="spellEnd"/>
      <w:r>
        <w:t xml:space="preserve"> Kos</w:t>
      </w:r>
      <w:r>
        <w:tab/>
      </w:r>
      <w:r>
        <w:tab/>
        <w:t>:</w:t>
      </w:r>
    </w:p>
    <w:p w:rsidR="000128E4" w:rsidRDefault="000128E4" w:rsidP="005247C6">
      <w:pPr>
        <w:spacing w:after="0"/>
        <w:jc w:val="both"/>
      </w:pPr>
      <w:proofErr w:type="spellStart"/>
      <w:r>
        <w:t>Alamat</w:t>
      </w:r>
      <w:proofErr w:type="spellEnd"/>
      <w:r>
        <w:t xml:space="preserve"> Kos</w:t>
      </w:r>
      <w:r>
        <w:tab/>
      </w:r>
      <w:r>
        <w:tab/>
        <w:t>:</w:t>
      </w:r>
    </w:p>
    <w:p w:rsidR="00C2666C" w:rsidRDefault="00C2666C" w:rsidP="00C2666C">
      <w:pPr>
        <w:jc w:val="both"/>
      </w:pPr>
      <w:r>
        <w:t xml:space="preserve">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 w:rsidR="005247C6">
        <w:t xml:space="preserve"> </w:t>
      </w:r>
      <w:proofErr w:type="spellStart"/>
      <w:r w:rsidR="005247C6">
        <w:t>disebut</w:t>
      </w:r>
      <w:proofErr w:type="spellEnd"/>
      <w:r w:rsidR="005247C6">
        <w:t xml:space="preserve"> </w:t>
      </w:r>
      <w:proofErr w:type="spellStart"/>
      <w:r w:rsidR="005247C6">
        <w:t>sebagai</w:t>
      </w:r>
      <w:proofErr w:type="spellEnd"/>
      <w:r w:rsidR="005247C6">
        <w:t xml:space="preserve"> </w:t>
      </w:r>
      <w:proofErr w:type="spellStart"/>
      <w:r w:rsidR="005247C6">
        <w:t>Pihak</w:t>
      </w:r>
      <w:proofErr w:type="spellEnd"/>
      <w:r w:rsidR="005247C6">
        <w:t xml:space="preserve"> </w:t>
      </w:r>
      <w:proofErr w:type="spellStart"/>
      <w:r w:rsidR="005247C6">
        <w:t>Pertama</w:t>
      </w:r>
      <w:proofErr w:type="spellEnd"/>
      <w:r w:rsidR="005247C6">
        <w:t>.</w:t>
      </w:r>
    </w:p>
    <w:p w:rsidR="00C2666C" w:rsidRDefault="00C2666C" w:rsidP="005247C6">
      <w:pPr>
        <w:spacing w:after="0"/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5D3E3C">
        <w:t xml:space="preserve"> </w:t>
      </w:r>
      <w:proofErr w:type="spellStart"/>
      <w:r w:rsidR="005D3E3C">
        <w:t>Nurdalifah</w:t>
      </w:r>
      <w:proofErr w:type="spellEnd"/>
      <w:r w:rsidR="005D3E3C">
        <w:t xml:space="preserve"> </w:t>
      </w:r>
      <w:proofErr w:type="spellStart"/>
      <w:r w:rsidR="005D3E3C">
        <w:t>Agsar</w:t>
      </w:r>
      <w:proofErr w:type="spellEnd"/>
    </w:p>
    <w:p w:rsidR="00C2666C" w:rsidRDefault="00C2666C" w:rsidP="005247C6">
      <w:pPr>
        <w:spacing w:after="0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 w:rsidR="005D3E3C">
        <w:t xml:space="preserve"> Bone, 9 </w:t>
      </w:r>
      <w:proofErr w:type="spellStart"/>
      <w:r w:rsidR="005D3E3C">
        <w:t>Agustus</w:t>
      </w:r>
      <w:proofErr w:type="spellEnd"/>
      <w:r w:rsidR="005D3E3C">
        <w:t xml:space="preserve"> 2000</w:t>
      </w:r>
    </w:p>
    <w:p w:rsidR="00C2666C" w:rsidRDefault="00C2666C" w:rsidP="005247C6">
      <w:pPr>
        <w:spacing w:after="0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  <w:r w:rsidR="005D3E3C">
        <w:t xml:space="preserve"> </w:t>
      </w:r>
      <w:proofErr w:type="spellStart"/>
      <w:r w:rsidR="005D3E3C">
        <w:t>Jalan</w:t>
      </w:r>
      <w:proofErr w:type="spellEnd"/>
      <w:r w:rsidR="005D3E3C">
        <w:t xml:space="preserve"> Raya </w:t>
      </w:r>
      <w:proofErr w:type="spellStart"/>
      <w:r w:rsidR="005D3E3C">
        <w:t>Bojongsoang</w:t>
      </w:r>
      <w:proofErr w:type="spellEnd"/>
    </w:p>
    <w:p w:rsidR="00C2666C" w:rsidRDefault="00C2666C" w:rsidP="005247C6">
      <w:pPr>
        <w:spacing w:after="0"/>
        <w:jc w:val="both"/>
      </w:pPr>
      <w:r>
        <w:t>No. KTP</w:t>
      </w:r>
      <w:r>
        <w:tab/>
      </w:r>
      <w:r>
        <w:tab/>
      </w:r>
      <w:r>
        <w:tab/>
        <w:t>:</w:t>
      </w:r>
      <w:r w:rsidR="005D3E3C">
        <w:t xml:space="preserve"> 7860394000001</w:t>
      </w:r>
    </w:p>
    <w:p w:rsidR="00220386" w:rsidRDefault="00220386" w:rsidP="005247C6">
      <w:pPr>
        <w:spacing w:after="0"/>
        <w:jc w:val="both"/>
      </w:pPr>
      <w:proofErr w:type="spellStart"/>
      <w:r>
        <w:t>Sebagai</w:t>
      </w:r>
      <w:proofErr w:type="spellEnd"/>
      <w:r>
        <w:tab/>
      </w:r>
      <w:r>
        <w:tab/>
      </w:r>
      <w:r>
        <w:tab/>
        <w:t xml:space="preserve">: Admin </w:t>
      </w:r>
      <w:proofErr w:type="spellStart"/>
      <w:r>
        <w:t>Aplikasi</w:t>
      </w:r>
      <w:proofErr w:type="spellEnd"/>
    </w:p>
    <w:p w:rsidR="00C2666C" w:rsidRDefault="00C2666C" w:rsidP="00C2666C">
      <w:p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</w:t>
      </w:r>
      <w:r w:rsidR="005247C6">
        <w:t>kan</w:t>
      </w:r>
      <w:proofErr w:type="spellEnd"/>
      <w:proofErr w:type="gramEnd"/>
      <w:r w:rsidR="005247C6">
        <w:t xml:space="preserve"> </w:t>
      </w:r>
      <w:proofErr w:type="spellStart"/>
      <w:r w:rsidR="005247C6">
        <w:t>disebut</w:t>
      </w:r>
      <w:proofErr w:type="spellEnd"/>
      <w:r w:rsidR="005247C6">
        <w:t xml:space="preserve"> </w:t>
      </w:r>
      <w:proofErr w:type="spellStart"/>
      <w:r w:rsidR="005247C6">
        <w:t>dengan</w:t>
      </w:r>
      <w:proofErr w:type="spellEnd"/>
      <w:r w:rsidR="005247C6">
        <w:t xml:space="preserve"> </w:t>
      </w:r>
      <w:proofErr w:type="spellStart"/>
      <w:r w:rsidR="005247C6">
        <w:t>Pihak</w:t>
      </w:r>
      <w:proofErr w:type="spellEnd"/>
      <w:r w:rsidR="005247C6">
        <w:t xml:space="preserve"> </w:t>
      </w:r>
      <w:proofErr w:type="spellStart"/>
      <w:r w:rsidR="005247C6">
        <w:t>Kedua</w:t>
      </w:r>
      <w:proofErr w:type="spellEnd"/>
      <w:r w:rsidR="005247C6">
        <w:t>.</w:t>
      </w:r>
    </w:p>
    <w:p w:rsidR="00C2666C" w:rsidRDefault="00C2666C" w:rsidP="005247C6">
      <w:pPr>
        <w:spacing w:after="0"/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ya</w:t>
      </w:r>
      <w:r w:rsidR="005247C6">
        <w:t xml:space="preserve">ng </w:t>
      </w:r>
      <w:proofErr w:type="spellStart"/>
      <w:r w:rsidR="005247C6">
        <w:t>diatur</w:t>
      </w:r>
      <w:proofErr w:type="spellEnd"/>
      <w:r w:rsidR="005247C6">
        <w:t xml:space="preserve"> </w:t>
      </w:r>
      <w:proofErr w:type="spellStart"/>
      <w:r w:rsidR="005247C6">
        <w:t>sebagai</w:t>
      </w:r>
      <w:proofErr w:type="spellEnd"/>
      <w:r w:rsidR="005247C6">
        <w:t xml:space="preserve"> </w:t>
      </w:r>
      <w:proofErr w:type="spellStart"/>
      <w:r w:rsidR="005247C6">
        <w:t>berikut</w:t>
      </w:r>
      <w:proofErr w:type="spellEnd"/>
      <w:r w:rsidR="005247C6">
        <w:t xml:space="preserve"> </w:t>
      </w:r>
      <w:proofErr w:type="spellStart"/>
      <w:proofErr w:type="gramStart"/>
      <w:r w:rsidR="005247C6">
        <w:t>ini</w:t>
      </w:r>
      <w:proofErr w:type="spellEnd"/>
      <w:r w:rsidR="005247C6">
        <w:t xml:space="preserve"> :</w:t>
      </w:r>
      <w:proofErr w:type="gramEnd"/>
    </w:p>
    <w:p w:rsidR="00C2666C" w:rsidRPr="005247C6" w:rsidRDefault="00C2666C" w:rsidP="005247C6">
      <w:pPr>
        <w:spacing w:after="0"/>
        <w:jc w:val="center"/>
        <w:rPr>
          <w:rFonts w:ascii="Times New Roman" w:hAnsi="Times New Roman" w:cs="Times New Roman"/>
          <w:b/>
        </w:rPr>
      </w:pPr>
      <w:r w:rsidRPr="005247C6">
        <w:rPr>
          <w:rFonts w:ascii="Times New Roman" w:hAnsi="Times New Roman" w:cs="Times New Roman"/>
          <w:b/>
        </w:rPr>
        <w:t>PASAL 1</w:t>
      </w:r>
    </w:p>
    <w:p w:rsidR="00C2666C" w:rsidRDefault="00C2666C" w:rsidP="005247C6">
      <w:pPr>
        <w:spacing w:after="0"/>
        <w:jc w:val="both"/>
      </w:pPr>
      <w:proofErr w:type="spellStart"/>
      <w:r>
        <w:t>Dal</w:t>
      </w:r>
      <w:r w:rsidR="00B73CF8">
        <w:t>am</w:t>
      </w:r>
      <w:proofErr w:type="spellEnd"/>
      <w:r w:rsidR="00B73CF8">
        <w:t xml:space="preserve"> </w:t>
      </w:r>
      <w:proofErr w:type="spellStart"/>
      <w:r w:rsidR="00B73CF8">
        <w:t>usaha</w:t>
      </w:r>
      <w:proofErr w:type="spellEnd"/>
      <w:r w:rsidR="00B73CF8">
        <w:t xml:space="preserve"> </w:t>
      </w:r>
      <w:proofErr w:type="spellStart"/>
      <w:r w:rsidR="00B73CF8">
        <w:t>ini</w:t>
      </w:r>
      <w:proofErr w:type="spellEnd"/>
      <w:r w:rsidR="00B73CF8">
        <w:t xml:space="preserve"> </w:t>
      </w:r>
      <w:proofErr w:type="spellStart"/>
      <w:r w:rsidR="00B73CF8">
        <w:t>Pihak</w:t>
      </w:r>
      <w:proofErr w:type="spellEnd"/>
      <w:r w:rsidR="00B73CF8">
        <w:t xml:space="preserve"> </w:t>
      </w:r>
      <w:proofErr w:type="spellStart"/>
      <w:r w:rsidR="00B73CF8">
        <w:t>Pertama</w:t>
      </w:r>
      <w:proofErr w:type="spellEnd"/>
      <w:r w:rsidR="00B73CF8">
        <w:t xml:space="preserve"> </w:t>
      </w:r>
      <w:proofErr w:type="spellStart"/>
      <w:r w:rsidR="00B73CF8">
        <w:t>membenarkan</w:t>
      </w:r>
      <w:proofErr w:type="spellEnd"/>
      <w:r w:rsidR="00AF3CF0">
        <w:t xml:space="preserve"> </w:t>
      </w:r>
      <w:proofErr w:type="spellStart"/>
      <w:r w:rsidR="00AF3CF0">
        <w:t>bahwa</w:t>
      </w:r>
      <w:proofErr w:type="spellEnd"/>
      <w:r w:rsidR="00B73CF8">
        <w:t xml:space="preserve"> </w:t>
      </w:r>
      <w:proofErr w:type="spellStart"/>
      <w:r w:rsidR="00B73CF8">
        <w:t>seluruh</w:t>
      </w:r>
      <w:proofErr w:type="spellEnd"/>
      <w:r w:rsidR="00B73CF8">
        <w:t xml:space="preserve"> data </w:t>
      </w:r>
      <w:proofErr w:type="spellStart"/>
      <w:proofErr w:type="gramStart"/>
      <w:r w:rsidR="00B73CF8">
        <w:t>kos</w:t>
      </w:r>
      <w:proofErr w:type="spellEnd"/>
      <w:proofErr w:type="gramEnd"/>
      <w:r w:rsidR="00B73CF8">
        <w:t xml:space="preserve"> yang </w:t>
      </w:r>
      <w:proofErr w:type="spellStart"/>
      <w:r w:rsidR="00B73CF8">
        <w:t>didaftarkan</w:t>
      </w:r>
      <w:proofErr w:type="spellEnd"/>
      <w:r w:rsidR="00AF3CF0">
        <w:t xml:space="preserve"> </w:t>
      </w:r>
      <w:proofErr w:type="spellStart"/>
      <w:r w:rsidR="00AF3CF0">
        <w:t>oleh</w:t>
      </w:r>
      <w:proofErr w:type="spellEnd"/>
      <w:r w:rsidR="00AF3CF0">
        <w:t xml:space="preserve"> </w:t>
      </w:r>
      <w:proofErr w:type="spellStart"/>
      <w:r w:rsidR="00AF3CF0">
        <w:t>Pihak</w:t>
      </w:r>
      <w:proofErr w:type="spellEnd"/>
      <w:r w:rsidR="00AF3CF0">
        <w:t xml:space="preserve"> </w:t>
      </w:r>
      <w:proofErr w:type="spellStart"/>
      <w:r w:rsidR="00AF3CF0">
        <w:t>Pertama</w:t>
      </w:r>
      <w:proofErr w:type="spellEnd"/>
      <w:r w:rsidR="00AF3CF0">
        <w:t xml:space="preserve"> </w:t>
      </w:r>
      <w:proofErr w:type="spellStart"/>
      <w:r w:rsidR="00AF3CF0">
        <w:t>benar</w:t>
      </w:r>
      <w:proofErr w:type="spellEnd"/>
      <w:r w:rsidR="00AF3CF0">
        <w:t xml:space="preserve"> </w:t>
      </w:r>
      <w:proofErr w:type="spellStart"/>
      <w:r w:rsidR="00AF3CF0">
        <w:t>adanya</w:t>
      </w:r>
      <w:proofErr w:type="spellEnd"/>
      <w:r w:rsidR="00AF3CF0">
        <w:t>.</w:t>
      </w:r>
      <w:r w:rsidR="00C07EA7">
        <w:t xml:space="preserve"> </w:t>
      </w:r>
      <w:proofErr w:type="spellStart"/>
      <w:r w:rsidR="00B73CF8">
        <w:t>Jika</w:t>
      </w:r>
      <w:proofErr w:type="spellEnd"/>
      <w:r w:rsidR="00B73CF8">
        <w:t xml:space="preserve"> data </w:t>
      </w:r>
      <w:proofErr w:type="spellStart"/>
      <w:proofErr w:type="gramStart"/>
      <w:r w:rsidR="00B73CF8">
        <w:t>kos</w:t>
      </w:r>
      <w:proofErr w:type="spellEnd"/>
      <w:proofErr w:type="gramEnd"/>
      <w:r w:rsidR="00B73CF8">
        <w:t xml:space="preserve"> yang </w:t>
      </w:r>
      <w:proofErr w:type="spellStart"/>
      <w:r w:rsidR="00B73CF8">
        <w:t>didaftarkan</w:t>
      </w:r>
      <w:proofErr w:type="spellEnd"/>
      <w:r w:rsidR="00B73CF8">
        <w:t xml:space="preserve"> </w:t>
      </w:r>
      <w:proofErr w:type="spellStart"/>
      <w:r w:rsidR="00B73CF8">
        <w:t>oleh</w:t>
      </w:r>
      <w:proofErr w:type="spellEnd"/>
      <w:r w:rsidR="00B73CF8">
        <w:t xml:space="preserve"> </w:t>
      </w:r>
      <w:proofErr w:type="spellStart"/>
      <w:r w:rsidR="00B73CF8">
        <w:t>Pihak</w:t>
      </w:r>
      <w:proofErr w:type="spellEnd"/>
      <w:r w:rsidR="00B73CF8">
        <w:t xml:space="preserve"> </w:t>
      </w:r>
      <w:proofErr w:type="spellStart"/>
      <w:r w:rsidR="00B73CF8">
        <w:t>Pertama</w:t>
      </w:r>
      <w:proofErr w:type="spellEnd"/>
      <w:r w:rsidR="00B73CF8">
        <w:t xml:space="preserve"> </w:t>
      </w:r>
      <w:proofErr w:type="spellStart"/>
      <w:r w:rsidR="00B73CF8">
        <w:t>tidak</w:t>
      </w:r>
      <w:proofErr w:type="spellEnd"/>
      <w:r w:rsidR="00B73CF8">
        <w:t xml:space="preserve"> </w:t>
      </w:r>
      <w:proofErr w:type="spellStart"/>
      <w:r w:rsidR="00B73CF8">
        <w:t>sesuai</w:t>
      </w:r>
      <w:proofErr w:type="spellEnd"/>
      <w:r w:rsidR="00B73CF8">
        <w:t xml:space="preserve"> </w:t>
      </w:r>
      <w:proofErr w:type="spellStart"/>
      <w:r w:rsidR="00B73CF8">
        <w:t>dengan</w:t>
      </w:r>
      <w:proofErr w:type="spellEnd"/>
      <w:r w:rsidR="00B73CF8">
        <w:t xml:space="preserve"> yang </w:t>
      </w:r>
      <w:proofErr w:type="spellStart"/>
      <w:r w:rsidR="00B73CF8">
        <w:t>dilapangan</w:t>
      </w:r>
      <w:proofErr w:type="spellEnd"/>
      <w:r w:rsidR="005558CC">
        <w:t>,</w:t>
      </w:r>
      <w:r w:rsidR="00B73CF8">
        <w:t xml:space="preserve"> </w:t>
      </w:r>
      <w:proofErr w:type="spellStart"/>
      <w:r w:rsidR="00B73CF8">
        <w:t>maka</w:t>
      </w:r>
      <w:proofErr w:type="spellEnd"/>
      <w:r w:rsidR="00B73CF8">
        <w:t xml:space="preserve"> </w:t>
      </w:r>
      <w:proofErr w:type="spellStart"/>
      <w:r w:rsidR="00B73CF8">
        <w:t>Pihak</w:t>
      </w:r>
      <w:proofErr w:type="spellEnd"/>
      <w:r w:rsidR="00B73CF8">
        <w:t xml:space="preserve"> </w:t>
      </w:r>
      <w:proofErr w:type="spellStart"/>
      <w:r w:rsidR="00B73CF8">
        <w:t>Pertama</w:t>
      </w:r>
      <w:proofErr w:type="spellEnd"/>
      <w:r w:rsidR="00B73CF8">
        <w:t xml:space="preserve"> </w:t>
      </w:r>
      <w:proofErr w:type="spellStart"/>
      <w:r w:rsidR="00B73CF8">
        <w:t>bersedia</w:t>
      </w:r>
      <w:proofErr w:type="spellEnd"/>
      <w:r w:rsidR="00C07EA7">
        <w:t xml:space="preserve"> </w:t>
      </w:r>
      <w:proofErr w:type="spellStart"/>
      <w:r w:rsidR="00C07EA7">
        <w:t>dinonaktifkan</w:t>
      </w:r>
      <w:proofErr w:type="spellEnd"/>
      <w:r w:rsidR="00C07EA7">
        <w:t xml:space="preserve"> </w:t>
      </w:r>
      <w:proofErr w:type="spellStart"/>
      <w:r w:rsidR="00C07EA7">
        <w:t>jika</w:t>
      </w:r>
      <w:proofErr w:type="spellEnd"/>
      <w:r w:rsidR="00C07EA7">
        <w:t xml:space="preserve"> </w:t>
      </w:r>
      <w:proofErr w:type="spellStart"/>
      <w:r w:rsidR="00C07EA7">
        <w:t>telah</w:t>
      </w:r>
      <w:proofErr w:type="spellEnd"/>
      <w:r w:rsidR="00C07EA7">
        <w:t xml:space="preserve"> </w:t>
      </w:r>
      <w:proofErr w:type="spellStart"/>
      <w:r w:rsidR="00C07EA7">
        <w:t>mendapatkan</w:t>
      </w:r>
      <w:proofErr w:type="spellEnd"/>
      <w:r w:rsidR="00C07EA7">
        <w:t xml:space="preserve"> </w:t>
      </w:r>
      <w:proofErr w:type="spellStart"/>
      <w:r w:rsidR="00C07EA7">
        <w:t>peneguran</w:t>
      </w:r>
      <w:proofErr w:type="spellEnd"/>
      <w:r w:rsidR="00C07EA7">
        <w:t xml:space="preserve"> </w:t>
      </w:r>
      <w:proofErr w:type="spellStart"/>
      <w:r w:rsidR="00C07EA7">
        <w:t>sebanyak</w:t>
      </w:r>
      <w:proofErr w:type="spellEnd"/>
      <w:r w:rsidR="00C07EA7">
        <w:t xml:space="preserve"> 3 kali.</w:t>
      </w:r>
    </w:p>
    <w:p w:rsidR="00AF3CF0" w:rsidRPr="005247C6" w:rsidRDefault="00AF3CF0" w:rsidP="005247C6">
      <w:pPr>
        <w:jc w:val="center"/>
        <w:rPr>
          <w:rFonts w:ascii="Times New Roman" w:hAnsi="Times New Roman" w:cs="Times New Roman"/>
          <w:b/>
        </w:rPr>
      </w:pPr>
      <w:r w:rsidRPr="005247C6">
        <w:rPr>
          <w:rFonts w:ascii="Times New Roman" w:hAnsi="Times New Roman" w:cs="Times New Roman"/>
          <w:b/>
        </w:rPr>
        <w:t>PASAL 2</w:t>
      </w:r>
    </w:p>
    <w:p w:rsidR="009B230F" w:rsidRDefault="00AF3CF0" w:rsidP="005D3E3C">
      <w:pPr>
        <w:spacing w:after="0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 w:rsidR="009B230F">
        <w:t xml:space="preserve"> </w:t>
      </w:r>
      <w:proofErr w:type="spellStart"/>
      <w:proofErr w:type="gramStart"/>
      <w:r w:rsidR="009B230F">
        <w:t>akan</w:t>
      </w:r>
      <w:proofErr w:type="spellEnd"/>
      <w:proofErr w:type="gramEnd"/>
      <w:r w:rsidR="009B230F">
        <w:t xml:space="preserve"> </w:t>
      </w:r>
      <w:proofErr w:type="spellStart"/>
      <w:r w:rsidR="000128E4">
        <w:t>memberikan</w:t>
      </w:r>
      <w:proofErr w:type="spellEnd"/>
      <w:r w:rsidR="000128E4">
        <w:t xml:space="preserve"> </w:t>
      </w:r>
      <w:proofErr w:type="spellStart"/>
      <w:r w:rsidR="000128E4">
        <w:t>keuntungan</w:t>
      </w:r>
      <w:proofErr w:type="spellEnd"/>
      <w:r w:rsidR="000128E4">
        <w:t xml:space="preserve"> </w:t>
      </w:r>
      <w:proofErr w:type="spellStart"/>
      <w:r w:rsidR="000128E4">
        <w:t>sebesar</w:t>
      </w:r>
      <w:proofErr w:type="spellEnd"/>
      <w:r w:rsidR="000128E4">
        <w:t xml:space="preserve"> 5</w:t>
      </w:r>
      <w:r w:rsidR="009B230F">
        <w:t xml:space="preserve">% </w:t>
      </w:r>
      <w:proofErr w:type="spellStart"/>
      <w:r w:rsidR="009B230F">
        <w:t>dari</w:t>
      </w:r>
      <w:proofErr w:type="spellEnd"/>
      <w:r w:rsidR="009B230F">
        <w:t xml:space="preserve"> </w:t>
      </w:r>
      <w:proofErr w:type="spellStart"/>
      <w:r w:rsidR="009B230F">
        <w:t>hasil</w:t>
      </w:r>
      <w:proofErr w:type="spellEnd"/>
      <w:r w:rsidR="009B230F">
        <w:t xml:space="preserve"> </w:t>
      </w:r>
      <w:proofErr w:type="spellStart"/>
      <w:r w:rsidR="009B230F">
        <w:t>pemasukan</w:t>
      </w:r>
      <w:proofErr w:type="spellEnd"/>
      <w:r w:rsidR="009B230F">
        <w:t xml:space="preserve"> </w:t>
      </w:r>
      <w:proofErr w:type="spellStart"/>
      <w:r w:rsidR="009B230F">
        <w:t>kos</w:t>
      </w:r>
      <w:proofErr w:type="spellEnd"/>
      <w:r w:rsidR="009B230F">
        <w:t xml:space="preserve"> </w:t>
      </w:r>
      <w:proofErr w:type="spellStart"/>
      <w:r w:rsidR="009B230F">
        <w:t>kepada</w:t>
      </w:r>
      <w:proofErr w:type="spellEnd"/>
      <w:r w:rsidR="009B230F">
        <w:t xml:space="preserve"> </w:t>
      </w:r>
      <w:proofErr w:type="spellStart"/>
      <w:r w:rsidR="009B230F">
        <w:t>Pihak</w:t>
      </w:r>
      <w:proofErr w:type="spellEnd"/>
      <w:r w:rsidR="009B230F">
        <w:t xml:space="preserve"> </w:t>
      </w:r>
      <w:proofErr w:type="spellStart"/>
      <w:r w:rsidR="009B230F">
        <w:t>Kedua</w:t>
      </w:r>
      <w:proofErr w:type="spellEnd"/>
      <w:r w:rsidR="009B230F">
        <w:t xml:space="preserve"> </w:t>
      </w:r>
      <w:proofErr w:type="spellStart"/>
      <w:r w:rsidR="009B230F">
        <w:t>setiap</w:t>
      </w:r>
      <w:proofErr w:type="spellEnd"/>
      <w:r w:rsidR="009B230F">
        <w:t xml:space="preserve"> </w:t>
      </w:r>
      <w:proofErr w:type="spellStart"/>
      <w:r w:rsidR="009B230F">
        <w:t>tahunnya</w:t>
      </w:r>
      <w:proofErr w:type="spellEnd"/>
      <w:r w:rsidR="009B230F">
        <w:t xml:space="preserve">. </w:t>
      </w:r>
    </w:p>
    <w:p w:rsidR="009B230F" w:rsidRPr="005247C6" w:rsidRDefault="009B230F" w:rsidP="005D3E3C">
      <w:pPr>
        <w:spacing w:after="0"/>
        <w:jc w:val="center"/>
        <w:rPr>
          <w:rFonts w:ascii="Times New Roman" w:hAnsi="Times New Roman" w:cs="Times New Roman"/>
          <w:b/>
        </w:rPr>
      </w:pPr>
      <w:r w:rsidRPr="005247C6">
        <w:rPr>
          <w:rFonts w:ascii="Times New Roman" w:hAnsi="Times New Roman" w:cs="Times New Roman"/>
          <w:b/>
        </w:rPr>
        <w:t>PASAL 3</w:t>
      </w:r>
    </w:p>
    <w:p w:rsidR="009B230F" w:rsidRDefault="009B230F" w:rsidP="00220386">
      <w:pPr>
        <w:spacing w:after="0" w:line="240" w:lineRule="auto"/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 w:rsidR="005247C6">
        <w:t>.</w:t>
      </w:r>
    </w:p>
    <w:p w:rsidR="005247C6" w:rsidRPr="005247C6" w:rsidRDefault="005247C6" w:rsidP="002203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47C6">
        <w:rPr>
          <w:rFonts w:ascii="Times New Roman" w:hAnsi="Times New Roman" w:cs="Times New Roman"/>
          <w:b/>
        </w:rPr>
        <w:t>PASAL 4</w:t>
      </w:r>
    </w:p>
    <w:p w:rsidR="005247C6" w:rsidRDefault="005247C6" w:rsidP="005247C6">
      <w:pPr>
        <w:spacing w:line="24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:rsidR="005247C6" w:rsidRDefault="005247C6" w:rsidP="00C2666C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hokum </w:t>
      </w:r>
      <w:proofErr w:type="spellStart"/>
      <w:r>
        <w:t>sama</w:t>
      </w:r>
      <w:proofErr w:type="spellEnd"/>
      <w:r>
        <w:t xml:space="preserve">.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:rsidR="005247C6" w:rsidRDefault="00220386" w:rsidP="005247C6">
      <w:pPr>
        <w:jc w:val="right"/>
      </w:pPr>
      <w:bookmarkStart w:id="0" w:name="_GoBack"/>
      <w:bookmarkEnd w:id="0"/>
      <w:proofErr w:type="gramStart"/>
      <w:r>
        <w:t>Bandung, ……………………….</w:t>
      </w:r>
      <w:proofErr w:type="gramEnd"/>
      <w:r>
        <w:t xml:space="preserve"> 20….</w:t>
      </w:r>
    </w:p>
    <w:p w:rsidR="005247C6" w:rsidRDefault="00220386" w:rsidP="00C2666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22275" wp14:editId="29609C80">
            <wp:simplePos x="0" y="0"/>
            <wp:positionH relativeFrom="column">
              <wp:posOffset>4942936</wp:posOffset>
            </wp:positionH>
            <wp:positionV relativeFrom="paragraph">
              <wp:posOffset>188895</wp:posOffset>
            </wp:positionV>
            <wp:extent cx="513080" cy="40544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2 at 14.16.23.jpe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36" cy="4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0B69">
        <w:t xml:space="preserve">        </w:t>
      </w:r>
      <w:proofErr w:type="spellStart"/>
      <w:r w:rsidR="005247C6">
        <w:t>Pihak</w:t>
      </w:r>
      <w:proofErr w:type="spellEnd"/>
      <w:r w:rsidR="005247C6">
        <w:t xml:space="preserve"> </w:t>
      </w:r>
      <w:proofErr w:type="spellStart"/>
      <w:r w:rsidR="005247C6">
        <w:t>Pertama</w:t>
      </w:r>
      <w:proofErr w:type="spellEnd"/>
      <w:r w:rsidR="005247C6">
        <w:t>,</w:t>
      </w:r>
      <w:r w:rsidR="00800B69">
        <w:t xml:space="preserve"> </w:t>
      </w:r>
      <w:r w:rsidR="00800B69">
        <w:tab/>
      </w:r>
      <w:r w:rsidR="00800B69">
        <w:tab/>
      </w:r>
      <w:r w:rsidR="00800B69">
        <w:tab/>
      </w:r>
      <w:r w:rsidR="00800B69">
        <w:tab/>
      </w:r>
      <w:r w:rsidR="00800B69">
        <w:tab/>
      </w:r>
      <w:r w:rsidR="00800B69">
        <w:tab/>
      </w:r>
      <w:r w:rsidR="00800B69">
        <w:tab/>
      </w:r>
      <w:r w:rsidR="00800B69">
        <w:tab/>
        <w:t xml:space="preserve">       </w:t>
      </w:r>
      <w:proofErr w:type="spellStart"/>
      <w:r w:rsidR="00800B69">
        <w:t>Pihak</w:t>
      </w:r>
      <w:proofErr w:type="spellEnd"/>
      <w:r w:rsidR="00800B69">
        <w:t xml:space="preserve"> </w:t>
      </w:r>
      <w:proofErr w:type="spellStart"/>
      <w:r w:rsidR="00800B69">
        <w:t>Kedua</w:t>
      </w:r>
      <w:proofErr w:type="spellEnd"/>
      <w:r w:rsidR="00800B69">
        <w:t>,</w:t>
      </w:r>
    </w:p>
    <w:p w:rsidR="00800B69" w:rsidRDefault="00800B69" w:rsidP="00800B69">
      <w:pPr>
        <w:ind w:left="3600"/>
        <w:jc w:val="both"/>
      </w:pPr>
      <w:r>
        <w:t>(</w:t>
      </w:r>
      <w:proofErr w:type="spellStart"/>
      <w:r>
        <w:t>Materai</w:t>
      </w:r>
      <w:proofErr w:type="spellEnd"/>
      <w:r>
        <w:t xml:space="preserve"> 6000)</w:t>
      </w:r>
    </w:p>
    <w:p w:rsidR="005247C6" w:rsidRDefault="005247C6" w:rsidP="00C2666C">
      <w:pPr>
        <w:jc w:val="both"/>
      </w:pPr>
      <w:r>
        <w:t>(……………………………………)</w:t>
      </w:r>
      <w:r w:rsidR="00800B69">
        <w:tab/>
      </w:r>
      <w:r w:rsidR="00220386">
        <w:tab/>
      </w:r>
      <w:r w:rsidR="00220386">
        <w:tab/>
      </w:r>
      <w:r w:rsidR="00220386">
        <w:tab/>
      </w:r>
      <w:r w:rsidR="00220386">
        <w:tab/>
      </w:r>
      <w:r w:rsidR="00220386">
        <w:tab/>
        <w:t xml:space="preserve">                   (</w:t>
      </w:r>
      <w:proofErr w:type="spellStart"/>
      <w:r w:rsidR="00220386">
        <w:t>Nurdalifah</w:t>
      </w:r>
      <w:proofErr w:type="spellEnd"/>
      <w:r w:rsidR="00220386">
        <w:t xml:space="preserve"> </w:t>
      </w:r>
      <w:proofErr w:type="spellStart"/>
      <w:r w:rsidR="00220386">
        <w:t>Agsar</w:t>
      </w:r>
      <w:proofErr w:type="spellEnd"/>
      <w:r w:rsidR="00800B69">
        <w:t>)</w:t>
      </w:r>
    </w:p>
    <w:sectPr w:rsidR="0052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6C"/>
    <w:rsid w:val="000128E4"/>
    <w:rsid w:val="000C56BC"/>
    <w:rsid w:val="0012213A"/>
    <w:rsid w:val="001901CC"/>
    <w:rsid w:val="00220386"/>
    <w:rsid w:val="00243044"/>
    <w:rsid w:val="002725D3"/>
    <w:rsid w:val="002C7CA6"/>
    <w:rsid w:val="003C7076"/>
    <w:rsid w:val="004A2981"/>
    <w:rsid w:val="005247C6"/>
    <w:rsid w:val="005558CC"/>
    <w:rsid w:val="005D3E3C"/>
    <w:rsid w:val="005E7162"/>
    <w:rsid w:val="00607614"/>
    <w:rsid w:val="006A14C8"/>
    <w:rsid w:val="006A6A49"/>
    <w:rsid w:val="007539E0"/>
    <w:rsid w:val="00794F09"/>
    <w:rsid w:val="007E4A9F"/>
    <w:rsid w:val="007E608F"/>
    <w:rsid w:val="00800B69"/>
    <w:rsid w:val="00854005"/>
    <w:rsid w:val="0094230B"/>
    <w:rsid w:val="009B230F"/>
    <w:rsid w:val="009B3F55"/>
    <w:rsid w:val="00A74468"/>
    <w:rsid w:val="00AA1792"/>
    <w:rsid w:val="00AF3CF0"/>
    <w:rsid w:val="00B733B7"/>
    <w:rsid w:val="00B73CF8"/>
    <w:rsid w:val="00C07EA7"/>
    <w:rsid w:val="00C2666C"/>
    <w:rsid w:val="00C375A7"/>
    <w:rsid w:val="00CF2750"/>
    <w:rsid w:val="00E37822"/>
    <w:rsid w:val="00EB3C55"/>
    <w:rsid w:val="00EF6D65"/>
    <w:rsid w:val="00F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30C30-2490-426A-9DBE-0A919779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2021-07-09T03:07:00Z</dcterms:created>
  <dcterms:modified xsi:type="dcterms:W3CDTF">2021-07-13T20:03:00Z</dcterms:modified>
</cp:coreProperties>
</file>