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05D9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  <w:t>Na tabela em anexo, encontramos dados de 4 jogadores de um </w:t>
      </w:r>
      <w:r w:rsidRPr="00F06E69">
        <w:rPr>
          <w:rFonts w:ascii="Roboto" w:eastAsia="Times New Roman" w:hAnsi="Roboto" w:cs="Times New Roman"/>
          <w:i/>
          <w:iCs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  <w:t>game </w:t>
      </w: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  <w:t>que contemplam os pontos e moedas obtidos durante as partidas e se conseguiram lutar ou não com o chefe.</w:t>
      </w:r>
    </w:p>
    <w:p w14:paraId="5907436C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6D634F8E" w14:textId="3D6830D0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F17F43" wp14:editId="13C95863">
            <wp:simplePos x="0" y="0"/>
            <wp:positionH relativeFrom="column">
              <wp:posOffset>739140</wp:posOffset>
            </wp:positionH>
            <wp:positionV relativeFrom="paragraph">
              <wp:posOffset>99060</wp:posOffset>
            </wp:positionV>
            <wp:extent cx="3482340" cy="1752600"/>
            <wp:effectExtent l="0" t="0" r="3810" b="0"/>
            <wp:wrapNone/>
            <wp:docPr id="2273084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C6138D" w14:textId="1E4E5038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20C898EE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6B9D77F0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464F97A1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16CD4FF9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5492FDA6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442C6ABB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6F059435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3EE0CC65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24C18BBA" w14:textId="77777777" w:rsidR="00F06E69" w:rsidRPr="00F06E69" w:rsidRDefault="00F06E69" w:rsidP="00F06E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A9D35E4" w14:textId="77777777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72B17DA2" w14:textId="77777777" w:rsid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5C294092" w14:textId="61256571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Baseado nos dados desses jogadores, foram construídas algumas expressões. Avalie cada expressão abaixo, observando as condições de cada jogador, descrito na tabela acima. Marque com V( Verdadeiro) ou F(Falso) o resultado de cada expressão.</w:t>
      </w:r>
    </w:p>
    <w:p w14:paraId="359F0B97" w14:textId="77777777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318C5E92" w14:textId="77777777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b/>
          <w:bCs/>
          <w:color w:val="C27010"/>
          <w:kern w:val="0"/>
          <w:sz w:val="21"/>
          <w:szCs w:val="21"/>
          <w:u w:val="single"/>
          <w:lang w:eastAsia="pt-BR"/>
          <w14:ligatures w14:val="none"/>
        </w:rPr>
        <w:t>Dica:</w:t>
      </w: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 Lembre-se de substituir as variáveis "pontos", "moedas" e "enfrentou_chefe" pelos valores correspondentes para cada jogador.</w:t>
      </w:r>
    </w:p>
    <w:p w14:paraId="7114E226" w14:textId="77777777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4934C736" w14:textId="77777777" w:rsid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u w:val="single"/>
          <w:lang w:eastAsia="pt-BR"/>
          <w14:ligatures w14:val="none"/>
        </w:rPr>
        <w:t>Expressões</w:t>
      </w: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:</w:t>
      </w:r>
    </w:p>
    <w:p w14:paraId="079B2D1B" w14:textId="77777777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08CB42C1" w14:textId="69D392E5" w:rsid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( </w:t>
      </w:r>
      <w:r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V</w:t>
      </w: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 )Jogador 1: (pontos &gt;= 100) and (moedas &gt;= 5) and (enfrentou_chefe == Sim)</w:t>
      </w:r>
    </w:p>
    <w:p w14:paraId="69ADA501" w14:textId="4BE9C961" w:rsid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120 pontos and 15 moedas and 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S</w:t>
      </w:r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im. A proposição é verdadeira, pois todas são verdadeiras</w:t>
      </w:r>
    </w:p>
    <w:p w14:paraId="7BE028C5" w14:textId="77777777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8CC9B4F" w14:textId="337E2A92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( 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F</w:t>
      </w:r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 )Jogador 2: (pontos &gt;= 100) and (moedas &gt;= 5) and (enfrentou_chefe == Não)</w:t>
      </w:r>
    </w:p>
    <w:p w14:paraId="32D8995E" w14:textId="22224AA2" w:rsid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99 pontos and 200 moedas and 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N</w:t>
      </w:r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ão. A proposição é falsa, pois a proposição pontos está falsa.</w:t>
      </w:r>
    </w:p>
    <w:p w14:paraId="635D7F3E" w14:textId="77777777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C6F248D" w14:textId="4FF06369" w:rsid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( </w:t>
      </w:r>
      <w:r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V </w:t>
      </w: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) Jogador 3: (pontos &lt; 100) or (moedas &lt; 5) or (enfrentou_chefe == Sim)</w:t>
      </w:r>
    </w:p>
    <w:p w14:paraId="06EC3BC0" w14:textId="55452AAF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100 pontos or 05 moedas or Sim. A proposição é verdadeira, pois  a proposição, enfrentou_chefe é verdadeira </w:t>
      </w:r>
    </w:p>
    <w:p w14:paraId="7AAE4327" w14:textId="77777777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2EDA22FE" w14:textId="3BEAC96F" w:rsid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( </w:t>
      </w:r>
      <w:r w:rsidR="00233E7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V</w:t>
      </w: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 ) Jogador 4: (pontos != 100) or (moedas != 5) or not(enfrentou_chefe == Não) </w:t>
      </w:r>
    </w:p>
    <w:p w14:paraId="5013C85A" w14:textId="2A69DC24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101 pontos or 4 moedas or Não. A proposição é </w:t>
      </w:r>
      <w:r w:rsidR="00233E7F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verdadeira</w:t>
      </w:r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, pois a afirmação </w:t>
      </w:r>
      <w:r w:rsidR="00233E7F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moedas diferente de 5 está correta conforme a tabela</w:t>
      </w:r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.</w:t>
      </w:r>
    </w:p>
    <w:p w14:paraId="2B9D6F5A" w14:textId="6085E4DC" w:rsidR="006371B3" w:rsidRDefault="006371B3" w:rsidP="00F06E69"/>
    <w:p w14:paraId="3E43375A" w14:textId="77777777" w:rsidR="00F06E69" w:rsidRDefault="00F06E69" w:rsidP="00F06E69"/>
    <w:p w14:paraId="6989DE60" w14:textId="4167EC92" w:rsidR="00F06E69" w:rsidRPr="00F06E69" w:rsidRDefault="00F06E69" w:rsidP="00F06E69"/>
    <w:sectPr w:rsidR="00F06E69" w:rsidRPr="00F06E69" w:rsidSect="00811AA1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D"/>
    <w:rsid w:val="00227B9D"/>
    <w:rsid w:val="00233E7F"/>
    <w:rsid w:val="0035610A"/>
    <w:rsid w:val="00465F09"/>
    <w:rsid w:val="004F5622"/>
    <w:rsid w:val="005C7393"/>
    <w:rsid w:val="006371B3"/>
    <w:rsid w:val="007E2F03"/>
    <w:rsid w:val="00811AA1"/>
    <w:rsid w:val="00883D07"/>
    <w:rsid w:val="008E6830"/>
    <w:rsid w:val="00D17798"/>
    <w:rsid w:val="00D251B2"/>
    <w:rsid w:val="00EF3CDB"/>
    <w:rsid w:val="00F06E69"/>
    <w:rsid w:val="00F87FE6"/>
    <w:rsid w:val="00FB6E2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5183"/>
  <w15:chartTrackingRefBased/>
  <w15:docId w15:val="{775CE7FC-B047-4391-A755-CA915BC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Mello</dc:creator>
  <cp:keywords/>
  <dc:description/>
  <cp:lastModifiedBy>Andre Mello</cp:lastModifiedBy>
  <cp:revision>4</cp:revision>
  <dcterms:created xsi:type="dcterms:W3CDTF">2023-07-19T20:50:00Z</dcterms:created>
  <dcterms:modified xsi:type="dcterms:W3CDTF">2023-07-19T21:11:00Z</dcterms:modified>
</cp:coreProperties>
</file>