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D1D" w:rsidRDefault="00D87D1D" w:rsidP="00D87D1D">
      <w:pPr>
        <w:pStyle w:val="1"/>
        <w:spacing w:before="0"/>
        <w:jc w:val="center"/>
      </w:pPr>
      <w:r>
        <w:t>Имитационное моделирование</w:t>
      </w:r>
    </w:p>
    <w:p w:rsidR="00D87D1D" w:rsidRDefault="00D87D1D" w:rsidP="00D87D1D">
      <w:pPr>
        <w:pStyle w:val="1"/>
        <w:spacing w:before="0"/>
        <w:jc w:val="center"/>
      </w:pPr>
      <w:r>
        <w:t>Отчет по 4 лабораторной работе</w:t>
      </w:r>
    </w:p>
    <w:p w:rsidR="00D87D1D" w:rsidRDefault="00D87D1D" w:rsidP="00D87D1D"/>
    <w:p w:rsidR="00D87D1D" w:rsidRPr="00D87D1D" w:rsidRDefault="00D87D1D" w:rsidP="00D87D1D">
      <w:r w:rsidRPr="00D87D1D">
        <w:rPr>
          <w:noProof/>
          <w:lang w:eastAsia="ru-RU"/>
        </w:rPr>
        <w:drawing>
          <wp:inline distT="0" distB="0" distL="0" distR="0" wp14:anchorId="1F4D4BD3" wp14:editId="5EC9A9CC">
            <wp:extent cx="5940425" cy="1668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1D" w:rsidRDefault="00D87D1D" w:rsidP="00D87D1D">
      <w:pPr>
        <w:ind w:firstLine="709"/>
        <w:rPr>
          <w:sz w:val="24"/>
          <w:szCs w:val="24"/>
        </w:rPr>
      </w:pPr>
      <w:r>
        <w:rPr>
          <w:sz w:val="24"/>
          <w:szCs w:val="24"/>
        </w:rPr>
        <w:t>Методом суммирования</w:t>
      </w:r>
    </w:p>
    <w:p w:rsidR="00D87D1D" w:rsidRDefault="00D87D1D" w:rsidP="00D87D1D">
      <w:pPr>
        <w:ind w:firstLine="709"/>
        <w:rPr>
          <w:sz w:val="24"/>
          <w:szCs w:val="24"/>
        </w:rPr>
      </w:pPr>
    </w:p>
    <w:p w:rsidR="00D87D1D" w:rsidRDefault="00D87D1D" w:rsidP="00D87D1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Функция</w:t>
      </w:r>
      <w:r w:rsidRPr="005C5726">
        <w:rPr>
          <w:sz w:val="24"/>
          <w:szCs w:val="24"/>
        </w:rPr>
        <w:t xml:space="preserve"> </w:t>
      </w:r>
      <w:r w:rsidRPr="005C5726">
        <w:rPr>
          <w:sz w:val="24"/>
          <w:szCs w:val="24"/>
          <w:lang w:val="en-US"/>
        </w:rPr>
        <w:t>BRV</w:t>
      </w:r>
      <w:r w:rsidRPr="005C5726">
        <w:rPr>
          <w:sz w:val="24"/>
          <w:szCs w:val="24"/>
        </w:rPr>
        <w:t xml:space="preserve"> (</w:t>
      </w:r>
      <w:r w:rsidRPr="005C5726">
        <w:rPr>
          <w:sz w:val="24"/>
          <w:szCs w:val="24"/>
          <w:lang w:val="en-US"/>
        </w:rPr>
        <w:t>basic</w:t>
      </w:r>
      <w:r w:rsidRPr="005C5726">
        <w:rPr>
          <w:sz w:val="24"/>
          <w:szCs w:val="24"/>
        </w:rPr>
        <w:t xml:space="preserve"> </w:t>
      </w:r>
      <w:r w:rsidRPr="005C5726">
        <w:rPr>
          <w:sz w:val="24"/>
          <w:szCs w:val="24"/>
          <w:lang w:val="en-US"/>
        </w:rPr>
        <w:t>random</w:t>
      </w:r>
      <w:r w:rsidRPr="005C5726">
        <w:rPr>
          <w:sz w:val="24"/>
          <w:szCs w:val="24"/>
        </w:rPr>
        <w:t xml:space="preserve"> </w:t>
      </w:r>
      <w:r w:rsidRPr="005C5726">
        <w:rPr>
          <w:sz w:val="24"/>
          <w:szCs w:val="24"/>
          <w:lang w:val="en-US"/>
        </w:rPr>
        <w:t>variable</w:t>
      </w:r>
      <w:r>
        <w:rPr>
          <w:sz w:val="24"/>
          <w:szCs w:val="24"/>
        </w:rPr>
        <w:t>) возвращает</w:t>
      </w:r>
      <w:r w:rsidRPr="005C5726">
        <w:rPr>
          <w:sz w:val="24"/>
          <w:szCs w:val="24"/>
        </w:rPr>
        <w:t xml:space="preserve"> случайную величину, равномерно распределенную на интервале (0,1). </w:t>
      </w:r>
    </w:p>
    <w:p w:rsidR="00D87D1D" w:rsidRDefault="00D87D1D" w:rsidP="00D87D1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Функция</w:t>
      </w:r>
      <w:r w:rsidRPr="003468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NRV</w:t>
      </w:r>
      <w:r w:rsidRPr="0034682A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normal</w:t>
      </w:r>
      <w:r w:rsidRPr="003468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random</w:t>
      </w:r>
      <w:r w:rsidRPr="003468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variable</w:t>
      </w:r>
      <w:r w:rsidRPr="0034682A">
        <w:rPr>
          <w:sz w:val="24"/>
          <w:szCs w:val="24"/>
        </w:rPr>
        <w:t xml:space="preserve">) </w:t>
      </w:r>
      <w:r>
        <w:rPr>
          <w:sz w:val="24"/>
          <w:szCs w:val="24"/>
        </w:rPr>
        <w:t>получает на вход значения мат. ожидания и дисперсии. Для того, чтобы наша величина была распределена на интервале (</w:t>
      </w:r>
      <w:r>
        <w:rPr>
          <w:sz w:val="24"/>
          <w:szCs w:val="24"/>
          <w:lang w:val="en-US"/>
        </w:rPr>
        <w:t>M</w:t>
      </w:r>
      <w:r w:rsidRPr="00D87D1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), т.е. (мат. ожидание, дисперсия)</w:t>
      </w:r>
      <w:r w:rsidR="000C4537">
        <w:rPr>
          <w:sz w:val="24"/>
          <w:szCs w:val="24"/>
        </w:rPr>
        <w:t>, преобразуем</w:t>
      </w:r>
      <w:r>
        <w:rPr>
          <w:sz w:val="24"/>
          <w:szCs w:val="24"/>
        </w:rPr>
        <w:t>: БСВ*</w:t>
      </w:r>
      <w:r w:rsidRPr="00D87D1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M</w:t>
      </w:r>
      <w:r w:rsidR="000C4537">
        <w:rPr>
          <w:sz w:val="24"/>
          <w:szCs w:val="24"/>
        </w:rPr>
        <w:t>. В качестве статистики, имеющей приближенно стандартное нормальное распределение, возьмем вели</w:t>
      </w:r>
      <w:r w:rsidR="000E7367">
        <w:rPr>
          <w:sz w:val="24"/>
          <w:szCs w:val="24"/>
        </w:rPr>
        <w:t>чину</w:t>
      </w:r>
      <w:bookmarkStart w:id="0" w:name="_GoBack"/>
      <w:bookmarkEnd w:id="0"/>
      <w:r w:rsidR="000C4537">
        <w:rPr>
          <w:sz w:val="24"/>
          <w:szCs w:val="24"/>
        </w:rPr>
        <w:t>:</w:t>
      </w:r>
    </w:p>
    <w:p w:rsidR="000C4537" w:rsidRPr="000C4537" w:rsidRDefault="000C4537" w:rsidP="00D87D1D">
      <w:pPr>
        <w:ind w:firstLine="709"/>
        <w:jc w:val="both"/>
        <w:rPr>
          <w:sz w:val="24"/>
          <w:szCs w:val="24"/>
        </w:rPr>
      </w:pPr>
      <w:r w:rsidRPr="000C4537">
        <w:rPr>
          <w:noProof/>
          <w:sz w:val="24"/>
          <w:szCs w:val="24"/>
          <w:lang w:eastAsia="ru-RU"/>
        </w:rPr>
        <w:drawing>
          <wp:inline distT="0" distB="0" distL="0" distR="0" wp14:anchorId="59EB097C" wp14:editId="22F64E7B">
            <wp:extent cx="1656696" cy="670962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6696" cy="6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AC" w:rsidRDefault="000C4537" w:rsidP="00EA60AC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Функции </w:t>
      </w:r>
      <w:proofErr w:type="spellStart"/>
      <w:proofErr w:type="gramStart"/>
      <w:r w:rsidRPr="000C4537">
        <w:rPr>
          <w:sz w:val="24"/>
          <w:szCs w:val="24"/>
        </w:rPr>
        <w:t>threesigmamethod</w:t>
      </w:r>
      <w:proofErr w:type="spellEnd"/>
      <w:r w:rsidRPr="000C4537">
        <w:rPr>
          <w:sz w:val="24"/>
          <w:szCs w:val="24"/>
        </w:rPr>
        <w:t>(</w:t>
      </w:r>
      <w:proofErr w:type="spellStart"/>
      <w:proofErr w:type="gramEnd"/>
      <w:r w:rsidRPr="000C4537">
        <w:rPr>
          <w:sz w:val="24"/>
          <w:szCs w:val="24"/>
        </w:rPr>
        <w:t>array</w:t>
      </w:r>
      <w:proofErr w:type="spellEnd"/>
      <w:r w:rsidRPr="000C4537">
        <w:rPr>
          <w:sz w:val="24"/>
          <w:szCs w:val="24"/>
        </w:rPr>
        <w:t>, N)</w:t>
      </w:r>
      <w:r>
        <w:rPr>
          <w:sz w:val="24"/>
          <w:szCs w:val="24"/>
        </w:rPr>
        <w:t xml:space="preserve">  </w:t>
      </w:r>
      <w:r w:rsidR="00EA60AC">
        <w:rPr>
          <w:sz w:val="24"/>
          <w:szCs w:val="24"/>
        </w:rPr>
        <w:t xml:space="preserve">на вход получает созданный массив значений и сравнивает каждое с двумя величинами: </w:t>
      </w:r>
      <w:r w:rsidR="00EA60AC" w:rsidRPr="00EA60AC">
        <w:rPr>
          <w:sz w:val="24"/>
          <w:szCs w:val="24"/>
        </w:rPr>
        <w:t>M - 3 * D</w:t>
      </w:r>
      <w:r w:rsidR="00EA60AC">
        <w:rPr>
          <w:sz w:val="24"/>
          <w:szCs w:val="24"/>
        </w:rPr>
        <w:t xml:space="preserve"> и </w:t>
      </w:r>
      <w:r w:rsidR="00EA60AC" w:rsidRPr="00EA60AC">
        <w:rPr>
          <w:sz w:val="24"/>
          <w:szCs w:val="24"/>
        </w:rPr>
        <w:t>M</w:t>
      </w:r>
      <w:r w:rsidR="00EA60AC">
        <w:rPr>
          <w:sz w:val="24"/>
          <w:szCs w:val="24"/>
        </w:rPr>
        <w:t xml:space="preserve"> +</w:t>
      </w:r>
      <w:r w:rsidR="00EA60AC" w:rsidRPr="00EA60AC">
        <w:rPr>
          <w:sz w:val="24"/>
          <w:szCs w:val="24"/>
        </w:rPr>
        <w:t xml:space="preserve"> 3 * D</w:t>
      </w:r>
      <w:r w:rsidR="00EA60AC">
        <w:rPr>
          <w:sz w:val="24"/>
          <w:szCs w:val="24"/>
        </w:rPr>
        <w:t xml:space="preserve">. Если значение расположено между ними, то программа делает +1 к счетчику. Счетчик делим на величину выборки и получаем вероятность того, что величина попала в заданный отрезок. Если эта </w:t>
      </w:r>
      <w:proofErr w:type="gramStart"/>
      <w:r w:rsidR="00EA60AC">
        <w:rPr>
          <w:sz w:val="24"/>
          <w:szCs w:val="24"/>
        </w:rPr>
        <w:t xml:space="preserve">величина </w:t>
      </w:r>
      <w:r w:rsidR="00EA60AC" w:rsidRPr="00EA60AC">
        <w:rPr>
          <w:sz w:val="24"/>
          <w:szCs w:val="24"/>
        </w:rPr>
        <w:t>&gt;</w:t>
      </w:r>
      <w:proofErr w:type="gramEnd"/>
      <w:r w:rsidR="00EA60AC" w:rsidRPr="00EA60AC">
        <w:rPr>
          <w:sz w:val="24"/>
          <w:szCs w:val="24"/>
        </w:rPr>
        <w:t>= 0.9973</w:t>
      </w:r>
      <w:r w:rsidR="00EA60AC">
        <w:rPr>
          <w:sz w:val="24"/>
          <w:szCs w:val="24"/>
        </w:rPr>
        <w:t xml:space="preserve">, то правило трех сигм выполняется, иначе – нет. </w:t>
      </w:r>
    </w:p>
    <w:p w:rsidR="002016A6" w:rsidRDefault="00EA60AC" w:rsidP="002016A6">
      <w:pPr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Функция</w:t>
      </w:r>
      <w:r w:rsidRPr="00EA60AC">
        <w:rPr>
          <w:sz w:val="24"/>
          <w:szCs w:val="24"/>
        </w:rPr>
        <w:t xml:space="preserve"> </w:t>
      </w:r>
      <w:proofErr w:type="spellStart"/>
      <w:proofErr w:type="gramStart"/>
      <w:r w:rsidRPr="00EA60AC">
        <w:rPr>
          <w:sz w:val="24"/>
          <w:szCs w:val="24"/>
          <w:lang w:val="en-US"/>
        </w:rPr>
        <w:t>barchart</w:t>
      </w:r>
      <w:proofErr w:type="spellEnd"/>
      <w:r w:rsidRPr="00EA60AC">
        <w:rPr>
          <w:sz w:val="24"/>
          <w:szCs w:val="24"/>
        </w:rPr>
        <w:t>(</w:t>
      </w:r>
      <w:proofErr w:type="gramEnd"/>
      <w:r w:rsidRPr="00EA60AC">
        <w:rPr>
          <w:sz w:val="24"/>
          <w:szCs w:val="24"/>
          <w:lang w:val="en-US"/>
        </w:rPr>
        <w:t>array</w:t>
      </w:r>
      <w:r w:rsidRPr="00EA60AC">
        <w:rPr>
          <w:sz w:val="24"/>
          <w:szCs w:val="24"/>
        </w:rPr>
        <w:t xml:space="preserve">, </w:t>
      </w:r>
      <w:r w:rsidRPr="00EA60AC">
        <w:rPr>
          <w:sz w:val="24"/>
          <w:szCs w:val="24"/>
          <w:lang w:val="en-US"/>
        </w:rPr>
        <w:t>min</w:t>
      </w:r>
      <w:r w:rsidRPr="00EA60AC">
        <w:rPr>
          <w:sz w:val="24"/>
          <w:szCs w:val="24"/>
        </w:rPr>
        <w:t xml:space="preserve">, </w:t>
      </w:r>
      <w:r w:rsidRPr="00EA60AC">
        <w:rPr>
          <w:sz w:val="24"/>
          <w:szCs w:val="24"/>
          <w:lang w:val="en-US"/>
        </w:rPr>
        <w:t>max</w:t>
      </w:r>
      <w:r w:rsidRPr="00EA60A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используется для отображения гистограммы. Задаемся шагом гистограммы </w:t>
      </w:r>
      <w:r>
        <w:rPr>
          <w:sz w:val="24"/>
          <w:szCs w:val="24"/>
          <w:lang w:val="en-US"/>
        </w:rPr>
        <w:t>step</w:t>
      </w:r>
      <w:r>
        <w:rPr>
          <w:sz w:val="24"/>
          <w:szCs w:val="24"/>
        </w:rPr>
        <w:t xml:space="preserve">. При помощи </w:t>
      </w:r>
      <w:proofErr w:type="spellStart"/>
      <w:proofErr w:type="gramStart"/>
      <w:r w:rsidRPr="00EA60AC">
        <w:rPr>
          <w:sz w:val="24"/>
          <w:szCs w:val="24"/>
        </w:rPr>
        <w:t>np.arange</w:t>
      </w:r>
      <w:proofErr w:type="spellEnd"/>
      <w:proofErr w:type="gramEnd"/>
      <w:r>
        <w:rPr>
          <w:sz w:val="24"/>
          <w:szCs w:val="24"/>
        </w:rPr>
        <w:t xml:space="preserve"> формируем массив, где </w:t>
      </w:r>
      <w:r>
        <w:rPr>
          <w:sz w:val="24"/>
          <w:szCs w:val="24"/>
          <w:lang w:val="en-US"/>
        </w:rPr>
        <w:t>min</w:t>
      </w:r>
      <w:r w:rsidRPr="00EA60AC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левая граница, а </w:t>
      </w:r>
      <w:r w:rsidRPr="00EA60A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max</w:t>
      </w:r>
      <w:r w:rsidR="002016A6">
        <w:rPr>
          <w:sz w:val="24"/>
          <w:szCs w:val="24"/>
        </w:rPr>
        <w:t xml:space="preserve"> </w:t>
      </w:r>
      <w:r w:rsidRPr="00EA60AC">
        <w:rPr>
          <w:sz w:val="24"/>
          <w:szCs w:val="24"/>
        </w:rPr>
        <w:t>+</w:t>
      </w:r>
      <w:r w:rsidR="002016A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step</w:t>
      </w:r>
      <w:r>
        <w:rPr>
          <w:sz w:val="24"/>
          <w:szCs w:val="24"/>
        </w:rPr>
        <w:t xml:space="preserve"> </w:t>
      </w:r>
      <w:r w:rsidR="002016A6">
        <w:rPr>
          <w:sz w:val="24"/>
          <w:szCs w:val="24"/>
        </w:rPr>
        <w:t>–</w:t>
      </w:r>
      <w:r>
        <w:rPr>
          <w:sz w:val="24"/>
          <w:szCs w:val="24"/>
        </w:rPr>
        <w:t xml:space="preserve"> правая</w:t>
      </w:r>
      <w:r w:rsidR="002016A6">
        <w:rPr>
          <w:sz w:val="24"/>
          <w:szCs w:val="24"/>
        </w:rPr>
        <w:t xml:space="preserve">. Массив </w:t>
      </w:r>
      <w:proofErr w:type="spellStart"/>
      <w:r w:rsidR="002016A6" w:rsidRPr="002016A6">
        <w:rPr>
          <w:sz w:val="24"/>
          <w:szCs w:val="24"/>
        </w:rPr>
        <w:t>frequence</w:t>
      </w:r>
      <w:proofErr w:type="spellEnd"/>
      <w:r w:rsidR="002016A6">
        <w:rPr>
          <w:sz w:val="24"/>
          <w:szCs w:val="24"/>
        </w:rPr>
        <w:t xml:space="preserve"> используется для подсчета частоты, с которой в заданном отрезке оказываются значения изначального массива со СВ. В отображении гистограммы на экран помогает библиотека </w:t>
      </w:r>
      <w:proofErr w:type="spellStart"/>
      <w:proofErr w:type="gramStart"/>
      <w:r w:rsidR="002016A6" w:rsidRPr="002016A6">
        <w:rPr>
          <w:sz w:val="24"/>
          <w:szCs w:val="24"/>
        </w:rPr>
        <w:t>matplotlib.pyplot</w:t>
      </w:r>
      <w:proofErr w:type="spellEnd"/>
      <w:proofErr w:type="gramEnd"/>
      <w:r w:rsidR="002016A6">
        <w:rPr>
          <w:sz w:val="24"/>
          <w:szCs w:val="24"/>
        </w:rPr>
        <w:t>.</w:t>
      </w:r>
    </w:p>
    <w:p w:rsidR="006663EC" w:rsidRPr="006663EC" w:rsidRDefault="006663EC" w:rsidP="002016A6">
      <w:pPr>
        <w:ind w:firstLine="709"/>
        <w:jc w:val="both"/>
        <w:rPr>
          <w:sz w:val="24"/>
          <w:szCs w:val="24"/>
        </w:rPr>
      </w:pPr>
      <w:r w:rsidRPr="006663EC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31A9246" wp14:editId="47DFC62F">
            <wp:extent cx="4974301" cy="23835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198" cy="238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A6" w:rsidRPr="002016A6" w:rsidRDefault="002016A6" w:rsidP="002016A6">
      <w:pPr>
        <w:ind w:firstLine="709"/>
        <w:jc w:val="both"/>
        <w:rPr>
          <w:sz w:val="24"/>
          <w:szCs w:val="24"/>
        </w:rPr>
      </w:pPr>
    </w:p>
    <w:p w:rsidR="00EA60AC" w:rsidRPr="00EA60AC" w:rsidRDefault="00EA60AC" w:rsidP="00EA60AC">
      <w:pPr>
        <w:ind w:firstLine="709"/>
        <w:jc w:val="both"/>
        <w:rPr>
          <w:sz w:val="24"/>
          <w:szCs w:val="24"/>
        </w:rPr>
      </w:pPr>
    </w:p>
    <w:p w:rsidR="00EA60AC" w:rsidRPr="00EA60AC" w:rsidRDefault="00EA60AC" w:rsidP="00EA60AC">
      <w:pPr>
        <w:ind w:firstLine="709"/>
        <w:jc w:val="both"/>
        <w:rPr>
          <w:sz w:val="24"/>
          <w:szCs w:val="24"/>
        </w:rPr>
      </w:pPr>
    </w:p>
    <w:sectPr w:rsidR="00EA60AC" w:rsidRPr="00EA6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A1"/>
    <w:rsid w:val="000C4537"/>
    <w:rsid w:val="000E7367"/>
    <w:rsid w:val="002016A6"/>
    <w:rsid w:val="0064246C"/>
    <w:rsid w:val="006663EC"/>
    <w:rsid w:val="00AB4485"/>
    <w:rsid w:val="00D87D1D"/>
    <w:rsid w:val="00E328A1"/>
    <w:rsid w:val="00EA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DB877"/>
  <w15:chartTrackingRefBased/>
  <w15:docId w15:val="{5BC04110-C25D-491C-BD4F-7E51AE05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D1D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448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485"/>
    <w:rPr>
      <w:rFonts w:ascii="Times New Roman" w:eastAsiaTheme="majorEastAsia" w:hAnsi="Times New Roman" w:cstheme="majorBidi"/>
      <w:sz w:val="32"/>
      <w:szCs w:val="32"/>
    </w:rPr>
  </w:style>
  <w:style w:type="character" w:styleId="a3">
    <w:name w:val="Placeholder Text"/>
    <w:basedOn w:val="a0"/>
    <w:uiPriority w:val="99"/>
    <w:semiHidden/>
    <w:rsid w:val="00D87D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А</dc:creator>
  <cp:keywords/>
  <dc:description/>
  <cp:lastModifiedBy>Маргарита А</cp:lastModifiedBy>
  <cp:revision>4</cp:revision>
  <dcterms:created xsi:type="dcterms:W3CDTF">2024-03-03T15:21:00Z</dcterms:created>
  <dcterms:modified xsi:type="dcterms:W3CDTF">2024-03-04T14:48:00Z</dcterms:modified>
</cp:coreProperties>
</file>