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8FB" w:rsidRDefault="00CC3ABA" w:rsidP="003128FB">
      <w:pPr>
        <w:rPr>
          <w:rFonts w:ascii="Consolas" w:hAnsi="Consolas" w:cs="Consolas"/>
          <w:color w:val="000000"/>
          <w:sz w:val="19"/>
          <w:szCs w:val="19"/>
          <w:highlight w:val="white"/>
        </w:rPr>
      </w:pPr>
      <w:r w:rsidRPr="00CC3ABA">
        <w:rPr>
          <w:rFonts w:asciiTheme="majorHAnsi" w:hAnsiTheme="majorHAnsi"/>
          <w:sz w:val="24"/>
          <w:szCs w:val="24"/>
        </w:rPr>
        <w:t>According to the backend code in “C:\Projects_Dev\Websites\AdminExtendedNauEdu\SiteRoot\Prospects\ProspectManagement\ProspectProspectCleanup.aspx.cs</w:t>
      </w:r>
      <w:r>
        <w:rPr>
          <w:rFonts w:asciiTheme="majorHAnsi" w:hAnsiTheme="majorHAnsi"/>
          <w:sz w:val="24"/>
          <w:szCs w:val="24"/>
        </w:rPr>
        <w:t>”, t</w:t>
      </w:r>
      <w:r w:rsidRPr="00CC3ABA">
        <w:rPr>
          <w:rFonts w:asciiTheme="majorHAnsi" w:hAnsiTheme="majorHAnsi"/>
          <w:sz w:val="24"/>
          <w:szCs w:val="24"/>
        </w:rPr>
        <w:t>he strong match which would</w:t>
      </w:r>
      <w:r w:rsidR="003128FB">
        <w:rPr>
          <w:rFonts w:asciiTheme="majorHAnsi" w:hAnsiTheme="majorHAnsi"/>
          <w:sz w:val="24"/>
          <w:szCs w:val="24"/>
        </w:rPr>
        <w:t xml:space="preserve"> be an exact match is 0.0.</w:t>
      </w:r>
    </w:p>
    <w:p w:rsidR="003128FB" w:rsidRDefault="003128FB" w:rsidP="003128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EXACT_MATCH = 0.0;</w:t>
      </w:r>
    </w:p>
    <w:p w:rsidR="003128FB" w:rsidRDefault="003128FB" w:rsidP="003128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STRONG_MATCH = 0.20;</w:t>
      </w:r>
    </w:p>
    <w:p w:rsidR="003128FB" w:rsidRDefault="003128FB" w:rsidP="003128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MEDIUM_MATCH = 0.40;</w:t>
      </w:r>
    </w:p>
    <w:p w:rsidR="003128FB" w:rsidRDefault="003128FB" w:rsidP="003128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WEAK_MATCH = 0.65;</w:t>
      </w:r>
    </w:p>
    <w:p w:rsidR="003128FB" w:rsidRDefault="003128FB" w:rsidP="003128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NO_MATCH = 1.0;</w:t>
      </w:r>
    </w:p>
    <w:p w:rsidR="00CC3ABA" w:rsidRDefault="003128FB">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NO_INFO = -1.0;</w:t>
      </w:r>
    </w:p>
    <w:p w:rsidR="003128FB" w:rsidRDefault="003128FB" w:rsidP="003128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t>This conclusion is strengthened in the SQL statement in the same class file that states “</w:t>
      </w:r>
      <w:r>
        <w:rPr>
          <w:rFonts w:ascii="Consolas" w:hAnsi="Consolas" w:cs="Consolas"/>
          <w:color w:val="A31515"/>
          <w:sz w:val="19"/>
          <w:szCs w:val="19"/>
          <w:highlight w:val="white"/>
        </w:rPr>
        <w:t>DECLARE @</w:t>
      </w:r>
      <w:proofErr w:type="spellStart"/>
      <w:r>
        <w:rPr>
          <w:rFonts w:ascii="Consolas" w:hAnsi="Consolas" w:cs="Consolas"/>
          <w:color w:val="A31515"/>
          <w:sz w:val="19"/>
          <w:szCs w:val="19"/>
          <w:highlight w:val="white"/>
        </w:rPr>
        <w:t>match_score</w:t>
      </w:r>
      <w:proofErr w:type="spellEnd"/>
      <w:r>
        <w:rPr>
          <w:rFonts w:ascii="Consolas" w:hAnsi="Consolas" w:cs="Consolas"/>
          <w:color w:val="A31515"/>
          <w:sz w:val="19"/>
          <w:szCs w:val="19"/>
          <w:highlight w:val="white"/>
        </w:rPr>
        <w:t xml:space="preserve"> AS FLOAT</w:t>
      </w:r>
    </w:p>
    <w:p w:rsidR="003128FB" w:rsidRPr="00CC3ABA" w:rsidRDefault="003128FB" w:rsidP="003128FB">
      <w:pPr>
        <w:rPr>
          <w:rFonts w:asciiTheme="majorHAnsi" w:hAnsiTheme="majorHAnsi"/>
          <w:sz w:val="24"/>
          <w:szCs w:val="24"/>
        </w:rPr>
      </w:pPr>
      <w:r>
        <w:rPr>
          <w:rFonts w:ascii="Consolas" w:hAnsi="Consolas" w:cs="Consolas"/>
          <w:color w:val="A31515"/>
          <w:sz w:val="19"/>
          <w:szCs w:val="19"/>
          <w:highlight w:val="white"/>
        </w:rPr>
        <w:t xml:space="preserve"> SET @</w:t>
      </w:r>
      <w:proofErr w:type="spellStart"/>
      <w:r>
        <w:rPr>
          <w:rFonts w:ascii="Consolas" w:hAnsi="Consolas" w:cs="Consolas"/>
          <w:color w:val="A31515"/>
          <w:sz w:val="19"/>
          <w:szCs w:val="19"/>
          <w:highlight w:val="white"/>
        </w:rPr>
        <w:t>match_score</w:t>
      </w:r>
      <w:proofErr w:type="spellEnd"/>
      <w:r>
        <w:rPr>
          <w:rFonts w:ascii="Consolas" w:hAnsi="Consolas" w:cs="Consolas"/>
          <w:color w:val="A31515"/>
          <w:sz w:val="19"/>
          <w:szCs w:val="19"/>
          <w:highlight w:val="white"/>
        </w:rPr>
        <w:t xml:space="preserve"> = 0 --Default </w:t>
      </w:r>
      <w:proofErr w:type="spellStart"/>
      <w:r>
        <w:rPr>
          <w:rFonts w:ascii="Consolas" w:hAnsi="Consolas" w:cs="Consolas"/>
          <w:color w:val="A31515"/>
          <w:sz w:val="19"/>
          <w:szCs w:val="19"/>
          <w:highlight w:val="white"/>
        </w:rPr>
        <w:t>match_score</w:t>
      </w:r>
      <w:proofErr w:type="spellEnd"/>
      <w:r>
        <w:rPr>
          <w:rFonts w:ascii="Consolas" w:hAnsi="Consolas" w:cs="Consolas"/>
          <w:color w:val="A31515"/>
          <w:sz w:val="19"/>
          <w:szCs w:val="19"/>
          <w:highlight w:val="white"/>
        </w:rPr>
        <w:t xml:space="preserve"> is a 'perfect' match.</w:t>
      </w:r>
      <w:proofErr w:type="gramStart"/>
      <w:r>
        <w:rPr>
          <w:rFonts w:ascii="Consolas" w:hAnsi="Consolas" w:cs="Consolas"/>
          <w:color w:val="000000"/>
          <w:sz w:val="19"/>
          <w:szCs w:val="19"/>
        </w:rPr>
        <w:t>”.</w:t>
      </w:r>
      <w:proofErr w:type="gramEnd"/>
    </w:p>
    <w:p w:rsidR="00A54AE3" w:rsidRDefault="00CC3ABA">
      <w:pPr>
        <w:rPr>
          <w:rFonts w:asciiTheme="majorHAnsi" w:hAnsiTheme="majorHAnsi" w:cs="Courier New"/>
          <w:noProof/>
          <w:sz w:val="24"/>
          <w:szCs w:val="24"/>
        </w:rPr>
      </w:pPr>
      <w:r w:rsidRPr="00CC3ABA">
        <w:rPr>
          <w:rFonts w:asciiTheme="majorHAnsi" w:hAnsiTheme="majorHAnsi"/>
          <w:sz w:val="24"/>
          <w:szCs w:val="24"/>
        </w:rPr>
        <w:t>SELECT * FROM [Distance]</w:t>
      </w:r>
      <w:proofErr w:type="gramStart"/>
      <w:r w:rsidRPr="00CC3ABA">
        <w:rPr>
          <w:rFonts w:asciiTheme="majorHAnsi" w:hAnsiTheme="majorHAnsi"/>
          <w:sz w:val="24"/>
          <w:szCs w:val="24"/>
        </w:rPr>
        <w:t>.[</w:t>
      </w:r>
      <w:proofErr w:type="spellStart"/>
      <w:proofErr w:type="gramEnd"/>
      <w:r w:rsidRPr="00CC3ABA">
        <w:rPr>
          <w:rFonts w:asciiTheme="majorHAnsi" w:hAnsiTheme="majorHAnsi"/>
          <w:sz w:val="24"/>
          <w:szCs w:val="24"/>
        </w:rPr>
        <w:t>dbo</w:t>
      </w:r>
      <w:proofErr w:type="spellEnd"/>
      <w:r w:rsidRPr="00CC3ABA">
        <w:rPr>
          <w:rFonts w:asciiTheme="majorHAnsi" w:hAnsiTheme="majorHAnsi"/>
          <w:sz w:val="24"/>
          <w:szCs w:val="24"/>
        </w:rPr>
        <w:t>].[</w:t>
      </w:r>
      <w:proofErr w:type="spellStart"/>
      <w:r w:rsidRPr="00CC3ABA">
        <w:rPr>
          <w:rFonts w:asciiTheme="majorHAnsi" w:hAnsiTheme="majorHAnsi"/>
          <w:sz w:val="24"/>
          <w:szCs w:val="24"/>
        </w:rPr>
        <w:t>Person_Match_Comparison</w:t>
      </w:r>
      <w:proofErr w:type="spellEnd"/>
      <w:r w:rsidRPr="00CC3ABA">
        <w:rPr>
          <w:rFonts w:asciiTheme="majorHAnsi" w:hAnsiTheme="majorHAnsi"/>
          <w:sz w:val="24"/>
          <w:szCs w:val="24"/>
        </w:rPr>
        <w:t>]</w:t>
      </w:r>
      <w:r w:rsidRPr="00CC3ABA">
        <w:rPr>
          <w:rFonts w:asciiTheme="majorHAnsi" w:hAnsiTheme="majorHAnsi" w:cs="Courier New"/>
          <w:noProof/>
          <w:sz w:val="24"/>
          <w:szCs w:val="24"/>
        </w:rPr>
        <w:t xml:space="preserve"> gave me 2,395,563 records. This includes each and every single record in the table.</w:t>
      </w:r>
    </w:p>
    <w:p w:rsidR="00A54AE3" w:rsidRPr="00A54AE3" w:rsidRDefault="00A54AE3">
      <w:pPr>
        <w:rPr>
          <w:rFonts w:asciiTheme="majorHAnsi" w:hAnsiTheme="majorHAnsi" w:cs="Courier New"/>
          <w:b/>
          <w:noProof/>
          <w:sz w:val="24"/>
          <w:szCs w:val="24"/>
          <w:u w:val="single"/>
        </w:rPr>
      </w:pPr>
      <w:r w:rsidRPr="00A54AE3">
        <w:rPr>
          <w:rFonts w:asciiTheme="majorHAnsi" w:hAnsiTheme="majorHAnsi" w:cs="Courier New"/>
          <w:b/>
          <w:noProof/>
          <w:sz w:val="24"/>
          <w:szCs w:val="24"/>
          <w:u w:val="single"/>
        </w:rPr>
        <w:t>How do I find the count of the matches with the highest weight (most in common)?</w:t>
      </w:r>
    </w:p>
    <w:p w:rsidR="00CC3ABA" w:rsidRDefault="00CC3ABA" w:rsidP="00CC3ABA">
      <w:r>
        <w:t>SELECT * FROM [Distance]</w:t>
      </w:r>
      <w:proofErr w:type="gramStart"/>
      <w:r>
        <w:t>.[</w:t>
      </w:r>
      <w:proofErr w:type="spellStart"/>
      <w:proofErr w:type="gramEnd"/>
      <w:r>
        <w:t>dbo</w:t>
      </w:r>
      <w:proofErr w:type="spellEnd"/>
      <w:r>
        <w:t>].[</w:t>
      </w:r>
      <w:proofErr w:type="spellStart"/>
      <w:r>
        <w:t>Person_Match_Comparison</w:t>
      </w:r>
      <w:proofErr w:type="spellEnd"/>
      <w:r>
        <w:t xml:space="preserve">] WHERE </w:t>
      </w:r>
      <w:proofErr w:type="spellStart"/>
      <w:r>
        <w:t>match_score</w:t>
      </w:r>
      <w:proofErr w:type="spellEnd"/>
      <w:r>
        <w:t xml:space="preserve"> = 0;</w:t>
      </w:r>
      <w:r>
        <w:t xml:space="preserve"> gave me 424,168 records. These are records</w:t>
      </w:r>
      <w:r w:rsidR="003128FB">
        <w:t xml:space="preserve"> that theoretically are exact matches. This may include multiple records of the same comparison of two people though.</w:t>
      </w:r>
    </w:p>
    <w:p w:rsidR="00A54AE3" w:rsidRDefault="0023100A" w:rsidP="00CC3ABA">
      <w:pPr>
        <w:rPr>
          <w:b/>
          <w:sz w:val="24"/>
          <w:szCs w:val="24"/>
          <w:u w:val="single"/>
        </w:rPr>
      </w:pPr>
      <w:r w:rsidRPr="0023100A">
        <w:rPr>
          <w:b/>
          <w:sz w:val="24"/>
          <w:szCs w:val="24"/>
          <w:u w:val="single"/>
        </w:rPr>
        <w:t>Not including matches that have already been evaluated</w:t>
      </w:r>
    </w:p>
    <w:p w:rsidR="00EB5352" w:rsidRDefault="0023100A" w:rsidP="00CC3ABA">
      <w:pPr>
        <w:rPr>
          <w:sz w:val="24"/>
          <w:szCs w:val="24"/>
        </w:rPr>
      </w:pPr>
      <w:r>
        <w:rPr>
          <w:sz w:val="24"/>
          <w:szCs w:val="24"/>
        </w:rPr>
        <w:t xml:space="preserve">I looked in the same class file, </w:t>
      </w:r>
      <w:proofErr w:type="spellStart"/>
      <w:r>
        <w:rPr>
          <w:sz w:val="24"/>
          <w:szCs w:val="24"/>
        </w:rPr>
        <w:t>ProspectProspectCleanup.aspx.cs</w:t>
      </w:r>
      <w:proofErr w:type="spellEnd"/>
      <w:r>
        <w:rPr>
          <w:sz w:val="24"/>
          <w:szCs w:val="24"/>
        </w:rPr>
        <w:t>. On the 180</w:t>
      </w:r>
      <w:r w:rsidRPr="0023100A">
        <w:rPr>
          <w:sz w:val="24"/>
          <w:szCs w:val="24"/>
          <w:vertAlign w:val="superscript"/>
        </w:rPr>
        <w:t>th</w:t>
      </w:r>
      <w:r>
        <w:rPr>
          <w:sz w:val="24"/>
          <w:szCs w:val="24"/>
        </w:rPr>
        <w:t xml:space="preserve"> line, </w:t>
      </w:r>
      <w:r w:rsidR="00EB5352">
        <w:rPr>
          <w:sz w:val="24"/>
          <w:szCs w:val="24"/>
        </w:rPr>
        <w:t>the “Not Duplicate” button method is declared. It updates rows and sets multiple variables shown below.</w:t>
      </w:r>
    </w:p>
    <w:p w:rsidR="00EB5352" w:rsidRDefault="00EB5352" w:rsidP="00EB5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UPDATE [Distance]</w:t>
      </w:r>
      <w:proofErr w:type="gramStart"/>
      <w:r>
        <w:rPr>
          <w:rFonts w:ascii="Consolas" w:hAnsi="Consolas" w:cs="Consolas"/>
          <w:color w:val="A31515"/>
          <w:sz w:val="19"/>
          <w:szCs w:val="19"/>
          <w:highlight w:val="white"/>
        </w:rPr>
        <w:t>.[</w:t>
      </w:r>
      <w:proofErr w:type="spellStart"/>
      <w:proofErr w:type="gramEnd"/>
      <w:r>
        <w:rPr>
          <w:rFonts w:ascii="Consolas" w:hAnsi="Consolas" w:cs="Consolas"/>
          <w:color w:val="A31515"/>
          <w:sz w:val="19"/>
          <w:szCs w:val="19"/>
          <w:highlight w:val="white"/>
        </w:rPr>
        <w:t>dbo</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Person_Match_Comparison</w:t>
      </w:r>
      <w:proofErr w:type="spellEnd"/>
    </w:p>
    <w:p w:rsidR="00EB5352" w:rsidRDefault="00EB5352" w:rsidP="00EB5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SET </w:t>
      </w:r>
      <w:proofErr w:type="spellStart"/>
      <w:r>
        <w:rPr>
          <w:rFonts w:ascii="Consolas" w:hAnsi="Consolas" w:cs="Consolas"/>
          <w:color w:val="A31515"/>
          <w:sz w:val="19"/>
          <w:szCs w:val="19"/>
          <w:highlight w:val="white"/>
        </w:rPr>
        <w:t>human_match_date</w:t>
      </w:r>
      <w:proofErr w:type="spellEnd"/>
      <w:r>
        <w:rPr>
          <w:rFonts w:ascii="Consolas" w:hAnsi="Consolas" w:cs="Consolas"/>
          <w:color w:val="A31515"/>
          <w:sz w:val="19"/>
          <w:szCs w:val="19"/>
          <w:highlight w:val="white"/>
        </w:rPr>
        <w:t xml:space="preserve"> = </w:t>
      </w:r>
      <w:proofErr w:type="gramStart"/>
      <w:r>
        <w:rPr>
          <w:rFonts w:ascii="Consolas" w:hAnsi="Consolas" w:cs="Consolas"/>
          <w:color w:val="A31515"/>
          <w:sz w:val="19"/>
          <w:szCs w:val="19"/>
          <w:highlight w:val="white"/>
        </w:rPr>
        <w:t>GETDATE(</w:t>
      </w:r>
      <w:proofErr w:type="gramEnd"/>
      <w:r>
        <w:rPr>
          <w:rFonts w:ascii="Consolas" w:hAnsi="Consolas" w:cs="Consolas"/>
          <w:color w:val="A31515"/>
          <w:sz w:val="19"/>
          <w:szCs w:val="19"/>
          <w:highlight w:val="white"/>
        </w:rPr>
        <w:t>),</w:t>
      </w:r>
    </w:p>
    <w:p w:rsidR="00EB5352" w:rsidRDefault="00EB5352" w:rsidP="00EB5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human_match</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isMatch</w:t>
      </w:r>
      <w:proofErr w:type="spellEnd"/>
      <w:r>
        <w:rPr>
          <w:rFonts w:ascii="Consolas" w:hAnsi="Consolas" w:cs="Consolas"/>
          <w:color w:val="A31515"/>
          <w:sz w:val="19"/>
          <w:szCs w:val="19"/>
          <w:highlight w:val="white"/>
        </w:rPr>
        <w:t>,</w:t>
      </w:r>
    </w:p>
    <w:p w:rsidR="00EB5352" w:rsidRDefault="00EB5352" w:rsidP="00EB5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human_match_uid</w:t>
      </w:r>
      <w:proofErr w:type="spellEnd"/>
      <w:r>
        <w:rPr>
          <w:rFonts w:ascii="Consolas" w:hAnsi="Consolas" w:cs="Consolas"/>
          <w:color w:val="A31515"/>
          <w:sz w:val="19"/>
          <w:szCs w:val="19"/>
          <w:highlight w:val="white"/>
        </w:rPr>
        <w:t xml:space="preserve"> = @</w:t>
      </w:r>
      <w:proofErr w:type="spellStart"/>
      <w:r>
        <w:rPr>
          <w:rFonts w:ascii="Consolas" w:hAnsi="Consolas" w:cs="Consolas"/>
          <w:color w:val="A31515"/>
          <w:sz w:val="19"/>
          <w:szCs w:val="19"/>
          <w:highlight w:val="white"/>
        </w:rPr>
        <w:t>uid</w:t>
      </w:r>
      <w:proofErr w:type="spellEnd"/>
    </w:p>
    <w:p w:rsidR="00EB5352" w:rsidRDefault="00EB5352" w:rsidP="00EB5352">
      <w:pPr>
        <w:rPr>
          <w:rFonts w:ascii="Consolas" w:hAnsi="Consolas" w:cs="Consolas"/>
          <w:color w:val="A31515"/>
          <w:sz w:val="19"/>
          <w:szCs w:val="19"/>
        </w:rPr>
      </w:pPr>
      <w:r>
        <w:rPr>
          <w:rFonts w:ascii="Consolas" w:hAnsi="Consolas" w:cs="Consolas"/>
          <w:color w:val="A31515"/>
          <w:sz w:val="19"/>
          <w:szCs w:val="19"/>
          <w:highlight w:val="white"/>
        </w:rPr>
        <w:t xml:space="preserve">WHERE id = </w:t>
      </w:r>
      <w:proofErr w:type="gramStart"/>
      <w:r>
        <w:rPr>
          <w:rFonts w:ascii="Consolas" w:hAnsi="Consolas" w:cs="Consolas"/>
          <w:color w:val="A31515"/>
          <w:sz w:val="19"/>
          <w:szCs w:val="19"/>
          <w:highlight w:val="white"/>
        </w:rPr>
        <w:t>@id "</w:t>
      </w:r>
      <w:proofErr w:type="gramEnd"/>
    </w:p>
    <w:p w:rsidR="0023100A" w:rsidRDefault="0023100A" w:rsidP="00EB5352">
      <w:pPr>
        <w:rPr>
          <w:sz w:val="24"/>
          <w:szCs w:val="24"/>
        </w:rPr>
      </w:pPr>
      <w:r>
        <w:rPr>
          <w:sz w:val="24"/>
          <w:szCs w:val="24"/>
        </w:rPr>
        <w:t xml:space="preserve"> </w:t>
      </w:r>
      <w:r w:rsidR="00EB5352">
        <w:rPr>
          <w:sz w:val="24"/>
          <w:szCs w:val="24"/>
        </w:rPr>
        <w:t>Below the SQL statement, “</w:t>
      </w:r>
      <w:r w:rsidR="00EB5352">
        <w:rPr>
          <w:rFonts w:ascii="Consolas" w:hAnsi="Consolas" w:cs="Consolas"/>
          <w:color w:val="A31515"/>
          <w:sz w:val="19"/>
          <w:szCs w:val="19"/>
          <w:highlight w:val="white"/>
        </w:rPr>
        <w:t>@</w:t>
      </w:r>
      <w:proofErr w:type="spellStart"/>
      <w:r w:rsidR="00EB5352">
        <w:rPr>
          <w:rFonts w:ascii="Consolas" w:hAnsi="Consolas" w:cs="Consolas"/>
          <w:color w:val="A31515"/>
          <w:sz w:val="19"/>
          <w:szCs w:val="19"/>
          <w:highlight w:val="white"/>
        </w:rPr>
        <w:t>isMatch</w:t>
      </w:r>
      <w:proofErr w:type="spellEnd"/>
      <w:r w:rsidR="00EB5352">
        <w:rPr>
          <w:sz w:val="24"/>
          <w:szCs w:val="24"/>
        </w:rPr>
        <w:t>” is default false. This means whenever someone clicks the Not Duplicate button, their “</w:t>
      </w:r>
      <w:proofErr w:type="spellStart"/>
      <w:r w:rsidR="00EB5352">
        <w:rPr>
          <w:rFonts w:ascii="Consolas" w:hAnsi="Consolas" w:cs="Consolas"/>
          <w:color w:val="A31515"/>
          <w:sz w:val="19"/>
          <w:szCs w:val="19"/>
          <w:highlight w:val="white"/>
        </w:rPr>
        <w:t>human_match</w:t>
      </w:r>
      <w:proofErr w:type="spellEnd"/>
      <w:r w:rsidR="00EB5352">
        <w:rPr>
          <w:sz w:val="24"/>
          <w:szCs w:val="24"/>
        </w:rPr>
        <w:t>” column is set to false. I believe from this logic, we can safely say that the “</w:t>
      </w:r>
      <w:proofErr w:type="spellStart"/>
      <w:r w:rsidR="00EB5352">
        <w:rPr>
          <w:rFonts w:ascii="Consolas" w:hAnsi="Consolas" w:cs="Consolas"/>
          <w:color w:val="A31515"/>
          <w:sz w:val="19"/>
          <w:szCs w:val="19"/>
          <w:highlight w:val="white"/>
        </w:rPr>
        <w:t>human_match</w:t>
      </w:r>
      <w:proofErr w:type="spellEnd"/>
      <w:r w:rsidR="00EB5352">
        <w:rPr>
          <w:sz w:val="24"/>
          <w:szCs w:val="24"/>
        </w:rPr>
        <w:t>” column is null if the comparison hasn’t been evaluated yet, 0 (for false) if the comparison has been evaluated as not a duplicate, and 1 (for true) if the comparison has been evaluated as a definite duplicate.</w:t>
      </w:r>
    </w:p>
    <w:p w:rsidR="003619D2" w:rsidRDefault="00F41BF2" w:rsidP="00EB5352">
      <w:pPr>
        <w:rPr>
          <w:sz w:val="24"/>
          <w:szCs w:val="24"/>
        </w:rPr>
      </w:pPr>
      <w:r w:rsidRPr="00F41BF2">
        <w:rPr>
          <w:sz w:val="24"/>
          <w:szCs w:val="24"/>
        </w:rPr>
        <w:t>SELECT * FROM [Distance]</w:t>
      </w:r>
      <w:proofErr w:type="gramStart"/>
      <w:r w:rsidRPr="00F41BF2">
        <w:rPr>
          <w:sz w:val="24"/>
          <w:szCs w:val="24"/>
        </w:rPr>
        <w:t>.[</w:t>
      </w:r>
      <w:proofErr w:type="spellStart"/>
      <w:proofErr w:type="gramEnd"/>
      <w:r w:rsidRPr="00F41BF2">
        <w:rPr>
          <w:sz w:val="24"/>
          <w:szCs w:val="24"/>
        </w:rPr>
        <w:t>dbo</w:t>
      </w:r>
      <w:proofErr w:type="spellEnd"/>
      <w:r w:rsidRPr="00F41BF2">
        <w:rPr>
          <w:sz w:val="24"/>
          <w:szCs w:val="24"/>
        </w:rPr>
        <w:t>].[</w:t>
      </w:r>
      <w:proofErr w:type="spellStart"/>
      <w:r w:rsidRPr="00F41BF2">
        <w:rPr>
          <w:sz w:val="24"/>
          <w:szCs w:val="24"/>
        </w:rPr>
        <w:t>Person_Match_Comparison</w:t>
      </w:r>
      <w:proofErr w:type="spellEnd"/>
      <w:r w:rsidRPr="00F41BF2">
        <w:rPr>
          <w:sz w:val="24"/>
          <w:szCs w:val="24"/>
        </w:rPr>
        <w:t xml:space="preserve">] WHERE </w:t>
      </w:r>
      <w:proofErr w:type="spellStart"/>
      <w:r w:rsidRPr="00F41BF2">
        <w:rPr>
          <w:sz w:val="24"/>
          <w:szCs w:val="24"/>
        </w:rPr>
        <w:t>match_score</w:t>
      </w:r>
      <w:proofErr w:type="spellEnd"/>
      <w:r w:rsidRPr="00F41BF2">
        <w:rPr>
          <w:sz w:val="24"/>
          <w:szCs w:val="24"/>
        </w:rPr>
        <w:t xml:space="preserve"> = 0 AND </w:t>
      </w:r>
      <w:proofErr w:type="spellStart"/>
      <w:r w:rsidRPr="00F41BF2">
        <w:rPr>
          <w:sz w:val="24"/>
          <w:szCs w:val="24"/>
        </w:rPr>
        <w:t>human_match</w:t>
      </w:r>
      <w:proofErr w:type="spellEnd"/>
      <w:r w:rsidRPr="00F41BF2">
        <w:rPr>
          <w:sz w:val="24"/>
          <w:szCs w:val="24"/>
        </w:rPr>
        <w:t xml:space="preserve"> IS NULL; </w:t>
      </w:r>
      <w:r w:rsidR="003619D2">
        <w:rPr>
          <w:sz w:val="24"/>
          <w:szCs w:val="24"/>
        </w:rPr>
        <w:t xml:space="preserve">gave me </w:t>
      </w:r>
      <w:r>
        <w:rPr>
          <w:sz w:val="24"/>
          <w:szCs w:val="24"/>
        </w:rPr>
        <w:t>419,693</w:t>
      </w:r>
      <w:r w:rsidR="006B0199">
        <w:rPr>
          <w:sz w:val="24"/>
          <w:szCs w:val="24"/>
        </w:rPr>
        <w:t xml:space="preserve"> record</w:t>
      </w:r>
      <w:r>
        <w:rPr>
          <w:sz w:val="24"/>
          <w:szCs w:val="24"/>
        </w:rPr>
        <w:t>s. The previous statement checks comparison</w:t>
      </w:r>
      <w:r w:rsidR="0006486D">
        <w:rPr>
          <w:sz w:val="24"/>
          <w:szCs w:val="24"/>
        </w:rPr>
        <w:t>s</w:t>
      </w:r>
      <w:r>
        <w:rPr>
          <w:sz w:val="24"/>
          <w:szCs w:val="24"/>
        </w:rPr>
        <w:t xml:space="preserve"> that are theoretically exact matches AND </w:t>
      </w:r>
      <w:r w:rsidR="0006486D">
        <w:rPr>
          <w:sz w:val="24"/>
          <w:szCs w:val="24"/>
        </w:rPr>
        <w:t>haven’t</w:t>
      </w:r>
      <w:r>
        <w:rPr>
          <w:sz w:val="24"/>
          <w:szCs w:val="24"/>
        </w:rPr>
        <w:t xml:space="preserve"> been evaluated yet.</w:t>
      </w:r>
      <w:r w:rsidR="006B0199">
        <w:rPr>
          <w:sz w:val="24"/>
          <w:szCs w:val="24"/>
        </w:rPr>
        <w:t xml:space="preserve"> This may still include repeating comparisons.</w:t>
      </w:r>
    </w:p>
    <w:p w:rsidR="006B0199" w:rsidRDefault="006B0199" w:rsidP="00EB5352">
      <w:pPr>
        <w:rPr>
          <w:b/>
          <w:sz w:val="24"/>
          <w:szCs w:val="24"/>
          <w:u w:val="single"/>
        </w:rPr>
      </w:pPr>
      <w:r w:rsidRPr="006B0199">
        <w:rPr>
          <w:b/>
          <w:sz w:val="24"/>
          <w:szCs w:val="24"/>
          <w:u w:val="single"/>
        </w:rPr>
        <w:lastRenderedPageBreak/>
        <w:t>Making sure to exclude repeated comparisons</w:t>
      </w:r>
    </w:p>
    <w:p w:rsidR="006B0199" w:rsidRDefault="006B0199" w:rsidP="00EB5352">
      <w:pPr>
        <w:rPr>
          <w:sz w:val="24"/>
          <w:szCs w:val="24"/>
        </w:rPr>
      </w:pPr>
      <w:r w:rsidRPr="006B0199">
        <w:rPr>
          <w:sz w:val="24"/>
          <w:szCs w:val="24"/>
        </w:rPr>
        <w:t>SELECT DISTINCT record1_id, record2_id FROM [Distance]</w:t>
      </w:r>
      <w:proofErr w:type="gramStart"/>
      <w:r w:rsidRPr="006B0199">
        <w:rPr>
          <w:sz w:val="24"/>
          <w:szCs w:val="24"/>
        </w:rPr>
        <w:t>.[</w:t>
      </w:r>
      <w:proofErr w:type="spellStart"/>
      <w:proofErr w:type="gramEnd"/>
      <w:r w:rsidRPr="006B0199">
        <w:rPr>
          <w:sz w:val="24"/>
          <w:szCs w:val="24"/>
        </w:rPr>
        <w:t>dbo</w:t>
      </w:r>
      <w:proofErr w:type="spellEnd"/>
      <w:r w:rsidRPr="006B0199">
        <w:rPr>
          <w:sz w:val="24"/>
          <w:szCs w:val="24"/>
        </w:rPr>
        <w:t>].[</w:t>
      </w:r>
      <w:proofErr w:type="spellStart"/>
      <w:r w:rsidRPr="006B0199">
        <w:rPr>
          <w:sz w:val="24"/>
          <w:szCs w:val="24"/>
        </w:rPr>
        <w:t>Person_Match_Comparison</w:t>
      </w:r>
      <w:proofErr w:type="spellEnd"/>
      <w:r w:rsidRPr="006B0199">
        <w:rPr>
          <w:sz w:val="24"/>
          <w:szCs w:val="24"/>
        </w:rPr>
        <w:t xml:space="preserve">] WHERE </w:t>
      </w:r>
      <w:proofErr w:type="spellStart"/>
      <w:r w:rsidRPr="006B0199">
        <w:rPr>
          <w:sz w:val="24"/>
          <w:szCs w:val="24"/>
        </w:rPr>
        <w:t>match_score</w:t>
      </w:r>
      <w:proofErr w:type="spellEnd"/>
      <w:r w:rsidRPr="006B0199">
        <w:rPr>
          <w:sz w:val="24"/>
          <w:szCs w:val="24"/>
        </w:rPr>
        <w:t xml:space="preserve"> = 0 AND </w:t>
      </w:r>
      <w:proofErr w:type="spellStart"/>
      <w:r w:rsidRPr="006B0199">
        <w:rPr>
          <w:sz w:val="24"/>
          <w:szCs w:val="24"/>
        </w:rPr>
        <w:t>human_match</w:t>
      </w:r>
      <w:proofErr w:type="spellEnd"/>
      <w:r w:rsidRPr="006B0199">
        <w:rPr>
          <w:sz w:val="24"/>
          <w:szCs w:val="24"/>
        </w:rPr>
        <w:t xml:space="preserve"> IS NULL;</w:t>
      </w:r>
      <w:r>
        <w:rPr>
          <w:sz w:val="24"/>
          <w:szCs w:val="24"/>
        </w:rPr>
        <w:t xml:space="preserve"> gave me 242,744 records</w:t>
      </w:r>
    </w:p>
    <w:p w:rsidR="006B0199" w:rsidRDefault="006B0199" w:rsidP="00EB5352">
      <w:pPr>
        <w:rPr>
          <w:sz w:val="24"/>
          <w:szCs w:val="24"/>
        </w:rPr>
      </w:pPr>
      <w:r>
        <w:rPr>
          <w:sz w:val="24"/>
          <w:szCs w:val="24"/>
        </w:rPr>
        <w:t xml:space="preserve">This particular SQL statement selects only the two people’s ids being compared, and with the use of DISTINCT, it makes sure the </w:t>
      </w:r>
      <w:proofErr w:type="gramStart"/>
      <w:r>
        <w:rPr>
          <w:sz w:val="24"/>
          <w:szCs w:val="24"/>
        </w:rPr>
        <w:t>id’s</w:t>
      </w:r>
      <w:proofErr w:type="gramEnd"/>
      <w:r>
        <w:rPr>
          <w:sz w:val="24"/>
          <w:szCs w:val="24"/>
        </w:rPr>
        <w:t xml:space="preserve"> aren’t repeated. This does not include if the id’s switched columns. (Like if one record compared Adam and Jack, then another record later on compared Jack and Adam, I’m not sure how to do that). This statement also keeps the previous search restraints, such as exact match and not evaluated yet. </w:t>
      </w:r>
    </w:p>
    <w:p w:rsidR="009B4256" w:rsidRDefault="009B4256" w:rsidP="009B4256">
      <w:pPr>
        <w:tabs>
          <w:tab w:val="left" w:pos="5745"/>
        </w:tabs>
        <w:rPr>
          <w:b/>
          <w:sz w:val="24"/>
          <w:szCs w:val="24"/>
          <w:u w:val="single"/>
        </w:rPr>
      </w:pPr>
      <w:r w:rsidRPr="009B4256">
        <w:rPr>
          <w:b/>
          <w:sz w:val="24"/>
          <w:szCs w:val="24"/>
          <w:u w:val="single"/>
        </w:rPr>
        <w:t xml:space="preserve">What id numbers are in this table? </w:t>
      </w:r>
      <w:proofErr w:type="gramStart"/>
      <w:r w:rsidRPr="009B4256">
        <w:rPr>
          <w:b/>
          <w:sz w:val="24"/>
          <w:szCs w:val="24"/>
          <w:u w:val="single"/>
        </w:rPr>
        <w:t>PID?</w:t>
      </w:r>
      <w:proofErr w:type="gramEnd"/>
      <w:r w:rsidRPr="009B4256">
        <w:rPr>
          <w:b/>
          <w:sz w:val="24"/>
          <w:szCs w:val="24"/>
          <w:u w:val="single"/>
        </w:rPr>
        <w:t xml:space="preserve"> </w:t>
      </w:r>
      <w:proofErr w:type="gramStart"/>
      <w:r w:rsidRPr="009B4256">
        <w:rPr>
          <w:b/>
          <w:sz w:val="24"/>
          <w:szCs w:val="24"/>
          <w:u w:val="single"/>
        </w:rPr>
        <w:t>EMPL?</w:t>
      </w:r>
      <w:proofErr w:type="gramEnd"/>
      <w:r w:rsidRPr="009B4256">
        <w:rPr>
          <w:b/>
          <w:sz w:val="24"/>
          <w:szCs w:val="24"/>
          <w:u w:val="single"/>
        </w:rPr>
        <w:t xml:space="preserve"> </w:t>
      </w:r>
      <w:proofErr w:type="gramStart"/>
      <w:r w:rsidRPr="009B4256">
        <w:rPr>
          <w:b/>
          <w:sz w:val="24"/>
          <w:szCs w:val="24"/>
          <w:u w:val="single"/>
        </w:rPr>
        <w:t>Other?</w:t>
      </w:r>
      <w:proofErr w:type="gramEnd"/>
    </w:p>
    <w:p w:rsidR="009B4256" w:rsidRDefault="00BE7345" w:rsidP="009B4256">
      <w:pPr>
        <w:tabs>
          <w:tab w:val="left" w:pos="5745"/>
        </w:tabs>
        <w:rPr>
          <w:sz w:val="24"/>
          <w:szCs w:val="24"/>
        </w:rPr>
      </w:pPr>
      <w:r>
        <w:rPr>
          <w:sz w:val="24"/>
          <w:szCs w:val="24"/>
        </w:rPr>
        <w:t>The “id” columns</w:t>
      </w:r>
      <w:r w:rsidR="00BB222E">
        <w:rPr>
          <w:sz w:val="24"/>
          <w:szCs w:val="24"/>
        </w:rPr>
        <w:t xml:space="preserve"> in the </w:t>
      </w:r>
      <w:r w:rsidR="00BB222E" w:rsidRPr="006B0199">
        <w:rPr>
          <w:sz w:val="24"/>
          <w:szCs w:val="24"/>
        </w:rPr>
        <w:t>[Distance]</w:t>
      </w:r>
      <w:proofErr w:type="gramStart"/>
      <w:r w:rsidR="00BB222E" w:rsidRPr="006B0199">
        <w:rPr>
          <w:sz w:val="24"/>
          <w:szCs w:val="24"/>
        </w:rPr>
        <w:t>.[</w:t>
      </w:r>
      <w:proofErr w:type="spellStart"/>
      <w:proofErr w:type="gramEnd"/>
      <w:r w:rsidR="00BB222E" w:rsidRPr="006B0199">
        <w:rPr>
          <w:sz w:val="24"/>
          <w:szCs w:val="24"/>
        </w:rPr>
        <w:t>dbo</w:t>
      </w:r>
      <w:proofErr w:type="spellEnd"/>
      <w:r w:rsidR="00BB222E" w:rsidRPr="006B0199">
        <w:rPr>
          <w:sz w:val="24"/>
          <w:szCs w:val="24"/>
        </w:rPr>
        <w:t>].[</w:t>
      </w:r>
      <w:proofErr w:type="spellStart"/>
      <w:r w:rsidR="00BB222E" w:rsidRPr="006B0199">
        <w:rPr>
          <w:sz w:val="24"/>
          <w:szCs w:val="24"/>
        </w:rPr>
        <w:t>Person_Match_Comparison</w:t>
      </w:r>
      <w:proofErr w:type="spellEnd"/>
      <w:r w:rsidR="00BB222E" w:rsidRPr="006B0199">
        <w:rPr>
          <w:sz w:val="24"/>
          <w:szCs w:val="24"/>
        </w:rPr>
        <w:t>]</w:t>
      </w:r>
      <w:r w:rsidR="00BB222E">
        <w:rPr>
          <w:sz w:val="24"/>
          <w:szCs w:val="24"/>
        </w:rPr>
        <w:t xml:space="preserve"> table as well as their definitions are as follows:</w:t>
      </w:r>
    </w:p>
    <w:p w:rsidR="00BB222E" w:rsidRDefault="00BB222E" w:rsidP="009B4256">
      <w:pPr>
        <w:tabs>
          <w:tab w:val="left" w:pos="5745"/>
        </w:tabs>
        <w:rPr>
          <w:sz w:val="24"/>
          <w:szCs w:val="24"/>
        </w:rPr>
      </w:pPr>
    </w:p>
    <w:p w:rsidR="00BB222E" w:rsidRDefault="00BB222E" w:rsidP="009B4256">
      <w:pPr>
        <w:tabs>
          <w:tab w:val="left" w:pos="5745"/>
        </w:tabs>
        <w:rPr>
          <w:sz w:val="24"/>
          <w:szCs w:val="24"/>
        </w:rPr>
      </w:pPr>
      <w:r>
        <w:rPr>
          <w:sz w:val="24"/>
          <w:szCs w:val="24"/>
        </w:rPr>
        <w:t>Id: This is the comparison id which is unique to every record in the table.</w:t>
      </w:r>
    </w:p>
    <w:p w:rsidR="00BB222E" w:rsidRDefault="00BB222E" w:rsidP="009B4256">
      <w:pPr>
        <w:tabs>
          <w:tab w:val="left" w:pos="5745"/>
        </w:tabs>
        <w:rPr>
          <w:sz w:val="24"/>
          <w:szCs w:val="24"/>
        </w:rPr>
      </w:pPr>
      <w:r>
        <w:rPr>
          <w:sz w:val="24"/>
          <w:szCs w:val="24"/>
        </w:rPr>
        <w:t xml:space="preserve">Record1_id: This is the first person being compared in each comparison. The specific id is the persons Prospect ID. </w:t>
      </w:r>
    </w:p>
    <w:p w:rsidR="00BB222E" w:rsidRDefault="00BB222E" w:rsidP="009B4256">
      <w:pPr>
        <w:tabs>
          <w:tab w:val="left" w:pos="5745"/>
        </w:tabs>
        <w:rPr>
          <w:sz w:val="24"/>
          <w:szCs w:val="24"/>
        </w:rPr>
      </w:pPr>
      <w:r>
        <w:rPr>
          <w:sz w:val="24"/>
          <w:szCs w:val="24"/>
        </w:rPr>
        <w:t>Record2_id: This is the second persons Prospect ID. So far, we have the id of the comparison, and the two Prospect ids of the people being compared.</w:t>
      </w:r>
    </w:p>
    <w:p w:rsidR="00BB222E" w:rsidRPr="009B4256" w:rsidRDefault="00BB222E" w:rsidP="009B4256">
      <w:pPr>
        <w:tabs>
          <w:tab w:val="left" w:pos="5745"/>
        </w:tabs>
        <w:rPr>
          <w:sz w:val="24"/>
          <w:szCs w:val="24"/>
        </w:rPr>
      </w:pPr>
      <w:proofErr w:type="spellStart"/>
      <w:r>
        <w:rPr>
          <w:sz w:val="24"/>
          <w:szCs w:val="24"/>
        </w:rPr>
        <w:t>Human_match_uid</w:t>
      </w:r>
      <w:proofErr w:type="spellEnd"/>
      <w:r>
        <w:rPr>
          <w:sz w:val="24"/>
          <w:szCs w:val="24"/>
        </w:rPr>
        <w:t>: I believe this is the id of the employee who evaluates the comparison. It looks like it defaults to null until someone selects duplicate or not duplicate.</w:t>
      </w:r>
      <w:bookmarkStart w:id="0" w:name="_GoBack"/>
      <w:bookmarkEnd w:id="0"/>
    </w:p>
    <w:sectPr w:rsidR="00BB222E" w:rsidRPr="009B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ABA"/>
    <w:rsid w:val="0006486D"/>
    <w:rsid w:val="00114E34"/>
    <w:rsid w:val="0023100A"/>
    <w:rsid w:val="003128FB"/>
    <w:rsid w:val="003619D2"/>
    <w:rsid w:val="006B0199"/>
    <w:rsid w:val="009B4256"/>
    <w:rsid w:val="00A54AE3"/>
    <w:rsid w:val="00BB222E"/>
    <w:rsid w:val="00BE7345"/>
    <w:rsid w:val="00CC3ABA"/>
    <w:rsid w:val="00EB5352"/>
    <w:rsid w:val="00F4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 - Adam Alexander Cook</dc:creator>
  <cp:lastModifiedBy>SW - Adam Alexander Cook</cp:lastModifiedBy>
  <cp:revision>7</cp:revision>
  <dcterms:created xsi:type="dcterms:W3CDTF">2014-12-10T18:05:00Z</dcterms:created>
  <dcterms:modified xsi:type="dcterms:W3CDTF">2014-12-10T20:56:00Z</dcterms:modified>
</cp:coreProperties>
</file>