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8914" w14:textId="77777777" w:rsidR="00C716E5" w:rsidRPr="00DB79C7" w:rsidRDefault="002A5CE6">
      <w:pPr>
        <w:rPr>
          <w:b/>
          <w:sz w:val="20"/>
        </w:rPr>
      </w:pPr>
      <w:r>
        <w:rPr>
          <w:b/>
          <w:sz w:val="20"/>
        </w:rPr>
        <w:t>CST316 Software Enterprise II</w:t>
      </w:r>
      <w:r w:rsidR="00C716E5" w:rsidRPr="00DB79C7">
        <w:rPr>
          <w:b/>
          <w:sz w:val="20"/>
        </w:rPr>
        <w:t xml:space="preserve">: </w:t>
      </w:r>
      <w:r>
        <w:rPr>
          <w:b/>
          <w:sz w:val="20"/>
        </w:rPr>
        <w:t>Construction</w:t>
      </w:r>
      <w:r w:rsidR="00C716E5" w:rsidRPr="00DB79C7">
        <w:rPr>
          <w:b/>
          <w:sz w:val="20"/>
        </w:rPr>
        <w:t xml:space="preserve"> and </w:t>
      </w:r>
      <w:r>
        <w:rPr>
          <w:b/>
          <w:sz w:val="20"/>
        </w:rPr>
        <w:t>Transition</w:t>
      </w:r>
      <w:r w:rsidR="0092497F" w:rsidRPr="00DB79C7">
        <w:rPr>
          <w:b/>
          <w:sz w:val="20"/>
        </w:rPr>
        <w:tab/>
      </w:r>
      <w:r w:rsidR="0092497F" w:rsidRPr="00DB79C7">
        <w:rPr>
          <w:b/>
          <w:sz w:val="20"/>
        </w:rPr>
        <w:tab/>
      </w:r>
      <w:r w:rsidR="0092497F" w:rsidRPr="00DB79C7">
        <w:rPr>
          <w:b/>
          <w:sz w:val="20"/>
        </w:rPr>
        <w:tab/>
      </w:r>
      <w:r w:rsidR="0092497F" w:rsidRPr="00DB79C7">
        <w:rPr>
          <w:b/>
          <w:sz w:val="20"/>
        </w:rPr>
        <w:tab/>
      </w:r>
      <w:r w:rsidR="00E534A2">
        <w:rPr>
          <w:b/>
          <w:sz w:val="20"/>
        </w:rPr>
        <w:t>Spring 2016</w:t>
      </w:r>
      <w:r w:rsidR="00C716E5" w:rsidRPr="00DB79C7">
        <w:rPr>
          <w:b/>
          <w:sz w:val="20"/>
        </w:rPr>
        <w:t xml:space="preserve"> Lab: </w:t>
      </w:r>
      <w:r>
        <w:rPr>
          <w:b/>
          <w:sz w:val="20"/>
        </w:rPr>
        <w:t>Refactoring</w:t>
      </w:r>
      <w:r w:rsidR="008D4A3C" w:rsidRPr="00DB79C7">
        <w:rPr>
          <w:b/>
          <w:sz w:val="20"/>
        </w:rPr>
        <w:t xml:space="preserve"> </w:t>
      </w:r>
    </w:p>
    <w:p w14:paraId="471E8C7F" w14:textId="77777777" w:rsidR="00E534A2" w:rsidRDefault="00E534A2" w:rsidP="006264D5">
      <w:pPr>
        <w:pStyle w:val="NormalWeb"/>
        <w:spacing w:before="0" w:after="0" w:afterAutospacing="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Objectives:</w:t>
      </w:r>
    </w:p>
    <w:p w14:paraId="7A00C1DE" w14:textId="77777777" w:rsidR="00E534A2" w:rsidRDefault="00E534A2" w:rsidP="009C4009">
      <w:pPr>
        <w:pStyle w:val="NormalWeb"/>
        <w:numPr>
          <w:ilvl w:val="0"/>
          <w:numId w:val="19"/>
        </w:numPr>
        <w:spacing w:before="12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Learn how to use your IDE to assist with Refactoring</w:t>
      </w:r>
    </w:p>
    <w:p w14:paraId="0A1A6AC5" w14:textId="77777777" w:rsidR="00E534A2" w:rsidRDefault="00E534A2" w:rsidP="00E534A2">
      <w:pPr>
        <w:pStyle w:val="NormalWeb"/>
        <w:numPr>
          <w:ilvl w:val="0"/>
          <w:numId w:val="19"/>
        </w:numPr>
        <w:spacing w:before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Identify code smells and refactor to solve them</w:t>
      </w:r>
    </w:p>
    <w:p w14:paraId="45304BC5" w14:textId="77777777" w:rsidR="00DE4384" w:rsidRDefault="00DE4384" w:rsidP="006264D5">
      <w:pPr>
        <w:pStyle w:val="NormalWeb"/>
        <w:spacing w:before="0" w:after="0" w:afterAutospacing="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Instructions:</w:t>
      </w:r>
    </w:p>
    <w:p w14:paraId="68D790C4" w14:textId="77777777" w:rsidR="00DE4384" w:rsidRDefault="00DE4384" w:rsidP="00DE4384">
      <w:pPr>
        <w:numPr>
          <w:ilvl w:val="0"/>
          <w:numId w:val="16"/>
        </w:numPr>
        <w:rPr>
          <w:sz w:val="20"/>
        </w:rPr>
      </w:pPr>
      <w:r>
        <w:rPr>
          <w:sz w:val="20"/>
        </w:rPr>
        <w:t>Pay attention to steps where it asks you to insert a comment in the code to identify your work. If I can’t find it, I can’t grade it!</w:t>
      </w:r>
    </w:p>
    <w:p w14:paraId="30D9A4FE" w14:textId="4BED05CC" w:rsidR="002A5CE6" w:rsidRPr="002A5CE6" w:rsidRDefault="002B799A" w:rsidP="002A5CE6">
      <w:pPr>
        <w:pStyle w:val="NormalWeb"/>
        <w:spacing w:after="0" w:afterAutospacing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Task</w:t>
      </w:r>
      <w:r w:rsidR="000D48FD">
        <w:rPr>
          <w:b/>
          <w:color w:val="000000"/>
          <w:sz w:val="20"/>
          <w:szCs w:val="20"/>
          <w:u w:val="single"/>
        </w:rPr>
        <w:t xml:space="preserve"> 1</w:t>
      </w:r>
      <w:r w:rsidR="002A5CE6">
        <w:rPr>
          <w:b/>
          <w:color w:val="000000"/>
          <w:sz w:val="20"/>
          <w:szCs w:val="20"/>
          <w:u w:val="single"/>
        </w:rPr>
        <w:t xml:space="preserve">: Eclipse </w:t>
      </w:r>
      <w:proofErr w:type="spellStart"/>
      <w:r w:rsidR="002A5CE6">
        <w:rPr>
          <w:b/>
          <w:color w:val="000000"/>
          <w:sz w:val="20"/>
          <w:szCs w:val="20"/>
          <w:u w:val="single"/>
        </w:rPr>
        <w:t>Refactorings</w:t>
      </w:r>
      <w:proofErr w:type="spellEnd"/>
      <w:r w:rsidR="002A5CE6">
        <w:rPr>
          <w:color w:val="000000"/>
          <w:sz w:val="20"/>
          <w:szCs w:val="20"/>
        </w:rPr>
        <w:t>:</w:t>
      </w:r>
    </w:p>
    <w:p w14:paraId="289B6C6E" w14:textId="76C95D47" w:rsidR="00AA1703" w:rsidRDefault="009162D4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20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For this lab you will use the source code </w:t>
      </w:r>
      <w:r w:rsidR="000D6A3A">
        <w:rPr>
          <w:rFonts w:ascii="Times New Roman" w:hAnsi="Times New Roman" w:cs="Times New Roman"/>
          <w:color w:val="000000"/>
          <w:sz w:val="20"/>
        </w:rPr>
        <w:t>provided on Blackboard (almost the same code as you have been using)</w:t>
      </w:r>
      <w:r>
        <w:rPr>
          <w:rFonts w:ascii="Times New Roman" w:hAnsi="Times New Roman" w:cs="Times New Roman"/>
          <w:color w:val="000000"/>
          <w:sz w:val="20"/>
        </w:rPr>
        <w:t>.</w:t>
      </w:r>
      <w:r w:rsidR="000D6A3A">
        <w:rPr>
          <w:rFonts w:ascii="Times New Roman" w:hAnsi="Times New Roman" w:cs="Times New Roman"/>
          <w:color w:val="000000"/>
          <w:sz w:val="20"/>
        </w:rPr>
        <w:t xml:space="preserve"> P</w:t>
      </w:r>
      <w:r>
        <w:rPr>
          <w:rFonts w:ascii="Times New Roman" w:hAnsi="Times New Roman" w:cs="Times New Roman"/>
          <w:color w:val="000000"/>
          <w:sz w:val="20"/>
        </w:rPr>
        <w:t xml:space="preserve">lease create a new project </w:t>
      </w:r>
      <w:r w:rsidR="000D6A3A">
        <w:rPr>
          <w:rFonts w:ascii="Times New Roman" w:hAnsi="Times New Roman" w:cs="Times New Roman"/>
          <w:color w:val="000000"/>
          <w:sz w:val="20"/>
        </w:rPr>
        <w:t>from the code, do not try to import it as an Eclipse archive</w:t>
      </w:r>
      <w:r>
        <w:rPr>
          <w:rFonts w:ascii="Times New Roman" w:hAnsi="Times New Roman" w:cs="Times New Roman"/>
          <w:color w:val="000000"/>
          <w:sz w:val="20"/>
        </w:rPr>
        <w:t>.</w:t>
      </w:r>
    </w:p>
    <w:p w14:paraId="6D9B8EBA" w14:textId="0798D84F" w:rsidR="002A5CE6" w:rsidRPr="002A5CE6" w:rsidRDefault="009C4009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C</w:t>
      </w:r>
      <w:r w:rsidR="002A5CE6" w:rsidRPr="002A5CE6">
        <w:rPr>
          <w:rFonts w:ascii="Times New Roman" w:hAnsi="Times New Roman" w:cs="Times New Roman"/>
          <w:color w:val="000000"/>
          <w:sz w:val="20"/>
        </w:rPr>
        <w:t>reate a new</w:t>
      </w:r>
      <w:r w:rsidR="002A5CE6">
        <w:rPr>
          <w:rFonts w:ascii="Times New Roman" w:hAnsi="Times New Roman" w:cs="Times New Roman"/>
          <w:color w:val="000000"/>
          <w:sz w:val="20"/>
        </w:rPr>
        <w:t xml:space="preserve"> pac</w:t>
      </w:r>
      <w:r w:rsidR="009162D4">
        <w:rPr>
          <w:rFonts w:ascii="Times New Roman" w:hAnsi="Times New Roman" w:cs="Times New Roman"/>
          <w:color w:val="000000"/>
          <w:sz w:val="20"/>
        </w:rPr>
        <w:t xml:space="preserve">kage </w:t>
      </w:r>
      <w:proofErr w:type="spellStart"/>
      <w:r w:rsidR="009162D4">
        <w:rPr>
          <w:rFonts w:ascii="Times New Roman" w:hAnsi="Times New Roman" w:cs="Times New Roman"/>
          <w:color w:val="000000"/>
          <w:sz w:val="20"/>
        </w:rPr>
        <w:t>banking.interfaces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(right-click on the project in Eclipse, select New </w:t>
      </w:r>
      <w:r w:rsidRPr="009C4009">
        <w:rPr>
          <w:rFonts w:ascii="Times New Roman" w:hAnsi="Times New Roman" w:cs="Times New Roman"/>
          <w:color w:val="000000"/>
          <w:sz w:val="20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</w:rPr>
        <w:t xml:space="preserve"> Package)</w:t>
      </w:r>
    </w:p>
    <w:p w14:paraId="03BF5C73" w14:textId="0A37D0FD" w:rsidR="00614B2B" w:rsidRDefault="002A5CE6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 w:rsidRPr="002A5CE6">
        <w:rPr>
          <w:rFonts w:ascii="Times New Roman" w:hAnsi="Times New Roman" w:cs="Times New Roman"/>
          <w:color w:val="000000"/>
          <w:sz w:val="20"/>
        </w:rPr>
        <w:t>Refactor: move the source files</w:t>
      </w:r>
      <w:r w:rsidR="009162D4">
        <w:rPr>
          <w:rFonts w:ascii="Times New Roman" w:hAnsi="Times New Roman" w:cs="Times New Roman"/>
          <w:color w:val="000000"/>
          <w:sz w:val="20"/>
        </w:rPr>
        <w:t xml:space="preserve"> </w:t>
      </w:r>
      <w:r w:rsidR="009162D4">
        <w:rPr>
          <w:rFonts w:ascii="Times New Roman" w:hAnsi="Times New Roman" w:cs="Times New Roman"/>
          <w:i/>
          <w:color w:val="000000"/>
          <w:sz w:val="20"/>
        </w:rPr>
        <w:t xml:space="preserve">Asset.java, InterestBearing.java, </w:t>
      </w:r>
      <w:r w:rsidR="009162D4">
        <w:rPr>
          <w:rFonts w:ascii="Times New Roman" w:hAnsi="Times New Roman" w:cs="Times New Roman"/>
          <w:color w:val="000000"/>
          <w:sz w:val="20"/>
        </w:rPr>
        <w:t xml:space="preserve">and </w:t>
      </w:r>
      <w:r w:rsidR="009162D4">
        <w:rPr>
          <w:rFonts w:ascii="Times New Roman" w:hAnsi="Times New Roman" w:cs="Times New Roman"/>
          <w:i/>
          <w:color w:val="000000"/>
          <w:sz w:val="20"/>
        </w:rPr>
        <w:t>Account.java</w:t>
      </w:r>
      <w:r w:rsidRPr="002A5CE6">
        <w:rPr>
          <w:rFonts w:ascii="Times New Roman" w:hAnsi="Times New Roman" w:cs="Times New Roman"/>
          <w:color w:val="000000"/>
          <w:sz w:val="20"/>
        </w:rPr>
        <w:t xml:space="preserve"> to this new package using the Refactor utility in Eclipse</w:t>
      </w:r>
      <w:r w:rsidR="009C4009">
        <w:rPr>
          <w:rFonts w:ascii="Times New Roman" w:hAnsi="Times New Roman" w:cs="Times New Roman"/>
          <w:color w:val="000000"/>
          <w:sz w:val="20"/>
        </w:rPr>
        <w:t xml:space="preserve"> (right-click on source files, select Refactor </w:t>
      </w:r>
      <w:r w:rsidR="009C4009" w:rsidRPr="009C4009">
        <w:rPr>
          <w:rFonts w:ascii="Times New Roman" w:hAnsi="Times New Roman" w:cs="Times New Roman"/>
          <w:color w:val="000000"/>
          <w:sz w:val="20"/>
        </w:rPr>
        <w:sym w:font="Wingdings" w:char="F0E0"/>
      </w:r>
      <w:r w:rsidR="009C4009">
        <w:rPr>
          <w:rFonts w:ascii="Times New Roman" w:hAnsi="Times New Roman" w:cs="Times New Roman"/>
          <w:color w:val="000000"/>
          <w:sz w:val="20"/>
        </w:rPr>
        <w:t xml:space="preserve"> Move…)</w:t>
      </w:r>
      <w:r w:rsidRPr="002A5CE6">
        <w:rPr>
          <w:rFonts w:ascii="Times New Roman" w:hAnsi="Times New Roman" w:cs="Times New Roman"/>
          <w:color w:val="000000"/>
          <w:sz w:val="20"/>
        </w:rPr>
        <w:t>. Ensure the proper import statements were added by Eclipse. If not, use the right-click "Add Import" functionality.</w:t>
      </w:r>
    </w:p>
    <w:p w14:paraId="5F4A6A63" w14:textId="693D8B7F" w:rsidR="00614B2B" w:rsidRDefault="002A5CE6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 w:rsidRPr="002A5CE6">
        <w:rPr>
          <w:rFonts w:ascii="Times New Roman" w:hAnsi="Times New Roman" w:cs="Times New Roman"/>
          <w:color w:val="000000"/>
          <w:sz w:val="20"/>
        </w:rPr>
        <w:t>Rename the class variable</w:t>
      </w:r>
      <w:r w:rsidRPr="002A5CE6">
        <w:rPr>
          <w:rStyle w:val="apple-converted-space"/>
          <w:rFonts w:ascii="Times New Roman" w:hAnsi="Times New Roman" w:cs="Times New Roman"/>
          <w:color w:val="000000"/>
          <w:sz w:val="20"/>
        </w:rPr>
        <w:t> </w:t>
      </w:r>
      <w:r w:rsidR="003F472D">
        <w:rPr>
          <w:rStyle w:val="HTMLCode"/>
          <w:rFonts w:ascii="Times New Roman" w:hAnsi="Times New Roman" w:cs="Times New Roman"/>
          <w:i/>
          <w:color w:val="000000"/>
        </w:rPr>
        <w:t xml:space="preserve">balance </w:t>
      </w:r>
      <w:r w:rsidRPr="002A5CE6">
        <w:rPr>
          <w:rFonts w:ascii="Times New Roman" w:hAnsi="Times New Roman" w:cs="Times New Roman"/>
          <w:color w:val="000000"/>
          <w:sz w:val="20"/>
        </w:rPr>
        <w:t>to</w:t>
      </w:r>
      <w:r w:rsidRPr="002A5CE6">
        <w:rPr>
          <w:rStyle w:val="apple-converted-space"/>
          <w:rFonts w:ascii="Times New Roman" w:hAnsi="Times New Roman" w:cs="Times New Roman"/>
          <w:color w:val="000000"/>
          <w:sz w:val="20"/>
        </w:rPr>
        <w:t> </w:t>
      </w:r>
      <w:proofErr w:type="spellStart"/>
      <w:r w:rsidR="003F472D">
        <w:rPr>
          <w:rStyle w:val="HTMLCode"/>
          <w:rFonts w:ascii="Times New Roman" w:hAnsi="Times New Roman" w:cs="Times New Roman"/>
          <w:i/>
          <w:color w:val="000000"/>
        </w:rPr>
        <w:t>a</w:t>
      </w:r>
      <w:r w:rsidR="009C4009">
        <w:rPr>
          <w:rStyle w:val="HTMLCode"/>
          <w:rFonts w:ascii="Times New Roman" w:hAnsi="Times New Roman" w:cs="Times New Roman"/>
          <w:i/>
          <w:color w:val="000000"/>
        </w:rPr>
        <w:t>ccount</w:t>
      </w:r>
      <w:r w:rsidR="003F472D">
        <w:rPr>
          <w:rStyle w:val="HTMLCode"/>
          <w:rFonts w:ascii="Times New Roman" w:hAnsi="Times New Roman" w:cs="Times New Roman"/>
          <w:i/>
          <w:color w:val="000000"/>
        </w:rPr>
        <w:t>Balance</w:t>
      </w:r>
      <w:proofErr w:type="spellEnd"/>
      <w:r w:rsidR="003F472D">
        <w:rPr>
          <w:rStyle w:val="HTMLCode"/>
          <w:rFonts w:ascii="Times New Roman" w:hAnsi="Times New Roman" w:cs="Times New Roman"/>
          <w:i/>
          <w:color w:val="000000"/>
        </w:rPr>
        <w:t xml:space="preserve"> </w:t>
      </w:r>
      <w:r w:rsidRPr="002A5CE6">
        <w:rPr>
          <w:rFonts w:ascii="Times New Roman" w:hAnsi="Times New Roman" w:cs="Times New Roman"/>
          <w:color w:val="000000"/>
          <w:sz w:val="20"/>
        </w:rPr>
        <w:t>in</w:t>
      </w:r>
      <w:r w:rsidRPr="002A5CE6">
        <w:rPr>
          <w:rStyle w:val="apple-converted-space"/>
          <w:rFonts w:ascii="Times New Roman" w:hAnsi="Times New Roman" w:cs="Times New Roman"/>
          <w:color w:val="000000"/>
          <w:sz w:val="20"/>
        </w:rPr>
        <w:t> </w:t>
      </w:r>
      <w:r w:rsidR="003F472D">
        <w:rPr>
          <w:rStyle w:val="HTMLCode"/>
          <w:rFonts w:ascii="Times New Roman" w:hAnsi="Times New Roman" w:cs="Times New Roman"/>
          <w:color w:val="000000"/>
        </w:rPr>
        <w:t>Account</w:t>
      </w:r>
      <w:r w:rsidRPr="002A5CE6">
        <w:rPr>
          <w:rStyle w:val="HTMLCode"/>
          <w:rFonts w:ascii="Times New Roman" w:hAnsi="Times New Roman" w:cs="Times New Roman"/>
          <w:color w:val="000000"/>
        </w:rPr>
        <w:t>.java</w:t>
      </w:r>
      <w:r>
        <w:rPr>
          <w:rFonts w:ascii="Times New Roman" w:hAnsi="Times New Roman" w:cs="Times New Roman"/>
          <w:color w:val="000000"/>
          <w:sz w:val="20"/>
        </w:rPr>
        <w:t xml:space="preserve"> using the context menu Refactor </w:t>
      </w:r>
      <w:r w:rsidRPr="002A5CE6">
        <w:rPr>
          <w:rFonts w:ascii="Times New Roman" w:hAnsi="Times New Roman" w:cs="Times New Roman"/>
          <w:color w:val="000000"/>
          <w:sz w:val="20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</w:rPr>
        <w:t xml:space="preserve"> Rename</w:t>
      </w:r>
      <w:r w:rsidR="00DE4384">
        <w:rPr>
          <w:rFonts w:ascii="Times New Roman" w:hAnsi="Times New Roman" w:cs="Times New Roman"/>
          <w:color w:val="000000"/>
          <w:sz w:val="20"/>
        </w:rPr>
        <w:t xml:space="preserve">. Indicate your refactoring using </w:t>
      </w:r>
      <w:r w:rsidR="000C2609">
        <w:rPr>
          <w:rFonts w:ascii="Times New Roman" w:hAnsi="Times New Roman" w:cs="Times New Roman"/>
          <w:color w:val="000000"/>
          <w:sz w:val="20"/>
        </w:rPr>
        <w:t>the comment “CST316 ACTIVITY 1.4</w:t>
      </w:r>
      <w:r w:rsidR="00DE4384">
        <w:rPr>
          <w:rFonts w:ascii="Times New Roman" w:hAnsi="Times New Roman" w:cs="Times New Roman"/>
          <w:color w:val="000000"/>
          <w:sz w:val="20"/>
        </w:rPr>
        <w:t xml:space="preserve">” in the code </w:t>
      </w:r>
      <w:r w:rsidR="00DE4384">
        <w:rPr>
          <w:color w:val="000000"/>
          <w:sz w:val="20"/>
        </w:rPr>
        <w:t>(exactly like that, in CAPS, so I can search)</w:t>
      </w:r>
      <w:r w:rsidR="00DE4384">
        <w:rPr>
          <w:rFonts w:ascii="Times New Roman" w:hAnsi="Times New Roman" w:cs="Times New Roman"/>
          <w:color w:val="000000"/>
          <w:sz w:val="20"/>
        </w:rPr>
        <w:t>.</w:t>
      </w:r>
      <w:r w:rsidR="003F472D">
        <w:rPr>
          <w:rFonts w:ascii="Times New Roman" w:hAnsi="Times New Roman" w:cs="Times New Roman"/>
          <w:color w:val="000000"/>
          <w:sz w:val="20"/>
        </w:rPr>
        <w:t xml:space="preserve"> Ensure the project still builds correctly (you may need to make other changes along the way).</w:t>
      </w:r>
    </w:p>
    <w:p w14:paraId="44E04429" w14:textId="77777777" w:rsidR="008E6528" w:rsidRDefault="003F472D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A common </w:t>
      </w:r>
      <w:r>
        <w:rPr>
          <w:rFonts w:ascii="Times New Roman" w:hAnsi="Times New Roman" w:cs="Times New Roman"/>
          <w:i/>
          <w:color w:val="000000"/>
          <w:sz w:val="20"/>
        </w:rPr>
        <w:t>lexical design pattern</w:t>
      </w:r>
      <w:r>
        <w:rPr>
          <w:rFonts w:ascii="Times New Roman" w:hAnsi="Times New Roman" w:cs="Times New Roman"/>
          <w:color w:val="000000"/>
          <w:sz w:val="20"/>
        </w:rPr>
        <w:t xml:space="preserve"> (meaning, naming convention) is to prefix interface classes with an “I” and Abstract classes with an “A”, as in “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IMyInterface</w:t>
      </w:r>
      <w:proofErr w:type="spellEnd"/>
      <w:r>
        <w:rPr>
          <w:rFonts w:ascii="Times New Roman" w:hAnsi="Times New Roman" w:cs="Times New Roman"/>
          <w:color w:val="000000"/>
          <w:sz w:val="20"/>
        </w:rPr>
        <w:t>” or “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AMyAbstractClass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”. </w:t>
      </w:r>
      <w:r w:rsidR="002A5CE6" w:rsidRPr="002A5CE6">
        <w:rPr>
          <w:rFonts w:ascii="Times New Roman" w:hAnsi="Times New Roman" w:cs="Times New Roman"/>
          <w:color w:val="000000"/>
          <w:sz w:val="20"/>
        </w:rPr>
        <w:t xml:space="preserve">Rename the </w:t>
      </w:r>
      <w:r>
        <w:rPr>
          <w:rFonts w:ascii="Times New Roman" w:hAnsi="Times New Roman" w:cs="Times New Roman"/>
          <w:color w:val="000000"/>
          <w:sz w:val="20"/>
        </w:rPr>
        <w:t xml:space="preserve">interfaces and abstract classes in the project according to this convention, and make sure the changes propagate through the project and the project still builds and runs. Use the Refactor </w:t>
      </w:r>
      <w:r w:rsidRPr="003F472D">
        <w:rPr>
          <w:rFonts w:ascii="Times New Roman" w:hAnsi="Times New Roman" w:cs="Times New Roman"/>
          <w:color w:val="000000"/>
          <w:sz w:val="20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</w:rPr>
        <w:t xml:space="preserve"> Rename functionality in Eclipse.</w:t>
      </w:r>
    </w:p>
    <w:p w14:paraId="791D87C9" w14:textId="1F4F61A6" w:rsidR="009C4009" w:rsidRDefault="009C4009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Ensure your project still builds completely and correctly in Eclipse and the program runs properly (Run </w:t>
      </w:r>
      <w:proofErr w:type="gramStart"/>
      <w:r>
        <w:rPr>
          <w:rFonts w:ascii="Times New Roman" w:hAnsi="Times New Roman" w:cs="Times New Roman"/>
          <w:color w:val="000000"/>
          <w:sz w:val="20"/>
        </w:rPr>
        <w:t>As…,</w:t>
      </w:r>
      <w:proofErr w:type="gramEnd"/>
      <w:r>
        <w:rPr>
          <w:rFonts w:ascii="Times New Roman" w:hAnsi="Times New Roman" w:cs="Times New Roman"/>
          <w:color w:val="000000"/>
          <w:sz w:val="20"/>
        </w:rPr>
        <w:t xml:space="preserve"> you need the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my.properties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as a command-line argument as before).</w:t>
      </w:r>
    </w:p>
    <w:p w14:paraId="6AA3BDD2" w14:textId="616C7FB6" w:rsidR="008E6528" w:rsidRPr="008E6528" w:rsidRDefault="008E6528" w:rsidP="008E6528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0"/>
        </w:rPr>
      </w:pPr>
      <w:r w:rsidRPr="008E6528">
        <w:rPr>
          <w:rFonts w:ascii="Times New Roman" w:hAnsi="Times New Roman" w:cs="Times New Roman"/>
          <w:color w:val="000000"/>
          <w:sz w:val="20"/>
        </w:rPr>
        <w:t xml:space="preserve">CHECKPOINT 1: Zip up all of your </w:t>
      </w:r>
      <w:r w:rsidRPr="008E6528">
        <w:rPr>
          <w:rFonts w:ascii="Times New Roman" w:hAnsi="Times New Roman" w:cs="Times New Roman"/>
          <w:i/>
          <w:color w:val="000000"/>
          <w:sz w:val="20"/>
        </w:rPr>
        <w:t>source tree only</w:t>
      </w:r>
      <w:r w:rsidRPr="008E6528">
        <w:rPr>
          <w:rFonts w:ascii="Times New Roman" w:hAnsi="Times New Roman" w:cs="Times New Roman"/>
          <w:color w:val="000000"/>
          <w:sz w:val="20"/>
        </w:rPr>
        <w:t xml:space="preserve"> and save it a</w:t>
      </w:r>
      <w:r w:rsidR="002860D6">
        <w:rPr>
          <w:rFonts w:ascii="Times New Roman" w:hAnsi="Times New Roman" w:cs="Times New Roman"/>
          <w:color w:val="000000"/>
          <w:sz w:val="20"/>
        </w:rPr>
        <w:t xml:space="preserve">s </w:t>
      </w:r>
      <w:proofErr w:type="spellStart"/>
      <w:r w:rsidR="002860D6">
        <w:rPr>
          <w:rFonts w:ascii="Times New Roman" w:hAnsi="Times New Roman" w:cs="Times New Roman"/>
          <w:color w:val="000000"/>
          <w:sz w:val="20"/>
        </w:rPr>
        <w:t>labRefactoring</w:t>
      </w:r>
      <w:proofErr w:type="spellEnd"/>
      <w:proofErr w:type="gramStart"/>
      <w:r w:rsidR="002860D6">
        <w:rPr>
          <w:rFonts w:ascii="Times New Roman" w:hAnsi="Times New Roman" w:cs="Times New Roman"/>
          <w:color w:val="000000"/>
          <w:sz w:val="20"/>
        </w:rPr>
        <w:t>.</w:t>
      </w:r>
      <w:r w:rsidR="00E534A2">
        <w:rPr>
          <w:rFonts w:ascii="Times New Roman" w:hAnsi="Times New Roman" w:cs="Times New Roman"/>
          <w:color w:val="000000"/>
          <w:sz w:val="20"/>
        </w:rPr>
        <w:t>&lt;</w:t>
      </w:r>
      <w:proofErr w:type="spellStart"/>
      <w:proofErr w:type="gramEnd"/>
      <w:r w:rsidR="00E534A2">
        <w:rPr>
          <w:rFonts w:ascii="Times New Roman" w:hAnsi="Times New Roman" w:cs="Times New Roman"/>
          <w:color w:val="000000"/>
          <w:sz w:val="20"/>
        </w:rPr>
        <w:t>asurite</w:t>
      </w:r>
      <w:proofErr w:type="spellEnd"/>
      <w:r w:rsidR="00E534A2">
        <w:rPr>
          <w:rFonts w:ascii="Times New Roman" w:hAnsi="Times New Roman" w:cs="Times New Roman"/>
          <w:color w:val="000000"/>
          <w:sz w:val="20"/>
        </w:rPr>
        <w:t>&gt;_task</w:t>
      </w:r>
      <w:r w:rsidR="00AA1703">
        <w:rPr>
          <w:rFonts w:ascii="Times New Roman" w:hAnsi="Times New Roman" w:cs="Times New Roman"/>
          <w:color w:val="000000"/>
          <w:sz w:val="20"/>
        </w:rPr>
        <w:t>1</w:t>
      </w:r>
      <w:r w:rsidRPr="008E6528">
        <w:rPr>
          <w:rFonts w:ascii="Times New Roman" w:hAnsi="Times New Roman" w:cs="Times New Roman"/>
          <w:color w:val="000000"/>
          <w:sz w:val="20"/>
        </w:rPr>
        <w:t>.zip</w:t>
      </w:r>
    </w:p>
    <w:p w14:paraId="26B614D5" w14:textId="16A41BD5" w:rsidR="00D714A6" w:rsidRPr="00D714A6" w:rsidRDefault="002B799A" w:rsidP="009C4009">
      <w:pPr>
        <w:spacing w:before="120"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  <w:u w:val="single"/>
        </w:rPr>
        <w:t>Task</w:t>
      </w:r>
      <w:r w:rsidR="00C13D55">
        <w:rPr>
          <w:rFonts w:ascii="Times New Roman" w:hAnsi="Times New Roman" w:cs="Times New Roman"/>
          <w:b/>
          <w:sz w:val="20"/>
          <w:u w:val="single"/>
        </w:rPr>
        <w:t xml:space="preserve"> 2</w:t>
      </w:r>
      <w:r w:rsidR="00D714A6" w:rsidRPr="00D714A6">
        <w:rPr>
          <w:rFonts w:ascii="Times New Roman" w:hAnsi="Times New Roman" w:cs="Times New Roman"/>
          <w:b/>
          <w:sz w:val="20"/>
          <w:u w:val="single"/>
        </w:rPr>
        <w:t xml:space="preserve">: Find Code Smells and </w:t>
      </w:r>
      <w:r w:rsidR="00E534A2">
        <w:rPr>
          <w:rFonts w:ascii="Times New Roman" w:hAnsi="Times New Roman" w:cs="Times New Roman"/>
          <w:b/>
          <w:sz w:val="20"/>
          <w:u w:val="single"/>
        </w:rPr>
        <w:t>Refactor</w:t>
      </w:r>
      <w:r w:rsidR="00D714A6" w:rsidRPr="00D714A6">
        <w:rPr>
          <w:rFonts w:ascii="Times New Roman" w:hAnsi="Times New Roman" w:cs="Times New Roman"/>
          <w:b/>
          <w:sz w:val="20"/>
          <w:u w:val="single"/>
        </w:rPr>
        <w:t xml:space="preserve"> </w:t>
      </w:r>
    </w:p>
    <w:p w14:paraId="7E32AF3F" w14:textId="4DCD95A1" w:rsidR="002860D6" w:rsidRDefault="002860D6" w:rsidP="009C4009">
      <w:pPr>
        <w:pStyle w:val="ListParagraph"/>
        <w:numPr>
          <w:ilvl w:val="0"/>
          <w:numId w:val="18"/>
        </w:numPr>
        <w:spacing w:before="120" w:after="120"/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Run your Metrics plugin before doing steps 2 and 3. Save an export of the Metrics report. You may also want to save a screenshot.</w:t>
      </w:r>
    </w:p>
    <w:p w14:paraId="3249E64D" w14:textId="4518A826" w:rsidR="001E2FA9" w:rsidRPr="001E2FA9" w:rsidRDefault="00D714A6" w:rsidP="009C4009">
      <w:pPr>
        <w:pStyle w:val="ListParagraph"/>
        <w:numPr>
          <w:ilvl w:val="0"/>
          <w:numId w:val="18"/>
        </w:numPr>
        <w:spacing w:before="120" w:after="120"/>
        <w:ind w:left="360"/>
        <w:rPr>
          <w:rFonts w:ascii="Times New Roman" w:hAnsi="Times New Roman" w:cs="Times New Roman"/>
          <w:sz w:val="20"/>
        </w:rPr>
      </w:pPr>
      <w:r w:rsidRPr="001E2FA9">
        <w:rPr>
          <w:rFonts w:ascii="Times New Roman" w:hAnsi="Times New Roman" w:cs="Times New Roman"/>
          <w:sz w:val="20"/>
        </w:rPr>
        <w:t>Find any smell</w:t>
      </w:r>
      <w:r w:rsidR="002860D6">
        <w:rPr>
          <w:rFonts w:ascii="Times New Roman" w:hAnsi="Times New Roman" w:cs="Times New Roman"/>
          <w:sz w:val="20"/>
        </w:rPr>
        <w:t>y code</w:t>
      </w:r>
      <w:r w:rsidRPr="001E2FA9">
        <w:rPr>
          <w:rFonts w:ascii="Times New Roman" w:hAnsi="Times New Roman" w:cs="Times New Roman"/>
          <w:sz w:val="20"/>
        </w:rPr>
        <w:t xml:space="preserve"> </w:t>
      </w:r>
      <w:r w:rsidRPr="001E2FA9">
        <w:rPr>
          <w:rFonts w:ascii="Times New Roman" w:hAnsi="Times New Roman" w:cs="Times New Roman"/>
          <w:i/>
          <w:sz w:val="20"/>
        </w:rPr>
        <w:t>within a class</w:t>
      </w:r>
      <w:r w:rsidRPr="001E2FA9">
        <w:rPr>
          <w:rFonts w:ascii="Times New Roman" w:hAnsi="Times New Roman" w:cs="Times New Roman"/>
          <w:sz w:val="20"/>
        </w:rPr>
        <w:t>. Identify the smell by making a comment pre</w:t>
      </w:r>
      <w:r w:rsidR="00E534A2">
        <w:rPr>
          <w:rFonts w:ascii="Times New Roman" w:hAnsi="Times New Roman" w:cs="Times New Roman"/>
          <w:sz w:val="20"/>
        </w:rPr>
        <w:t>fixed by “</w:t>
      </w:r>
      <w:r w:rsidR="002860D6">
        <w:rPr>
          <w:rFonts w:ascii="Times New Roman" w:hAnsi="Times New Roman" w:cs="Times New Roman"/>
          <w:sz w:val="20"/>
        </w:rPr>
        <w:t>TASK</w:t>
      </w:r>
      <w:r w:rsidR="00E534A2">
        <w:rPr>
          <w:rFonts w:ascii="Times New Roman" w:hAnsi="Times New Roman" w:cs="Times New Roman"/>
          <w:sz w:val="20"/>
        </w:rPr>
        <w:t xml:space="preserve"> 2</w:t>
      </w:r>
      <w:r w:rsidR="001E2FA9">
        <w:rPr>
          <w:rFonts w:ascii="Times New Roman" w:hAnsi="Times New Roman" w:cs="Times New Roman"/>
          <w:sz w:val="20"/>
        </w:rPr>
        <w:t>-1</w:t>
      </w:r>
      <w:r w:rsidRPr="001E2FA9">
        <w:rPr>
          <w:rFonts w:ascii="Times New Roman" w:hAnsi="Times New Roman" w:cs="Times New Roman"/>
          <w:sz w:val="20"/>
        </w:rPr>
        <w:t xml:space="preserve"> SMELL WITHIN</w:t>
      </w:r>
      <w:r w:rsidR="008E13E9">
        <w:rPr>
          <w:rFonts w:ascii="Times New Roman" w:hAnsi="Times New Roman" w:cs="Times New Roman"/>
          <w:sz w:val="20"/>
        </w:rPr>
        <w:t xml:space="preserve"> A CLASS </w:t>
      </w:r>
      <w:r w:rsidR="008E13E9" w:rsidRPr="008E13E9">
        <w:rPr>
          <w:rFonts w:ascii="Times New Roman" w:hAnsi="Times New Roman" w:cs="Times New Roman"/>
          <w:i/>
          <w:sz w:val="20"/>
        </w:rPr>
        <w:t>&lt;</w:t>
      </w:r>
      <w:r w:rsidR="002860D6">
        <w:rPr>
          <w:rFonts w:ascii="Times New Roman" w:hAnsi="Times New Roman" w:cs="Times New Roman"/>
          <w:i/>
          <w:sz w:val="20"/>
        </w:rPr>
        <w:t>describe the</w:t>
      </w:r>
      <w:r w:rsidR="008E13E9" w:rsidRPr="008E13E9">
        <w:rPr>
          <w:rFonts w:ascii="Times New Roman" w:hAnsi="Times New Roman" w:cs="Times New Roman"/>
          <w:i/>
          <w:sz w:val="20"/>
        </w:rPr>
        <w:t xml:space="preserve"> smell&gt;</w:t>
      </w:r>
      <w:r w:rsidRPr="001E2FA9">
        <w:rPr>
          <w:rFonts w:ascii="Times New Roman" w:hAnsi="Times New Roman" w:cs="Times New Roman"/>
          <w:sz w:val="20"/>
        </w:rPr>
        <w:t>”. Then proceed to refactor the code to remove the smell.</w:t>
      </w:r>
      <w:r w:rsidR="001E2FA9" w:rsidRPr="001E2FA9">
        <w:rPr>
          <w:rFonts w:ascii="Times New Roman" w:hAnsi="Times New Roman" w:cs="Times New Roman"/>
          <w:sz w:val="20"/>
        </w:rPr>
        <w:t xml:space="preserve"> Summarize your </w:t>
      </w:r>
      <w:r w:rsidR="00E534A2">
        <w:rPr>
          <w:rFonts w:ascii="Times New Roman" w:hAnsi="Times New Roman" w:cs="Times New Roman"/>
          <w:sz w:val="20"/>
        </w:rPr>
        <w:t xml:space="preserve">refactoring </w:t>
      </w:r>
      <w:r w:rsidR="001E2FA9" w:rsidRPr="001E2FA9">
        <w:rPr>
          <w:rFonts w:ascii="Times New Roman" w:hAnsi="Times New Roman" w:cs="Times New Roman"/>
          <w:sz w:val="20"/>
        </w:rPr>
        <w:t>changes in your comment</w:t>
      </w:r>
      <w:r w:rsidR="002860D6">
        <w:rPr>
          <w:rFonts w:ascii="Times New Roman" w:hAnsi="Times New Roman" w:cs="Times New Roman"/>
          <w:sz w:val="20"/>
        </w:rPr>
        <w:t xml:space="preserve"> above the refactoring</w:t>
      </w:r>
      <w:r w:rsidR="001E2FA9" w:rsidRPr="001E2FA9">
        <w:rPr>
          <w:rFonts w:ascii="Times New Roman" w:hAnsi="Times New Roman" w:cs="Times New Roman"/>
          <w:sz w:val="20"/>
        </w:rPr>
        <w:t>.</w:t>
      </w:r>
    </w:p>
    <w:p w14:paraId="5814F748" w14:textId="363C995E" w:rsidR="001E2FA9" w:rsidRDefault="001E2FA9" w:rsidP="001E2FA9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0"/>
        </w:rPr>
      </w:pPr>
      <w:r w:rsidRPr="001E2FA9">
        <w:rPr>
          <w:rFonts w:ascii="Times New Roman" w:hAnsi="Times New Roman" w:cs="Times New Roman"/>
          <w:sz w:val="20"/>
        </w:rPr>
        <w:t>Find any smell</w:t>
      </w:r>
      <w:r w:rsidR="002860D6">
        <w:rPr>
          <w:rFonts w:ascii="Times New Roman" w:hAnsi="Times New Roman" w:cs="Times New Roman"/>
          <w:sz w:val="20"/>
        </w:rPr>
        <w:t>y code</w:t>
      </w:r>
      <w:r w:rsidRPr="001E2FA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between classes</w:t>
      </w:r>
      <w:r>
        <w:rPr>
          <w:rFonts w:ascii="Times New Roman" w:hAnsi="Times New Roman" w:cs="Times New Roman"/>
          <w:sz w:val="20"/>
        </w:rPr>
        <w:t>. Identify the smell by making</w:t>
      </w:r>
      <w:r w:rsidRPr="001E2FA9">
        <w:rPr>
          <w:rFonts w:ascii="Times New Roman" w:hAnsi="Times New Roman" w:cs="Times New Roman"/>
          <w:sz w:val="20"/>
        </w:rPr>
        <w:t xml:space="preserve"> comment</w:t>
      </w:r>
      <w:r>
        <w:rPr>
          <w:rFonts w:ascii="Times New Roman" w:hAnsi="Times New Roman" w:cs="Times New Roman"/>
          <w:sz w:val="20"/>
        </w:rPr>
        <w:t>s</w:t>
      </w:r>
      <w:r w:rsidRPr="001E2FA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in ALL RELEVANT CLASSES </w:t>
      </w:r>
      <w:r w:rsidR="00E534A2">
        <w:rPr>
          <w:rFonts w:ascii="Times New Roman" w:hAnsi="Times New Roman" w:cs="Times New Roman"/>
          <w:sz w:val="20"/>
        </w:rPr>
        <w:t>prefixed by “</w:t>
      </w:r>
      <w:r w:rsidR="002860D6">
        <w:rPr>
          <w:rFonts w:ascii="Times New Roman" w:hAnsi="Times New Roman" w:cs="Times New Roman"/>
          <w:sz w:val="20"/>
        </w:rPr>
        <w:t>TASK</w:t>
      </w:r>
      <w:r w:rsidR="00E534A2">
        <w:rPr>
          <w:rFonts w:ascii="Times New Roman" w:hAnsi="Times New Roman" w:cs="Times New Roman"/>
          <w:sz w:val="20"/>
        </w:rPr>
        <w:t xml:space="preserve"> 2</w:t>
      </w:r>
      <w:r>
        <w:rPr>
          <w:rFonts w:ascii="Times New Roman" w:hAnsi="Times New Roman" w:cs="Times New Roman"/>
          <w:sz w:val="20"/>
        </w:rPr>
        <w:t>-2</w:t>
      </w:r>
      <w:r w:rsidRPr="001E2FA9">
        <w:rPr>
          <w:rFonts w:ascii="Times New Roman" w:hAnsi="Times New Roman" w:cs="Times New Roman"/>
          <w:sz w:val="20"/>
        </w:rPr>
        <w:t xml:space="preserve"> SMELL </w:t>
      </w:r>
      <w:r>
        <w:rPr>
          <w:rFonts w:ascii="Times New Roman" w:hAnsi="Times New Roman" w:cs="Times New Roman"/>
          <w:sz w:val="20"/>
        </w:rPr>
        <w:t>BETWEEN</w:t>
      </w:r>
      <w:r w:rsidR="008E13E9">
        <w:rPr>
          <w:rFonts w:ascii="Times New Roman" w:hAnsi="Times New Roman" w:cs="Times New Roman"/>
          <w:sz w:val="20"/>
        </w:rPr>
        <w:t xml:space="preserve"> CLASSES </w:t>
      </w:r>
      <w:r w:rsidR="008E13E9" w:rsidRPr="008E13E9">
        <w:rPr>
          <w:rFonts w:ascii="Times New Roman" w:hAnsi="Times New Roman" w:cs="Times New Roman"/>
          <w:i/>
          <w:sz w:val="20"/>
        </w:rPr>
        <w:t>&lt;name of smell&gt;</w:t>
      </w:r>
      <w:r w:rsidRPr="001E2FA9">
        <w:rPr>
          <w:rFonts w:ascii="Times New Roman" w:hAnsi="Times New Roman" w:cs="Times New Roman"/>
          <w:sz w:val="20"/>
        </w:rPr>
        <w:t xml:space="preserve">”. Then proceed to refactor the code to remove the smell. Summarize your </w:t>
      </w:r>
      <w:r w:rsidR="00E534A2">
        <w:rPr>
          <w:rFonts w:ascii="Times New Roman" w:hAnsi="Times New Roman" w:cs="Times New Roman"/>
          <w:sz w:val="20"/>
        </w:rPr>
        <w:t xml:space="preserve">refactoring </w:t>
      </w:r>
      <w:r w:rsidRPr="001E2FA9">
        <w:rPr>
          <w:rFonts w:ascii="Times New Roman" w:hAnsi="Times New Roman" w:cs="Times New Roman"/>
          <w:sz w:val="20"/>
        </w:rPr>
        <w:t xml:space="preserve">changes in your </w:t>
      </w:r>
      <w:r w:rsidR="008E13E9">
        <w:rPr>
          <w:rFonts w:ascii="Times New Roman" w:hAnsi="Times New Roman" w:cs="Times New Roman"/>
          <w:sz w:val="20"/>
        </w:rPr>
        <w:t>code</w:t>
      </w:r>
      <w:r w:rsidRPr="001E2FA9">
        <w:rPr>
          <w:rFonts w:ascii="Times New Roman" w:hAnsi="Times New Roman" w:cs="Times New Roman"/>
          <w:sz w:val="20"/>
        </w:rPr>
        <w:t xml:space="preserve"> comment</w:t>
      </w:r>
      <w:r>
        <w:rPr>
          <w:rFonts w:ascii="Times New Roman" w:hAnsi="Times New Roman" w:cs="Times New Roman"/>
          <w:sz w:val="20"/>
        </w:rPr>
        <w:t>s</w:t>
      </w:r>
      <w:r w:rsidRPr="001E2FA9">
        <w:rPr>
          <w:rFonts w:ascii="Times New Roman" w:hAnsi="Times New Roman" w:cs="Times New Roman"/>
          <w:sz w:val="20"/>
        </w:rPr>
        <w:t>.</w:t>
      </w:r>
    </w:p>
    <w:p w14:paraId="62F22E5B" w14:textId="2E8382EA" w:rsidR="002860D6" w:rsidRDefault="002860D6" w:rsidP="001E2FA9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Re-run the Metrics plugin and again capture an export.</w:t>
      </w:r>
    </w:p>
    <w:p w14:paraId="06422321" w14:textId="356B80BC" w:rsidR="002860D6" w:rsidRPr="001E2FA9" w:rsidRDefault="002860D6" w:rsidP="001E2FA9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Compare the results of your 2 metrics exports. Did any of the metrics change for the better after your 2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refactorings</w:t>
      </w:r>
      <w:proofErr w:type="spellEnd"/>
      <w:r>
        <w:rPr>
          <w:rFonts w:ascii="Times New Roman" w:hAnsi="Times New Roman" w:cs="Times New Roman"/>
          <w:sz w:val="20"/>
        </w:rPr>
        <w:t>.</w:t>
      </w:r>
      <w:proofErr w:type="gramEnd"/>
      <w:r>
        <w:rPr>
          <w:rFonts w:ascii="Times New Roman" w:hAnsi="Times New Roman" w:cs="Times New Roman"/>
          <w:sz w:val="20"/>
        </w:rPr>
        <w:t xml:space="preserve"> Pick a metric whose value changed, and indicated why it changed and whether it changed for the better (or worse) because of the refactoring. Put your 2 exports (name them “before” and “after”) and a document with your comparison (this question)</w:t>
      </w:r>
      <w:r w:rsidR="00AE5484">
        <w:rPr>
          <w:rFonts w:ascii="Times New Roman" w:hAnsi="Times New Roman" w:cs="Times New Roman"/>
          <w:sz w:val="20"/>
        </w:rPr>
        <w:t xml:space="preserve"> and any data or screenshots in the root of your source tree for submission.</w:t>
      </w:r>
    </w:p>
    <w:p w14:paraId="375F60CB" w14:textId="5DF79597" w:rsidR="006264D5" w:rsidRDefault="00E534A2" w:rsidP="008E13E9">
      <w:pPr>
        <w:spacing w:before="100" w:beforeAutospacing="1" w:after="100" w:afterAutospacing="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CHECKPOINT 2</w:t>
      </w:r>
      <w:r w:rsidR="008E13E9">
        <w:rPr>
          <w:rFonts w:ascii="Times New Roman" w:hAnsi="Times New Roman" w:cs="Times New Roman"/>
          <w:sz w:val="20"/>
        </w:rPr>
        <w:t xml:space="preserve">: Zip up </w:t>
      </w:r>
      <w:r w:rsidR="00E46A91" w:rsidRPr="001E2FA9">
        <w:rPr>
          <w:rFonts w:ascii="Times New Roman" w:hAnsi="Times New Roman" w:cs="Times New Roman"/>
          <w:i/>
          <w:color w:val="000000"/>
          <w:sz w:val="20"/>
        </w:rPr>
        <w:t>source tree only</w:t>
      </w:r>
      <w:r w:rsidR="00E46A91" w:rsidRPr="001E2FA9">
        <w:rPr>
          <w:rFonts w:ascii="Times New Roman" w:hAnsi="Times New Roman" w:cs="Times New Roman"/>
          <w:color w:val="000000"/>
          <w:sz w:val="20"/>
        </w:rPr>
        <w:t xml:space="preserve"> </w:t>
      </w:r>
      <w:r w:rsidR="00AA1703" w:rsidRPr="00AA1703">
        <w:rPr>
          <w:rFonts w:ascii="Times New Roman" w:hAnsi="Times New Roman" w:cs="Times New Roman"/>
          <w:sz w:val="20"/>
        </w:rPr>
        <w:t xml:space="preserve">and save it </w:t>
      </w:r>
      <w:r>
        <w:rPr>
          <w:rFonts w:ascii="Times New Roman" w:hAnsi="Times New Roman" w:cs="Times New Roman"/>
          <w:sz w:val="20"/>
        </w:rPr>
        <w:t xml:space="preserve">as </w:t>
      </w:r>
      <w:proofErr w:type="spellStart"/>
      <w:r>
        <w:rPr>
          <w:rFonts w:ascii="Times New Roman" w:hAnsi="Times New Roman" w:cs="Times New Roman"/>
          <w:sz w:val="20"/>
        </w:rPr>
        <w:t>labRefactoring</w:t>
      </w:r>
      <w:proofErr w:type="spellEnd"/>
      <w:proofErr w:type="gramStart"/>
      <w:r>
        <w:rPr>
          <w:rFonts w:ascii="Times New Roman" w:hAnsi="Times New Roman" w:cs="Times New Roman"/>
          <w:sz w:val="20"/>
        </w:rPr>
        <w:t>.&lt;</w:t>
      </w:r>
      <w:proofErr w:type="spellStart"/>
      <w:proofErr w:type="gramEnd"/>
      <w:r>
        <w:rPr>
          <w:rFonts w:ascii="Times New Roman" w:hAnsi="Times New Roman" w:cs="Times New Roman"/>
          <w:sz w:val="20"/>
        </w:rPr>
        <w:t>asurite</w:t>
      </w:r>
      <w:proofErr w:type="spellEnd"/>
      <w:r>
        <w:rPr>
          <w:rFonts w:ascii="Times New Roman" w:hAnsi="Times New Roman" w:cs="Times New Roman"/>
          <w:sz w:val="20"/>
        </w:rPr>
        <w:t>&gt;_task2</w:t>
      </w:r>
      <w:r w:rsidR="00AA1703" w:rsidRPr="00AA1703">
        <w:rPr>
          <w:rFonts w:ascii="Times New Roman" w:hAnsi="Times New Roman" w:cs="Times New Roman"/>
          <w:sz w:val="20"/>
        </w:rPr>
        <w:t>.zip</w:t>
      </w:r>
    </w:p>
    <w:p w14:paraId="0A5A9871" w14:textId="04CEFBBC" w:rsidR="002B799A" w:rsidRDefault="00AE5484" w:rsidP="002B799A">
      <w:pPr>
        <w:spacing w:before="100" w:beforeAutospacing="1" w:after="100" w:afterAutospacing="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  <w:u w:val="single"/>
        </w:rPr>
        <w:t>Submission:</w:t>
      </w:r>
    </w:p>
    <w:p w14:paraId="139C1033" w14:textId="12A9B39A" w:rsidR="00AE5484" w:rsidRPr="00AE5484" w:rsidRDefault="00AE5484" w:rsidP="002B799A">
      <w:pPr>
        <w:spacing w:before="100" w:beforeAutospacing="1" w:after="100" w:afterAutospacing="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Submit your 2 </w:t>
      </w:r>
      <w:proofErr w:type="spellStart"/>
      <w:r>
        <w:rPr>
          <w:rFonts w:ascii="Times New Roman" w:hAnsi="Times New Roman" w:cs="Times New Roman"/>
          <w:sz w:val="20"/>
        </w:rPr>
        <w:t>zipfiles</w:t>
      </w:r>
      <w:proofErr w:type="spellEnd"/>
      <w:r>
        <w:rPr>
          <w:rFonts w:ascii="Times New Roman" w:hAnsi="Times New Roman" w:cs="Times New Roman"/>
          <w:sz w:val="20"/>
        </w:rPr>
        <w:t xml:space="preserve"> to Blackboard by April 11 at 11:59pm. Please remember to zip your </w:t>
      </w:r>
      <w:r>
        <w:rPr>
          <w:rFonts w:ascii="Times New Roman" w:hAnsi="Times New Roman" w:cs="Times New Roman"/>
          <w:i/>
          <w:sz w:val="20"/>
          <w:u w:val="single"/>
        </w:rPr>
        <w:t>source tree</w:t>
      </w:r>
      <w:r>
        <w:rPr>
          <w:rFonts w:ascii="Times New Roman" w:hAnsi="Times New Roman" w:cs="Times New Roman"/>
          <w:sz w:val="20"/>
        </w:rPr>
        <w:t xml:space="preserve"> meaning all the files under your source directory of your Eclipse project. Be sure to copy the Metrics exports and the short document answering Task 2 Step 5 questions in the root of that source tree before zipping up. It is late in the </w:t>
      </w:r>
      <w:proofErr w:type="gramStart"/>
      <w:r>
        <w:rPr>
          <w:rFonts w:ascii="Times New Roman" w:hAnsi="Times New Roman" w:cs="Times New Roman"/>
          <w:sz w:val="20"/>
        </w:rPr>
        <w:t>semester,</w:t>
      </w:r>
      <w:proofErr w:type="gramEnd"/>
      <w:r>
        <w:rPr>
          <w:rFonts w:ascii="Times New Roman" w:hAnsi="Times New Roman" w:cs="Times New Roman"/>
          <w:sz w:val="20"/>
        </w:rPr>
        <w:t xml:space="preserve"> we do not have time to deal with improperly formatted submissions!</w:t>
      </w:r>
      <w:bookmarkStart w:id="0" w:name="_GoBack"/>
      <w:bookmarkEnd w:id="0"/>
    </w:p>
    <w:sectPr w:rsidR="00AE5484" w:rsidRPr="00AE5484" w:rsidSect="00AD61D4">
      <w:pgSz w:w="12240" w:h="15840"/>
      <w:pgMar w:top="432" w:right="576" w:bottom="432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0C0D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>
    <w:nsid w:val="011C492B"/>
    <w:multiLevelType w:val="hybridMultilevel"/>
    <w:tmpl w:val="5AE4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D2B1C"/>
    <w:multiLevelType w:val="multilevel"/>
    <w:tmpl w:val="A778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2C877839"/>
    <w:multiLevelType w:val="multilevel"/>
    <w:tmpl w:val="0409001D"/>
    <w:styleLink w:val="FigureCaption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10F5BCB"/>
    <w:multiLevelType w:val="hybridMultilevel"/>
    <w:tmpl w:val="9F76E9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FA2FC8"/>
    <w:multiLevelType w:val="hybridMultilevel"/>
    <w:tmpl w:val="2C98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75FBE"/>
    <w:multiLevelType w:val="multilevel"/>
    <w:tmpl w:val="A778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3F4E4C99"/>
    <w:multiLevelType w:val="hybridMultilevel"/>
    <w:tmpl w:val="79948CE4"/>
    <w:lvl w:ilvl="0" w:tplc="A174B274">
      <w:start w:val="1"/>
      <w:numFmt w:val="decimal"/>
      <w:pStyle w:val="Caption"/>
      <w:lvlText w:val="Figure 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A72EF2"/>
    <w:multiLevelType w:val="multilevel"/>
    <w:tmpl w:val="A778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48CC0B5A"/>
    <w:multiLevelType w:val="hybridMultilevel"/>
    <w:tmpl w:val="0D2A7EB4"/>
    <w:lvl w:ilvl="0" w:tplc="4FA86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866B3"/>
    <w:multiLevelType w:val="hybridMultilevel"/>
    <w:tmpl w:val="05C0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F453E"/>
    <w:multiLevelType w:val="hybridMultilevel"/>
    <w:tmpl w:val="26E22810"/>
    <w:lvl w:ilvl="0" w:tplc="495E6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A60511"/>
    <w:multiLevelType w:val="hybridMultilevel"/>
    <w:tmpl w:val="DA8E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D0104"/>
    <w:multiLevelType w:val="hybridMultilevel"/>
    <w:tmpl w:val="C89C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B7070"/>
    <w:multiLevelType w:val="multilevel"/>
    <w:tmpl w:val="AFBE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7"/>
  </w:num>
  <w:num w:numId="7">
    <w:abstractNumId w:val="0"/>
  </w:num>
  <w:num w:numId="8">
    <w:abstractNumId w:val="0"/>
  </w:num>
  <w:num w:numId="9">
    <w:abstractNumId w:val="11"/>
  </w:num>
  <w:num w:numId="10">
    <w:abstractNumId w:val="4"/>
  </w:num>
  <w:num w:numId="11">
    <w:abstractNumId w:val="5"/>
  </w:num>
  <w:num w:numId="12">
    <w:abstractNumId w:val="14"/>
  </w:num>
  <w:num w:numId="13">
    <w:abstractNumId w:val="2"/>
  </w:num>
  <w:num w:numId="14">
    <w:abstractNumId w:val="6"/>
  </w:num>
  <w:num w:numId="15">
    <w:abstractNumId w:val="8"/>
  </w:num>
  <w:num w:numId="16">
    <w:abstractNumId w:val="12"/>
  </w:num>
  <w:num w:numId="17">
    <w:abstractNumId w:val="1"/>
  </w:num>
  <w:num w:numId="18">
    <w:abstractNumId w:val="9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52"/>
    <w:rsid w:val="000013BC"/>
    <w:rsid w:val="00002AF6"/>
    <w:rsid w:val="000153CE"/>
    <w:rsid w:val="0001596D"/>
    <w:rsid w:val="000869B4"/>
    <w:rsid w:val="000B4E40"/>
    <w:rsid w:val="000C1052"/>
    <w:rsid w:val="000C2609"/>
    <w:rsid w:val="000D48FD"/>
    <w:rsid w:val="000D6A3A"/>
    <w:rsid w:val="0010134E"/>
    <w:rsid w:val="00103162"/>
    <w:rsid w:val="001040AA"/>
    <w:rsid w:val="0013103B"/>
    <w:rsid w:val="00191946"/>
    <w:rsid w:val="001A7066"/>
    <w:rsid w:val="001B69C7"/>
    <w:rsid w:val="001E2FA9"/>
    <w:rsid w:val="00254EC3"/>
    <w:rsid w:val="002860D6"/>
    <w:rsid w:val="002A5CE6"/>
    <w:rsid w:val="002B799A"/>
    <w:rsid w:val="00317C04"/>
    <w:rsid w:val="00360C80"/>
    <w:rsid w:val="003A5CCE"/>
    <w:rsid w:val="003C0F7B"/>
    <w:rsid w:val="003F472D"/>
    <w:rsid w:val="004114CB"/>
    <w:rsid w:val="00431009"/>
    <w:rsid w:val="00473305"/>
    <w:rsid w:val="004C1B79"/>
    <w:rsid w:val="004F30C3"/>
    <w:rsid w:val="00547A7E"/>
    <w:rsid w:val="00572B81"/>
    <w:rsid w:val="005B3176"/>
    <w:rsid w:val="005D31B0"/>
    <w:rsid w:val="005F31B0"/>
    <w:rsid w:val="00614B2B"/>
    <w:rsid w:val="006264D5"/>
    <w:rsid w:val="006401A7"/>
    <w:rsid w:val="007C0944"/>
    <w:rsid w:val="00863974"/>
    <w:rsid w:val="00872D6C"/>
    <w:rsid w:val="00881C30"/>
    <w:rsid w:val="008A03A5"/>
    <w:rsid w:val="008B2FEC"/>
    <w:rsid w:val="008D4A3C"/>
    <w:rsid w:val="008E13E9"/>
    <w:rsid w:val="008E6528"/>
    <w:rsid w:val="008F73DA"/>
    <w:rsid w:val="009162D4"/>
    <w:rsid w:val="0092497F"/>
    <w:rsid w:val="00996311"/>
    <w:rsid w:val="009C4009"/>
    <w:rsid w:val="009D6261"/>
    <w:rsid w:val="009E5192"/>
    <w:rsid w:val="00A56F5A"/>
    <w:rsid w:val="00AA1703"/>
    <w:rsid w:val="00AC75D9"/>
    <w:rsid w:val="00AD61D4"/>
    <w:rsid w:val="00AD789F"/>
    <w:rsid w:val="00AE5484"/>
    <w:rsid w:val="00B02FA8"/>
    <w:rsid w:val="00B25737"/>
    <w:rsid w:val="00B27E71"/>
    <w:rsid w:val="00B52AE9"/>
    <w:rsid w:val="00B711B7"/>
    <w:rsid w:val="00BD687F"/>
    <w:rsid w:val="00BD69CF"/>
    <w:rsid w:val="00BE2139"/>
    <w:rsid w:val="00BE4219"/>
    <w:rsid w:val="00C13D55"/>
    <w:rsid w:val="00C168CF"/>
    <w:rsid w:val="00C17F03"/>
    <w:rsid w:val="00C20627"/>
    <w:rsid w:val="00C716E5"/>
    <w:rsid w:val="00C91165"/>
    <w:rsid w:val="00C93F7E"/>
    <w:rsid w:val="00CC5AFD"/>
    <w:rsid w:val="00D12F69"/>
    <w:rsid w:val="00D508C7"/>
    <w:rsid w:val="00D714A6"/>
    <w:rsid w:val="00D74037"/>
    <w:rsid w:val="00D83300"/>
    <w:rsid w:val="00DB79C7"/>
    <w:rsid w:val="00DC3FC1"/>
    <w:rsid w:val="00DD02C7"/>
    <w:rsid w:val="00DE4384"/>
    <w:rsid w:val="00E32926"/>
    <w:rsid w:val="00E4398D"/>
    <w:rsid w:val="00E46A91"/>
    <w:rsid w:val="00E534A2"/>
    <w:rsid w:val="00EA65C8"/>
    <w:rsid w:val="00F63EBB"/>
    <w:rsid w:val="00FB4F04"/>
    <w:rsid w:val="00FC049E"/>
    <w:rsid w:val="00F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6E6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C2"/>
    <w:rPr>
      <w:rFonts w:ascii="New York" w:hAnsi="New York" w:cs="New York"/>
      <w:sz w:val="24"/>
    </w:rPr>
  </w:style>
  <w:style w:type="paragraph" w:styleId="Heading1">
    <w:name w:val="heading 1"/>
    <w:basedOn w:val="Normal"/>
    <w:next w:val="Normal"/>
    <w:autoRedefine/>
    <w:qFormat/>
    <w:rsid w:val="00D924F6"/>
    <w:pPr>
      <w:keepNext/>
      <w:autoSpaceDE w:val="0"/>
      <w:autoSpaceDN w:val="0"/>
      <w:spacing w:before="240" w:after="80"/>
      <w:outlineLvl w:val="0"/>
    </w:pPr>
    <w:rPr>
      <w:b/>
      <w:smallCaps/>
      <w:kern w:val="28"/>
      <w:sz w:val="20"/>
    </w:rPr>
  </w:style>
  <w:style w:type="paragraph" w:styleId="Heading2">
    <w:name w:val="heading 2"/>
    <w:basedOn w:val="Heading1"/>
    <w:next w:val="Normal"/>
    <w:autoRedefine/>
    <w:qFormat/>
    <w:rsid w:val="00120280"/>
    <w:pPr>
      <w:autoSpaceDE/>
      <w:autoSpaceDN/>
      <w:spacing w:before="40" w:after="0"/>
      <w:outlineLvl w:val="1"/>
    </w:pPr>
    <w:rPr>
      <w:smallCaps w:val="0"/>
      <w:sz w:val="24"/>
    </w:rPr>
  </w:style>
  <w:style w:type="paragraph" w:styleId="Heading3">
    <w:name w:val="heading 3"/>
    <w:basedOn w:val="Heading2"/>
    <w:next w:val="Normal"/>
    <w:autoRedefine/>
    <w:qFormat/>
    <w:rsid w:val="00120280"/>
    <w:pPr>
      <w:outlineLvl w:val="2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Caption">
    <w:name w:val="Figure Caption"/>
    <w:rsid w:val="00787B38"/>
    <w:pPr>
      <w:numPr>
        <w:numId w:val="1"/>
      </w:numPr>
    </w:pPr>
  </w:style>
  <w:style w:type="paragraph" w:styleId="FootnoteText">
    <w:name w:val="footnote text"/>
    <w:basedOn w:val="Normal"/>
    <w:autoRedefine/>
    <w:semiHidden/>
    <w:rsid w:val="00D76696"/>
    <w:rPr>
      <w:sz w:val="18"/>
    </w:rPr>
  </w:style>
  <w:style w:type="paragraph" w:customStyle="1" w:styleId="Appendix">
    <w:name w:val="Appendix"/>
    <w:basedOn w:val="Heading1"/>
    <w:next w:val="Normal"/>
    <w:rsid w:val="00327747"/>
    <w:pPr>
      <w:widowControl w:val="0"/>
      <w:autoSpaceDE/>
      <w:autoSpaceDN/>
      <w:spacing w:before="120" w:after="60" w:line="240" w:lineRule="atLeast"/>
    </w:pPr>
    <w:rPr>
      <w:rFonts w:ascii="Arial" w:hAnsi="Arial"/>
      <w:smallCaps w:val="0"/>
      <w:kern w:val="0"/>
      <w:sz w:val="24"/>
    </w:rPr>
  </w:style>
  <w:style w:type="paragraph" w:styleId="Caption">
    <w:name w:val="caption"/>
    <w:basedOn w:val="Normal"/>
    <w:next w:val="Normal"/>
    <w:qFormat/>
    <w:rsid w:val="007A0F27"/>
    <w:pPr>
      <w:numPr>
        <w:numId w:val="6"/>
      </w:numPr>
      <w:spacing w:before="120"/>
    </w:pPr>
    <w:rPr>
      <w:b/>
      <w:bCs/>
      <w:sz w:val="20"/>
    </w:rPr>
  </w:style>
  <w:style w:type="paragraph" w:customStyle="1" w:styleId="Tablecell">
    <w:name w:val="Table cell"/>
    <w:basedOn w:val="Normal"/>
    <w:rsid w:val="008036C2"/>
    <w:rPr>
      <w:rFonts w:ascii="Helvetica" w:hAnsi="Helvetica"/>
    </w:rPr>
  </w:style>
  <w:style w:type="character" w:styleId="Hyperlink">
    <w:name w:val="Hyperlink"/>
    <w:basedOn w:val="DefaultParagraphFont"/>
    <w:uiPriority w:val="99"/>
    <w:unhideWhenUsed/>
    <w:rsid w:val="00DB79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5CE6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A5CE6"/>
  </w:style>
  <w:style w:type="character" w:styleId="HTMLCode">
    <w:name w:val="HTML Code"/>
    <w:basedOn w:val="DefaultParagraphFont"/>
    <w:uiPriority w:val="99"/>
    <w:semiHidden/>
    <w:unhideWhenUsed/>
    <w:rsid w:val="002A5C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CE6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2A5CE6"/>
    <w:rPr>
      <w:i/>
      <w:iCs/>
    </w:rPr>
  </w:style>
  <w:style w:type="paragraph" w:styleId="ListParagraph">
    <w:name w:val="List Paragraph"/>
    <w:basedOn w:val="Normal"/>
    <w:uiPriority w:val="34"/>
    <w:qFormat/>
    <w:rsid w:val="00DC3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C2"/>
    <w:rPr>
      <w:rFonts w:ascii="New York" w:hAnsi="New York" w:cs="New York"/>
      <w:sz w:val="24"/>
    </w:rPr>
  </w:style>
  <w:style w:type="paragraph" w:styleId="Heading1">
    <w:name w:val="heading 1"/>
    <w:basedOn w:val="Normal"/>
    <w:next w:val="Normal"/>
    <w:autoRedefine/>
    <w:qFormat/>
    <w:rsid w:val="00D924F6"/>
    <w:pPr>
      <w:keepNext/>
      <w:autoSpaceDE w:val="0"/>
      <w:autoSpaceDN w:val="0"/>
      <w:spacing w:before="240" w:after="80"/>
      <w:outlineLvl w:val="0"/>
    </w:pPr>
    <w:rPr>
      <w:b/>
      <w:smallCaps/>
      <w:kern w:val="28"/>
      <w:sz w:val="20"/>
    </w:rPr>
  </w:style>
  <w:style w:type="paragraph" w:styleId="Heading2">
    <w:name w:val="heading 2"/>
    <w:basedOn w:val="Heading1"/>
    <w:next w:val="Normal"/>
    <w:autoRedefine/>
    <w:qFormat/>
    <w:rsid w:val="00120280"/>
    <w:pPr>
      <w:autoSpaceDE/>
      <w:autoSpaceDN/>
      <w:spacing w:before="40" w:after="0"/>
      <w:outlineLvl w:val="1"/>
    </w:pPr>
    <w:rPr>
      <w:smallCaps w:val="0"/>
      <w:sz w:val="24"/>
    </w:rPr>
  </w:style>
  <w:style w:type="paragraph" w:styleId="Heading3">
    <w:name w:val="heading 3"/>
    <w:basedOn w:val="Heading2"/>
    <w:next w:val="Normal"/>
    <w:autoRedefine/>
    <w:qFormat/>
    <w:rsid w:val="00120280"/>
    <w:pPr>
      <w:outlineLvl w:val="2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Caption">
    <w:name w:val="Figure Caption"/>
    <w:rsid w:val="00787B38"/>
    <w:pPr>
      <w:numPr>
        <w:numId w:val="1"/>
      </w:numPr>
    </w:pPr>
  </w:style>
  <w:style w:type="paragraph" w:styleId="FootnoteText">
    <w:name w:val="footnote text"/>
    <w:basedOn w:val="Normal"/>
    <w:autoRedefine/>
    <w:semiHidden/>
    <w:rsid w:val="00D76696"/>
    <w:rPr>
      <w:sz w:val="18"/>
    </w:rPr>
  </w:style>
  <w:style w:type="paragraph" w:customStyle="1" w:styleId="Appendix">
    <w:name w:val="Appendix"/>
    <w:basedOn w:val="Heading1"/>
    <w:next w:val="Normal"/>
    <w:rsid w:val="00327747"/>
    <w:pPr>
      <w:widowControl w:val="0"/>
      <w:autoSpaceDE/>
      <w:autoSpaceDN/>
      <w:spacing w:before="120" w:after="60" w:line="240" w:lineRule="atLeast"/>
    </w:pPr>
    <w:rPr>
      <w:rFonts w:ascii="Arial" w:hAnsi="Arial"/>
      <w:smallCaps w:val="0"/>
      <w:kern w:val="0"/>
      <w:sz w:val="24"/>
    </w:rPr>
  </w:style>
  <w:style w:type="paragraph" w:styleId="Caption">
    <w:name w:val="caption"/>
    <w:basedOn w:val="Normal"/>
    <w:next w:val="Normal"/>
    <w:qFormat/>
    <w:rsid w:val="007A0F27"/>
    <w:pPr>
      <w:numPr>
        <w:numId w:val="6"/>
      </w:numPr>
      <w:spacing w:before="120"/>
    </w:pPr>
    <w:rPr>
      <w:b/>
      <w:bCs/>
      <w:sz w:val="20"/>
    </w:rPr>
  </w:style>
  <w:style w:type="paragraph" w:customStyle="1" w:styleId="Tablecell">
    <w:name w:val="Table cell"/>
    <w:basedOn w:val="Normal"/>
    <w:rsid w:val="008036C2"/>
    <w:rPr>
      <w:rFonts w:ascii="Helvetica" w:hAnsi="Helvetica"/>
    </w:rPr>
  </w:style>
  <w:style w:type="character" w:styleId="Hyperlink">
    <w:name w:val="Hyperlink"/>
    <w:basedOn w:val="DefaultParagraphFont"/>
    <w:uiPriority w:val="99"/>
    <w:unhideWhenUsed/>
    <w:rsid w:val="00DB79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5CE6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A5CE6"/>
  </w:style>
  <w:style w:type="character" w:styleId="HTMLCode">
    <w:name w:val="HTML Code"/>
    <w:basedOn w:val="DefaultParagraphFont"/>
    <w:uiPriority w:val="99"/>
    <w:semiHidden/>
    <w:unhideWhenUsed/>
    <w:rsid w:val="002A5C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CE6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2A5CE6"/>
    <w:rPr>
      <w:i/>
      <w:iCs/>
    </w:rPr>
  </w:style>
  <w:style w:type="paragraph" w:styleId="ListParagraph">
    <w:name w:val="List Paragraph"/>
    <w:basedOn w:val="Normal"/>
    <w:uiPriority w:val="34"/>
    <w:qFormat/>
    <w:rsid w:val="00DC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5727D-18FF-2A4D-B048-470385F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558</Words>
  <Characters>3187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</vt:lpstr>
    </vt:vector>
  </TitlesOfParts>
  <Company>ASU DCST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:subject/>
  <dc:creator>Kevin Gary User</dc:creator>
  <cp:keywords/>
  <cp:lastModifiedBy>Kevin Gary</cp:lastModifiedBy>
  <cp:revision>2</cp:revision>
  <cp:lastPrinted>2015-04-08T20:07:00Z</cp:lastPrinted>
  <dcterms:created xsi:type="dcterms:W3CDTF">2016-04-06T05:47:00Z</dcterms:created>
  <dcterms:modified xsi:type="dcterms:W3CDTF">2016-04-06T05:47:00Z</dcterms:modified>
</cp:coreProperties>
</file>