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774" w:rsidRDefault="00314EDD" w:rsidP="00314EDD">
      <w:pPr>
        <w:pStyle w:val="Heading1"/>
        <w:rPr>
          <w:b/>
          <w:sz w:val="44"/>
          <w:u w:val="thick"/>
          <w:lang w:val="en-US"/>
        </w:rPr>
      </w:pPr>
      <w:r w:rsidRPr="00314EDD">
        <w:rPr>
          <w:b/>
          <w:sz w:val="44"/>
          <w:u w:val="thick"/>
          <w:lang w:val="en-US"/>
        </w:rPr>
        <w:t>PYTHON STRINGS</w:t>
      </w:r>
    </w:p>
    <w:p w:rsidR="00793565" w:rsidRPr="00793565" w:rsidRDefault="00793565" w:rsidP="00793565">
      <w:pPr>
        <w:rPr>
          <w:lang w:val="en-US"/>
        </w:rPr>
      </w:pPr>
    </w:p>
    <w:p w:rsidR="00314EDD" w:rsidRPr="00314EDD" w:rsidRDefault="00314EDD" w:rsidP="00314EDD">
      <w:pPr>
        <w:rPr>
          <w:b/>
          <w:sz w:val="28"/>
          <w:lang w:val="en-US"/>
        </w:rPr>
      </w:pPr>
      <w:r w:rsidRPr="00314EDD">
        <w:rPr>
          <w:b/>
          <w:sz w:val="28"/>
          <w:lang w:val="en-US"/>
        </w:rPr>
        <w:t>Intro:</w:t>
      </w:r>
    </w:p>
    <w:p w:rsidR="00314EDD" w:rsidRPr="008E1AC7" w:rsidRDefault="00314EDD" w:rsidP="008E1AC7">
      <w:pPr>
        <w:spacing w:line="360" w:lineRule="auto"/>
        <w:rPr>
          <w:sz w:val="24"/>
          <w:shd w:val="clear" w:color="auto" w:fill="FFFFFF"/>
        </w:rPr>
      </w:pPr>
      <w:r w:rsidRPr="008E1AC7">
        <w:rPr>
          <w:sz w:val="24"/>
          <w:shd w:val="clear" w:color="auto" w:fill="FFFFFF"/>
        </w:rPr>
        <w:t xml:space="preserve">A String is a data structure in Python that represents a sequence of characters. It is an immutable data type, meaning that once you have created a string, you cannot change it. </w:t>
      </w:r>
      <w:bookmarkStart w:id="0" w:name="_GoBack"/>
      <w:r w:rsidRPr="008E1AC7">
        <w:rPr>
          <w:sz w:val="24"/>
          <w:shd w:val="clear" w:color="auto" w:fill="FFFFFF"/>
        </w:rPr>
        <w:t xml:space="preserve">Strings are used widely in many different applications, such as storing and manipulating text </w:t>
      </w:r>
      <w:bookmarkEnd w:id="0"/>
      <w:r w:rsidRPr="008E1AC7">
        <w:rPr>
          <w:sz w:val="24"/>
          <w:shd w:val="clear" w:color="auto" w:fill="FFFFFF"/>
        </w:rPr>
        <w:t>data, representing names, addresses, and other types of data that can be represented as text.</w:t>
      </w:r>
    </w:p>
    <w:p w:rsidR="00314EDD" w:rsidRPr="00314EDD" w:rsidRDefault="00314EDD" w:rsidP="00314EDD">
      <w:pPr>
        <w:rPr>
          <w:b/>
          <w:bCs/>
          <w:sz w:val="28"/>
        </w:rPr>
      </w:pPr>
      <w:r w:rsidRPr="00314EDD">
        <w:rPr>
          <w:b/>
          <w:bCs/>
          <w:sz w:val="28"/>
        </w:rPr>
        <w:t>Creating a String in Python</w:t>
      </w:r>
    </w:p>
    <w:p w:rsidR="00314EDD" w:rsidRPr="008E1AC7" w:rsidRDefault="00314EDD" w:rsidP="008E1AC7">
      <w:pPr>
        <w:spacing w:line="360" w:lineRule="auto"/>
        <w:rPr>
          <w:sz w:val="24"/>
        </w:rPr>
      </w:pPr>
      <w:r w:rsidRPr="008E1AC7">
        <w:rPr>
          <w:b/>
          <w:bCs/>
          <w:sz w:val="28"/>
        </w:rPr>
        <w:t>Strings in Python</w:t>
      </w:r>
      <w:r w:rsidRPr="008E1AC7">
        <w:rPr>
          <w:sz w:val="28"/>
        </w:rPr>
        <w:t> </w:t>
      </w:r>
      <w:r w:rsidRPr="008E1AC7">
        <w:rPr>
          <w:sz w:val="24"/>
        </w:rPr>
        <w:t xml:space="preserve">can be created using single quotes or double quotes or even triple quotes. Let us see how we can define a string in </w:t>
      </w:r>
      <w:proofErr w:type="spellStart"/>
      <w:r w:rsidRPr="008E1AC7">
        <w:rPr>
          <w:sz w:val="24"/>
        </w:rPr>
        <w:t>Python.We</w:t>
      </w:r>
      <w:proofErr w:type="spellEnd"/>
      <w:r w:rsidRPr="008E1AC7">
        <w:rPr>
          <w:sz w:val="24"/>
        </w:rPr>
        <w:t xml:space="preserve"> will demonstrate different ways to create a Python String. We will create a string using single quotes (</w:t>
      </w:r>
      <w:proofErr w:type="gramStart"/>
      <w:r w:rsidRPr="008E1AC7">
        <w:rPr>
          <w:sz w:val="24"/>
        </w:rPr>
        <w:t>‘ ‘</w:t>
      </w:r>
      <w:proofErr w:type="gramEnd"/>
      <w:r w:rsidRPr="008E1AC7">
        <w:rPr>
          <w:sz w:val="24"/>
        </w:rPr>
        <w:t>), double quotes (” “), and triple double quotes (“”” “””). The triple quotes can be used to declare multiline strings in Python.</w:t>
      </w:r>
    </w:p>
    <w:p w:rsidR="008E1AC7" w:rsidRPr="008E1AC7" w:rsidRDefault="00314EDD" w:rsidP="008E1AC7">
      <w:pPr>
        <w:spacing w:line="360" w:lineRule="auto"/>
        <w:rPr>
          <w:sz w:val="24"/>
        </w:rPr>
      </w:pPr>
      <w:r w:rsidRPr="008E1AC7">
        <w:rPr>
          <w:sz w:val="24"/>
        </w:rPr>
        <w:t>EG:</w:t>
      </w:r>
    </w:p>
    <w:p w:rsidR="00314EDD" w:rsidRPr="008E1AC7" w:rsidRDefault="00314EDD" w:rsidP="008E1AC7">
      <w:pPr>
        <w:spacing w:line="360" w:lineRule="auto"/>
        <w:rPr>
          <w:sz w:val="24"/>
        </w:rPr>
      </w:pPr>
      <w:r w:rsidRPr="008E1AC7">
        <w:rPr>
          <w:sz w:val="24"/>
        </w:rPr>
        <w:t>a = "Hello"</w:t>
      </w:r>
      <w:r w:rsidRPr="008E1AC7">
        <w:rPr>
          <w:sz w:val="24"/>
        </w:rPr>
        <w:br/>
      </w:r>
      <w:proofErr w:type="gramStart"/>
      <w:r w:rsidRPr="008E1AC7">
        <w:rPr>
          <w:sz w:val="24"/>
        </w:rPr>
        <w:t>print(</w:t>
      </w:r>
      <w:proofErr w:type="gramEnd"/>
      <w:r w:rsidRPr="008E1AC7">
        <w:rPr>
          <w:sz w:val="24"/>
        </w:rPr>
        <w:t>a)</w:t>
      </w:r>
    </w:p>
    <w:p w:rsidR="008E1AC7" w:rsidRPr="008E1AC7" w:rsidRDefault="008E1AC7" w:rsidP="008E1AC7">
      <w:pPr>
        <w:spacing w:line="360" w:lineRule="auto"/>
        <w:rPr>
          <w:sz w:val="24"/>
        </w:rPr>
      </w:pPr>
    </w:p>
    <w:p w:rsidR="00314EDD" w:rsidRPr="008E1AC7" w:rsidRDefault="001B169E" w:rsidP="008E1AC7">
      <w:pPr>
        <w:spacing w:line="360" w:lineRule="auto"/>
        <w:rPr>
          <w:sz w:val="24"/>
        </w:rPr>
      </w:pPr>
      <w:r w:rsidRPr="008E1AC7">
        <w:rPr>
          <w:sz w:val="24"/>
        </w:rPr>
        <w:t>#MULTILINE STRING</w:t>
      </w:r>
    </w:p>
    <w:p w:rsidR="001B169E" w:rsidRPr="008E1AC7" w:rsidRDefault="001B169E" w:rsidP="008E1AC7">
      <w:pPr>
        <w:spacing w:line="360" w:lineRule="auto"/>
        <w:rPr>
          <w:sz w:val="24"/>
        </w:rPr>
      </w:pPr>
      <w:r w:rsidRPr="008E1AC7">
        <w:rPr>
          <w:sz w:val="24"/>
        </w:rPr>
        <w:t>a = """Hello World</w:t>
      </w:r>
    </w:p>
    <w:p w:rsidR="001B169E" w:rsidRPr="008E1AC7" w:rsidRDefault="001B169E" w:rsidP="008E1AC7">
      <w:pPr>
        <w:spacing w:line="360" w:lineRule="auto"/>
        <w:rPr>
          <w:sz w:val="24"/>
        </w:rPr>
      </w:pPr>
      <w:r w:rsidRPr="008E1AC7">
        <w:rPr>
          <w:sz w:val="24"/>
        </w:rPr>
        <w:t xml:space="preserve">            Welcome to Python"""</w:t>
      </w:r>
      <w:r w:rsidRPr="008E1AC7">
        <w:rPr>
          <w:sz w:val="24"/>
        </w:rPr>
        <w:br/>
      </w:r>
      <w:proofErr w:type="gramStart"/>
      <w:r w:rsidRPr="008E1AC7">
        <w:rPr>
          <w:sz w:val="24"/>
        </w:rPr>
        <w:t>print(</w:t>
      </w:r>
      <w:proofErr w:type="gramEnd"/>
      <w:r w:rsidRPr="008E1AC7">
        <w:rPr>
          <w:sz w:val="24"/>
        </w:rPr>
        <w:t>a)</w:t>
      </w:r>
    </w:p>
    <w:p w:rsidR="00314EDD" w:rsidRPr="008E1AC7" w:rsidRDefault="00314EDD" w:rsidP="00314EDD">
      <w:pPr>
        <w:rPr>
          <w:sz w:val="24"/>
        </w:rPr>
      </w:pPr>
    </w:p>
    <w:p w:rsidR="00314EDD" w:rsidRPr="008E1AC7" w:rsidRDefault="00314EDD" w:rsidP="00314EDD">
      <w:pPr>
        <w:rPr>
          <w:b/>
          <w:bCs/>
          <w:sz w:val="32"/>
        </w:rPr>
      </w:pPr>
      <w:r w:rsidRPr="008E1AC7">
        <w:rPr>
          <w:b/>
          <w:bCs/>
          <w:sz w:val="32"/>
        </w:rPr>
        <w:t>Accessing characters in Python String</w:t>
      </w:r>
    </w:p>
    <w:p w:rsidR="00314EDD" w:rsidRPr="008E1AC7" w:rsidRDefault="00314EDD" w:rsidP="008E1AC7">
      <w:pPr>
        <w:spacing w:line="360" w:lineRule="auto"/>
        <w:rPr>
          <w:sz w:val="24"/>
        </w:rPr>
      </w:pPr>
      <w:r w:rsidRPr="008E1AC7">
        <w:rPr>
          <w:sz w:val="24"/>
        </w:rPr>
        <w:t xml:space="preserve">Indexing allows negative address references </w:t>
      </w:r>
      <w:r w:rsidR="008E1AC7" w:rsidRPr="008E1AC7">
        <w:rPr>
          <w:sz w:val="24"/>
        </w:rPr>
        <w:t xml:space="preserve">In Python, individual characters of a String can be accessed by using the method of Indexing. </w:t>
      </w:r>
      <w:r w:rsidRPr="008E1AC7">
        <w:rPr>
          <w:sz w:val="24"/>
        </w:rPr>
        <w:t>to access characters from the back of the String, e.g. -1 refers to the last character, -2 refers to the second last character, and so on. </w:t>
      </w:r>
    </w:p>
    <w:p w:rsidR="008E1AC7" w:rsidRPr="008E1AC7" w:rsidRDefault="00314EDD" w:rsidP="008E1AC7">
      <w:pPr>
        <w:spacing w:line="360" w:lineRule="auto"/>
        <w:rPr>
          <w:sz w:val="24"/>
        </w:rPr>
      </w:pPr>
      <w:r w:rsidRPr="008E1AC7">
        <w:rPr>
          <w:sz w:val="24"/>
        </w:rPr>
        <w:lastRenderedPageBreak/>
        <w:t>While accessing an index out of the range will cause an </w:t>
      </w:r>
      <w:proofErr w:type="spellStart"/>
      <w:r w:rsidRPr="008E1AC7">
        <w:rPr>
          <w:b/>
          <w:bCs/>
          <w:sz w:val="24"/>
        </w:rPr>
        <w:t>IndexError</w:t>
      </w:r>
      <w:proofErr w:type="spellEnd"/>
      <w:r w:rsidRPr="008E1AC7">
        <w:rPr>
          <w:sz w:val="24"/>
        </w:rPr>
        <w:t>. Only Integers are allowed to be passed as an index, float or other types that will cause a </w:t>
      </w:r>
      <w:proofErr w:type="spellStart"/>
      <w:r w:rsidRPr="008E1AC7">
        <w:rPr>
          <w:b/>
          <w:bCs/>
          <w:sz w:val="24"/>
        </w:rPr>
        <w:t>TypeError</w:t>
      </w:r>
      <w:proofErr w:type="spellEnd"/>
      <w:r w:rsidRPr="008E1AC7">
        <w:rPr>
          <w:sz w:val="24"/>
        </w:rPr>
        <w:t>.</w:t>
      </w:r>
    </w:p>
    <w:p w:rsidR="001B169E" w:rsidRDefault="008E1AC7" w:rsidP="008E1AC7">
      <w:r w:rsidRPr="008E1AC7">
        <w:rPr>
          <w:rFonts w:ascii="Times New Roman" w:eastAsia="Times New Roman" w:hAnsi="Times New Roman" w:cs="Times New Roman"/>
          <w:noProof/>
          <w:sz w:val="24"/>
          <w:szCs w:val="24"/>
          <w:lang w:eastAsia="en-IN"/>
        </w:rPr>
        <w:drawing>
          <wp:inline distT="0" distB="0" distL="0" distR="0">
            <wp:extent cx="3517900" cy="4024774"/>
            <wp:effectExtent l="0" t="0" r="6350" b="0"/>
            <wp:docPr id="1" name="Picture 1" descr="Pyth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Str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9221" cy="4083489"/>
                    </a:xfrm>
                    <a:prstGeom prst="rect">
                      <a:avLst/>
                    </a:prstGeom>
                    <a:noFill/>
                    <a:ln>
                      <a:noFill/>
                    </a:ln>
                  </pic:spPr>
                </pic:pic>
              </a:graphicData>
            </a:graphic>
          </wp:inline>
        </w:drawing>
      </w:r>
    </w:p>
    <w:p w:rsidR="008E1AC7" w:rsidRDefault="008E1AC7" w:rsidP="008E1AC7"/>
    <w:p w:rsidR="008E1AC7" w:rsidRPr="008E1AC7" w:rsidRDefault="008E1AC7" w:rsidP="008E1AC7">
      <w:pPr>
        <w:rPr>
          <w:b/>
          <w:bCs/>
          <w:sz w:val="36"/>
        </w:rPr>
      </w:pPr>
      <w:r w:rsidRPr="008E1AC7">
        <w:rPr>
          <w:b/>
          <w:bCs/>
          <w:sz w:val="36"/>
        </w:rPr>
        <w:t>String Slicing</w:t>
      </w:r>
    </w:p>
    <w:p w:rsidR="008E1AC7" w:rsidRDefault="008E1AC7" w:rsidP="008E1AC7">
      <w:pPr>
        <w:spacing w:line="360" w:lineRule="auto"/>
        <w:rPr>
          <w:sz w:val="24"/>
        </w:rPr>
      </w:pPr>
      <w:r w:rsidRPr="008E1AC7">
        <w:rPr>
          <w:sz w:val="24"/>
        </w:rPr>
        <w:t>In Python, the String Slicing method is used to access a range of characters in the String. Slicing in a String is done by using a Slicing operator, i.e., a colon (:).  One thing to keep in mind while using this method is that the string returned after slicing includes the character at the start index but not the character at the last index.</w:t>
      </w:r>
    </w:p>
    <w:p w:rsidR="008E1AC7" w:rsidRPr="008E1AC7" w:rsidRDefault="008E1AC7" w:rsidP="008E1AC7">
      <w:pPr>
        <w:spacing w:line="360" w:lineRule="auto"/>
        <w:rPr>
          <w:sz w:val="24"/>
        </w:rPr>
      </w:pPr>
      <w:r>
        <w:rPr>
          <w:sz w:val="24"/>
        </w:rPr>
        <w:t>T</w:t>
      </w:r>
      <w:r w:rsidRPr="008E1AC7">
        <w:rPr>
          <w:sz w:val="24"/>
        </w:rPr>
        <w:t xml:space="preserve">he slice operator [] is used to access the individual characters of the string. However, we can use </w:t>
      </w:r>
      <w:proofErr w:type="gramStart"/>
      <w:r w:rsidRPr="008E1AC7">
        <w:rPr>
          <w:sz w:val="24"/>
        </w:rPr>
        <w:t>the :</w:t>
      </w:r>
      <w:proofErr w:type="gramEnd"/>
      <w:r w:rsidRPr="008E1AC7">
        <w:rPr>
          <w:sz w:val="24"/>
        </w:rPr>
        <w:t xml:space="preserve"> (colon) operator in Python to access the substring from the given string. Consider the following example.</w:t>
      </w:r>
    </w:p>
    <w:p w:rsidR="008E1AC7" w:rsidRDefault="008E1AC7" w:rsidP="008E1AC7">
      <w:pPr>
        <w:spacing w:line="360" w:lineRule="auto"/>
        <w:rPr>
          <w:sz w:val="24"/>
        </w:rPr>
      </w:pPr>
    </w:p>
    <w:p w:rsidR="008E1AC7" w:rsidRDefault="008E1AC7" w:rsidP="008E1AC7">
      <w:pPr>
        <w:spacing w:line="360" w:lineRule="auto"/>
        <w:rPr>
          <w:sz w:val="24"/>
        </w:rPr>
      </w:pPr>
      <w:r w:rsidRPr="008E1AC7">
        <w:rPr>
          <w:sz w:val="24"/>
        </w:rPr>
        <w:lastRenderedPageBreak/>
        <w:drawing>
          <wp:inline distT="0" distB="0" distL="0" distR="0">
            <wp:extent cx="3438525" cy="4286250"/>
            <wp:effectExtent l="0" t="0" r="9525" b="0"/>
            <wp:docPr id="3" name="Picture 3" descr="Pyth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ython St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4286250"/>
                    </a:xfrm>
                    <a:prstGeom prst="rect">
                      <a:avLst/>
                    </a:prstGeom>
                    <a:noFill/>
                    <a:ln>
                      <a:noFill/>
                    </a:ln>
                  </pic:spPr>
                </pic:pic>
              </a:graphicData>
            </a:graphic>
          </wp:inline>
        </w:drawing>
      </w:r>
    </w:p>
    <w:p w:rsidR="00AB0C1F" w:rsidRDefault="00AB0C1F" w:rsidP="00AB0C1F">
      <w:pPr>
        <w:spacing w:line="360" w:lineRule="auto"/>
        <w:rPr>
          <w:b/>
          <w:sz w:val="32"/>
        </w:rPr>
      </w:pPr>
      <w:r w:rsidRPr="00AB0C1F">
        <w:rPr>
          <w:b/>
          <w:sz w:val="32"/>
        </w:rPr>
        <w:t>Negative Indexing</w:t>
      </w:r>
    </w:p>
    <w:p w:rsidR="00AB0C1F" w:rsidRPr="00AB0C1F" w:rsidRDefault="00AB0C1F" w:rsidP="00AB0C1F">
      <w:pPr>
        <w:spacing w:line="360" w:lineRule="auto"/>
        <w:rPr>
          <w:rFonts w:cstheme="minorHAnsi"/>
          <w:sz w:val="24"/>
          <w:szCs w:val="24"/>
        </w:rPr>
      </w:pPr>
      <w:r w:rsidRPr="00AB0C1F">
        <w:rPr>
          <w:rFonts w:cstheme="minorHAnsi"/>
          <w:sz w:val="24"/>
          <w:szCs w:val="24"/>
        </w:rPr>
        <w:t>We can do the negative slicing in the string; it starts from the rightmost character, which is indicated as -1. The second rightmost index indicates -2, and so on. Consider the following image.</w:t>
      </w:r>
    </w:p>
    <w:p w:rsidR="00AB0C1F" w:rsidRDefault="00AB0C1F" w:rsidP="00AB0C1F">
      <w:pPr>
        <w:spacing w:line="360" w:lineRule="auto"/>
        <w:rPr>
          <w:b/>
          <w:sz w:val="32"/>
        </w:rPr>
      </w:pPr>
      <w:r w:rsidRPr="00AB0C1F">
        <w:rPr>
          <w:b/>
          <w:sz w:val="32"/>
        </w:rPr>
        <w:lastRenderedPageBreak/>
        <w:drawing>
          <wp:inline distT="0" distB="0" distL="0" distR="0">
            <wp:extent cx="3810000" cy="3467100"/>
            <wp:effectExtent l="0" t="0" r="0" b="0"/>
            <wp:docPr id="5" name="Picture 5" descr="Pyth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ython St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467100"/>
                    </a:xfrm>
                    <a:prstGeom prst="rect">
                      <a:avLst/>
                    </a:prstGeom>
                    <a:noFill/>
                    <a:ln>
                      <a:noFill/>
                    </a:ln>
                  </pic:spPr>
                </pic:pic>
              </a:graphicData>
            </a:graphic>
          </wp:inline>
        </w:drawing>
      </w:r>
    </w:p>
    <w:p w:rsidR="00AB0C1F" w:rsidRPr="00AB0C1F" w:rsidRDefault="00AB0C1F" w:rsidP="00AB0C1F">
      <w:pPr>
        <w:spacing w:line="360" w:lineRule="auto"/>
        <w:rPr>
          <w:b/>
          <w:sz w:val="32"/>
        </w:rPr>
      </w:pPr>
      <w:r w:rsidRPr="00AB0C1F">
        <w:rPr>
          <w:b/>
          <w:sz w:val="32"/>
        </w:rPr>
        <w:t>String Methods</w:t>
      </w:r>
    </w:p>
    <w:p w:rsidR="00AB0C1F" w:rsidRDefault="00AB0C1F" w:rsidP="00AB0C1F">
      <w:pPr>
        <w:spacing w:line="360" w:lineRule="auto"/>
        <w:rPr>
          <w:rFonts w:cstheme="minorHAnsi"/>
          <w:sz w:val="24"/>
          <w:szCs w:val="24"/>
        </w:rPr>
      </w:pPr>
      <w:r w:rsidRPr="00AB0C1F">
        <w:rPr>
          <w:rFonts w:cstheme="minorHAnsi"/>
          <w:sz w:val="24"/>
          <w:szCs w:val="24"/>
        </w:rPr>
        <w:t>Python has a set of built-in methods that you can use on strings.</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2"/>
        <w:gridCol w:w="10875"/>
      </w:tblGrid>
      <w:tr w:rsidR="00AB0C1F" w:rsidRPr="00AB0C1F" w:rsidTr="00B00A40">
        <w:tc>
          <w:tcPr>
            <w:tcW w:w="0" w:type="auto"/>
            <w:shd w:val="clear" w:color="auto" w:fill="BDD6EE" w:themeFill="accent1" w:themeFillTint="66"/>
            <w:tcMar>
              <w:top w:w="120" w:type="dxa"/>
              <w:left w:w="240" w:type="dxa"/>
              <w:bottom w:w="120" w:type="dxa"/>
              <w:right w:w="120" w:type="dxa"/>
            </w:tcMar>
            <w:hideMark/>
          </w:tcPr>
          <w:p w:rsidR="00AB0C1F" w:rsidRPr="00AB0C1F" w:rsidRDefault="00AB0C1F" w:rsidP="00AB0C1F">
            <w:pPr>
              <w:spacing w:line="360" w:lineRule="auto"/>
              <w:rPr>
                <w:rFonts w:cstheme="minorHAnsi"/>
                <w:b/>
                <w:bCs/>
                <w:sz w:val="24"/>
                <w:szCs w:val="24"/>
              </w:rPr>
            </w:pPr>
            <w:r w:rsidRPr="00AB0C1F">
              <w:rPr>
                <w:rFonts w:cstheme="minorHAnsi"/>
                <w:b/>
                <w:bCs/>
                <w:sz w:val="24"/>
                <w:szCs w:val="24"/>
              </w:rPr>
              <w:t>Method</w:t>
            </w:r>
          </w:p>
        </w:tc>
        <w:tc>
          <w:tcPr>
            <w:tcW w:w="0" w:type="auto"/>
            <w:shd w:val="clear" w:color="auto" w:fill="BDD6EE" w:themeFill="accent1" w:themeFillTint="66"/>
            <w:tcMar>
              <w:top w:w="120" w:type="dxa"/>
              <w:left w:w="120" w:type="dxa"/>
              <w:bottom w:w="120" w:type="dxa"/>
              <w:right w:w="120" w:type="dxa"/>
            </w:tcMar>
            <w:hideMark/>
          </w:tcPr>
          <w:p w:rsidR="00AB0C1F" w:rsidRPr="00AB0C1F" w:rsidRDefault="00AB0C1F" w:rsidP="00AB0C1F">
            <w:pPr>
              <w:spacing w:line="360" w:lineRule="auto"/>
              <w:rPr>
                <w:rFonts w:cstheme="minorHAnsi"/>
                <w:b/>
                <w:bCs/>
                <w:sz w:val="24"/>
                <w:szCs w:val="24"/>
              </w:rPr>
            </w:pPr>
            <w:r w:rsidRPr="00AB0C1F">
              <w:rPr>
                <w:rFonts w:cstheme="minorHAnsi"/>
                <w:b/>
                <w:bCs/>
                <w:sz w:val="24"/>
                <w:szCs w:val="24"/>
              </w:rPr>
              <w:t>Description</w:t>
            </w:r>
          </w:p>
        </w:tc>
      </w:tr>
      <w:tr w:rsidR="00AB0C1F" w:rsidRPr="00AB0C1F" w:rsidTr="00B00A40">
        <w:tc>
          <w:tcPr>
            <w:tcW w:w="0" w:type="auto"/>
            <w:shd w:val="clear" w:color="auto" w:fill="FFFFFF" w:themeFill="background1"/>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7" w:history="1">
              <w:r w:rsidRPr="00AB0C1F">
                <w:rPr>
                  <w:rStyle w:val="Hyperlink"/>
                  <w:rFonts w:cstheme="minorHAnsi"/>
                  <w:sz w:val="24"/>
                  <w:szCs w:val="24"/>
                </w:rPr>
                <w:t>capitalize()</w:t>
              </w:r>
            </w:hyperlink>
          </w:p>
        </w:tc>
        <w:tc>
          <w:tcPr>
            <w:tcW w:w="0" w:type="auto"/>
            <w:shd w:val="clear" w:color="auto" w:fill="FFFFFF" w:themeFill="background1"/>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Converts the first character to upper case</w:t>
            </w:r>
          </w:p>
        </w:tc>
      </w:tr>
      <w:tr w:rsidR="00AB0C1F" w:rsidRPr="00AB0C1F" w:rsidTr="00AB0C1F">
        <w:tc>
          <w:tcPr>
            <w:tcW w:w="0" w:type="auto"/>
            <w:shd w:val="clear" w:color="auto" w:fill="FFFFFF"/>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8" w:history="1">
              <w:proofErr w:type="spellStart"/>
              <w:r w:rsidRPr="00AB0C1F">
                <w:rPr>
                  <w:rStyle w:val="Hyperlink"/>
                  <w:rFonts w:cstheme="minorHAnsi"/>
                  <w:sz w:val="24"/>
                  <w:szCs w:val="24"/>
                </w:rPr>
                <w:t>casefold</w:t>
              </w:r>
              <w:proofErr w:type="spellEnd"/>
              <w:r w:rsidRPr="00AB0C1F">
                <w:rPr>
                  <w:rStyle w:val="Hyperlink"/>
                  <w:rFonts w:cstheme="minorHAnsi"/>
                  <w:sz w:val="24"/>
                  <w:szCs w:val="24"/>
                </w:rPr>
                <w:t>()</w:t>
              </w:r>
            </w:hyperlink>
          </w:p>
        </w:tc>
        <w:tc>
          <w:tcPr>
            <w:tcW w:w="0" w:type="auto"/>
            <w:shd w:val="clear" w:color="auto" w:fill="FFFFFF"/>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Converts string into lower case</w:t>
            </w:r>
          </w:p>
        </w:tc>
      </w:tr>
      <w:tr w:rsidR="00AB0C1F" w:rsidRPr="00AB0C1F" w:rsidTr="00B00A40">
        <w:tc>
          <w:tcPr>
            <w:tcW w:w="0" w:type="auto"/>
            <w:shd w:val="clear" w:color="auto" w:fill="FFFFFF" w:themeFill="background1"/>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9" w:history="1">
              <w:proofErr w:type="spellStart"/>
              <w:r w:rsidRPr="00AB0C1F">
                <w:rPr>
                  <w:rStyle w:val="Hyperlink"/>
                  <w:rFonts w:cstheme="minorHAnsi"/>
                  <w:sz w:val="24"/>
                  <w:szCs w:val="24"/>
                </w:rPr>
                <w:t>center</w:t>
              </w:r>
              <w:proofErr w:type="spellEnd"/>
              <w:r w:rsidRPr="00AB0C1F">
                <w:rPr>
                  <w:rStyle w:val="Hyperlink"/>
                  <w:rFonts w:cstheme="minorHAnsi"/>
                  <w:sz w:val="24"/>
                  <w:szCs w:val="24"/>
                </w:rPr>
                <w:t>()</w:t>
              </w:r>
            </w:hyperlink>
          </w:p>
        </w:tc>
        <w:tc>
          <w:tcPr>
            <w:tcW w:w="0" w:type="auto"/>
            <w:shd w:val="clear" w:color="auto" w:fill="FFFFFF" w:themeFill="background1"/>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 xml:space="preserve">Returns a </w:t>
            </w:r>
            <w:proofErr w:type="spellStart"/>
            <w:r w:rsidRPr="00AB0C1F">
              <w:rPr>
                <w:rFonts w:cstheme="minorHAnsi"/>
                <w:sz w:val="24"/>
                <w:szCs w:val="24"/>
              </w:rPr>
              <w:t>centered</w:t>
            </w:r>
            <w:proofErr w:type="spellEnd"/>
            <w:r w:rsidRPr="00AB0C1F">
              <w:rPr>
                <w:rFonts w:cstheme="minorHAnsi"/>
                <w:sz w:val="24"/>
                <w:szCs w:val="24"/>
              </w:rPr>
              <w:t xml:space="preserve"> string</w:t>
            </w:r>
          </w:p>
        </w:tc>
      </w:tr>
      <w:tr w:rsidR="00AB0C1F" w:rsidRPr="00AB0C1F" w:rsidTr="00AB0C1F">
        <w:tc>
          <w:tcPr>
            <w:tcW w:w="0" w:type="auto"/>
            <w:shd w:val="clear" w:color="auto" w:fill="FFFFFF"/>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10" w:history="1">
              <w:r w:rsidRPr="00AB0C1F">
                <w:rPr>
                  <w:rStyle w:val="Hyperlink"/>
                  <w:rFonts w:cstheme="minorHAnsi"/>
                  <w:sz w:val="24"/>
                  <w:szCs w:val="24"/>
                </w:rPr>
                <w:t>count()</w:t>
              </w:r>
            </w:hyperlink>
          </w:p>
        </w:tc>
        <w:tc>
          <w:tcPr>
            <w:tcW w:w="0" w:type="auto"/>
            <w:shd w:val="clear" w:color="auto" w:fill="FFFFFF"/>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Returns the number of times a specified value occurs in a string</w:t>
            </w:r>
          </w:p>
        </w:tc>
      </w:tr>
      <w:tr w:rsidR="00AB0C1F" w:rsidRPr="00AB0C1F" w:rsidTr="00B00A40">
        <w:tc>
          <w:tcPr>
            <w:tcW w:w="0" w:type="auto"/>
            <w:shd w:val="clear" w:color="auto" w:fill="FFFFFF" w:themeFill="background1"/>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11" w:history="1">
              <w:proofErr w:type="spellStart"/>
              <w:r w:rsidRPr="00AB0C1F">
                <w:rPr>
                  <w:rStyle w:val="Hyperlink"/>
                  <w:rFonts w:cstheme="minorHAnsi"/>
                  <w:sz w:val="24"/>
                  <w:szCs w:val="24"/>
                </w:rPr>
                <w:t>endswith</w:t>
              </w:r>
              <w:proofErr w:type="spellEnd"/>
              <w:r w:rsidRPr="00AB0C1F">
                <w:rPr>
                  <w:rStyle w:val="Hyperlink"/>
                  <w:rFonts w:cstheme="minorHAnsi"/>
                  <w:sz w:val="24"/>
                  <w:szCs w:val="24"/>
                </w:rPr>
                <w:t>()</w:t>
              </w:r>
            </w:hyperlink>
          </w:p>
        </w:tc>
        <w:tc>
          <w:tcPr>
            <w:tcW w:w="0" w:type="auto"/>
            <w:shd w:val="clear" w:color="auto" w:fill="FFFFFF" w:themeFill="background1"/>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Returns true if the string ends with the specified value</w:t>
            </w:r>
          </w:p>
        </w:tc>
      </w:tr>
      <w:tr w:rsidR="00AB0C1F" w:rsidRPr="00AB0C1F" w:rsidTr="00AB0C1F">
        <w:tc>
          <w:tcPr>
            <w:tcW w:w="0" w:type="auto"/>
            <w:shd w:val="clear" w:color="auto" w:fill="FFFFFF"/>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12" w:history="1">
              <w:r w:rsidRPr="00AB0C1F">
                <w:rPr>
                  <w:rStyle w:val="Hyperlink"/>
                  <w:rFonts w:cstheme="minorHAnsi"/>
                  <w:sz w:val="24"/>
                  <w:szCs w:val="24"/>
                </w:rPr>
                <w:t>find()</w:t>
              </w:r>
            </w:hyperlink>
          </w:p>
        </w:tc>
        <w:tc>
          <w:tcPr>
            <w:tcW w:w="0" w:type="auto"/>
            <w:shd w:val="clear" w:color="auto" w:fill="FFFFFF"/>
            <w:tcMar>
              <w:top w:w="120" w:type="dxa"/>
              <w:left w:w="120" w:type="dxa"/>
              <w:bottom w:w="120" w:type="dxa"/>
              <w:right w:w="120" w:type="dxa"/>
            </w:tcMar>
            <w:hideMark/>
          </w:tcPr>
          <w:p w:rsidR="00B00A40"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Searches the string for a specified value and returns the position of where</w:t>
            </w:r>
          </w:p>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 xml:space="preserve"> it was found</w:t>
            </w:r>
          </w:p>
        </w:tc>
      </w:tr>
      <w:tr w:rsidR="00AB0C1F" w:rsidRPr="00AB0C1F" w:rsidTr="00B00A40">
        <w:tc>
          <w:tcPr>
            <w:tcW w:w="0" w:type="auto"/>
            <w:shd w:val="clear" w:color="auto" w:fill="FFFFFF" w:themeFill="background1"/>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13" w:history="1">
              <w:r w:rsidRPr="00AB0C1F">
                <w:rPr>
                  <w:rStyle w:val="Hyperlink"/>
                  <w:rFonts w:cstheme="minorHAnsi"/>
                  <w:sz w:val="24"/>
                  <w:szCs w:val="24"/>
                </w:rPr>
                <w:t>format()</w:t>
              </w:r>
            </w:hyperlink>
          </w:p>
        </w:tc>
        <w:tc>
          <w:tcPr>
            <w:tcW w:w="0" w:type="auto"/>
            <w:shd w:val="clear" w:color="auto" w:fill="FFFFFF" w:themeFill="background1"/>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Formats specified values in a string</w:t>
            </w:r>
          </w:p>
        </w:tc>
      </w:tr>
      <w:tr w:rsidR="00AB0C1F" w:rsidRPr="00AB0C1F" w:rsidTr="00B00A40">
        <w:tc>
          <w:tcPr>
            <w:tcW w:w="0" w:type="auto"/>
            <w:shd w:val="clear" w:color="auto" w:fill="FFFFFF" w:themeFill="background1"/>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14" w:history="1">
              <w:r w:rsidRPr="00AB0C1F">
                <w:rPr>
                  <w:rStyle w:val="Hyperlink"/>
                  <w:rFonts w:cstheme="minorHAnsi"/>
                  <w:sz w:val="24"/>
                  <w:szCs w:val="24"/>
                </w:rPr>
                <w:t>index()</w:t>
              </w:r>
            </w:hyperlink>
          </w:p>
        </w:tc>
        <w:tc>
          <w:tcPr>
            <w:tcW w:w="0" w:type="auto"/>
            <w:shd w:val="clear" w:color="auto" w:fill="FFFFFF" w:themeFill="background1"/>
            <w:tcMar>
              <w:top w:w="120" w:type="dxa"/>
              <w:left w:w="120" w:type="dxa"/>
              <w:bottom w:w="120" w:type="dxa"/>
              <w:right w:w="120" w:type="dxa"/>
            </w:tcMar>
            <w:hideMark/>
          </w:tcPr>
          <w:p w:rsidR="00B00A40"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Searches the string for a specified value and returns the position of where</w:t>
            </w:r>
          </w:p>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 xml:space="preserve"> it was found</w:t>
            </w:r>
          </w:p>
        </w:tc>
      </w:tr>
      <w:tr w:rsidR="00AB0C1F" w:rsidRPr="00AB0C1F" w:rsidTr="00AB0C1F">
        <w:tc>
          <w:tcPr>
            <w:tcW w:w="0" w:type="auto"/>
            <w:shd w:val="clear" w:color="auto" w:fill="FFFFFF"/>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15" w:history="1">
              <w:proofErr w:type="spellStart"/>
              <w:r w:rsidRPr="00AB0C1F">
                <w:rPr>
                  <w:rStyle w:val="Hyperlink"/>
                  <w:rFonts w:cstheme="minorHAnsi"/>
                  <w:sz w:val="24"/>
                  <w:szCs w:val="24"/>
                </w:rPr>
                <w:t>isalnum</w:t>
              </w:r>
              <w:proofErr w:type="spellEnd"/>
              <w:r w:rsidRPr="00AB0C1F">
                <w:rPr>
                  <w:rStyle w:val="Hyperlink"/>
                  <w:rFonts w:cstheme="minorHAnsi"/>
                  <w:sz w:val="24"/>
                  <w:szCs w:val="24"/>
                </w:rPr>
                <w:t>()</w:t>
              </w:r>
            </w:hyperlink>
          </w:p>
        </w:tc>
        <w:tc>
          <w:tcPr>
            <w:tcW w:w="0" w:type="auto"/>
            <w:shd w:val="clear" w:color="auto" w:fill="FFFFFF"/>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Returns True if all characters in the string are alphanumeric</w:t>
            </w:r>
          </w:p>
        </w:tc>
      </w:tr>
      <w:tr w:rsidR="00AB0C1F" w:rsidRPr="00AB0C1F" w:rsidTr="00B00A40">
        <w:tc>
          <w:tcPr>
            <w:tcW w:w="0" w:type="auto"/>
            <w:shd w:val="clear" w:color="auto" w:fill="FFFFFF" w:themeFill="background1"/>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16" w:history="1">
              <w:proofErr w:type="spellStart"/>
              <w:r w:rsidRPr="00AB0C1F">
                <w:rPr>
                  <w:rStyle w:val="Hyperlink"/>
                  <w:rFonts w:cstheme="minorHAnsi"/>
                  <w:sz w:val="24"/>
                  <w:szCs w:val="24"/>
                </w:rPr>
                <w:t>isalpha</w:t>
              </w:r>
              <w:proofErr w:type="spellEnd"/>
              <w:r w:rsidRPr="00AB0C1F">
                <w:rPr>
                  <w:rStyle w:val="Hyperlink"/>
                  <w:rFonts w:cstheme="minorHAnsi"/>
                  <w:sz w:val="24"/>
                  <w:szCs w:val="24"/>
                </w:rPr>
                <w:t>()</w:t>
              </w:r>
            </w:hyperlink>
          </w:p>
        </w:tc>
        <w:tc>
          <w:tcPr>
            <w:tcW w:w="0" w:type="auto"/>
            <w:shd w:val="clear" w:color="auto" w:fill="FFFFFF" w:themeFill="background1"/>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Returns True if all characters in the string are in the alphabet</w:t>
            </w:r>
          </w:p>
        </w:tc>
      </w:tr>
      <w:tr w:rsidR="00AB0C1F" w:rsidRPr="00AB0C1F" w:rsidTr="00B00A40">
        <w:trPr>
          <w:trHeight w:val="446"/>
        </w:trPr>
        <w:tc>
          <w:tcPr>
            <w:tcW w:w="0" w:type="auto"/>
            <w:shd w:val="clear" w:color="auto" w:fill="FFFFFF"/>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17" w:history="1">
              <w:proofErr w:type="spellStart"/>
              <w:r w:rsidRPr="00AB0C1F">
                <w:rPr>
                  <w:rStyle w:val="Hyperlink"/>
                  <w:rFonts w:cstheme="minorHAnsi"/>
                  <w:sz w:val="24"/>
                  <w:szCs w:val="24"/>
                </w:rPr>
                <w:t>isascii</w:t>
              </w:r>
              <w:proofErr w:type="spellEnd"/>
              <w:r w:rsidRPr="00AB0C1F">
                <w:rPr>
                  <w:rStyle w:val="Hyperlink"/>
                  <w:rFonts w:cstheme="minorHAnsi"/>
                  <w:sz w:val="24"/>
                  <w:szCs w:val="24"/>
                </w:rPr>
                <w:t>()</w:t>
              </w:r>
            </w:hyperlink>
          </w:p>
        </w:tc>
        <w:tc>
          <w:tcPr>
            <w:tcW w:w="0" w:type="auto"/>
            <w:shd w:val="clear" w:color="auto" w:fill="FFFFFF"/>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 xml:space="preserve">Returns True if all characters in the string are </w:t>
            </w:r>
            <w:proofErr w:type="spellStart"/>
            <w:r w:rsidRPr="00AB0C1F">
              <w:rPr>
                <w:rFonts w:cstheme="minorHAnsi"/>
                <w:sz w:val="24"/>
                <w:szCs w:val="24"/>
              </w:rPr>
              <w:t>ascii</w:t>
            </w:r>
            <w:proofErr w:type="spellEnd"/>
            <w:r w:rsidRPr="00AB0C1F">
              <w:rPr>
                <w:rFonts w:cstheme="minorHAnsi"/>
                <w:sz w:val="24"/>
                <w:szCs w:val="24"/>
              </w:rPr>
              <w:t xml:space="preserve"> characters</w:t>
            </w:r>
          </w:p>
        </w:tc>
      </w:tr>
      <w:tr w:rsidR="00AB0C1F" w:rsidRPr="00AB0C1F" w:rsidTr="00B00A40">
        <w:tc>
          <w:tcPr>
            <w:tcW w:w="0" w:type="auto"/>
            <w:shd w:val="clear" w:color="auto" w:fill="FFFFFF" w:themeFill="background1"/>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18" w:history="1">
              <w:proofErr w:type="spellStart"/>
              <w:r w:rsidRPr="00AB0C1F">
                <w:rPr>
                  <w:rStyle w:val="Hyperlink"/>
                  <w:rFonts w:cstheme="minorHAnsi"/>
                  <w:sz w:val="24"/>
                  <w:szCs w:val="24"/>
                </w:rPr>
                <w:t>isdecimal</w:t>
              </w:r>
              <w:proofErr w:type="spellEnd"/>
              <w:r w:rsidRPr="00AB0C1F">
                <w:rPr>
                  <w:rStyle w:val="Hyperlink"/>
                  <w:rFonts w:cstheme="minorHAnsi"/>
                  <w:sz w:val="24"/>
                  <w:szCs w:val="24"/>
                </w:rPr>
                <w:t>()</w:t>
              </w:r>
            </w:hyperlink>
          </w:p>
        </w:tc>
        <w:tc>
          <w:tcPr>
            <w:tcW w:w="0" w:type="auto"/>
            <w:shd w:val="clear" w:color="auto" w:fill="FFFFFF" w:themeFill="background1"/>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Returns True if all characters in the string are decimals</w:t>
            </w:r>
          </w:p>
        </w:tc>
      </w:tr>
      <w:tr w:rsidR="00AB0C1F" w:rsidRPr="00AB0C1F" w:rsidTr="00B00A40">
        <w:tc>
          <w:tcPr>
            <w:tcW w:w="0" w:type="auto"/>
            <w:shd w:val="clear" w:color="auto" w:fill="FFFFFF" w:themeFill="background1"/>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19" w:history="1">
              <w:proofErr w:type="spellStart"/>
              <w:r w:rsidRPr="00AB0C1F">
                <w:rPr>
                  <w:rStyle w:val="Hyperlink"/>
                  <w:rFonts w:cstheme="minorHAnsi"/>
                  <w:sz w:val="24"/>
                  <w:szCs w:val="24"/>
                </w:rPr>
                <w:t>isdigit</w:t>
              </w:r>
              <w:proofErr w:type="spellEnd"/>
              <w:r w:rsidRPr="00AB0C1F">
                <w:rPr>
                  <w:rStyle w:val="Hyperlink"/>
                  <w:rFonts w:cstheme="minorHAnsi"/>
                  <w:sz w:val="24"/>
                  <w:szCs w:val="24"/>
                </w:rPr>
                <w:t>()</w:t>
              </w:r>
            </w:hyperlink>
          </w:p>
        </w:tc>
        <w:tc>
          <w:tcPr>
            <w:tcW w:w="0" w:type="auto"/>
            <w:shd w:val="clear" w:color="auto" w:fill="FFFFFF" w:themeFill="background1"/>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Returns True if all characters in the string are digits</w:t>
            </w:r>
          </w:p>
        </w:tc>
      </w:tr>
      <w:tr w:rsidR="00AB0C1F" w:rsidRPr="00AB0C1F" w:rsidTr="00B00A40">
        <w:tc>
          <w:tcPr>
            <w:tcW w:w="0" w:type="auto"/>
            <w:shd w:val="clear" w:color="auto" w:fill="FFFFFF" w:themeFill="background1"/>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20" w:history="1">
              <w:proofErr w:type="spellStart"/>
              <w:r w:rsidRPr="00AB0C1F">
                <w:rPr>
                  <w:rStyle w:val="Hyperlink"/>
                  <w:rFonts w:cstheme="minorHAnsi"/>
                  <w:sz w:val="24"/>
                  <w:szCs w:val="24"/>
                </w:rPr>
                <w:t>isidentifier</w:t>
              </w:r>
              <w:proofErr w:type="spellEnd"/>
              <w:r w:rsidRPr="00AB0C1F">
                <w:rPr>
                  <w:rStyle w:val="Hyperlink"/>
                  <w:rFonts w:cstheme="minorHAnsi"/>
                  <w:sz w:val="24"/>
                  <w:szCs w:val="24"/>
                </w:rPr>
                <w:t>()</w:t>
              </w:r>
            </w:hyperlink>
          </w:p>
        </w:tc>
        <w:tc>
          <w:tcPr>
            <w:tcW w:w="0" w:type="auto"/>
            <w:shd w:val="clear" w:color="auto" w:fill="FFFFFF" w:themeFill="background1"/>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Returns True if the string is an identifier</w:t>
            </w:r>
          </w:p>
        </w:tc>
      </w:tr>
      <w:tr w:rsidR="00AB0C1F" w:rsidRPr="00AB0C1F" w:rsidTr="00AB0C1F">
        <w:tc>
          <w:tcPr>
            <w:tcW w:w="0" w:type="auto"/>
            <w:shd w:val="clear" w:color="auto" w:fill="FFFFFF"/>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21" w:history="1">
              <w:proofErr w:type="spellStart"/>
              <w:r w:rsidRPr="00AB0C1F">
                <w:rPr>
                  <w:rStyle w:val="Hyperlink"/>
                  <w:rFonts w:cstheme="minorHAnsi"/>
                  <w:sz w:val="24"/>
                  <w:szCs w:val="24"/>
                </w:rPr>
                <w:t>islower</w:t>
              </w:r>
              <w:proofErr w:type="spellEnd"/>
              <w:r w:rsidRPr="00AB0C1F">
                <w:rPr>
                  <w:rStyle w:val="Hyperlink"/>
                  <w:rFonts w:cstheme="minorHAnsi"/>
                  <w:sz w:val="24"/>
                  <w:szCs w:val="24"/>
                </w:rPr>
                <w:t>()</w:t>
              </w:r>
            </w:hyperlink>
          </w:p>
        </w:tc>
        <w:tc>
          <w:tcPr>
            <w:tcW w:w="0" w:type="auto"/>
            <w:shd w:val="clear" w:color="auto" w:fill="FFFFFF"/>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Returns True if all characters in the string are lower case</w:t>
            </w:r>
          </w:p>
        </w:tc>
      </w:tr>
      <w:tr w:rsidR="00AB0C1F" w:rsidRPr="00AB0C1F" w:rsidTr="00B00A40">
        <w:tc>
          <w:tcPr>
            <w:tcW w:w="0" w:type="auto"/>
            <w:shd w:val="clear" w:color="auto" w:fill="FFFFFF" w:themeFill="background1"/>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22" w:history="1">
              <w:proofErr w:type="spellStart"/>
              <w:r w:rsidRPr="00AB0C1F">
                <w:rPr>
                  <w:rStyle w:val="Hyperlink"/>
                  <w:rFonts w:cstheme="minorHAnsi"/>
                  <w:sz w:val="24"/>
                  <w:szCs w:val="24"/>
                </w:rPr>
                <w:t>isnumeric</w:t>
              </w:r>
              <w:proofErr w:type="spellEnd"/>
              <w:r w:rsidRPr="00AB0C1F">
                <w:rPr>
                  <w:rStyle w:val="Hyperlink"/>
                  <w:rFonts w:cstheme="minorHAnsi"/>
                  <w:sz w:val="24"/>
                  <w:szCs w:val="24"/>
                </w:rPr>
                <w:t>()</w:t>
              </w:r>
            </w:hyperlink>
          </w:p>
        </w:tc>
        <w:tc>
          <w:tcPr>
            <w:tcW w:w="0" w:type="auto"/>
            <w:shd w:val="clear" w:color="auto" w:fill="FFFFFF" w:themeFill="background1"/>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Returns True if all characters in the string are numeric</w:t>
            </w:r>
          </w:p>
        </w:tc>
      </w:tr>
      <w:tr w:rsidR="00AB0C1F" w:rsidRPr="00AB0C1F" w:rsidTr="00AB0C1F">
        <w:tc>
          <w:tcPr>
            <w:tcW w:w="0" w:type="auto"/>
            <w:shd w:val="clear" w:color="auto" w:fill="FFFFFF"/>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23" w:history="1">
              <w:proofErr w:type="spellStart"/>
              <w:r w:rsidRPr="00AB0C1F">
                <w:rPr>
                  <w:rStyle w:val="Hyperlink"/>
                  <w:rFonts w:cstheme="minorHAnsi"/>
                  <w:sz w:val="24"/>
                  <w:szCs w:val="24"/>
                </w:rPr>
                <w:t>istitle</w:t>
              </w:r>
              <w:proofErr w:type="spellEnd"/>
              <w:r w:rsidRPr="00AB0C1F">
                <w:rPr>
                  <w:rStyle w:val="Hyperlink"/>
                  <w:rFonts w:cstheme="minorHAnsi"/>
                  <w:sz w:val="24"/>
                  <w:szCs w:val="24"/>
                </w:rPr>
                <w:t>()</w:t>
              </w:r>
            </w:hyperlink>
          </w:p>
        </w:tc>
        <w:tc>
          <w:tcPr>
            <w:tcW w:w="0" w:type="auto"/>
            <w:shd w:val="clear" w:color="auto" w:fill="FFFFFF"/>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Returns True if the string follows the rules of a title</w:t>
            </w:r>
          </w:p>
        </w:tc>
      </w:tr>
      <w:tr w:rsidR="00AB0C1F" w:rsidRPr="00AB0C1F" w:rsidTr="00B00A40">
        <w:tc>
          <w:tcPr>
            <w:tcW w:w="0" w:type="auto"/>
            <w:shd w:val="clear" w:color="auto" w:fill="FFFFFF" w:themeFill="background1"/>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24" w:history="1">
              <w:proofErr w:type="spellStart"/>
              <w:r w:rsidRPr="00AB0C1F">
                <w:rPr>
                  <w:rStyle w:val="Hyperlink"/>
                  <w:rFonts w:cstheme="minorHAnsi"/>
                  <w:sz w:val="24"/>
                  <w:szCs w:val="24"/>
                </w:rPr>
                <w:t>isupper</w:t>
              </w:r>
              <w:proofErr w:type="spellEnd"/>
              <w:r w:rsidRPr="00AB0C1F">
                <w:rPr>
                  <w:rStyle w:val="Hyperlink"/>
                  <w:rFonts w:cstheme="minorHAnsi"/>
                  <w:sz w:val="24"/>
                  <w:szCs w:val="24"/>
                </w:rPr>
                <w:t>()</w:t>
              </w:r>
            </w:hyperlink>
          </w:p>
        </w:tc>
        <w:tc>
          <w:tcPr>
            <w:tcW w:w="0" w:type="auto"/>
            <w:shd w:val="clear" w:color="auto" w:fill="FFFFFF" w:themeFill="background1"/>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Returns True if all characters in the string are upper case</w:t>
            </w:r>
          </w:p>
        </w:tc>
      </w:tr>
      <w:tr w:rsidR="00AB0C1F" w:rsidRPr="00AB0C1F" w:rsidTr="00AB0C1F">
        <w:tc>
          <w:tcPr>
            <w:tcW w:w="0" w:type="auto"/>
            <w:shd w:val="clear" w:color="auto" w:fill="FFFFFF"/>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25" w:history="1">
              <w:r w:rsidRPr="00AB0C1F">
                <w:rPr>
                  <w:rStyle w:val="Hyperlink"/>
                  <w:rFonts w:cstheme="minorHAnsi"/>
                  <w:sz w:val="24"/>
                  <w:szCs w:val="24"/>
                </w:rPr>
                <w:t>join()</w:t>
              </w:r>
            </w:hyperlink>
          </w:p>
        </w:tc>
        <w:tc>
          <w:tcPr>
            <w:tcW w:w="0" w:type="auto"/>
            <w:shd w:val="clear" w:color="auto" w:fill="FFFFFF"/>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 xml:space="preserve">Joins the elements of an </w:t>
            </w:r>
            <w:proofErr w:type="spellStart"/>
            <w:r w:rsidRPr="00AB0C1F">
              <w:rPr>
                <w:rFonts w:cstheme="minorHAnsi"/>
                <w:sz w:val="24"/>
                <w:szCs w:val="24"/>
              </w:rPr>
              <w:t>iterable</w:t>
            </w:r>
            <w:proofErr w:type="spellEnd"/>
            <w:r w:rsidRPr="00AB0C1F">
              <w:rPr>
                <w:rFonts w:cstheme="minorHAnsi"/>
                <w:sz w:val="24"/>
                <w:szCs w:val="24"/>
              </w:rPr>
              <w:t xml:space="preserve"> to the end of the string</w:t>
            </w:r>
          </w:p>
        </w:tc>
      </w:tr>
      <w:tr w:rsidR="00AB0C1F" w:rsidRPr="00AB0C1F" w:rsidTr="00AB0C1F">
        <w:tc>
          <w:tcPr>
            <w:tcW w:w="0" w:type="auto"/>
            <w:shd w:val="clear" w:color="auto" w:fill="FFFFFF"/>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26" w:history="1">
              <w:r w:rsidRPr="00AB0C1F">
                <w:rPr>
                  <w:rStyle w:val="Hyperlink"/>
                  <w:rFonts w:cstheme="minorHAnsi"/>
                  <w:sz w:val="24"/>
                  <w:szCs w:val="24"/>
                </w:rPr>
                <w:t>lower()</w:t>
              </w:r>
            </w:hyperlink>
          </w:p>
        </w:tc>
        <w:tc>
          <w:tcPr>
            <w:tcW w:w="0" w:type="auto"/>
            <w:shd w:val="clear" w:color="auto" w:fill="FFFFFF"/>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Converts a string into lower case</w:t>
            </w:r>
          </w:p>
        </w:tc>
      </w:tr>
      <w:tr w:rsidR="00AB0C1F" w:rsidRPr="00AB0C1F" w:rsidTr="00B00A40">
        <w:tc>
          <w:tcPr>
            <w:tcW w:w="0" w:type="auto"/>
            <w:shd w:val="clear" w:color="auto" w:fill="FFFFFF" w:themeFill="background1"/>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27" w:history="1">
              <w:proofErr w:type="spellStart"/>
              <w:r w:rsidRPr="00AB0C1F">
                <w:rPr>
                  <w:rStyle w:val="Hyperlink"/>
                  <w:rFonts w:cstheme="minorHAnsi"/>
                  <w:sz w:val="24"/>
                  <w:szCs w:val="24"/>
                </w:rPr>
                <w:t>lstrip</w:t>
              </w:r>
              <w:proofErr w:type="spellEnd"/>
              <w:r w:rsidRPr="00AB0C1F">
                <w:rPr>
                  <w:rStyle w:val="Hyperlink"/>
                  <w:rFonts w:cstheme="minorHAnsi"/>
                  <w:sz w:val="24"/>
                  <w:szCs w:val="24"/>
                </w:rPr>
                <w:t>()</w:t>
              </w:r>
            </w:hyperlink>
          </w:p>
        </w:tc>
        <w:tc>
          <w:tcPr>
            <w:tcW w:w="0" w:type="auto"/>
            <w:shd w:val="clear" w:color="auto" w:fill="FFFFFF" w:themeFill="background1"/>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Returns a left trim version of the string</w:t>
            </w:r>
          </w:p>
        </w:tc>
      </w:tr>
      <w:tr w:rsidR="00AB0C1F" w:rsidRPr="00AB0C1F" w:rsidTr="00AB0C1F">
        <w:tc>
          <w:tcPr>
            <w:tcW w:w="0" w:type="auto"/>
            <w:shd w:val="clear" w:color="auto" w:fill="FFFFFF"/>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28" w:history="1">
              <w:r w:rsidRPr="00AB0C1F">
                <w:rPr>
                  <w:rStyle w:val="Hyperlink"/>
                  <w:rFonts w:cstheme="minorHAnsi"/>
                  <w:sz w:val="24"/>
                  <w:szCs w:val="24"/>
                </w:rPr>
                <w:t>replace()</w:t>
              </w:r>
            </w:hyperlink>
          </w:p>
        </w:tc>
        <w:tc>
          <w:tcPr>
            <w:tcW w:w="0" w:type="auto"/>
            <w:shd w:val="clear" w:color="auto" w:fill="FFFFFF"/>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Returns a string where a specified value is replaced with a specified value</w:t>
            </w:r>
          </w:p>
        </w:tc>
      </w:tr>
      <w:tr w:rsidR="00AB0C1F" w:rsidRPr="00AB0C1F" w:rsidTr="00B00A40">
        <w:tc>
          <w:tcPr>
            <w:tcW w:w="0" w:type="auto"/>
            <w:shd w:val="clear" w:color="auto" w:fill="FFFFFF" w:themeFill="background1"/>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29" w:history="1">
              <w:r w:rsidRPr="00AB0C1F">
                <w:rPr>
                  <w:rStyle w:val="Hyperlink"/>
                  <w:rFonts w:cstheme="minorHAnsi"/>
                  <w:sz w:val="24"/>
                  <w:szCs w:val="24"/>
                </w:rPr>
                <w:t>split()</w:t>
              </w:r>
            </w:hyperlink>
          </w:p>
        </w:tc>
        <w:tc>
          <w:tcPr>
            <w:tcW w:w="0" w:type="auto"/>
            <w:shd w:val="clear" w:color="auto" w:fill="FFFFFF" w:themeFill="background1"/>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Splits the string at the specified separator, and returns a list</w:t>
            </w:r>
          </w:p>
        </w:tc>
      </w:tr>
      <w:tr w:rsidR="00AB0C1F" w:rsidRPr="00AB0C1F" w:rsidTr="00B00A40">
        <w:tc>
          <w:tcPr>
            <w:tcW w:w="0" w:type="auto"/>
            <w:shd w:val="clear" w:color="auto" w:fill="FFFFFF" w:themeFill="background1"/>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30" w:history="1">
              <w:proofErr w:type="spellStart"/>
              <w:r w:rsidRPr="00AB0C1F">
                <w:rPr>
                  <w:rStyle w:val="Hyperlink"/>
                  <w:rFonts w:cstheme="minorHAnsi"/>
                  <w:sz w:val="24"/>
                  <w:szCs w:val="24"/>
                </w:rPr>
                <w:t>startswith</w:t>
              </w:r>
              <w:proofErr w:type="spellEnd"/>
              <w:r w:rsidRPr="00AB0C1F">
                <w:rPr>
                  <w:rStyle w:val="Hyperlink"/>
                  <w:rFonts w:cstheme="minorHAnsi"/>
                  <w:sz w:val="24"/>
                  <w:szCs w:val="24"/>
                </w:rPr>
                <w:t>()</w:t>
              </w:r>
            </w:hyperlink>
          </w:p>
        </w:tc>
        <w:tc>
          <w:tcPr>
            <w:tcW w:w="0" w:type="auto"/>
            <w:shd w:val="clear" w:color="auto" w:fill="FFFFFF" w:themeFill="background1"/>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Returns true if the string starts with the specified value</w:t>
            </w:r>
          </w:p>
        </w:tc>
      </w:tr>
      <w:tr w:rsidR="00AB0C1F" w:rsidRPr="00AB0C1F" w:rsidTr="00AB0C1F">
        <w:tc>
          <w:tcPr>
            <w:tcW w:w="0" w:type="auto"/>
            <w:shd w:val="clear" w:color="auto" w:fill="FFFFFF"/>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31" w:history="1">
              <w:r w:rsidRPr="00AB0C1F">
                <w:rPr>
                  <w:rStyle w:val="Hyperlink"/>
                  <w:rFonts w:cstheme="minorHAnsi"/>
                  <w:sz w:val="24"/>
                  <w:szCs w:val="24"/>
                </w:rPr>
                <w:t>strip()</w:t>
              </w:r>
            </w:hyperlink>
          </w:p>
        </w:tc>
        <w:tc>
          <w:tcPr>
            <w:tcW w:w="0" w:type="auto"/>
            <w:shd w:val="clear" w:color="auto" w:fill="FFFFFF"/>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Returns a trimmed version of the string</w:t>
            </w:r>
          </w:p>
        </w:tc>
      </w:tr>
      <w:tr w:rsidR="00AB0C1F" w:rsidRPr="00AB0C1F" w:rsidTr="00B00A40">
        <w:tc>
          <w:tcPr>
            <w:tcW w:w="0" w:type="auto"/>
            <w:shd w:val="clear" w:color="auto" w:fill="FFFFFF" w:themeFill="background1"/>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32" w:history="1">
              <w:proofErr w:type="spellStart"/>
              <w:r w:rsidRPr="00AB0C1F">
                <w:rPr>
                  <w:rStyle w:val="Hyperlink"/>
                  <w:rFonts w:cstheme="minorHAnsi"/>
                  <w:sz w:val="24"/>
                  <w:szCs w:val="24"/>
                </w:rPr>
                <w:t>swapcase</w:t>
              </w:r>
              <w:proofErr w:type="spellEnd"/>
              <w:r w:rsidRPr="00AB0C1F">
                <w:rPr>
                  <w:rStyle w:val="Hyperlink"/>
                  <w:rFonts w:cstheme="minorHAnsi"/>
                  <w:sz w:val="24"/>
                  <w:szCs w:val="24"/>
                </w:rPr>
                <w:t>()</w:t>
              </w:r>
            </w:hyperlink>
          </w:p>
        </w:tc>
        <w:tc>
          <w:tcPr>
            <w:tcW w:w="0" w:type="auto"/>
            <w:shd w:val="clear" w:color="auto" w:fill="FFFFFF" w:themeFill="background1"/>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Swaps cases, lower case becomes upper case and vice versa</w:t>
            </w:r>
          </w:p>
        </w:tc>
      </w:tr>
      <w:tr w:rsidR="00AB0C1F" w:rsidRPr="00AB0C1F" w:rsidTr="00AB0C1F">
        <w:tc>
          <w:tcPr>
            <w:tcW w:w="0" w:type="auto"/>
            <w:shd w:val="clear" w:color="auto" w:fill="FFFFFF"/>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33" w:history="1">
              <w:r w:rsidRPr="00AB0C1F">
                <w:rPr>
                  <w:rStyle w:val="Hyperlink"/>
                  <w:rFonts w:cstheme="minorHAnsi"/>
                  <w:sz w:val="24"/>
                  <w:szCs w:val="24"/>
                </w:rPr>
                <w:t>title()</w:t>
              </w:r>
            </w:hyperlink>
          </w:p>
        </w:tc>
        <w:tc>
          <w:tcPr>
            <w:tcW w:w="0" w:type="auto"/>
            <w:shd w:val="clear" w:color="auto" w:fill="FFFFFF"/>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Converts the first character of each word to upper case</w:t>
            </w:r>
          </w:p>
        </w:tc>
      </w:tr>
      <w:tr w:rsidR="00AB0C1F" w:rsidRPr="00AB0C1F" w:rsidTr="00B00A40">
        <w:tc>
          <w:tcPr>
            <w:tcW w:w="0" w:type="auto"/>
            <w:shd w:val="clear" w:color="auto" w:fill="FFFFFF" w:themeFill="background1"/>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34" w:history="1">
              <w:r w:rsidRPr="00AB0C1F">
                <w:rPr>
                  <w:rStyle w:val="Hyperlink"/>
                  <w:rFonts w:cstheme="minorHAnsi"/>
                  <w:sz w:val="24"/>
                  <w:szCs w:val="24"/>
                </w:rPr>
                <w:t>translate()</w:t>
              </w:r>
            </w:hyperlink>
          </w:p>
        </w:tc>
        <w:tc>
          <w:tcPr>
            <w:tcW w:w="0" w:type="auto"/>
            <w:shd w:val="clear" w:color="auto" w:fill="FFFFFF" w:themeFill="background1"/>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Returns a translated string</w:t>
            </w:r>
          </w:p>
        </w:tc>
      </w:tr>
      <w:tr w:rsidR="00AB0C1F" w:rsidRPr="00AB0C1F" w:rsidTr="00AB0C1F">
        <w:tc>
          <w:tcPr>
            <w:tcW w:w="0" w:type="auto"/>
            <w:shd w:val="clear" w:color="auto" w:fill="FFFFFF"/>
            <w:tcMar>
              <w:top w:w="120" w:type="dxa"/>
              <w:left w:w="24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hyperlink r:id="rId35" w:history="1">
              <w:r w:rsidRPr="00AB0C1F">
                <w:rPr>
                  <w:rStyle w:val="Hyperlink"/>
                  <w:rFonts w:cstheme="minorHAnsi"/>
                  <w:sz w:val="24"/>
                  <w:szCs w:val="24"/>
                </w:rPr>
                <w:t>upper()</w:t>
              </w:r>
            </w:hyperlink>
          </w:p>
        </w:tc>
        <w:tc>
          <w:tcPr>
            <w:tcW w:w="0" w:type="auto"/>
            <w:shd w:val="clear" w:color="auto" w:fill="FFFFFF"/>
            <w:tcMar>
              <w:top w:w="120" w:type="dxa"/>
              <w:left w:w="120" w:type="dxa"/>
              <w:bottom w:w="120" w:type="dxa"/>
              <w:right w:w="120" w:type="dxa"/>
            </w:tcMar>
            <w:hideMark/>
          </w:tcPr>
          <w:p w:rsidR="00AB0C1F" w:rsidRPr="00AB0C1F" w:rsidRDefault="00AB0C1F" w:rsidP="00B00A40">
            <w:pPr>
              <w:shd w:val="clear" w:color="auto" w:fill="FFFFFF" w:themeFill="background1"/>
              <w:spacing w:line="360" w:lineRule="auto"/>
              <w:rPr>
                <w:rFonts w:cstheme="minorHAnsi"/>
                <w:sz w:val="24"/>
                <w:szCs w:val="24"/>
              </w:rPr>
            </w:pPr>
            <w:r w:rsidRPr="00AB0C1F">
              <w:rPr>
                <w:rFonts w:cstheme="minorHAnsi"/>
                <w:sz w:val="24"/>
                <w:szCs w:val="24"/>
              </w:rPr>
              <w:t>Converts a string into upper case</w:t>
            </w:r>
          </w:p>
        </w:tc>
      </w:tr>
    </w:tbl>
    <w:p w:rsidR="00AB0C1F" w:rsidRPr="00AB0C1F" w:rsidRDefault="00AB0C1F" w:rsidP="00B00A40">
      <w:pPr>
        <w:shd w:val="clear" w:color="auto" w:fill="FFFFFF" w:themeFill="background1"/>
        <w:spacing w:line="360" w:lineRule="auto"/>
        <w:rPr>
          <w:rFonts w:cstheme="minorHAnsi"/>
          <w:sz w:val="24"/>
          <w:szCs w:val="24"/>
        </w:rPr>
      </w:pPr>
    </w:p>
    <w:p w:rsidR="00AB0C1F" w:rsidRPr="00AB0C1F" w:rsidRDefault="00AB0C1F" w:rsidP="00AB0C1F">
      <w:pPr>
        <w:spacing w:line="360" w:lineRule="auto"/>
        <w:rPr>
          <w:rFonts w:cstheme="minorHAnsi"/>
          <w:sz w:val="24"/>
          <w:szCs w:val="24"/>
        </w:rPr>
      </w:pPr>
    </w:p>
    <w:p w:rsidR="00AB0C1F" w:rsidRPr="00AB0C1F" w:rsidRDefault="00AB0C1F" w:rsidP="00AB0C1F">
      <w:pPr>
        <w:spacing w:line="360" w:lineRule="auto"/>
        <w:rPr>
          <w:rFonts w:cstheme="minorHAnsi"/>
          <w:sz w:val="24"/>
          <w:szCs w:val="24"/>
        </w:rPr>
      </w:pPr>
    </w:p>
    <w:p w:rsidR="00AB0C1F" w:rsidRDefault="00AB0C1F" w:rsidP="00AB0C1F">
      <w:pPr>
        <w:spacing w:line="360" w:lineRule="auto"/>
        <w:rPr>
          <w:b/>
          <w:sz w:val="32"/>
        </w:rPr>
      </w:pPr>
    </w:p>
    <w:p w:rsidR="00AB0C1F" w:rsidRPr="00AB0C1F" w:rsidRDefault="00AB0C1F" w:rsidP="00AB0C1F">
      <w:pPr>
        <w:spacing w:line="360" w:lineRule="auto"/>
        <w:rPr>
          <w:b/>
          <w:sz w:val="32"/>
        </w:rPr>
      </w:pPr>
    </w:p>
    <w:p w:rsidR="008E1AC7" w:rsidRDefault="008E1AC7" w:rsidP="008E1AC7"/>
    <w:p w:rsidR="00314EDD" w:rsidRPr="00314EDD" w:rsidRDefault="00314EDD" w:rsidP="00314EDD"/>
    <w:p w:rsidR="00314EDD" w:rsidRPr="00314EDD" w:rsidRDefault="00314EDD" w:rsidP="00314EDD"/>
    <w:p w:rsidR="00314EDD" w:rsidRPr="00314EDD" w:rsidRDefault="00314EDD" w:rsidP="00314EDD">
      <w:pPr>
        <w:rPr>
          <w:lang w:val="en-US"/>
        </w:rPr>
      </w:pPr>
    </w:p>
    <w:sectPr w:rsidR="00314EDD" w:rsidRPr="00314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DD"/>
    <w:rsid w:val="001B169E"/>
    <w:rsid w:val="0022160F"/>
    <w:rsid w:val="00314EDD"/>
    <w:rsid w:val="00793565"/>
    <w:rsid w:val="008E1AC7"/>
    <w:rsid w:val="00AB0C1F"/>
    <w:rsid w:val="00B00A40"/>
    <w:rsid w:val="00C04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187AC-2962-4BDF-9826-54B3D90E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4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14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E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14EDD"/>
    <w:rPr>
      <w:rFonts w:asciiTheme="majorHAnsi" w:eastAsiaTheme="majorEastAsia" w:hAnsiTheme="majorHAnsi" w:cstheme="majorBidi"/>
      <w:color w:val="2E74B5" w:themeColor="accent1" w:themeShade="BF"/>
      <w:sz w:val="26"/>
      <w:szCs w:val="26"/>
    </w:rPr>
  </w:style>
  <w:style w:type="character" w:customStyle="1" w:styleId="pythonstringcolor">
    <w:name w:val="pythonstringcolor"/>
    <w:basedOn w:val="DefaultParagraphFont"/>
    <w:rsid w:val="008E1AC7"/>
  </w:style>
  <w:style w:type="character" w:customStyle="1" w:styleId="pythonkeywordcolor">
    <w:name w:val="pythonkeywordcolor"/>
    <w:basedOn w:val="DefaultParagraphFont"/>
    <w:rsid w:val="008E1AC7"/>
  </w:style>
  <w:style w:type="paragraph" w:styleId="NormalWeb">
    <w:name w:val="Normal (Web)"/>
    <w:basedOn w:val="Normal"/>
    <w:uiPriority w:val="99"/>
    <w:semiHidden/>
    <w:unhideWhenUsed/>
    <w:rsid w:val="008E1A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E1A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16591">
      <w:bodyDiv w:val="1"/>
      <w:marLeft w:val="0"/>
      <w:marRight w:val="0"/>
      <w:marTop w:val="0"/>
      <w:marBottom w:val="0"/>
      <w:divBdr>
        <w:top w:val="none" w:sz="0" w:space="0" w:color="auto"/>
        <w:left w:val="none" w:sz="0" w:space="0" w:color="auto"/>
        <w:bottom w:val="none" w:sz="0" w:space="0" w:color="auto"/>
        <w:right w:val="none" w:sz="0" w:space="0" w:color="auto"/>
      </w:divBdr>
    </w:div>
    <w:div w:id="220408105">
      <w:bodyDiv w:val="1"/>
      <w:marLeft w:val="0"/>
      <w:marRight w:val="0"/>
      <w:marTop w:val="0"/>
      <w:marBottom w:val="0"/>
      <w:divBdr>
        <w:top w:val="none" w:sz="0" w:space="0" w:color="auto"/>
        <w:left w:val="none" w:sz="0" w:space="0" w:color="auto"/>
        <w:bottom w:val="none" w:sz="0" w:space="0" w:color="auto"/>
        <w:right w:val="none" w:sz="0" w:space="0" w:color="auto"/>
      </w:divBdr>
    </w:div>
    <w:div w:id="622997416">
      <w:bodyDiv w:val="1"/>
      <w:marLeft w:val="0"/>
      <w:marRight w:val="0"/>
      <w:marTop w:val="0"/>
      <w:marBottom w:val="0"/>
      <w:divBdr>
        <w:top w:val="none" w:sz="0" w:space="0" w:color="auto"/>
        <w:left w:val="none" w:sz="0" w:space="0" w:color="auto"/>
        <w:bottom w:val="none" w:sz="0" w:space="0" w:color="auto"/>
        <w:right w:val="none" w:sz="0" w:space="0" w:color="auto"/>
      </w:divBdr>
    </w:div>
    <w:div w:id="630213439">
      <w:bodyDiv w:val="1"/>
      <w:marLeft w:val="0"/>
      <w:marRight w:val="0"/>
      <w:marTop w:val="0"/>
      <w:marBottom w:val="0"/>
      <w:divBdr>
        <w:top w:val="none" w:sz="0" w:space="0" w:color="auto"/>
        <w:left w:val="none" w:sz="0" w:space="0" w:color="auto"/>
        <w:bottom w:val="none" w:sz="0" w:space="0" w:color="auto"/>
        <w:right w:val="none" w:sz="0" w:space="0" w:color="auto"/>
      </w:divBdr>
    </w:div>
    <w:div w:id="650405498">
      <w:bodyDiv w:val="1"/>
      <w:marLeft w:val="0"/>
      <w:marRight w:val="0"/>
      <w:marTop w:val="0"/>
      <w:marBottom w:val="0"/>
      <w:divBdr>
        <w:top w:val="none" w:sz="0" w:space="0" w:color="auto"/>
        <w:left w:val="none" w:sz="0" w:space="0" w:color="auto"/>
        <w:bottom w:val="none" w:sz="0" w:space="0" w:color="auto"/>
        <w:right w:val="none" w:sz="0" w:space="0" w:color="auto"/>
      </w:divBdr>
    </w:div>
    <w:div w:id="791679449">
      <w:bodyDiv w:val="1"/>
      <w:marLeft w:val="0"/>
      <w:marRight w:val="0"/>
      <w:marTop w:val="0"/>
      <w:marBottom w:val="0"/>
      <w:divBdr>
        <w:top w:val="none" w:sz="0" w:space="0" w:color="auto"/>
        <w:left w:val="none" w:sz="0" w:space="0" w:color="auto"/>
        <w:bottom w:val="none" w:sz="0" w:space="0" w:color="auto"/>
        <w:right w:val="none" w:sz="0" w:space="0" w:color="auto"/>
      </w:divBdr>
    </w:div>
    <w:div w:id="858541632">
      <w:bodyDiv w:val="1"/>
      <w:marLeft w:val="0"/>
      <w:marRight w:val="0"/>
      <w:marTop w:val="0"/>
      <w:marBottom w:val="0"/>
      <w:divBdr>
        <w:top w:val="none" w:sz="0" w:space="0" w:color="auto"/>
        <w:left w:val="none" w:sz="0" w:space="0" w:color="auto"/>
        <w:bottom w:val="none" w:sz="0" w:space="0" w:color="auto"/>
        <w:right w:val="none" w:sz="0" w:space="0" w:color="auto"/>
      </w:divBdr>
    </w:div>
    <w:div w:id="1052538149">
      <w:bodyDiv w:val="1"/>
      <w:marLeft w:val="0"/>
      <w:marRight w:val="0"/>
      <w:marTop w:val="0"/>
      <w:marBottom w:val="0"/>
      <w:divBdr>
        <w:top w:val="none" w:sz="0" w:space="0" w:color="auto"/>
        <w:left w:val="none" w:sz="0" w:space="0" w:color="auto"/>
        <w:bottom w:val="none" w:sz="0" w:space="0" w:color="auto"/>
        <w:right w:val="none" w:sz="0" w:space="0" w:color="auto"/>
      </w:divBdr>
    </w:div>
    <w:div w:id="1161583327">
      <w:bodyDiv w:val="1"/>
      <w:marLeft w:val="0"/>
      <w:marRight w:val="0"/>
      <w:marTop w:val="0"/>
      <w:marBottom w:val="0"/>
      <w:divBdr>
        <w:top w:val="none" w:sz="0" w:space="0" w:color="auto"/>
        <w:left w:val="none" w:sz="0" w:space="0" w:color="auto"/>
        <w:bottom w:val="none" w:sz="0" w:space="0" w:color="auto"/>
        <w:right w:val="none" w:sz="0" w:space="0" w:color="auto"/>
      </w:divBdr>
    </w:div>
    <w:div w:id="1372144362">
      <w:bodyDiv w:val="1"/>
      <w:marLeft w:val="0"/>
      <w:marRight w:val="0"/>
      <w:marTop w:val="0"/>
      <w:marBottom w:val="0"/>
      <w:divBdr>
        <w:top w:val="none" w:sz="0" w:space="0" w:color="auto"/>
        <w:left w:val="none" w:sz="0" w:space="0" w:color="auto"/>
        <w:bottom w:val="none" w:sz="0" w:space="0" w:color="auto"/>
        <w:right w:val="none" w:sz="0" w:space="0" w:color="auto"/>
      </w:divBdr>
    </w:div>
    <w:div w:id="1506480914">
      <w:bodyDiv w:val="1"/>
      <w:marLeft w:val="0"/>
      <w:marRight w:val="0"/>
      <w:marTop w:val="0"/>
      <w:marBottom w:val="0"/>
      <w:divBdr>
        <w:top w:val="none" w:sz="0" w:space="0" w:color="auto"/>
        <w:left w:val="none" w:sz="0" w:space="0" w:color="auto"/>
        <w:bottom w:val="none" w:sz="0" w:space="0" w:color="auto"/>
        <w:right w:val="none" w:sz="0" w:space="0" w:color="auto"/>
      </w:divBdr>
    </w:div>
    <w:div w:id="1602181089">
      <w:bodyDiv w:val="1"/>
      <w:marLeft w:val="0"/>
      <w:marRight w:val="0"/>
      <w:marTop w:val="0"/>
      <w:marBottom w:val="0"/>
      <w:divBdr>
        <w:top w:val="none" w:sz="0" w:space="0" w:color="auto"/>
        <w:left w:val="none" w:sz="0" w:space="0" w:color="auto"/>
        <w:bottom w:val="none" w:sz="0" w:space="0" w:color="auto"/>
        <w:right w:val="none" w:sz="0" w:space="0" w:color="auto"/>
      </w:divBdr>
    </w:div>
    <w:div w:id="1834561187">
      <w:bodyDiv w:val="1"/>
      <w:marLeft w:val="0"/>
      <w:marRight w:val="0"/>
      <w:marTop w:val="0"/>
      <w:marBottom w:val="0"/>
      <w:divBdr>
        <w:top w:val="none" w:sz="0" w:space="0" w:color="auto"/>
        <w:left w:val="none" w:sz="0" w:space="0" w:color="auto"/>
        <w:bottom w:val="none" w:sz="0" w:space="0" w:color="auto"/>
        <w:right w:val="none" w:sz="0" w:space="0" w:color="auto"/>
      </w:divBdr>
      <w:divsChild>
        <w:div w:id="764958599">
          <w:marLeft w:val="0"/>
          <w:marRight w:val="0"/>
          <w:marTop w:val="1350"/>
          <w:marBottom w:val="0"/>
          <w:divBdr>
            <w:top w:val="none" w:sz="0" w:space="0" w:color="auto"/>
            <w:left w:val="none" w:sz="0" w:space="0" w:color="auto"/>
            <w:bottom w:val="none" w:sz="0" w:space="0" w:color="auto"/>
            <w:right w:val="single" w:sz="6" w:space="24" w:color="F1F1F1"/>
          </w:divBdr>
          <w:divsChild>
            <w:div w:id="19951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0284">
      <w:bodyDiv w:val="1"/>
      <w:marLeft w:val="0"/>
      <w:marRight w:val="0"/>
      <w:marTop w:val="0"/>
      <w:marBottom w:val="0"/>
      <w:divBdr>
        <w:top w:val="none" w:sz="0" w:space="0" w:color="auto"/>
        <w:left w:val="none" w:sz="0" w:space="0" w:color="auto"/>
        <w:bottom w:val="none" w:sz="0" w:space="0" w:color="auto"/>
        <w:right w:val="none" w:sz="0" w:space="0" w:color="auto"/>
      </w:divBdr>
    </w:div>
    <w:div w:id="2015375652">
      <w:bodyDiv w:val="1"/>
      <w:marLeft w:val="0"/>
      <w:marRight w:val="0"/>
      <w:marTop w:val="0"/>
      <w:marBottom w:val="0"/>
      <w:divBdr>
        <w:top w:val="none" w:sz="0" w:space="0" w:color="auto"/>
        <w:left w:val="none" w:sz="0" w:space="0" w:color="auto"/>
        <w:bottom w:val="none" w:sz="0" w:space="0" w:color="auto"/>
        <w:right w:val="none" w:sz="0" w:space="0" w:color="auto"/>
      </w:divBdr>
      <w:divsChild>
        <w:div w:id="1774403137">
          <w:marLeft w:val="0"/>
          <w:marRight w:val="0"/>
          <w:marTop w:val="1350"/>
          <w:marBottom w:val="0"/>
          <w:divBdr>
            <w:top w:val="none" w:sz="0" w:space="0" w:color="auto"/>
            <w:left w:val="none" w:sz="0" w:space="0" w:color="auto"/>
            <w:bottom w:val="none" w:sz="0" w:space="0" w:color="auto"/>
            <w:right w:val="single" w:sz="6" w:space="24" w:color="F1F1F1"/>
          </w:divBdr>
          <w:divsChild>
            <w:div w:id="17096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1569">
      <w:bodyDiv w:val="1"/>
      <w:marLeft w:val="0"/>
      <w:marRight w:val="0"/>
      <w:marTop w:val="0"/>
      <w:marBottom w:val="0"/>
      <w:divBdr>
        <w:top w:val="none" w:sz="0" w:space="0" w:color="auto"/>
        <w:left w:val="none" w:sz="0" w:space="0" w:color="auto"/>
        <w:bottom w:val="none" w:sz="0" w:space="0" w:color="auto"/>
        <w:right w:val="none" w:sz="0" w:space="0" w:color="auto"/>
      </w:divBdr>
    </w:div>
    <w:div w:id="206733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string_format.asp" TargetMode="External"/><Relationship Id="rId18" Type="http://schemas.openxmlformats.org/officeDocument/2006/relationships/hyperlink" Target="https://www.w3schools.com/python/ref_string_isdecimal.asp" TargetMode="External"/><Relationship Id="rId26" Type="http://schemas.openxmlformats.org/officeDocument/2006/relationships/hyperlink" Target="https://www.w3schools.com/python/ref_string_lower.asp" TargetMode="External"/><Relationship Id="rId21" Type="http://schemas.openxmlformats.org/officeDocument/2006/relationships/hyperlink" Target="https://www.w3schools.com/python/ref_string_islower.asp" TargetMode="External"/><Relationship Id="rId34" Type="http://schemas.openxmlformats.org/officeDocument/2006/relationships/hyperlink" Target="https://www.w3schools.com/python/ref_string_translate.asp" TargetMode="External"/><Relationship Id="rId7" Type="http://schemas.openxmlformats.org/officeDocument/2006/relationships/hyperlink" Target="https://www.w3schools.com/python/ref_string_capitalize.asp" TargetMode="External"/><Relationship Id="rId12" Type="http://schemas.openxmlformats.org/officeDocument/2006/relationships/hyperlink" Target="https://www.w3schools.com/python/ref_string_find.asp" TargetMode="External"/><Relationship Id="rId17" Type="http://schemas.openxmlformats.org/officeDocument/2006/relationships/hyperlink" Target="https://www.w3schools.com/python/ref_string_isascii.asp" TargetMode="External"/><Relationship Id="rId25" Type="http://schemas.openxmlformats.org/officeDocument/2006/relationships/hyperlink" Target="https://www.w3schools.com/python/ref_string_join.asp" TargetMode="External"/><Relationship Id="rId33" Type="http://schemas.openxmlformats.org/officeDocument/2006/relationships/hyperlink" Target="https://www.w3schools.com/python/ref_string_title.asp" TargetMode="External"/><Relationship Id="rId2" Type="http://schemas.openxmlformats.org/officeDocument/2006/relationships/settings" Target="settings.xml"/><Relationship Id="rId16" Type="http://schemas.openxmlformats.org/officeDocument/2006/relationships/hyperlink" Target="https://www.w3schools.com/python/ref_string_isalpha.asp" TargetMode="External"/><Relationship Id="rId20" Type="http://schemas.openxmlformats.org/officeDocument/2006/relationships/hyperlink" Target="https://www.w3schools.com/python/ref_string_isidentifier.asp" TargetMode="External"/><Relationship Id="rId29" Type="http://schemas.openxmlformats.org/officeDocument/2006/relationships/hyperlink" Target="https://www.w3schools.com/python/ref_string_split.asp"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w3schools.com/python/ref_string_endswith.asp" TargetMode="External"/><Relationship Id="rId24" Type="http://schemas.openxmlformats.org/officeDocument/2006/relationships/hyperlink" Target="https://www.w3schools.com/python/ref_string_isupper.asp" TargetMode="External"/><Relationship Id="rId32" Type="http://schemas.openxmlformats.org/officeDocument/2006/relationships/hyperlink" Target="https://www.w3schools.com/python/ref_string_swapcase.asp" TargetMode="External"/><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www.w3schools.com/python/ref_string_isalnum.asp" TargetMode="External"/><Relationship Id="rId23" Type="http://schemas.openxmlformats.org/officeDocument/2006/relationships/hyperlink" Target="https://www.w3schools.com/python/ref_string_istitle.asp" TargetMode="External"/><Relationship Id="rId28" Type="http://schemas.openxmlformats.org/officeDocument/2006/relationships/hyperlink" Target="https://www.w3schools.com/python/ref_string_replace.asp" TargetMode="External"/><Relationship Id="rId36" Type="http://schemas.openxmlformats.org/officeDocument/2006/relationships/fontTable" Target="fontTable.xml"/><Relationship Id="rId10" Type="http://schemas.openxmlformats.org/officeDocument/2006/relationships/hyperlink" Target="https://www.w3schools.com/python/ref_string_count.asp" TargetMode="External"/><Relationship Id="rId19" Type="http://schemas.openxmlformats.org/officeDocument/2006/relationships/hyperlink" Target="https://www.w3schools.com/python/ref_string_isdigit.asp" TargetMode="External"/><Relationship Id="rId31" Type="http://schemas.openxmlformats.org/officeDocument/2006/relationships/hyperlink" Target="https://www.w3schools.com/python/ref_string_strip.asp" TargetMode="External"/><Relationship Id="rId4" Type="http://schemas.openxmlformats.org/officeDocument/2006/relationships/image" Target="media/image1.png"/><Relationship Id="rId9" Type="http://schemas.openxmlformats.org/officeDocument/2006/relationships/hyperlink" Target="https://www.w3schools.com/python/ref_string_center.asp" TargetMode="External"/><Relationship Id="rId14" Type="http://schemas.openxmlformats.org/officeDocument/2006/relationships/hyperlink" Target="https://www.w3schools.com/python/ref_string_index.asp" TargetMode="External"/><Relationship Id="rId22" Type="http://schemas.openxmlformats.org/officeDocument/2006/relationships/hyperlink" Target="https://www.w3schools.com/python/ref_string_isnumeric.asp" TargetMode="External"/><Relationship Id="rId27" Type="http://schemas.openxmlformats.org/officeDocument/2006/relationships/hyperlink" Target="https://www.w3schools.com/python/ref_string_lstrip.asp" TargetMode="External"/><Relationship Id="rId30" Type="http://schemas.openxmlformats.org/officeDocument/2006/relationships/hyperlink" Target="https://www.w3schools.com/python/ref_string_startswith.asp" TargetMode="External"/><Relationship Id="rId35" Type="http://schemas.openxmlformats.org/officeDocument/2006/relationships/hyperlink" Target="https://www.w3schools.com/python/ref_string_upper.asp" TargetMode="External"/><Relationship Id="rId8" Type="http://schemas.openxmlformats.org/officeDocument/2006/relationships/hyperlink" Target="https://www.w3schools.com/python/ref_string_casefold.asp"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2023-12-04T11:58:00Z</dcterms:created>
  <dcterms:modified xsi:type="dcterms:W3CDTF">2023-12-04T13:19:00Z</dcterms:modified>
</cp:coreProperties>
</file>