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638F" w14:textId="203D2F0A" w:rsidR="008C301D" w:rsidRDefault="008C301D" w:rsidP="004C384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ten different data types MySQL provides?</w:t>
      </w:r>
    </w:p>
    <w:p w14:paraId="78BDB106" w14:textId="6C9948B3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Char</w:t>
      </w:r>
    </w:p>
    <w:p w14:paraId="4F86ED84" w14:textId="68034786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Varchar</w:t>
      </w:r>
    </w:p>
    <w:p w14:paraId="60DBDD7C" w14:textId="6DBE62B8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Binary</w:t>
      </w:r>
    </w:p>
    <w:p w14:paraId="3BDE14B2" w14:textId="70538BB0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Text</w:t>
      </w:r>
    </w:p>
    <w:p w14:paraId="5022D686" w14:textId="720AEB17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Blob</w:t>
      </w:r>
    </w:p>
    <w:p w14:paraId="27E9C113" w14:textId="13A95259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Date</w:t>
      </w:r>
    </w:p>
    <w:p w14:paraId="61C8D036" w14:textId="78F41215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DateTime</w:t>
      </w:r>
    </w:p>
    <w:p w14:paraId="4666A45E" w14:textId="4BA21429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Boolean</w:t>
      </w:r>
    </w:p>
    <w:p w14:paraId="23EC3E8A" w14:textId="65615184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Int</w:t>
      </w:r>
    </w:p>
    <w:p w14:paraId="61812A4A" w14:textId="32CD7BCB" w:rsidR="004C384D" w:rsidRDefault="004C384D" w:rsidP="004C384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Double</w:t>
      </w:r>
    </w:p>
    <w:p w14:paraId="1012E71A" w14:textId="19299327" w:rsidR="004C384D" w:rsidRDefault="004C384D" w:rsidP="004C38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From </w:t>
      </w:r>
      <w:r w:rsidRPr="004C384D">
        <w:rPr>
          <w:rFonts w:ascii="Open Sans" w:hAnsi="Open Sans" w:cs="Open Sans"/>
          <w:color w:val="21252A"/>
        </w:rPr>
        <w:t>https://www.w3schools.com/mysql/mysql_datatypes.asp</w:t>
      </w:r>
    </w:p>
    <w:p w14:paraId="10130CF7" w14:textId="1397C200" w:rsidR="008C301D" w:rsidRDefault="008C301D" w:rsidP="004C384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How is each data type you described used, and what makes it unique?</w:t>
      </w:r>
    </w:p>
    <w:p w14:paraId="55896941" w14:textId="0B126676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Char is a fixed length string… can be used when the exact length of text is known, such as a state abbreviation or zipcode</w:t>
      </w:r>
    </w:p>
    <w:p w14:paraId="5BF167F3" w14:textId="64F79964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Varchar is a variable length string… can be used to store first or last names when the length for each person would be different.</w:t>
      </w:r>
    </w:p>
    <w:p w14:paraId="09C4894B" w14:textId="1E5FDEB1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Binary, similar to CHAR but it stores binary byte strings</w:t>
      </w:r>
    </w:p>
    <w:p w14:paraId="5EEEDE5A" w14:textId="74D5C2BC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Text holds a string with a max length of 65,535 bytes</w:t>
      </w:r>
    </w:p>
    <w:p w14:paraId="472F18C3" w14:textId="22E5F009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Blob – Binary Large Objects holds 65,535 bytes of data</w:t>
      </w:r>
    </w:p>
    <w:p w14:paraId="6A363D7E" w14:textId="435638E7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Date – Holds Date values</w:t>
      </w:r>
    </w:p>
    <w:p w14:paraId="5DD1BE26" w14:textId="5C9CBC33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DateTime – holds Date along with Time</w:t>
      </w:r>
    </w:p>
    <w:p w14:paraId="03ECC8CC" w14:textId="11E7598C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Boolean – 0 is false and 1 is True</w:t>
      </w:r>
    </w:p>
    <w:p w14:paraId="7362FA3B" w14:textId="1AE82045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Int - A medium Integer with a +/- range of 2147483647</w:t>
      </w:r>
    </w:p>
    <w:p w14:paraId="43C8D490" w14:textId="32361752" w:rsidR="004C384D" w:rsidRDefault="004C384D" w:rsidP="004C384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Double – A floating point number.  When specifying, specify the total number of digits and then the number of digits after the decimal.</w:t>
      </w:r>
    </w:p>
    <w:p w14:paraId="45E5130E" w14:textId="77777777" w:rsidR="008C301D" w:rsidRDefault="008C301D" w:rsidP="008C30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3. What is your favorite thing you learned this week?</w:t>
      </w:r>
    </w:p>
    <w:p w14:paraId="2D7A989F" w14:textId="466F267E" w:rsidR="008C301D" w:rsidRDefault="004C384D">
      <w:r>
        <w:t>How to prevent SQL Injection.</w:t>
      </w:r>
    </w:p>
    <w:sectPr w:rsidR="008C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7335"/>
    <w:multiLevelType w:val="hybridMultilevel"/>
    <w:tmpl w:val="2018A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F6A54"/>
    <w:multiLevelType w:val="hybridMultilevel"/>
    <w:tmpl w:val="D8F24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118FD"/>
    <w:multiLevelType w:val="hybridMultilevel"/>
    <w:tmpl w:val="7CAE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099240">
    <w:abstractNumId w:val="2"/>
  </w:num>
  <w:num w:numId="2" w16cid:durableId="352345295">
    <w:abstractNumId w:val="1"/>
  </w:num>
  <w:num w:numId="3" w16cid:durableId="173894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1D"/>
    <w:rsid w:val="004C384D"/>
    <w:rsid w:val="005B3EEB"/>
    <w:rsid w:val="008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AFEA"/>
  <w15:chartTrackingRefBased/>
  <w15:docId w15:val="{473A1353-24B2-463B-91C8-7B1CA99D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3</cp:revision>
  <dcterms:created xsi:type="dcterms:W3CDTF">2023-01-12T03:39:00Z</dcterms:created>
  <dcterms:modified xsi:type="dcterms:W3CDTF">2023-01-15T03:15:00Z</dcterms:modified>
</cp:coreProperties>
</file>