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B37E" w14:textId="55976D8C" w:rsidR="00D54463" w:rsidRPr="00D54463" w:rsidRDefault="00B07C49" w:rsidP="00D5446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D54463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What is the difference between TDD and BDD?</w:t>
      </w:r>
    </w:p>
    <w:p w14:paraId="2D52659C" w14:textId="397BE0F6" w:rsidR="00D54463" w:rsidRDefault="00D54463" w:rsidP="00D54463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TDD – Test Driven Development – Write the test before starting 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</w:rPr>
        <w:t>development</w:t>
      </w:r>
      <w:proofErr w:type="gramEnd"/>
    </w:p>
    <w:p w14:paraId="6071FFC1" w14:textId="53A9166C" w:rsidR="00D54463" w:rsidRPr="00D54463" w:rsidRDefault="00D54463" w:rsidP="00D54463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BDD – Behavior Driven Development – creating a minimum viable product – writing the simplest code to get it to pass the requirements.</w:t>
      </w:r>
    </w:p>
    <w:p w14:paraId="7C4DD563" w14:textId="6562F38C" w:rsidR="00B07C49" w:rsidRPr="00B07C49" w:rsidRDefault="00B07C49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07C49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2. What does mocking a class allow you to do?</w:t>
      </w:r>
      <w:r w:rsidR="00D54463">
        <w:rPr>
          <w:rFonts w:ascii="Open Sans" w:eastAsia="Times New Roman" w:hAnsi="Open Sans" w:cs="Open Sans"/>
          <w:color w:val="21252A"/>
          <w:sz w:val="24"/>
          <w:szCs w:val="24"/>
        </w:rPr>
        <w:t xml:space="preserve">  Test within the context of the class only.  No need for an integration or database dependency to be completed or available to complete the test.</w:t>
      </w:r>
    </w:p>
    <w:p w14:paraId="5100276E" w14:textId="7D0988B8" w:rsidR="00B07C49" w:rsidRDefault="00B07C49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07C49">
        <w:rPr>
          <w:rFonts w:ascii="Open Sans" w:eastAsia="Times New Roman" w:hAnsi="Open Sans" w:cs="Open Sans"/>
          <w:color w:val="21252A"/>
          <w:sz w:val="24"/>
          <w:szCs w:val="24"/>
        </w:rPr>
        <w:t>3. What is the value in separating your code into controller, service, and data access layers rather than keeping it all in the same files?</w:t>
      </w:r>
    </w:p>
    <w:p w14:paraId="71CF0190" w14:textId="7A4A39C4" w:rsidR="00D54463" w:rsidRDefault="00D54463" w:rsidP="00D54463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- Allows multiple developers to work on the same project at the same time.</w:t>
      </w:r>
    </w:p>
    <w:p w14:paraId="095F0035" w14:textId="2CF4348B" w:rsidR="00D54463" w:rsidRDefault="00D54463" w:rsidP="00D54463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- Creates more functionally specific code</w:t>
      </w:r>
    </w:p>
    <w:p w14:paraId="2F908C7E" w14:textId="56C26284" w:rsidR="00D54463" w:rsidRPr="00B07C49" w:rsidRDefault="00D54463" w:rsidP="00D54463">
      <w:pPr>
        <w:shd w:val="clear" w:color="auto" w:fill="FFFFFF"/>
        <w:spacing w:after="100" w:afterAutospacing="1" w:line="240" w:lineRule="auto"/>
        <w:ind w:firstLine="720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- Easier to support and modularize.</w:t>
      </w:r>
    </w:p>
    <w:p w14:paraId="0DF59988" w14:textId="0C970FEA" w:rsidR="00B07C49" w:rsidRDefault="00B07C49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07C49">
        <w:rPr>
          <w:rFonts w:ascii="Open Sans" w:eastAsia="Times New Roman" w:hAnsi="Open Sans" w:cs="Open Sans"/>
          <w:color w:val="21252A"/>
          <w:sz w:val="24"/>
          <w:szCs w:val="24"/>
        </w:rPr>
        <w:t>4. Why would you want to avoid putting credentials in plaintext in your code?</w:t>
      </w:r>
    </w:p>
    <w:p w14:paraId="1A4A334A" w14:textId="1144BB87" w:rsidR="00D54463" w:rsidRPr="00B07C49" w:rsidRDefault="00D54463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ab/>
        <w:t xml:space="preserve">- For security reasons.  If someone had access to the 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</w:rPr>
        <w:t>credentials</w:t>
      </w:r>
      <w:proofErr w:type="gram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then they have access to the data.</w:t>
      </w:r>
    </w:p>
    <w:p w14:paraId="220F9F78" w14:textId="14DAE025" w:rsidR="00B07C49" w:rsidRDefault="00B07C49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07C49">
        <w:rPr>
          <w:rFonts w:ascii="Open Sans" w:eastAsia="Times New Roman" w:hAnsi="Open Sans" w:cs="Open Sans"/>
          <w:color w:val="21252A"/>
          <w:sz w:val="24"/>
          <w:szCs w:val="24"/>
        </w:rPr>
        <w:t>5. What is one method that can be used to avoid putting plaintext database usernames and passwords into your code?</w:t>
      </w:r>
    </w:p>
    <w:p w14:paraId="2BD5A477" w14:textId="7DE0F1CB" w:rsidR="00D54463" w:rsidRDefault="00D54463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ab/>
        <w:t>- Use LDAP authentication</w:t>
      </w:r>
    </w:p>
    <w:p w14:paraId="39A8F162" w14:textId="79D1D779" w:rsidR="00D54463" w:rsidRPr="00B07C49" w:rsidRDefault="00D54463" w:rsidP="00B07C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ab/>
        <w:t>- Use a Vault</w:t>
      </w:r>
    </w:p>
    <w:p w14:paraId="4C6586C0" w14:textId="024441F5" w:rsidR="00B07C49" w:rsidRDefault="00B07C49" w:rsidP="00B07C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B07C49">
        <w:rPr>
          <w:rFonts w:ascii="Open Sans" w:eastAsia="Times New Roman" w:hAnsi="Open Sans" w:cs="Open Sans"/>
          <w:color w:val="21252A"/>
          <w:sz w:val="24"/>
          <w:szCs w:val="24"/>
        </w:rPr>
        <w:t>6. What is your favorite thing you learned this week?</w:t>
      </w:r>
    </w:p>
    <w:p w14:paraId="0FA3175E" w14:textId="0835D047" w:rsidR="00D54463" w:rsidRPr="00B07C49" w:rsidRDefault="00D54463" w:rsidP="00B07C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ab/>
        <w:t>- Lambda expressions</w:t>
      </w:r>
    </w:p>
    <w:p w14:paraId="7D0F391C" w14:textId="77777777" w:rsidR="00A820AB" w:rsidRDefault="00A820AB"/>
    <w:sectPr w:rsidR="00A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7BCA"/>
    <w:multiLevelType w:val="hybridMultilevel"/>
    <w:tmpl w:val="A96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8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49"/>
    <w:rsid w:val="00A820AB"/>
    <w:rsid w:val="00B07C49"/>
    <w:rsid w:val="00D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FEF"/>
  <w15:chartTrackingRefBased/>
  <w15:docId w15:val="{1A5B9069-CBF1-470E-B772-37B7DB67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2</cp:revision>
  <dcterms:created xsi:type="dcterms:W3CDTF">2023-02-02T02:56:00Z</dcterms:created>
  <dcterms:modified xsi:type="dcterms:W3CDTF">2023-02-02T03:06:00Z</dcterms:modified>
</cp:coreProperties>
</file>