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9F3" w:rsidRDefault="00F5399F">
      <w:r>
        <w:t>ERROR HANDELING</w:t>
      </w:r>
    </w:p>
    <w:p w:rsidR="00F5399F" w:rsidRDefault="00F5399F">
      <w:r>
        <w:t>FOR ERROR –</w:t>
      </w:r>
    </w:p>
    <w:p w:rsidR="00F5399F" w:rsidRDefault="00F5399F">
      <w:r w:rsidRPr="00F5399F">
        <w:t>Error message "error:0308010C:digital envelope routines::unsupported"</w:t>
      </w:r>
    </w:p>
    <w:p w:rsidR="00F5399F" w:rsidRDefault="00F5399F">
      <w:r w:rsidRPr="00F5399F">
        <w:drawing>
          <wp:inline distT="0" distB="0" distL="0" distR="0" wp14:anchorId="576CD351" wp14:editId="68824017">
            <wp:extent cx="5547841" cy="2034716"/>
            <wp:effectExtent l="0" t="0" r="0" b="3810"/>
            <wp:docPr id="212270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05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9F" w:rsidRDefault="00F5399F">
      <w:r>
        <w:t>Solution</w:t>
      </w:r>
    </w:p>
    <w:p w:rsidR="00F5399F" w:rsidRDefault="00F5399F">
      <w:r w:rsidRPr="00F5399F">
        <w:drawing>
          <wp:inline distT="0" distB="0" distL="0" distR="0" wp14:anchorId="50930D7B" wp14:editId="71D90B82">
            <wp:extent cx="5731510" cy="1268730"/>
            <wp:effectExtent l="0" t="0" r="2540" b="7620"/>
            <wp:docPr id="204557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78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9F"/>
    <w:rsid w:val="003C09F3"/>
    <w:rsid w:val="006C549E"/>
    <w:rsid w:val="00F5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E621"/>
  <w15:chartTrackingRefBased/>
  <w15:docId w15:val="{AAE2252F-0D01-403D-AA90-ED8A5B1B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anagrath1@gmail.com</dc:creator>
  <cp:keywords/>
  <dc:description/>
  <cp:lastModifiedBy>anagrath1@gmail.com</cp:lastModifiedBy>
  <cp:revision>1</cp:revision>
  <dcterms:created xsi:type="dcterms:W3CDTF">2023-04-27T19:11:00Z</dcterms:created>
  <dcterms:modified xsi:type="dcterms:W3CDTF">2023-04-27T19:12:00Z</dcterms:modified>
</cp:coreProperties>
</file>