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0248" w:rsidRDefault="00DB41DD">
      <w:r>
        <w:rPr>
          <w:noProof/>
        </w:rPr>
        <w:drawing>
          <wp:inline distT="0" distB="0" distL="0" distR="0" wp14:anchorId="7E97942B" wp14:editId="0C3954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DD" w:rsidRDefault="00DB41DD"/>
    <w:p w:rsidR="00DB41DD" w:rsidRDefault="00DB41DD">
      <w:r>
        <w:rPr>
          <w:noProof/>
        </w:rPr>
        <w:drawing>
          <wp:inline distT="0" distB="0" distL="0" distR="0" wp14:anchorId="61178B4E" wp14:editId="61D741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DD" w:rsidRDefault="00DB41DD"/>
    <w:p w:rsidR="00DB41DD" w:rsidRDefault="00DB41DD" w:rsidP="00DB41DD">
      <w:r>
        <w:t>{</w:t>
      </w:r>
    </w:p>
    <w:p w:rsidR="00DB41DD" w:rsidRDefault="00DB41DD" w:rsidP="00DB41DD">
      <w:r>
        <w:t xml:space="preserve">  "</w:t>
      </w:r>
      <w:proofErr w:type="gramStart"/>
      <w:r>
        <w:t>source</w:t>
      </w:r>
      <w:proofErr w:type="gramEnd"/>
      <w:r>
        <w:t>": ["aws.s3"],</w:t>
      </w:r>
    </w:p>
    <w:p w:rsidR="00DB41DD" w:rsidRDefault="00DB41DD" w:rsidP="00DB41DD">
      <w:r>
        <w:t xml:space="preserve">  "</w:t>
      </w:r>
      <w:proofErr w:type="gramStart"/>
      <w:r>
        <w:t>detail-type</w:t>
      </w:r>
      <w:proofErr w:type="gramEnd"/>
      <w:r>
        <w:t>": ["Object Created"],</w:t>
      </w:r>
    </w:p>
    <w:p w:rsidR="00DB41DD" w:rsidRDefault="00DB41DD" w:rsidP="00DB41DD">
      <w:r>
        <w:lastRenderedPageBreak/>
        <w:t xml:space="preserve">  "</w:t>
      </w:r>
      <w:proofErr w:type="gramStart"/>
      <w:r>
        <w:t>detail</w:t>
      </w:r>
      <w:proofErr w:type="gramEnd"/>
      <w:r>
        <w:t>": {</w:t>
      </w:r>
    </w:p>
    <w:p w:rsidR="00DB41DD" w:rsidRDefault="00DB41DD" w:rsidP="00DB41DD">
      <w:r>
        <w:t xml:space="preserve">    "</w:t>
      </w:r>
      <w:proofErr w:type="gramStart"/>
      <w:r>
        <w:t>bucket</w:t>
      </w:r>
      <w:proofErr w:type="gramEnd"/>
      <w:r>
        <w:t>": {</w:t>
      </w:r>
    </w:p>
    <w:p w:rsidR="00DB41DD" w:rsidRDefault="00DB41DD" w:rsidP="00DB41DD">
      <w:r>
        <w:t xml:space="preserve">      "</w:t>
      </w:r>
      <w:proofErr w:type="gramStart"/>
      <w:r>
        <w:t>name</w:t>
      </w:r>
      <w:proofErr w:type="gramEnd"/>
      <w:r>
        <w:t>": ["fullautomationbyusingglue201"]</w:t>
      </w:r>
    </w:p>
    <w:p w:rsidR="00DB41DD" w:rsidRDefault="00DB41DD" w:rsidP="00DB41DD">
      <w:r>
        <w:t xml:space="preserve">    }</w:t>
      </w:r>
    </w:p>
    <w:p w:rsidR="00DB41DD" w:rsidRDefault="00DB41DD" w:rsidP="00DB41DD">
      <w:r>
        <w:t xml:space="preserve">  }</w:t>
      </w:r>
    </w:p>
    <w:p w:rsidR="00DB41DD" w:rsidRDefault="00DB41DD" w:rsidP="00DB41DD">
      <w:r>
        <w:t>}</w:t>
      </w:r>
      <w:r w:rsidR="005D2953">
        <w:t>.</w:t>
      </w:r>
    </w:p>
    <w:p w:rsidR="005D2953" w:rsidRDefault="005D2953" w:rsidP="00DB41DD"/>
    <w:p w:rsidR="005D2953" w:rsidRDefault="005D2953" w:rsidP="00DB41DD"/>
    <w:p w:rsidR="005D2953" w:rsidRDefault="005D2953" w:rsidP="00DB41DD">
      <w:r>
        <w:rPr>
          <w:noProof/>
        </w:rPr>
        <w:drawing>
          <wp:inline distT="0" distB="0" distL="0" distR="0" wp14:anchorId="0525373D" wp14:editId="6D41C72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B0" w:rsidRDefault="00956EB0" w:rsidP="00DB41DD"/>
    <w:p w:rsidR="00956EB0" w:rsidRDefault="00956EB0" w:rsidP="00DB41DD">
      <w:r>
        <w:t xml:space="preserve">I have tried using eventbridge to trigger the workflows but it failing most of the times like we don’t have permission to do </w:t>
      </w:r>
      <w:proofErr w:type="spellStart"/>
      <w:r>
        <w:t>awsworkflowrun</w:t>
      </w:r>
      <w:proofErr w:type="spellEnd"/>
      <w:r>
        <w:t xml:space="preserve"> using eventbridge</w:t>
      </w:r>
    </w:p>
    <w:p w:rsidR="00956EB0" w:rsidRDefault="00956EB0" w:rsidP="00DB41DD">
      <w:r>
        <w:rPr>
          <w:noProof/>
        </w:rPr>
        <w:lastRenderedPageBreak/>
        <w:drawing>
          <wp:inline distT="0" distB="0" distL="0" distR="0" wp14:anchorId="03998066" wp14:editId="12972A2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B0" w:rsidRDefault="00956EB0" w:rsidP="00DB41DD"/>
    <w:p w:rsidR="00956EB0" w:rsidRDefault="00956EB0" w:rsidP="00DB41DD">
      <w:r>
        <w:t xml:space="preserve">From eventbridge </w:t>
      </w:r>
      <w:proofErr w:type="spellStart"/>
      <w:r>
        <w:t>cloudwatch</w:t>
      </w:r>
      <w:proofErr w:type="spellEnd"/>
      <w:r>
        <w:t xml:space="preserve"> it is clearly seen that when I am uploading data in s3 its gets match with pattern written in </w:t>
      </w:r>
      <w:proofErr w:type="spellStart"/>
      <w:r>
        <w:t>eventbridge.but</w:t>
      </w:r>
      <w:proofErr w:type="spellEnd"/>
      <w:r>
        <w:t xml:space="preserve"> it is fail during invoking etl workflow. </w:t>
      </w:r>
    </w:p>
    <w:p w:rsidR="00956EB0" w:rsidRDefault="00956EB0" w:rsidP="00DB41DD"/>
    <w:p w:rsidR="00956EB0" w:rsidRDefault="00956EB0" w:rsidP="00DB41DD">
      <w:r>
        <w:t xml:space="preserve">SO I PROCEEED </w:t>
      </w:r>
      <w:proofErr w:type="gramStart"/>
      <w:r>
        <w:t>WITH  LAMBDA</w:t>
      </w:r>
      <w:proofErr w:type="gramEnd"/>
      <w:r>
        <w:t xml:space="preserve"> TRIGGER TO RUN MY WORKFLOW</w:t>
      </w:r>
    </w:p>
    <w:p w:rsidR="00956EB0" w:rsidRDefault="00956EB0" w:rsidP="00DB41DD">
      <w:r>
        <w:rPr>
          <w:noProof/>
        </w:rPr>
        <w:drawing>
          <wp:inline distT="0" distB="0" distL="0" distR="0" wp14:anchorId="46FF81BF" wp14:editId="50BA94C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B0" w:rsidRDefault="00956EB0" w:rsidP="00DB41DD">
      <w:r>
        <w:lastRenderedPageBreak/>
        <w:t>LAMBDA FUNCTION FOR GLUE WORKFLOW</w:t>
      </w:r>
    </w:p>
    <w:p w:rsidR="00956EB0" w:rsidRDefault="00956EB0" w:rsidP="00DB41DD">
      <w:r>
        <w:rPr>
          <w:noProof/>
        </w:rPr>
        <w:drawing>
          <wp:inline distT="0" distB="0" distL="0" distR="0" wp14:anchorId="1EA779F7" wp14:editId="5257AF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B0" w:rsidRDefault="00956EB0" w:rsidP="00DB41DD"/>
    <w:p w:rsidR="00956EB0" w:rsidRDefault="00956EB0" w:rsidP="00DB41DD">
      <w:r>
        <w:t>SUCCESFULLY RUN THE WORKFLOW USING LAMBDA FUNCTION</w:t>
      </w:r>
      <w:bookmarkStart w:id="0" w:name="_GoBack"/>
      <w:bookmarkEnd w:id="0"/>
    </w:p>
    <w:p w:rsidR="00956EB0" w:rsidRDefault="00956EB0" w:rsidP="00DB41DD"/>
    <w:p w:rsidR="00956EB0" w:rsidRDefault="00956EB0" w:rsidP="00DB41DD">
      <w:r>
        <w:rPr>
          <w:noProof/>
        </w:rPr>
        <w:drawing>
          <wp:inline distT="0" distB="0" distL="0" distR="0" wp14:anchorId="1EEEA71B" wp14:editId="56DDE7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B0" w:rsidRDefault="00956EB0" w:rsidP="00DB41DD"/>
    <w:p w:rsidR="00806394" w:rsidRDefault="00806394" w:rsidP="00DB41DD"/>
    <w:p w:rsidR="00806394" w:rsidRDefault="00806394" w:rsidP="00DB41DD"/>
    <w:sectPr w:rsidR="00806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1DD"/>
    <w:rsid w:val="000E553E"/>
    <w:rsid w:val="005D2953"/>
    <w:rsid w:val="00806394"/>
    <w:rsid w:val="00956EB0"/>
    <w:rsid w:val="00DB41DD"/>
    <w:rsid w:val="00F5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80B7C6-6BCF-40C2-A806-0E6DF08D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2025-08-10T17:17:00Z</dcterms:created>
  <dcterms:modified xsi:type="dcterms:W3CDTF">2025-08-11T17:14:00Z</dcterms:modified>
</cp:coreProperties>
</file>