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316B" w14:textId="702C87A2" w:rsidR="0067552D" w:rsidRDefault="0067552D" w:rsidP="0067552D">
      <w:pPr>
        <w:spacing w:after="57" w:line="240" w:lineRule="auto"/>
        <w:jc w:val="center"/>
      </w:pPr>
      <w:r>
        <w:rPr>
          <w:rFonts w:ascii="Stencil" w:eastAsia="Stencil" w:hAnsi="Stencil" w:cs="Stencil"/>
          <w:sz w:val="36"/>
        </w:rPr>
        <w:t>LAMBTON COLLEGE</w:t>
      </w:r>
      <w:r>
        <w:rPr>
          <w:rFonts w:ascii="Stencil" w:eastAsia="Stencil" w:hAnsi="Stencil" w:cs="Stencil"/>
        </w:rPr>
        <w:t xml:space="preserve"> </w:t>
      </w:r>
    </w:p>
    <w:p w14:paraId="4B55BFBF" w14:textId="77777777" w:rsidR="0067552D" w:rsidRDefault="0067552D" w:rsidP="0067552D">
      <w:pPr>
        <w:spacing w:after="0" w:line="240" w:lineRule="auto"/>
        <w:jc w:val="center"/>
      </w:pPr>
      <w:r>
        <w:t xml:space="preserve"> </w:t>
      </w:r>
    </w:p>
    <w:p w14:paraId="33A9CF1D" w14:textId="77777777" w:rsidR="0067552D" w:rsidRDefault="0067552D" w:rsidP="0067552D">
      <w:pPr>
        <w:spacing w:after="0" w:line="240" w:lineRule="auto"/>
        <w:jc w:val="center"/>
      </w:pPr>
      <w:r>
        <w:rPr>
          <w:rFonts w:ascii="Calibri" w:eastAsia="Calibri" w:hAnsi="Calibri" w:cs="Calibri"/>
          <w:noProof/>
        </w:rPr>
        <w:drawing>
          <wp:inline distT="0" distB="0" distL="0" distR="0" wp14:anchorId="3079EF10" wp14:editId="50D515F3">
            <wp:extent cx="1717675" cy="682625"/>
            <wp:effectExtent l="0" t="0" r="0" b="0"/>
            <wp:docPr id="7" name="Picture 7"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6322" name="Picture 6322" descr="A picture containing text&#10;&#10;Description automatically generated"/>
                    <pic:cNvPicPr/>
                  </pic:nvPicPr>
                  <pic:blipFill>
                    <a:blip r:embed="rId11"/>
                    <a:stretch>
                      <a:fillRect/>
                    </a:stretch>
                  </pic:blipFill>
                  <pic:spPr>
                    <a:xfrm>
                      <a:off x="0" y="0"/>
                      <a:ext cx="1717675" cy="682625"/>
                    </a:xfrm>
                    <a:prstGeom prst="rect">
                      <a:avLst/>
                    </a:prstGeom>
                  </pic:spPr>
                </pic:pic>
              </a:graphicData>
            </a:graphic>
          </wp:inline>
        </w:drawing>
      </w:r>
      <w:r>
        <w:t xml:space="preserve"> </w:t>
      </w:r>
    </w:p>
    <w:p w14:paraId="147B6561" w14:textId="77777777" w:rsidR="0067552D" w:rsidRPr="003235D1" w:rsidRDefault="0067552D" w:rsidP="0067552D">
      <w:pPr>
        <w:spacing w:after="11" w:line="240" w:lineRule="auto"/>
        <w:jc w:val="center"/>
        <w:rPr>
          <w:sz w:val="48"/>
          <w:szCs w:val="48"/>
        </w:rPr>
      </w:pPr>
      <w:r>
        <w:rPr>
          <w:sz w:val="32"/>
        </w:rPr>
        <w:t xml:space="preserve"> </w:t>
      </w:r>
    </w:p>
    <w:p w14:paraId="5CECE58C" w14:textId="6228AB2B" w:rsidR="0067552D" w:rsidRDefault="0067552D" w:rsidP="0067552D">
      <w:pPr>
        <w:spacing w:after="59" w:line="240" w:lineRule="auto"/>
        <w:ind w:left="10" w:right="-15"/>
        <w:jc w:val="center"/>
      </w:pPr>
      <w:r>
        <w:rPr>
          <w:b/>
          <w:sz w:val="32"/>
        </w:rPr>
        <w:t xml:space="preserve">A Project on  </w:t>
      </w:r>
    </w:p>
    <w:p w14:paraId="072F0541" w14:textId="32B803BE" w:rsidR="0067552D" w:rsidRPr="00F7069B" w:rsidRDefault="0067552D" w:rsidP="0067552D">
      <w:pPr>
        <w:spacing w:after="59" w:line="240" w:lineRule="auto"/>
        <w:ind w:left="10" w:right="-15"/>
        <w:jc w:val="center"/>
        <w:rPr>
          <w:b/>
          <w:bCs/>
          <w:sz w:val="32"/>
        </w:rPr>
      </w:pPr>
      <w:r>
        <w:rPr>
          <w:sz w:val="32"/>
        </w:rPr>
        <w:t xml:space="preserve"> [Data Visualization in financial Inst</w:t>
      </w:r>
      <w:r w:rsidR="00E52EFB">
        <w:rPr>
          <w:sz w:val="32"/>
        </w:rPr>
        <w:t>i</w:t>
      </w:r>
      <w:r>
        <w:rPr>
          <w:sz w:val="32"/>
        </w:rPr>
        <w:t>t</w:t>
      </w:r>
      <w:r w:rsidR="00E52EFB">
        <w:rPr>
          <w:sz w:val="32"/>
        </w:rPr>
        <w:t>ut</w:t>
      </w:r>
      <w:r>
        <w:rPr>
          <w:sz w:val="32"/>
        </w:rPr>
        <w:t>ion</w:t>
      </w:r>
      <w:r>
        <w:rPr>
          <w:b/>
          <w:sz w:val="32"/>
        </w:rPr>
        <w:t xml:space="preserve">] </w:t>
      </w:r>
    </w:p>
    <w:p w14:paraId="31E9367A" w14:textId="77777777" w:rsidR="0067552D" w:rsidRPr="000C1E1F" w:rsidRDefault="0067552D" w:rsidP="0067552D">
      <w:pPr>
        <w:spacing w:after="0" w:line="360" w:lineRule="auto"/>
        <w:jc w:val="center"/>
        <w:rPr>
          <w:szCs w:val="24"/>
        </w:rPr>
      </w:pPr>
      <w:r w:rsidRPr="000C1E1F">
        <w:rPr>
          <w:szCs w:val="24"/>
        </w:rPr>
        <w:t>121 Brunel Rd, Mississauga</w:t>
      </w:r>
    </w:p>
    <w:p w14:paraId="5ADBB212" w14:textId="77777777" w:rsidR="0067552D" w:rsidRPr="000C1E1F" w:rsidRDefault="0067552D" w:rsidP="0067552D">
      <w:pPr>
        <w:spacing w:after="0" w:line="360" w:lineRule="auto"/>
        <w:jc w:val="center"/>
        <w:rPr>
          <w:szCs w:val="24"/>
        </w:rPr>
      </w:pPr>
      <w:r w:rsidRPr="000C1E1F">
        <w:rPr>
          <w:szCs w:val="24"/>
        </w:rPr>
        <w:t>ON L4Z 3E9</w:t>
      </w:r>
    </w:p>
    <w:p w14:paraId="394B4EE1" w14:textId="77777777" w:rsidR="0067552D" w:rsidRPr="00DF645E" w:rsidRDefault="0067552D" w:rsidP="0067552D">
      <w:pPr>
        <w:spacing w:after="0" w:line="240" w:lineRule="auto"/>
        <w:rPr>
          <w:sz w:val="48"/>
          <w:szCs w:val="48"/>
        </w:rPr>
      </w:pPr>
    </w:p>
    <w:p w14:paraId="672A3EBC" w14:textId="1C598435" w:rsidR="0067552D" w:rsidRDefault="0067552D" w:rsidP="0067552D">
      <w:pPr>
        <w:jc w:val="center"/>
      </w:pPr>
      <w:r>
        <w:t xml:space="preserve">A project </w:t>
      </w:r>
      <w:r w:rsidR="00AB4403">
        <w:t>on Data</w:t>
      </w:r>
      <w:r>
        <w:t xml:space="preserve"> Visualization of loan and credit data in </w:t>
      </w:r>
      <w:r w:rsidR="005C7D35">
        <w:t>financial</w:t>
      </w:r>
      <w:r>
        <w:t xml:space="preserve"> institution.</w:t>
      </w:r>
    </w:p>
    <w:p w14:paraId="191DEEA0" w14:textId="5AB5A4A3" w:rsidR="0067552D" w:rsidRDefault="0067552D" w:rsidP="0067552D">
      <w:pPr>
        <w:spacing w:after="126" w:line="371" w:lineRule="auto"/>
        <w:jc w:val="center"/>
      </w:pPr>
    </w:p>
    <w:p w14:paraId="2C581E48" w14:textId="4D3B6A89" w:rsidR="0067552D" w:rsidRDefault="0067552D" w:rsidP="0067552D">
      <w:pPr>
        <w:spacing w:after="126" w:line="371" w:lineRule="auto"/>
      </w:pPr>
    </w:p>
    <w:p w14:paraId="4B8E85CD" w14:textId="77777777" w:rsidR="0067552D" w:rsidRPr="00DF645E" w:rsidRDefault="0067552D" w:rsidP="0067552D">
      <w:pPr>
        <w:spacing w:after="126" w:line="371" w:lineRule="auto"/>
        <w:jc w:val="center"/>
      </w:pPr>
      <w:r>
        <w:t xml:space="preserve"> Big Data Analytics DSMM</w:t>
      </w:r>
    </w:p>
    <w:p w14:paraId="35AFD48D" w14:textId="77777777" w:rsidR="0067552D" w:rsidRPr="00DF645E" w:rsidRDefault="0067552D" w:rsidP="0067552D">
      <w:pPr>
        <w:spacing w:after="2" w:line="240" w:lineRule="auto"/>
        <w:jc w:val="center"/>
        <w:rPr>
          <w:sz w:val="40"/>
          <w:szCs w:val="40"/>
        </w:rPr>
      </w:pPr>
    </w:p>
    <w:p w14:paraId="3579FF36" w14:textId="77777777" w:rsidR="0067552D" w:rsidRDefault="0067552D" w:rsidP="000A6F9C">
      <w:pPr>
        <w:spacing w:after="46" w:line="240" w:lineRule="auto"/>
        <w:ind w:left="2871" w:right="2796"/>
        <w:jc w:val="center"/>
        <w:rPr>
          <w:b/>
          <w:sz w:val="28"/>
        </w:rPr>
      </w:pPr>
      <w:r>
        <w:rPr>
          <w:b/>
          <w:sz w:val="28"/>
        </w:rPr>
        <w:t>Under the supervision</w:t>
      </w:r>
    </w:p>
    <w:p w14:paraId="24409A3A" w14:textId="77777777" w:rsidR="0067552D" w:rsidRDefault="0067552D" w:rsidP="000A6F9C">
      <w:pPr>
        <w:spacing w:after="46" w:line="240" w:lineRule="auto"/>
        <w:ind w:left="2871" w:right="2796"/>
        <w:jc w:val="center"/>
        <w:rPr>
          <w:sz w:val="28"/>
        </w:rPr>
      </w:pPr>
      <w:r>
        <w:rPr>
          <w:b/>
          <w:sz w:val="28"/>
        </w:rPr>
        <w:t>of</w:t>
      </w:r>
    </w:p>
    <w:p w14:paraId="5D697437" w14:textId="3FA2F07D" w:rsidR="0067552D" w:rsidRPr="00F7069B" w:rsidRDefault="0067552D" w:rsidP="000A6F9C">
      <w:pPr>
        <w:spacing w:after="46" w:line="240" w:lineRule="auto"/>
        <w:ind w:left="2871" w:right="2796"/>
        <w:jc w:val="center"/>
        <w:rPr>
          <w:b/>
          <w:bCs/>
          <w:sz w:val="28"/>
        </w:rPr>
      </w:pPr>
      <w:r>
        <w:rPr>
          <w:b/>
          <w:sz w:val="28"/>
        </w:rPr>
        <w:t xml:space="preserve">Professor </w:t>
      </w:r>
      <w:r>
        <w:rPr>
          <w:b/>
          <w:bCs/>
          <w:sz w:val="28"/>
        </w:rPr>
        <w:t>Salim Sattar</w:t>
      </w:r>
    </w:p>
    <w:p w14:paraId="319C5752" w14:textId="77777777" w:rsidR="0067552D" w:rsidRDefault="0067552D" w:rsidP="0067552D">
      <w:pPr>
        <w:spacing w:after="46" w:line="240" w:lineRule="auto"/>
        <w:ind w:left="2871" w:right="2796"/>
        <w:jc w:val="center"/>
      </w:pPr>
    </w:p>
    <w:p w14:paraId="55CEA97F" w14:textId="77777777" w:rsidR="0067552D" w:rsidRDefault="0067552D" w:rsidP="0067552D">
      <w:pPr>
        <w:spacing w:after="99" w:line="240" w:lineRule="auto"/>
        <w:jc w:val="center"/>
      </w:pPr>
    </w:p>
    <w:p w14:paraId="74495CA1" w14:textId="77777777" w:rsidR="0067552D" w:rsidRDefault="0067552D" w:rsidP="0067552D">
      <w:pPr>
        <w:spacing w:after="99" w:line="240" w:lineRule="auto"/>
      </w:pPr>
    </w:p>
    <w:p w14:paraId="3D73711E" w14:textId="77777777" w:rsidR="0067552D" w:rsidRDefault="0067552D" w:rsidP="0067552D">
      <w:pPr>
        <w:spacing w:line="240" w:lineRule="auto"/>
        <w:ind w:right="-15"/>
      </w:pPr>
    </w:p>
    <w:p w14:paraId="10C763A5" w14:textId="77777777" w:rsidR="0067552D" w:rsidRDefault="0067552D" w:rsidP="0067552D">
      <w:pPr>
        <w:spacing w:line="240" w:lineRule="auto"/>
        <w:ind w:right="-15"/>
      </w:pPr>
    </w:p>
    <w:p w14:paraId="4C4658F4" w14:textId="3FDA62C1" w:rsidR="0067552D" w:rsidRDefault="001C0C2B" w:rsidP="0067552D">
      <w:pPr>
        <w:spacing w:line="240" w:lineRule="auto"/>
        <w:ind w:right="-15"/>
      </w:pPr>
      <w:r>
        <w:rPr>
          <w:i/>
          <w:noProof/>
          <w:sz w:val="28"/>
        </w:rPr>
        <mc:AlternateContent>
          <mc:Choice Requires="wps">
            <w:drawing>
              <wp:anchor distT="0" distB="0" distL="114300" distR="114300" simplePos="0" relativeHeight="251663872" behindDoc="0" locked="0" layoutInCell="1" allowOverlap="1" wp14:anchorId="25ABD9C9" wp14:editId="5AFB41BB">
                <wp:simplePos x="0" y="0"/>
                <wp:positionH relativeFrom="margin">
                  <wp:align>left</wp:align>
                </wp:positionH>
                <wp:positionV relativeFrom="paragraph">
                  <wp:posOffset>64770</wp:posOffset>
                </wp:positionV>
                <wp:extent cx="2857500" cy="12877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2857500" cy="1287780"/>
                        </a:xfrm>
                        <a:prstGeom prst="rect">
                          <a:avLst/>
                        </a:prstGeom>
                        <a:solidFill>
                          <a:schemeClr val="lt1"/>
                        </a:solidFill>
                        <a:ln w="6350">
                          <a:noFill/>
                        </a:ln>
                      </wps:spPr>
                      <wps:txbx>
                        <w:txbxContent>
                          <w:p w14:paraId="2CA57DCE" w14:textId="77777777" w:rsidR="0067552D" w:rsidRPr="006C392D" w:rsidRDefault="0067552D" w:rsidP="0067552D">
                            <w:pPr>
                              <w:pStyle w:val="NoSpacing"/>
                              <w:rPr>
                                <w:b/>
                                <w:bCs/>
                                <w:sz w:val="28"/>
                                <w:szCs w:val="28"/>
                              </w:rPr>
                            </w:pPr>
                            <w:r w:rsidRPr="006C392D">
                              <w:rPr>
                                <w:b/>
                                <w:bCs/>
                                <w:sz w:val="28"/>
                                <w:szCs w:val="28"/>
                              </w:rPr>
                              <w:t>Submitted BY:</w:t>
                            </w:r>
                          </w:p>
                          <w:p w14:paraId="1C470775" w14:textId="0311032E" w:rsidR="00683745"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77777777" w:rsidR="0067552D" w:rsidRDefault="0067552D" w:rsidP="0067552D">
                            <w:pPr>
                              <w:pStyle w:val="NoSpacing"/>
                              <w:rPr>
                                <w:sz w:val="28"/>
                              </w:rPr>
                            </w:pPr>
                            <w:r w:rsidRPr="002A63AE">
                              <w:rPr>
                                <w:sz w:val="28"/>
                              </w:rPr>
                              <w:t xml:space="preserve">Rajasekhar katta </w:t>
                            </w:r>
                            <w:r>
                              <w:rPr>
                                <w:sz w:val="28"/>
                              </w:rPr>
                              <w:t>(</w:t>
                            </w:r>
                            <w:r w:rsidRPr="002A63AE">
                              <w:rPr>
                                <w:sz w:val="28"/>
                              </w:rPr>
                              <w:t>C0833766</w:t>
                            </w:r>
                            <w:r>
                              <w:rPr>
                                <w:sz w:val="28"/>
                              </w:rPr>
                              <w:t>)</w:t>
                            </w:r>
                          </w:p>
                          <w:p w14:paraId="2C2D75B1" w14:textId="77777777" w:rsidR="004A3D0B" w:rsidRDefault="008E701A" w:rsidP="0067552D">
                            <w:pPr>
                              <w:rPr>
                                <w:sz w:val="28"/>
                              </w:rPr>
                            </w:pPr>
                            <w:r>
                              <w:rPr>
                                <w:sz w:val="28"/>
                              </w:rPr>
                              <w:t>Rishi Phaneendra Varma (C0825285)</w:t>
                            </w:r>
                          </w:p>
                          <w:p w14:paraId="5E905683" w14:textId="0AC46A44" w:rsidR="001C0C2B" w:rsidRDefault="001C0C2B" w:rsidP="0067552D">
                            <w:pPr>
                              <w:rPr>
                                <w:sz w:val="28"/>
                              </w:rPr>
                            </w:pPr>
                            <w:r>
                              <w:rPr>
                                <w:sz w:val="28"/>
                              </w:rPr>
                              <w:t>V</w:t>
                            </w:r>
                            <w:r w:rsidR="00683745">
                              <w:rPr>
                                <w:sz w:val="28"/>
                              </w:rPr>
                              <w:t>enkata Sai Manikanta (C0833772)</w:t>
                            </w:r>
                          </w:p>
                          <w:p w14:paraId="32F769AF" w14:textId="77777777" w:rsidR="001C0C2B" w:rsidRDefault="001C0C2B"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D9C9" id="_x0000_t202" coordsize="21600,21600" o:spt="202" path="m,l,21600r21600,l21600,xe">
                <v:stroke joinstyle="miter"/>
                <v:path gradientshapeok="t" o:connecttype="rect"/>
              </v:shapetype>
              <v:shape id="Text Box 5" o:spid="_x0000_s1026" type="#_x0000_t202" style="position:absolute;left:0;text-align:left;margin-left:0;margin-top:5.1pt;width:225pt;height:101.4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" fillcolor="white [3201]" stroked="f" strokeweight=".5pt">
                <v:textbox>
                  <w:txbxContent>
                    <w:p w14:paraId="2CA57DCE" w14:textId="77777777" w:rsidR="0067552D" w:rsidRPr="006C392D" w:rsidRDefault="0067552D" w:rsidP="0067552D">
                      <w:pPr>
                        <w:pStyle w:val="NoSpacing"/>
                        <w:rPr>
                          <w:b/>
                          <w:bCs/>
                          <w:sz w:val="28"/>
                          <w:szCs w:val="28"/>
                        </w:rPr>
                      </w:pPr>
                      <w:r w:rsidRPr="006C392D">
                        <w:rPr>
                          <w:b/>
                          <w:bCs/>
                          <w:sz w:val="28"/>
                          <w:szCs w:val="28"/>
                        </w:rPr>
                        <w:t>Submitted BY:</w:t>
                      </w:r>
                    </w:p>
                    <w:p w14:paraId="1C470775" w14:textId="0311032E" w:rsidR="00683745" w:rsidRDefault="0067552D" w:rsidP="006755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75711CF0" w14:textId="77777777" w:rsidR="0067552D" w:rsidRDefault="0067552D" w:rsidP="0067552D">
                      <w:pPr>
                        <w:pStyle w:val="NoSpacing"/>
                        <w:rPr>
                          <w:sz w:val="28"/>
                        </w:rPr>
                      </w:pPr>
                      <w:r w:rsidRPr="002A63AE">
                        <w:rPr>
                          <w:sz w:val="28"/>
                        </w:rPr>
                        <w:t xml:space="preserve">Rajasekhar katta </w:t>
                      </w:r>
                      <w:r>
                        <w:rPr>
                          <w:sz w:val="28"/>
                        </w:rPr>
                        <w:t>(</w:t>
                      </w:r>
                      <w:r w:rsidRPr="002A63AE">
                        <w:rPr>
                          <w:sz w:val="28"/>
                        </w:rPr>
                        <w:t>C0833766</w:t>
                      </w:r>
                      <w:r>
                        <w:rPr>
                          <w:sz w:val="28"/>
                        </w:rPr>
                        <w:t>)</w:t>
                      </w:r>
                    </w:p>
                    <w:p w14:paraId="2C2D75B1" w14:textId="77777777" w:rsidR="004A3D0B" w:rsidRDefault="008E701A" w:rsidP="0067552D">
                      <w:pPr>
                        <w:rPr>
                          <w:sz w:val="28"/>
                        </w:rPr>
                      </w:pPr>
                      <w:r>
                        <w:rPr>
                          <w:sz w:val="28"/>
                        </w:rPr>
                        <w:t>Rishi Phaneendra Varma (C0825285)</w:t>
                      </w:r>
                    </w:p>
                    <w:p w14:paraId="5E905683" w14:textId="0AC46A44" w:rsidR="001C0C2B" w:rsidRDefault="001C0C2B" w:rsidP="0067552D">
                      <w:pPr>
                        <w:rPr>
                          <w:sz w:val="28"/>
                        </w:rPr>
                      </w:pPr>
                      <w:r>
                        <w:rPr>
                          <w:sz w:val="28"/>
                        </w:rPr>
                        <w:t>V</w:t>
                      </w:r>
                      <w:r w:rsidR="00683745">
                        <w:rPr>
                          <w:sz w:val="28"/>
                        </w:rPr>
                        <w:t>enkata Sai Manikanta (C0833772)</w:t>
                      </w:r>
                    </w:p>
                    <w:p w14:paraId="32F769AF" w14:textId="77777777" w:rsidR="001C0C2B" w:rsidRDefault="001C0C2B" w:rsidP="0067552D">
                      <w:pPr>
                        <w:rPr>
                          <w:sz w:val="28"/>
                        </w:rPr>
                      </w:pPr>
                    </w:p>
                    <w:p w14:paraId="5D0499E6" w14:textId="77777777" w:rsidR="0067552D" w:rsidRDefault="0067552D" w:rsidP="0067552D">
                      <w:pPr>
                        <w:rPr>
                          <w:sz w:val="28"/>
                        </w:rPr>
                      </w:pPr>
                    </w:p>
                    <w:p w14:paraId="1490E69F" w14:textId="77777777" w:rsidR="0067552D" w:rsidRDefault="0067552D" w:rsidP="0067552D"/>
                    <w:p w14:paraId="15EC21FA" w14:textId="77777777" w:rsidR="0067552D" w:rsidRDefault="0067552D" w:rsidP="0067552D"/>
                  </w:txbxContent>
                </v:textbox>
                <w10:wrap anchorx="margin"/>
              </v:shape>
            </w:pict>
          </mc:Fallback>
        </mc:AlternateContent>
      </w:r>
      <w:r w:rsidR="0067552D">
        <w:rPr>
          <w:i/>
          <w:noProof/>
          <w:sz w:val="28"/>
        </w:rPr>
        <mc:AlternateContent>
          <mc:Choice Requires="wps">
            <w:drawing>
              <wp:anchor distT="0" distB="0" distL="114300" distR="114300" simplePos="0" relativeHeight="251664896" behindDoc="0" locked="0" layoutInCell="1" allowOverlap="1" wp14:anchorId="19B7DCA7" wp14:editId="2ABDE704">
                <wp:simplePos x="0" y="0"/>
                <wp:positionH relativeFrom="column">
                  <wp:posOffset>3657600</wp:posOffset>
                </wp:positionH>
                <wp:positionV relativeFrom="paragraph">
                  <wp:posOffset>30480</wp:posOffset>
                </wp:positionV>
                <wp:extent cx="2457450" cy="9531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7DCA7" id="Text Box 4" o:spid="_x0000_s1027" type="#_x0000_t202" style="position:absolute;left:0;text-align:left;margin-left:4in;margin-top:2.4pt;width:193.5pt;height:75.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" fillcolor="white [3201]" stroked="f" strokeweight=".5pt">
                <v:textbox>
                  <w:txbxContent>
                    <w:p w14:paraId="03374FCE" w14:textId="77777777" w:rsidR="0067552D" w:rsidRPr="000E7AAF" w:rsidRDefault="0067552D" w:rsidP="0067552D">
                      <w:pPr>
                        <w:pStyle w:val="NoSpacing"/>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7BFD3D5E" w14:textId="77777777" w:rsidR="0067552D" w:rsidRPr="000E7AAF" w:rsidRDefault="0067552D" w:rsidP="0067552D">
                      <w:pPr>
                        <w:pStyle w:val="NoSpacing"/>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3D282D72" w14:textId="42636247" w:rsidR="0067552D" w:rsidRPr="000E7AAF" w:rsidRDefault="0067552D" w:rsidP="0067552D">
                      <w:pPr>
                        <w:pStyle w:val="NoSpacing"/>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Pr>
                          <w:sz w:val="28"/>
                          <w14:textOutline w14:w="9525" w14:cap="rnd" w14:cmpd="sng" w14:algn="ctr">
                            <w14:noFill/>
                            <w14:prstDash w14:val="solid"/>
                            <w14:bevel/>
                          </w14:textOutline>
                        </w:rPr>
                        <w:t>Salim Sattar</w:t>
                      </w:r>
                    </w:p>
                    <w:p w14:paraId="4964475B" w14:textId="77777777" w:rsidR="0067552D" w:rsidRPr="000E7AAF" w:rsidRDefault="0067552D" w:rsidP="0067552D">
                      <w:pPr>
                        <w:rPr>
                          <w:sz w:val="28"/>
                          <w14:textOutline w14:w="9525" w14:cap="rnd" w14:cmpd="sng" w14:algn="ctr">
                            <w14:noFill/>
                            <w14:prstDash w14:val="solid"/>
                            <w14:bevel/>
                          </w14:textOutline>
                        </w:rPr>
                      </w:pPr>
                    </w:p>
                    <w:p w14:paraId="271238D7" w14:textId="77777777" w:rsidR="0067552D" w:rsidRPr="000E7AAF" w:rsidRDefault="0067552D" w:rsidP="0067552D">
                      <w:pPr>
                        <w:rPr>
                          <w:sz w:val="28"/>
                          <w14:textOutline w14:w="9525" w14:cap="rnd" w14:cmpd="sng" w14:algn="ctr">
                            <w14:noFill/>
                            <w14:prstDash w14:val="solid"/>
                            <w14:bevel/>
                          </w14:textOutline>
                        </w:rPr>
                      </w:pPr>
                    </w:p>
                    <w:p w14:paraId="011B4E3A" w14:textId="77777777" w:rsidR="0067552D" w:rsidRPr="000E7AAF" w:rsidRDefault="0067552D" w:rsidP="0067552D">
                      <w:pPr>
                        <w:rPr>
                          <w14:textOutline w14:w="9525" w14:cap="rnd" w14:cmpd="sng" w14:algn="ctr">
                            <w14:noFill/>
                            <w14:prstDash w14:val="solid"/>
                            <w14:bevel/>
                          </w14:textOutline>
                        </w:rPr>
                      </w:pPr>
                    </w:p>
                    <w:p w14:paraId="0F94AA71" w14:textId="77777777" w:rsidR="0067552D" w:rsidRPr="000E7AAF" w:rsidRDefault="0067552D" w:rsidP="0067552D">
                      <w:pPr>
                        <w:rPr>
                          <w14:textOutline w14:w="9525" w14:cap="rnd" w14:cmpd="sng" w14:algn="ctr">
                            <w14:noFill/>
                            <w14:prstDash w14:val="solid"/>
                            <w14:bevel/>
                          </w14:textOutline>
                        </w:rPr>
                      </w:pPr>
                    </w:p>
                  </w:txbxContent>
                </v:textbox>
              </v:shape>
            </w:pict>
          </mc:Fallback>
        </mc:AlternateContent>
      </w:r>
    </w:p>
    <w:p w14:paraId="41CF6254" w14:textId="77777777" w:rsidR="0067552D" w:rsidRDefault="0067552D" w:rsidP="0067552D">
      <w:pPr>
        <w:spacing w:line="240" w:lineRule="auto"/>
        <w:ind w:right="-15"/>
      </w:pPr>
    </w:p>
    <w:p w14:paraId="4BFC1A9D" w14:textId="77777777" w:rsidR="0067552D" w:rsidRPr="00CB654F" w:rsidRDefault="0067552D" w:rsidP="0067552D">
      <w:pPr>
        <w:spacing w:after="46" w:line="240" w:lineRule="auto"/>
        <w:ind w:left="10" w:right="-15"/>
        <w:jc w:val="right"/>
      </w:pPr>
      <w:r>
        <w:rPr>
          <w:sz w:val="28"/>
        </w:rPr>
        <w:tab/>
      </w:r>
    </w:p>
    <w:p w14:paraId="2195DAAB" w14:textId="77777777" w:rsidR="0067552D" w:rsidRPr="00CB654F" w:rsidRDefault="0067552D" w:rsidP="0067552D">
      <w:pPr>
        <w:spacing w:after="46" w:line="240" w:lineRule="auto"/>
        <w:ind w:left="10" w:right="-15"/>
        <w:jc w:val="right"/>
      </w:pPr>
    </w:p>
    <w:p w14:paraId="0CF29F9A" w14:textId="77777777" w:rsidR="0067552D" w:rsidRDefault="0067552D" w:rsidP="0067552D">
      <w:pPr>
        <w:rPr>
          <w:b/>
          <w:sz w:val="28"/>
        </w:rPr>
      </w:pPr>
      <w:r>
        <w:rPr>
          <w:i/>
          <w:noProof/>
          <w:sz w:val="28"/>
        </w:rPr>
        <mc:AlternateContent>
          <mc:Choice Requires="wps">
            <w:drawing>
              <wp:anchor distT="0" distB="0" distL="114300" distR="114300" simplePos="0" relativeHeight="251665920" behindDoc="0" locked="0" layoutInCell="1" allowOverlap="1" wp14:anchorId="32665D7F" wp14:editId="1C1D915A">
                <wp:simplePos x="0" y="0"/>
                <wp:positionH relativeFrom="column">
                  <wp:posOffset>3956050</wp:posOffset>
                </wp:positionH>
                <wp:positionV relativeFrom="paragraph">
                  <wp:posOffset>283845</wp:posOffset>
                </wp:positionV>
                <wp:extent cx="1873250" cy="5080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873250" cy="508000"/>
                        </a:xfrm>
                        <a:prstGeom prst="rect">
                          <a:avLst/>
                        </a:prstGeom>
                        <a:solidFill>
                          <a:schemeClr val="lt1"/>
                        </a:solidFill>
                        <a:ln w="6350">
                          <a:noFill/>
                        </a:ln>
                      </wps:spPr>
                      <wps:txb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BDFD179" w:rsidR="0067552D" w:rsidRDefault="006E7481" w:rsidP="0067552D">
                            <w:pPr>
                              <w:rPr>
                                <w:sz w:val="28"/>
                              </w:rPr>
                            </w:pPr>
                            <w:r>
                              <w:rPr>
                                <w:sz w:val="28"/>
                              </w:rPr>
                              <w:t>1</w:t>
                            </w:r>
                            <w:r w:rsidR="008E701A">
                              <w:rPr>
                                <w:sz w:val="28"/>
                              </w:rPr>
                              <w:t>7</w:t>
                            </w:r>
                            <w:r w:rsidR="0067552D" w:rsidRPr="002A63AE">
                              <w:rPr>
                                <w:sz w:val="28"/>
                                <w:vertAlign w:val="superscript"/>
                              </w:rPr>
                              <w:t>th</w:t>
                            </w:r>
                            <w:r w:rsidR="0067552D">
                              <w:rPr>
                                <w:sz w:val="28"/>
                                <w:vertAlign w:val="superscript"/>
                              </w:rPr>
                              <w:t xml:space="preserve"> </w:t>
                            </w:r>
                            <w:r>
                              <w:rPr>
                                <w:sz w:val="28"/>
                              </w:rPr>
                              <w:t>December</w:t>
                            </w:r>
                            <w:r w:rsidR="0067552D">
                              <w:rPr>
                                <w:sz w:val="28"/>
                              </w:rPr>
                              <w:t xml:space="preserve">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65D7F" id="Text Box 6" o:spid="_x0000_s1028" type="#_x0000_t202" style="position:absolute;left:0;text-align:left;margin-left:311.5pt;margin-top:22.35pt;width:147.5pt;height:4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Z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" fillcolor="white [3201]" stroked="f" strokeweight=".5pt">
                <v:textbox>
                  <w:txbxContent>
                    <w:p w14:paraId="1C24942F" w14:textId="77777777" w:rsidR="0067552D" w:rsidRPr="006C392D" w:rsidRDefault="0067552D" w:rsidP="006755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2559043" w14:textId="7BDFD179" w:rsidR="0067552D" w:rsidRDefault="006E7481" w:rsidP="0067552D">
                      <w:pPr>
                        <w:rPr>
                          <w:sz w:val="28"/>
                        </w:rPr>
                      </w:pPr>
                      <w:r>
                        <w:rPr>
                          <w:sz w:val="28"/>
                        </w:rPr>
                        <w:t>1</w:t>
                      </w:r>
                      <w:r w:rsidR="008E701A">
                        <w:rPr>
                          <w:sz w:val="28"/>
                        </w:rPr>
                        <w:t>7</w:t>
                      </w:r>
                      <w:r w:rsidR="0067552D" w:rsidRPr="002A63AE">
                        <w:rPr>
                          <w:sz w:val="28"/>
                          <w:vertAlign w:val="superscript"/>
                        </w:rPr>
                        <w:t>th</w:t>
                      </w:r>
                      <w:r w:rsidR="0067552D">
                        <w:rPr>
                          <w:sz w:val="28"/>
                          <w:vertAlign w:val="superscript"/>
                        </w:rPr>
                        <w:t xml:space="preserve"> </w:t>
                      </w:r>
                      <w:r>
                        <w:rPr>
                          <w:sz w:val="28"/>
                        </w:rPr>
                        <w:t>December</w:t>
                      </w:r>
                      <w:r w:rsidR="0067552D">
                        <w:rPr>
                          <w:sz w:val="28"/>
                        </w:rPr>
                        <w:t xml:space="preserve"> 2022</w:t>
                      </w:r>
                    </w:p>
                    <w:p w14:paraId="678C353A" w14:textId="77777777" w:rsidR="0067552D" w:rsidRDefault="0067552D" w:rsidP="0067552D">
                      <w:pPr>
                        <w:rPr>
                          <w:sz w:val="28"/>
                        </w:rPr>
                      </w:pPr>
                    </w:p>
                    <w:p w14:paraId="08E2D893" w14:textId="77777777" w:rsidR="0067552D" w:rsidRDefault="0067552D" w:rsidP="0067552D"/>
                    <w:p w14:paraId="019B4577" w14:textId="77777777" w:rsidR="0067552D" w:rsidRDefault="0067552D" w:rsidP="0067552D"/>
                  </w:txbxContent>
                </v:textbox>
              </v:shape>
            </w:pict>
          </mc:Fallback>
        </mc:AlternateContent>
      </w:r>
      <w:r>
        <w:rPr>
          <w:b/>
          <w:sz w:val="28"/>
        </w:rPr>
        <w:tab/>
      </w:r>
    </w:p>
    <w:p w14:paraId="5AD4C940" w14:textId="52E18361" w:rsidR="0067552D" w:rsidRDefault="0067552D" w:rsidP="0067552D">
      <w:pPr>
        <w:pStyle w:val="TOCHeading"/>
      </w:pPr>
    </w:p>
    <w:sdt>
      <w:sdtPr>
        <w:rPr>
          <w:rFonts w:eastAsiaTheme="minorHAnsi" w:cstheme="minorBidi"/>
          <w:color w:val="auto"/>
          <w:sz w:val="22"/>
          <w:szCs w:val="22"/>
        </w:rPr>
        <w:id w:val="-292138650"/>
        <w:docPartObj>
          <w:docPartGallery w:val="Table of Contents"/>
          <w:docPartUnique/>
        </w:docPartObj>
      </w:sdtPr>
      <w:sdtEndPr>
        <w:rPr>
          <w:noProof/>
        </w:rPr>
      </w:sdtEndPr>
      <w:sdtContent>
        <w:p w14:paraId="73B62E1B" w14:textId="75550CB1" w:rsidR="0067552D" w:rsidRPr="004520B2" w:rsidRDefault="0067552D" w:rsidP="0067552D">
          <w:pPr>
            <w:pStyle w:val="TOCHeading"/>
          </w:pPr>
          <w:r w:rsidRPr="004520B2">
            <w:t>Table of Contents</w:t>
          </w:r>
        </w:p>
        <w:p w14:paraId="576469D6" w14:textId="2D7C88E0" w:rsidR="00033AD8" w:rsidRDefault="0067552D">
          <w:pPr>
            <w:pStyle w:val="TOC1"/>
            <w:rPr>
              <w:rFonts w:asciiTheme="minorHAnsi" w:eastAsiaTheme="minorEastAsia" w:hAnsiTheme="minorHAnsi"/>
              <w:sz w:val="22"/>
              <w:szCs w:val="22"/>
            </w:rPr>
          </w:pPr>
          <w:r w:rsidRPr="004520B2">
            <w:rPr>
              <w:rFonts w:cs="Times New Roman"/>
              <w:noProof w:val="0"/>
              <w:sz w:val="28"/>
              <w:szCs w:val="28"/>
            </w:rPr>
            <w:fldChar w:fldCharType="begin"/>
          </w:r>
          <w:r w:rsidRPr="004520B2">
            <w:rPr>
              <w:rFonts w:cs="Times New Roman"/>
              <w:sz w:val="28"/>
              <w:szCs w:val="28"/>
            </w:rPr>
            <w:instrText xml:space="preserve"> TOC \o "1-3" \h \z \u </w:instrText>
          </w:r>
          <w:r w:rsidRPr="004520B2">
            <w:rPr>
              <w:rFonts w:cs="Times New Roman"/>
              <w:noProof w:val="0"/>
              <w:sz w:val="28"/>
              <w:szCs w:val="28"/>
            </w:rPr>
            <w:fldChar w:fldCharType="separate"/>
          </w:r>
          <w:hyperlink w:anchor="_Toc122172255" w:history="1">
            <w:r w:rsidR="00033AD8" w:rsidRPr="00BF2D3C">
              <w:rPr>
                <w:rStyle w:val="Hyperlink"/>
              </w:rPr>
              <w:t>1.</w:t>
            </w:r>
            <w:r w:rsidR="00033AD8">
              <w:rPr>
                <w:rFonts w:asciiTheme="minorHAnsi" w:eastAsiaTheme="minorEastAsia" w:hAnsiTheme="minorHAnsi"/>
                <w:sz w:val="22"/>
                <w:szCs w:val="22"/>
              </w:rPr>
              <w:tab/>
            </w:r>
            <w:r w:rsidR="00033AD8" w:rsidRPr="00BF2D3C">
              <w:rPr>
                <w:rStyle w:val="Hyperlink"/>
              </w:rPr>
              <w:t>Project Title and Description</w:t>
            </w:r>
            <w:r w:rsidR="00033AD8">
              <w:rPr>
                <w:webHidden/>
              </w:rPr>
              <w:tab/>
            </w:r>
            <w:r w:rsidR="00033AD8">
              <w:rPr>
                <w:webHidden/>
              </w:rPr>
              <w:fldChar w:fldCharType="begin"/>
            </w:r>
            <w:r w:rsidR="00033AD8">
              <w:rPr>
                <w:webHidden/>
              </w:rPr>
              <w:instrText xml:space="preserve"> PAGEREF _Toc122172255 \h </w:instrText>
            </w:r>
            <w:r w:rsidR="00033AD8">
              <w:rPr>
                <w:webHidden/>
              </w:rPr>
            </w:r>
            <w:r w:rsidR="00033AD8">
              <w:rPr>
                <w:webHidden/>
              </w:rPr>
              <w:fldChar w:fldCharType="separate"/>
            </w:r>
            <w:r w:rsidR="00500E43">
              <w:rPr>
                <w:webHidden/>
              </w:rPr>
              <w:t>3</w:t>
            </w:r>
            <w:r w:rsidR="00033AD8">
              <w:rPr>
                <w:webHidden/>
              </w:rPr>
              <w:fldChar w:fldCharType="end"/>
            </w:r>
          </w:hyperlink>
        </w:p>
        <w:p w14:paraId="423D1E98" w14:textId="6F7C79B9" w:rsidR="00033AD8" w:rsidRDefault="00033AD8">
          <w:pPr>
            <w:pStyle w:val="TOC1"/>
            <w:rPr>
              <w:rFonts w:asciiTheme="minorHAnsi" w:eastAsiaTheme="minorEastAsia" w:hAnsiTheme="minorHAnsi"/>
              <w:sz w:val="22"/>
              <w:szCs w:val="22"/>
            </w:rPr>
          </w:pPr>
          <w:hyperlink w:anchor="_Toc122172256" w:history="1">
            <w:r w:rsidRPr="00BF2D3C">
              <w:rPr>
                <w:rStyle w:val="Hyperlink"/>
              </w:rPr>
              <w:t>2.</w:t>
            </w:r>
            <w:r>
              <w:rPr>
                <w:rFonts w:asciiTheme="minorHAnsi" w:eastAsiaTheme="minorEastAsia" w:hAnsiTheme="minorHAnsi"/>
                <w:sz w:val="22"/>
                <w:szCs w:val="22"/>
              </w:rPr>
              <w:tab/>
            </w:r>
            <w:r w:rsidRPr="00BF2D3C">
              <w:rPr>
                <w:rStyle w:val="Hyperlink"/>
              </w:rPr>
              <w:t>Project Manager Assigned and Authority Level</w:t>
            </w:r>
            <w:r>
              <w:rPr>
                <w:webHidden/>
              </w:rPr>
              <w:tab/>
            </w:r>
            <w:r>
              <w:rPr>
                <w:webHidden/>
              </w:rPr>
              <w:fldChar w:fldCharType="begin"/>
            </w:r>
            <w:r>
              <w:rPr>
                <w:webHidden/>
              </w:rPr>
              <w:instrText xml:space="preserve"> PAGEREF _Toc122172256 \h </w:instrText>
            </w:r>
            <w:r>
              <w:rPr>
                <w:webHidden/>
              </w:rPr>
            </w:r>
            <w:r>
              <w:rPr>
                <w:webHidden/>
              </w:rPr>
              <w:fldChar w:fldCharType="separate"/>
            </w:r>
            <w:r w:rsidR="00500E43">
              <w:rPr>
                <w:webHidden/>
              </w:rPr>
              <w:t>3</w:t>
            </w:r>
            <w:r>
              <w:rPr>
                <w:webHidden/>
              </w:rPr>
              <w:fldChar w:fldCharType="end"/>
            </w:r>
          </w:hyperlink>
        </w:p>
        <w:p w14:paraId="3DCB7D9E" w14:textId="3A061CF6" w:rsidR="00033AD8" w:rsidRDefault="00033AD8">
          <w:pPr>
            <w:pStyle w:val="TOC1"/>
            <w:rPr>
              <w:rFonts w:asciiTheme="minorHAnsi" w:eastAsiaTheme="minorEastAsia" w:hAnsiTheme="minorHAnsi"/>
              <w:sz w:val="22"/>
              <w:szCs w:val="22"/>
            </w:rPr>
          </w:pPr>
          <w:hyperlink w:anchor="_Toc122172257" w:history="1">
            <w:r w:rsidRPr="00BF2D3C">
              <w:rPr>
                <w:rStyle w:val="Hyperlink"/>
              </w:rPr>
              <w:t>3.</w:t>
            </w:r>
            <w:r>
              <w:rPr>
                <w:rFonts w:asciiTheme="minorHAnsi" w:eastAsiaTheme="minorEastAsia" w:hAnsiTheme="minorHAnsi"/>
                <w:sz w:val="22"/>
                <w:szCs w:val="22"/>
              </w:rPr>
              <w:tab/>
            </w:r>
            <w:r w:rsidRPr="00BF2D3C">
              <w:rPr>
                <w:rStyle w:val="Hyperlink"/>
              </w:rPr>
              <w:t>Business case</w:t>
            </w:r>
            <w:r>
              <w:rPr>
                <w:webHidden/>
              </w:rPr>
              <w:tab/>
            </w:r>
            <w:r>
              <w:rPr>
                <w:webHidden/>
              </w:rPr>
              <w:fldChar w:fldCharType="begin"/>
            </w:r>
            <w:r>
              <w:rPr>
                <w:webHidden/>
              </w:rPr>
              <w:instrText xml:space="preserve"> PAGEREF _Toc122172257 \h </w:instrText>
            </w:r>
            <w:r>
              <w:rPr>
                <w:webHidden/>
              </w:rPr>
            </w:r>
            <w:r>
              <w:rPr>
                <w:webHidden/>
              </w:rPr>
              <w:fldChar w:fldCharType="separate"/>
            </w:r>
            <w:r w:rsidR="00500E43">
              <w:rPr>
                <w:webHidden/>
              </w:rPr>
              <w:t>3</w:t>
            </w:r>
            <w:r>
              <w:rPr>
                <w:webHidden/>
              </w:rPr>
              <w:fldChar w:fldCharType="end"/>
            </w:r>
          </w:hyperlink>
        </w:p>
        <w:p w14:paraId="429EEC6B" w14:textId="54784666" w:rsidR="00033AD8" w:rsidRDefault="00033AD8">
          <w:pPr>
            <w:pStyle w:val="TOC1"/>
            <w:rPr>
              <w:rFonts w:asciiTheme="minorHAnsi" w:eastAsiaTheme="minorEastAsia" w:hAnsiTheme="minorHAnsi"/>
              <w:sz w:val="22"/>
              <w:szCs w:val="22"/>
            </w:rPr>
          </w:pPr>
          <w:hyperlink w:anchor="_Toc122172258" w:history="1">
            <w:r w:rsidRPr="00BF2D3C">
              <w:rPr>
                <w:rStyle w:val="Hyperlink"/>
              </w:rPr>
              <w:t>4.</w:t>
            </w:r>
            <w:r>
              <w:rPr>
                <w:rFonts w:asciiTheme="minorHAnsi" w:eastAsiaTheme="minorEastAsia" w:hAnsiTheme="minorHAnsi"/>
                <w:sz w:val="22"/>
                <w:szCs w:val="22"/>
              </w:rPr>
              <w:tab/>
            </w:r>
            <w:r w:rsidRPr="00BF2D3C">
              <w:rPr>
                <w:rStyle w:val="Hyperlink"/>
              </w:rPr>
              <w:t>Resources Preassigned</w:t>
            </w:r>
            <w:r>
              <w:rPr>
                <w:webHidden/>
              </w:rPr>
              <w:tab/>
            </w:r>
            <w:r>
              <w:rPr>
                <w:webHidden/>
              </w:rPr>
              <w:fldChar w:fldCharType="begin"/>
            </w:r>
            <w:r>
              <w:rPr>
                <w:webHidden/>
              </w:rPr>
              <w:instrText xml:space="preserve"> PAGEREF _Toc122172258 \h </w:instrText>
            </w:r>
            <w:r>
              <w:rPr>
                <w:webHidden/>
              </w:rPr>
            </w:r>
            <w:r>
              <w:rPr>
                <w:webHidden/>
              </w:rPr>
              <w:fldChar w:fldCharType="separate"/>
            </w:r>
            <w:r w:rsidR="00500E43">
              <w:rPr>
                <w:webHidden/>
              </w:rPr>
              <w:t>5</w:t>
            </w:r>
            <w:r>
              <w:rPr>
                <w:webHidden/>
              </w:rPr>
              <w:fldChar w:fldCharType="end"/>
            </w:r>
          </w:hyperlink>
        </w:p>
        <w:p w14:paraId="65E08C6D" w14:textId="783A6240" w:rsidR="00033AD8" w:rsidRDefault="00033AD8">
          <w:pPr>
            <w:pStyle w:val="TOC1"/>
            <w:rPr>
              <w:rFonts w:asciiTheme="minorHAnsi" w:eastAsiaTheme="minorEastAsia" w:hAnsiTheme="minorHAnsi"/>
              <w:sz w:val="22"/>
              <w:szCs w:val="22"/>
            </w:rPr>
          </w:pPr>
          <w:hyperlink w:anchor="_Toc122172259" w:history="1">
            <w:r w:rsidRPr="00BF2D3C">
              <w:rPr>
                <w:rStyle w:val="Hyperlink"/>
              </w:rPr>
              <w:t>5.</w:t>
            </w:r>
            <w:r>
              <w:rPr>
                <w:rFonts w:asciiTheme="minorHAnsi" w:eastAsiaTheme="minorEastAsia" w:hAnsiTheme="minorHAnsi"/>
                <w:sz w:val="22"/>
                <w:szCs w:val="22"/>
              </w:rPr>
              <w:tab/>
            </w:r>
            <w:r w:rsidRPr="00BF2D3C">
              <w:rPr>
                <w:rStyle w:val="Hyperlink"/>
              </w:rPr>
              <w:t>Key Stakeholder List</w:t>
            </w:r>
            <w:r>
              <w:rPr>
                <w:webHidden/>
              </w:rPr>
              <w:tab/>
            </w:r>
            <w:r>
              <w:rPr>
                <w:webHidden/>
              </w:rPr>
              <w:fldChar w:fldCharType="begin"/>
            </w:r>
            <w:r>
              <w:rPr>
                <w:webHidden/>
              </w:rPr>
              <w:instrText xml:space="preserve"> PAGEREF _Toc122172259 \h </w:instrText>
            </w:r>
            <w:r>
              <w:rPr>
                <w:webHidden/>
              </w:rPr>
            </w:r>
            <w:r>
              <w:rPr>
                <w:webHidden/>
              </w:rPr>
              <w:fldChar w:fldCharType="separate"/>
            </w:r>
            <w:r w:rsidR="00500E43">
              <w:rPr>
                <w:webHidden/>
              </w:rPr>
              <w:t>6</w:t>
            </w:r>
            <w:r>
              <w:rPr>
                <w:webHidden/>
              </w:rPr>
              <w:fldChar w:fldCharType="end"/>
            </w:r>
          </w:hyperlink>
        </w:p>
        <w:p w14:paraId="72781D57" w14:textId="699DB017" w:rsidR="00033AD8" w:rsidRDefault="00033AD8">
          <w:pPr>
            <w:pStyle w:val="TOC1"/>
            <w:rPr>
              <w:rFonts w:asciiTheme="minorHAnsi" w:eastAsiaTheme="minorEastAsia" w:hAnsiTheme="minorHAnsi"/>
              <w:sz w:val="22"/>
              <w:szCs w:val="22"/>
            </w:rPr>
          </w:pPr>
          <w:hyperlink w:anchor="_Toc122172260" w:history="1">
            <w:r w:rsidRPr="00BF2D3C">
              <w:rPr>
                <w:rStyle w:val="Hyperlink"/>
              </w:rPr>
              <w:t>6.</w:t>
            </w:r>
            <w:r>
              <w:rPr>
                <w:rFonts w:asciiTheme="minorHAnsi" w:eastAsiaTheme="minorEastAsia" w:hAnsiTheme="minorHAnsi"/>
                <w:sz w:val="22"/>
                <w:szCs w:val="22"/>
              </w:rPr>
              <w:tab/>
            </w:r>
            <w:r w:rsidRPr="00BF2D3C">
              <w:rPr>
                <w:rStyle w:val="Hyperlink"/>
              </w:rPr>
              <w:t>Stakeholder Requirements as known</w:t>
            </w:r>
            <w:r>
              <w:rPr>
                <w:webHidden/>
              </w:rPr>
              <w:tab/>
            </w:r>
            <w:r>
              <w:rPr>
                <w:webHidden/>
              </w:rPr>
              <w:fldChar w:fldCharType="begin"/>
            </w:r>
            <w:r>
              <w:rPr>
                <w:webHidden/>
              </w:rPr>
              <w:instrText xml:space="preserve"> PAGEREF _Toc122172260 \h </w:instrText>
            </w:r>
            <w:r>
              <w:rPr>
                <w:webHidden/>
              </w:rPr>
            </w:r>
            <w:r>
              <w:rPr>
                <w:webHidden/>
              </w:rPr>
              <w:fldChar w:fldCharType="separate"/>
            </w:r>
            <w:r w:rsidR="00500E43">
              <w:rPr>
                <w:webHidden/>
              </w:rPr>
              <w:t>6</w:t>
            </w:r>
            <w:r>
              <w:rPr>
                <w:webHidden/>
              </w:rPr>
              <w:fldChar w:fldCharType="end"/>
            </w:r>
          </w:hyperlink>
        </w:p>
        <w:p w14:paraId="050A9A74" w14:textId="0853DECC" w:rsidR="00033AD8" w:rsidRDefault="00033AD8">
          <w:pPr>
            <w:pStyle w:val="TOC1"/>
            <w:rPr>
              <w:rFonts w:asciiTheme="minorHAnsi" w:eastAsiaTheme="minorEastAsia" w:hAnsiTheme="minorHAnsi"/>
              <w:sz w:val="22"/>
              <w:szCs w:val="22"/>
            </w:rPr>
          </w:pPr>
          <w:hyperlink w:anchor="_Toc122172261" w:history="1">
            <w:r w:rsidRPr="00BF2D3C">
              <w:rPr>
                <w:rStyle w:val="Hyperlink"/>
              </w:rPr>
              <w:t>7.</w:t>
            </w:r>
            <w:r>
              <w:rPr>
                <w:rFonts w:asciiTheme="minorHAnsi" w:eastAsiaTheme="minorEastAsia" w:hAnsiTheme="minorHAnsi"/>
                <w:sz w:val="22"/>
                <w:szCs w:val="22"/>
              </w:rPr>
              <w:tab/>
            </w:r>
            <w:r w:rsidRPr="00BF2D3C">
              <w:rPr>
                <w:rStyle w:val="Hyperlink"/>
              </w:rPr>
              <w:t>High Level Product Description/Key Deliverables</w:t>
            </w:r>
            <w:r>
              <w:rPr>
                <w:webHidden/>
              </w:rPr>
              <w:tab/>
            </w:r>
            <w:r>
              <w:rPr>
                <w:webHidden/>
              </w:rPr>
              <w:fldChar w:fldCharType="begin"/>
            </w:r>
            <w:r>
              <w:rPr>
                <w:webHidden/>
              </w:rPr>
              <w:instrText xml:space="preserve"> PAGEREF _Toc122172261 \h </w:instrText>
            </w:r>
            <w:r>
              <w:rPr>
                <w:webHidden/>
              </w:rPr>
            </w:r>
            <w:r>
              <w:rPr>
                <w:webHidden/>
              </w:rPr>
              <w:fldChar w:fldCharType="separate"/>
            </w:r>
            <w:r w:rsidR="00500E43">
              <w:rPr>
                <w:webHidden/>
              </w:rPr>
              <w:t>7</w:t>
            </w:r>
            <w:r>
              <w:rPr>
                <w:webHidden/>
              </w:rPr>
              <w:fldChar w:fldCharType="end"/>
            </w:r>
          </w:hyperlink>
        </w:p>
        <w:p w14:paraId="02D413C2" w14:textId="7E7C5847" w:rsidR="00033AD8" w:rsidRDefault="00033AD8">
          <w:pPr>
            <w:pStyle w:val="TOC1"/>
            <w:rPr>
              <w:rFonts w:asciiTheme="minorHAnsi" w:eastAsiaTheme="minorEastAsia" w:hAnsiTheme="minorHAnsi"/>
              <w:sz w:val="22"/>
              <w:szCs w:val="22"/>
            </w:rPr>
          </w:pPr>
          <w:hyperlink w:anchor="_Toc122172262" w:history="1">
            <w:r w:rsidRPr="00BF2D3C">
              <w:rPr>
                <w:rStyle w:val="Hyperlink"/>
              </w:rPr>
              <w:t>8.</w:t>
            </w:r>
            <w:r>
              <w:rPr>
                <w:rFonts w:asciiTheme="minorHAnsi" w:eastAsiaTheme="minorEastAsia" w:hAnsiTheme="minorHAnsi"/>
                <w:sz w:val="22"/>
                <w:szCs w:val="22"/>
              </w:rPr>
              <w:tab/>
            </w:r>
            <w:r w:rsidRPr="00BF2D3C">
              <w:rPr>
                <w:rStyle w:val="Hyperlink"/>
              </w:rPr>
              <w:t>High Level Product Description/Key Deliverables</w:t>
            </w:r>
            <w:r>
              <w:rPr>
                <w:webHidden/>
              </w:rPr>
              <w:tab/>
            </w:r>
            <w:r>
              <w:rPr>
                <w:webHidden/>
              </w:rPr>
              <w:fldChar w:fldCharType="begin"/>
            </w:r>
            <w:r>
              <w:rPr>
                <w:webHidden/>
              </w:rPr>
              <w:instrText xml:space="preserve"> PAGEREF _Toc122172262 \h </w:instrText>
            </w:r>
            <w:r>
              <w:rPr>
                <w:webHidden/>
              </w:rPr>
            </w:r>
            <w:r>
              <w:rPr>
                <w:webHidden/>
              </w:rPr>
              <w:fldChar w:fldCharType="separate"/>
            </w:r>
            <w:r w:rsidR="00500E43">
              <w:rPr>
                <w:webHidden/>
              </w:rPr>
              <w:t>9</w:t>
            </w:r>
            <w:r>
              <w:rPr>
                <w:webHidden/>
              </w:rPr>
              <w:fldChar w:fldCharType="end"/>
            </w:r>
          </w:hyperlink>
        </w:p>
        <w:p w14:paraId="1D06B51F" w14:textId="3B54C336" w:rsidR="00033AD8" w:rsidRDefault="00033AD8">
          <w:pPr>
            <w:pStyle w:val="TOC1"/>
            <w:rPr>
              <w:rFonts w:asciiTheme="minorHAnsi" w:eastAsiaTheme="minorEastAsia" w:hAnsiTheme="minorHAnsi"/>
              <w:sz w:val="22"/>
              <w:szCs w:val="22"/>
            </w:rPr>
          </w:pPr>
          <w:hyperlink w:anchor="_Toc122172263" w:history="1">
            <w:r w:rsidRPr="00BF2D3C">
              <w:rPr>
                <w:rStyle w:val="Hyperlink"/>
              </w:rPr>
              <w:t>9.</w:t>
            </w:r>
            <w:r>
              <w:rPr>
                <w:rFonts w:asciiTheme="minorHAnsi" w:eastAsiaTheme="minorEastAsia" w:hAnsiTheme="minorHAnsi"/>
                <w:sz w:val="22"/>
                <w:szCs w:val="22"/>
              </w:rPr>
              <w:tab/>
            </w:r>
            <w:r w:rsidRPr="00BF2D3C">
              <w:rPr>
                <w:rStyle w:val="Hyperlink"/>
              </w:rPr>
              <w:t>High Level Assumptions</w:t>
            </w:r>
            <w:r>
              <w:rPr>
                <w:webHidden/>
              </w:rPr>
              <w:tab/>
            </w:r>
            <w:r>
              <w:rPr>
                <w:webHidden/>
              </w:rPr>
              <w:fldChar w:fldCharType="begin"/>
            </w:r>
            <w:r>
              <w:rPr>
                <w:webHidden/>
              </w:rPr>
              <w:instrText xml:space="preserve"> PAGEREF _Toc122172263 \h </w:instrText>
            </w:r>
            <w:r>
              <w:rPr>
                <w:webHidden/>
              </w:rPr>
            </w:r>
            <w:r>
              <w:rPr>
                <w:webHidden/>
              </w:rPr>
              <w:fldChar w:fldCharType="separate"/>
            </w:r>
            <w:r w:rsidR="00500E43">
              <w:rPr>
                <w:webHidden/>
              </w:rPr>
              <w:t>9</w:t>
            </w:r>
            <w:r>
              <w:rPr>
                <w:webHidden/>
              </w:rPr>
              <w:fldChar w:fldCharType="end"/>
            </w:r>
          </w:hyperlink>
        </w:p>
        <w:p w14:paraId="255F3038" w14:textId="30A2E01B" w:rsidR="00033AD8" w:rsidRDefault="00033AD8">
          <w:pPr>
            <w:pStyle w:val="TOC1"/>
            <w:rPr>
              <w:rFonts w:asciiTheme="minorHAnsi" w:eastAsiaTheme="minorEastAsia" w:hAnsiTheme="minorHAnsi"/>
              <w:sz w:val="22"/>
              <w:szCs w:val="22"/>
            </w:rPr>
          </w:pPr>
          <w:hyperlink w:anchor="_Toc122172264" w:history="1">
            <w:r w:rsidRPr="00BF2D3C">
              <w:rPr>
                <w:rStyle w:val="Hyperlink"/>
              </w:rPr>
              <w:t>10.</w:t>
            </w:r>
            <w:r>
              <w:rPr>
                <w:rFonts w:asciiTheme="minorHAnsi" w:eastAsiaTheme="minorEastAsia" w:hAnsiTheme="minorHAnsi"/>
                <w:sz w:val="22"/>
                <w:szCs w:val="22"/>
              </w:rPr>
              <w:tab/>
            </w:r>
            <w:r w:rsidRPr="00BF2D3C">
              <w:rPr>
                <w:rStyle w:val="Hyperlink"/>
              </w:rPr>
              <w:t>High Level Constraints</w:t>
            </w:r>
            <w:r>
              <w:rPr>
                <w:webHidden/>
              </w:rPr>
              <w:tab/>
            </w:r>
            <w:r>
              <w:rPr>
                <w:webHidden/>
              </w:rPr>
              <w:fldChar w:fldCharType="begin"/>
            </w:r>
            <w:r>
              <w:rPr>
                <w:webHidden/>
              </w:rPr>
              <w:instrText xml:space="preserve"> PAGEREF _Toc122172264 \h </w:instrText>
            </w:r>
            <w:r>
              <w:rPr>
                <w:webHidden/>
              </w:rPr>
            </w:r>
            <w:r>
              <w:rPr>
                <w:webHidden/>
              </w:rPr>
              <w:fldChar w:fldCharType="separate"/>
            </w:r>
            <w:r w:rsidR="00500E43">
              <w:rPr>
                <w:webHidden/>
              </w:rPr>
              <w:t>9</w:t>
            </w:r>
            <w:r>
              <w:rPr>
                <w:webHidden/>
              </w:rPr>
              <w:fldChar w:fldCharType="end"/>
            </w:r>
          </w:hyperlink>
        </w:p>
        <w:p w14:paraId="4FC9A989" w14:textId="02073D4A" w:rsidR="00033AD8" w:rsidRDefault="00033AD8">
          <w:pPr>
            <w:pStyle w:val="TOC1"/>
            <w:rPr>
              <w:rFonts w:asciiTheme="minorHAnsi" w:eastAsiaTheme="minorEastAsia" w:hAnsiTheme="minorHAnsi"/>
              <w:sz w:val="22"/>
              <w:szCs w:val="22"/>
            </w:rPr>
          </w:pPr>
          <w:hyperlink w:anchor="_Toc122172265" w:history="1">
            <w:r w:rsidRPr="00BF2D3C">
              <w:rPr>
                <w:rStyle w:val="Hyperlink"/>
              </w:rPr>
              <w:t>11.</w:t>
            </w:r>
            <w:r>
              <w:rPr>
                <w:rFonts w:asciiTheme="minorHAnsi" w:eastAsiaTheme="minorEastAsia" w:hAnsiTheme="minorHAnsi"/>
                <w:sz w:val="22"/>
                <w:szCs w:val="22"/>
              </w:rPr>
              <w:tab/>
            </w:r>
            <w:r w:rsidRPr="00BF2D3C">
              <w:rPr>
                <w:rStyle w:val="Hyperlink"/>
              </w:rPr>
              <w:t>Measurable Project Objectives</w:t>
            </w:r>
            <w:r>
              <w:rPr>
                <w:webHidden/>
              </w:rPr>
              <w:tab/>
            </w:r>
            <w:r>
              <w:rPr>
                <w:webHidden/>
              </w:rPr>
              <w:fldChar w:fldCharType="begin"/>
            </w:r>
            <w:r>
              <w:rPr>
                <w:webHidden/>
              </w:rPr>
              <w:instrText xml:space="preserve"> PAGEREF _Toc122172265 \h </w:instrText>
            </w:r>
            <w:r>
              <w:rPr>
                <w:webHidden/>
              </w:rPr>
            </w:r>
            <w:r>
              <w:rPr>
                <w:webHidden/>
              </w:rPr>
              <w:fldChar w:fldCharType="separate"/>
            </w:r>
            <w:r w:rsidR="00500E43">
              <w:rPr>
                <w:webHidden/>
              </w:rPr>
              <w:t>10</w:t>
            </w:r>
            <w:r>
              <w:rPr>
                <w:webHidden/>
              </w:rPr>
              <w:fldChar w:fldCharType="end"/>
            </w:r>
          </w:hyperlink>
        </w:p>
        <w:p w14:paraId="0679DAC5" w14:textId="6EF9D081" w:rsidR="00033AD8" w:rsidRDefault="00033AD8">
          <w:pPr>
            <w:pStyle w:val="TOC1"/>
            <w:rPr>
              <w:rFonts w:asciiTheme="minorHAnsi" w:eastAsiaTheme="minorEastAsia" w:hAnsiTheme="minorHAnsi"/>
              <w:sz w:val="22"/>
              <w:szCs w:val="22"/>
            </w:rPr>
          </w:pPr>
          <w:hyperlink w:anchor="_Toc122172266" w:history="1">
            <w:r w:rsidRPr="00BF2D3C">
              <w:rPr>
                <w:rStyle w:val="Hyperlink"/>
              </w:rPr>
              <w:t>12.</w:t>
            </w:r>
            <w:r>
              <w:rPr>
                <w:rFonts w:asciiTheme="minorHAnsi" w:eastAsiaTheme="minorEastAsia" w:hAnsiTheme="minorHAnsi"/>
                <w:sz w:val="22"/>
                <w:szCs w:val="22"/>
              </w:rPr>
              <w:tab/>
            </w:r>
            <w:r w:rsidRPr="00BF2D3C">
              <w:rPr>
                <w:rStyle w:val="Hyperlink"/>
              </w:rPr>
              <w:t>Project Approval Requirements</w:t>
            </w:r>
            <w:r>
              <w:rPr>
                <w:webHidden/>
              </w:rPr>
              <w:tab/>
            </w:r>
            <w:r>
              <w:rPr>
                <w:webHidden/>
              </w:rPr>
              <w:fldChar w:fldCharType="begin"/>
            </w:r>
            <w:r>
              <w:rPr>
                <w:webHidden/>
              </w:rPr>
              <w:instrText xml:space="preserve"> PAGEREF _Toc122172266 \h </w:instrText>
            </w:r>
            <w:r>
              <w:rPr>
                <w:webHidden/>
              </w:rPr>
            </w:r>
            <w:r>
              <w:rPr>
                <w:webHidden/>
              </w:rPr>
              <w:fldChar w:fldCharType="separate"/>
            </w:r>
            <w:r w:rsidR="00500E43">
              <w:rPr>
                <w:webHidden/>
              </w:rPr>
              <w:t>10</w:t>
            </w:r>
            <w:r>
              <w:rPr>
                <w:webHidden/>
              </w:rPr>
              <w:fldChar w:fldCharType="end"/>
            </w:r>
          </w:hyperlink>
        </w:p>
        <w:p w14:paraId="0BCA5D8F" w14:textId="0303D038" w:rsidR="00033AD8" w:rsidRDefault="00033AD8">
          <w:pPr>
            <w:pStyle w:val="TOC1"/>
            <w:rPr>
              <w:rFonts w:asciiTheme="minorHAnsi" w:eastAsiaTheme="minorEastAsia" w:hAnsiTheme="minorHAnsi"/>
              <w:sz w:val="22"/>
              <w:szCs w:val="22"/>
            </w:rPr>
          </w:pPr>
          <w:hyperlink w:anchor="_Toc122172267" w:history="1">
            <w:r w:rsidRPr="00BF2D3C">
              <w:rPr>
                <w:rStyle w:val="Hyperlink"/>
              </w:rPr>
              <w:t>13.</w:t>
            </w:r>
            <w:r>
              <w:rPr>
                <w:rFonts w:asciiTheme="minorHAnsi" w:eastAsiaTheme="minorEastAsia" w:hAnsiTheme="minorHAnsi"/>
                <w:sz w:val="22"/>
                <w:szCs w:val="22"/>
              </w:rPr>
              <w:tab/>
            </w:r>
            <w:r w:rsidRPr="00BF2D3C">
              <w:rPr>
                <w:rStyle w:val="Hyperlink"/>
              </w:rPr>
              <w:t>Overall Project Risk</w:t>
            </w:r>
            <w:r>
              <w:rPr>
                <w:webHidden/>
              </w:rPr>
              <w:tab/>
            </w:r>
            <w:r>
              <w:rPr>
                <w:webHidden/>
              </w:rPr>
              <w:fldChar w:fldCharType="begin"/>
            </w:r>
            <w:r>
              <w:rPr>
                <w:webHidden/>
              </w:rPr>
              <w:instrText xml:space="preserve"> PAGEREF _Toc122172267 \h </w:instrText>
            </w:r>
            <w:r>
              <w:rPr>
                <w:webHidden/>
              </w:rPr>
            </w:r>
            <w:r>
              <w:rPr>
                <w:webHidden/>
              </w:rPr>
              <w:fldChar w:fldCharType="separate"/>
            </w:r>
            <w:r w:rsidR="00500E43">
              <w:rPr>
                <w:webHidden/>
              </w:rPr>
              <w:t>10</w:t>
            </w:r>
            <w:r>
              <w:rPr>
                <w:webHidden/>
              </w:rPr>
              <w:fldChar w:fldCharType="end"/>
            </w:r>
          </w:hyperlink>
        </w:p>
        <w:p w14:paraId="6D73EDF2" w14:textId="7335504B" w:rsidR="00033AD8" w:rsidRDefault="00033AD8">
          <w:pPr>
            <w:pStyle w:val="TOC1"/>
            <w:rPr>
              <w:rFonts w:asciiTheme="minorHAnsi" w:eastAsiaTheme="minorEastAsia" w:hAnsiTheme="minorHAnsi"/>
              <w:sz w:val="22"/>
              <w:szCs w:val="22"/>
            </w:rPr>
          </w:pPr>
          <w:hyperlink w:anchor="_Toc122172268" w:history="1">
            <w:r w:rsidRPr="00BF2D3C">
              <w:rPr>
                <w:rStyle w:val="Hyperlink"/>
              </w:rPr>
              <w:t>14.</w:t>
            </w:r>
            <w:r>
              <w:rPr>
                <w:rFonts w:asciiTheme="minorHAnsi" w:eastAsiaTheme="minorEastAsia" w:hAnsiTheme="minorHAnsi"/>
                <w:sz w:val="22"/>
                <w:szCs w:val="22"/>
              </w:rPr>
              <w:tab/>
            </w:r>
            <w:r w:rsidRPr="00BF2D3C">
              <w:rPr>
                <w:rStyle w:val="Hyperlink"/>
              </w:rPr>
              <w:t>Project Exit Criteria</w:t>
            </w:r>
            <w:r>
              <w:rPr>
                <w:webHidden/>
              </w:rPr>
              <w:tab/>
            </w:r>
            <w:r>
              <w:rPr>
                <w:webHidden/>
              </w:rPr>
              <w:fldChar w:fldCharType="begin"/>
            </w:r>
            <w:r>
              <w:rPr>
                <w:webHidden/>
              </w:rPr>
              <w:instrText xml:space="preserve"> PAGEREF _Toc122172268 \h </w:instrText>
            </w:r>
            <w:r>
              <w:rPr>
                <w:webHidden/>
              </w:rPr>
            </w:r>
            <w:r>
              <w:rPr>
                <w:webHidden/>
              </w:rPr>
              <w:fldChar w:fldCharType="separate"/>
            </w:r>
            <w:r w:rsidR="00500E43">
              <w:rPr>
                <w:webHidden/>
              </w:rPr>
              <w:t>11</w:t>
            </w:r>
            <w:r>
              <w:rPr>
                <w:webHidden/>
              </w:rPr>
              <w:fldChar w:fldCharType="end"/>
            </w:r>
          </w:hyperlink>
        </w:p>
        <w:p w14:paraId="137C4332" w14:textId="092031FB" w:rsidR="00033AD8" w:rsidRDefault="00033AD8">
          <w:pPr>
            <w:pStyle w:val="TOC1"/>
            <w:rPr>
              <w:rFonts w:asciiTheme="minorHAnsi" w:eastAsiaTheme="minorEastAsia" w:hAnsiTheme="minorHAnsi"/>
              <w:sz w:val="22"/>
              <w:szCs w:val="22"/>
            </w:rPr>
          </w:pPr>
          <w:hyperlink w:anchor="_Toc122172269" w:history="1">
            <w:r w:rsidRPr="00BF2D3C">
              <w:rPr>
                <w:rStyle w:val="Hyperlink"/>
              </w:rPr>
              <w:t>15.</w:t>
            </w:r>
            <w:r>
              <w:rPr>
                <w:rFonts w:asciiTheme="minorHAnsi" w:eastAsiaTheme="minorEastAsia" w:hAnsiTheme="minorHAnsi"/>
                <w:sz w:val="22"/>
                <w:szCs w:val="22"/>
              </w:rPr>
              <w:tab/>
            </w:r>
            <w:r w:rsidRPr="00BF2D3C">
              <w:rPr>
                <w:rStyle w:val="Hyperlink"/>
              </w:rPr>
              <w:t>References</w:t>
            </w:r>
            <w:r>
              <w:rPr>
                <w:webHidden/>
              </w:rPr>
              <w:tab/>
            </w:r>
            <w:r>
              <w:rPr>
                <w:webHidden/>
              </w:rPr>
              <w:fldChar w:fldCharType="begin"/>
            </w:r>
            <w:r>
              <w:rPr>
                <w:webHidden/>
              </w:rPr>
              <w:instrText xml:space="preserve"> PAGEREF _Toc122172269 \h </w:instrText>
            </w:r>
            <w:r>
              <w:rPr>
                <w:webHidden/>
              </w:rPr>
            </w:r>
            <w:r>
              <w:rPr>
                <w:webHidden/>
              </w:rPr>
              <w:fldChar w:fldCharType="separate"/>
            </w:r>
            <w:r w:rsidR="00500E43">
              <w:rPr>
                <w:webHidden/>
              </w:rPr>
              <w:t>12</w:t>
            </w:r>
            <w:r>
              <w:rPr>
                <w:webHidden/>
              </w:rPr>
              <w:fldChar w:fldCharType="end"/>
            </w:r>
          </w:hyperlink>
        </w:p>
        <w:p w14:paraId="084A25CD" w14:textId="212A8665" w:rsidR="0067552D" w:rsidRPr="0067552D" w:rsidRDefault="0067552D" w:rsidP="0067552D">
          <w:pPr>
            <w:rPr>
              <w:noProof/>
            </w:rPr>
          </w:pPr>
          <w:r w:rsidRPr="004520B2">
            <w:rPr>
              <w:noProof/>
            </w:rPr>
            <w:fldChar w:fldCharType="end"/>
          </w:r>
        </w:p>
      </w:sdtContent>
    </w:sdt>
    <w:p w14:paraId="6A2800CA" w14:textId="1F98F022" w:rsidR="00A20963" w:rsidRPr="004520B2" w:rsidRDefault="00A20963" w:rsidP="0067552D"/>
    <w:p w14:paraId="6B762F12" w14:textId="2FF8C525" w:rsidR="0067552D" w:rsidRPr="0067552D" w:rsidRDefault="0067552D" w:rsidP="0067552D">
      <w:pPr>
        <w:rPr>
          <w:rFonts w:eastAsiaTheme="majorEastAsia" w:cstheme="majorBidi"/>
          <w:color w:val="2F5496" w:themeColor="accent1" w:themeShade="BF"/>
          <w:sz w:val="28"/>
          <w:szCs w:val="32"/>
        </w:rPr>
      </w:pPr>
      <w:r>
        <w:br w:type="page"/>
      </w:r>
    </w:p>
    <w:p w14:paraId="64B7899C" w14:textId="10467F47" w:rsidR="00A20963" w:rsidRPr="00D8226A" w:rsidRDefault="00E66680" w:rsidP="00EA3BDE">
      <w:pPr>
        <w:pStyle w:val="Heading1"/>
        <w:numPr>
          <w:ilvl w:val="0"/>
          <w:numId w:val="2"/>
        </w:numPr>
        <w:ind w:left="360"/>
      </w:pPr>
      <w:bookmarkStart w:id="0" w:name="_Toc122172255"/>
      <w:r w:rsidRPr="00E66680">
        <w:lastRenderedPageBreak/>
        <w:t>Project Title and Description</w:t>
      </w:r>
      <w:bookmarkEnd w:id="0"/>
    </w:p>
    <w:p w14:paraId="1C89BCFD" w14:textId="7F83EBDA" w:rsidR="0067552D" w:rsidRPr="00FA7BF6" w:rsidRDefault="0067552D" w:rsidP="0067552D">
      <w:pPr>
        <w:rPr>
          <w:sz w:val="24"/>
          <w:szCs w:val="24"/>
        </w:rPr>
      </w:pPr>
      <w:r w:rsidRPr="00FA7BF6">
        <w:rPr>
          <w:sz w:val="24"/>
          <w:szCs w:val="24"/>
        </w:rPr>
        <w:t xml:space="preserve">In recent years it is seen that a lot of banks and other financial institutions are struggling to get insights from their data. For most companies, data is stored in excel files daily and they store huge amounts of data. These data sit either sit on the company’s on-premises servers or the cloud and they has just been accumulated over time. Since the data is not organized and managed properly, querying these </w:t>
      </w:r>
      <w:proofErr w:type="gramStart"/>
      <w:r w:rsidRPr="00FA7BF6">
        <w:rPr>
          <w:sz w:val="24"/>
          <w:szCs w:val="24"/>
        </w:rPr>
        <w:t>data</w:t>
      </w:r>
      <w:proofErr w:type="gramEnd"/>
      <w:r w:rsidRPr="00FA7BF6">
        <w:rPr>
          <w:sz w:val="24"/>
          <w:szCs w:val="24"/>
        </w:rPr>
        <w:t xml:space="preserve"> and getting any useful information out of them has become a close to impossible task. Employees have been using excel for some basic visualizations but as the amount of data is growing daily excel is not able to cope up with the volume of the data. This problem demands a solution where these daily growing data can be handled and visualized properly so that insight can be driven from them. When visualized the pattern or the trend of the data can be analyzed.</w:t>
      </w:r>
    </w:p>
    <w:p w14:paraId="78C505F7" w14:textId="77777777" w:rsidR="008108D9" w:rsidRPr="008108D9" w:rsidRDefault="008108D9" w:rsidP="008108D9">
      <w:pPr>
        <w:rPr>
          <w:sz w:val="24"/>
          <w:szCs w:val="24"/>
        </w:rPr>
      </w:pPr>
      <w:proofErr w:type="spellStart"/>
      <w:r w:rsidRPr="008108D9">
        <w:rPr>
          <w:sz w:val="24"/>
          <w:szCs w:val="24"/>
        </w:rPr>
        <w:t>Dataverse</w:t>
      </w:r>
      <w:proofErr w:type="spellEnd"/>
      <w:r w:rsidRPr="008108D9">
        <w:rPr>
          <w:sz w:val="24"/>
          <w:szCs w:val="24"/>
        </w:rPr>
        <w:t xml:space="preserve"> is a data visualization project designed to help financial institutions better understand and optimize their Credit and Sales departments. To achieve this, </w:t>
      </w:r>
      <w:proofErr w:type="spellStart"/>
      <w:r w:rsidRPr="008108D9">
        <w:rPr>
          <w:sz w:val="24"/>
          <w:szCs w:val="24"/>
        </w:rPr>
        <w:t>Dataverse</w:t>
      </w:r>
      <w:proofErr w:type="spellEnd"/>
      <w:r w:rsidRPr="008108D9">
        <w:rPr>
          <w:sz w:val="24"/>
          <w:szCs w:val="24"/>
        </w:rPr>
        <w:t xml:space="preserve"> collects and transforms data from various sources within these departments, using ETL (Extract, Transform, Load) tools to ensure that the data is clean and consistent. This transformed data is then stored in a data warehouse, where it can be easily accessed and queried by visualization tools.</w:t>
      </w:r>
    </w:p>
    <w:p w14:paraId="3982D981" w14:textId="77777777" w:rsidR="008108D9" w:rsidRPr="008108D9" w:rsidRDefault="008108D9" w:rsidP="008108D9">
      <w:pPr>
        <w:rPr>
          <w:sz w:val="24"/>
          <w:szCs w:val="24"/>
        </w:rPr>
      </w:pPr>
      <w:r w:rsidRPr="008108D9">
        <w:rPr>
          <w:sz w:val="24"/>
          <w:szCs w:val="24"/>
        </w:rPr>
        <w:t xml:space="preserve">One such visualization tool is Power BI, a popular business analytics platform that allows users to create interactive dashboards and reports. Using Power BI, </w:t>
      </w:r>
      <w:proofErr w:type="spellStart"/>
      <w:r w:rsidRPr="008108D9">
        <w:rPr>
          <w:sz w:val="24"/>
          <w:szCs w:val="24"/>
        </w:rPr>
        <w:t>Dataverse</w:t>
      </w:r>
      <w:proofErr w:type="spellEnd"/>
      <w:r w:rsidRPr="008108D9">
        <w:rPr>
          <w:sz w:val="24"/>
          <w:szCs w:val="24"/>
        </w:rPr>
        <w:t xml:space="preserve"> can generate a wide range of graphs, plots, and charts to visualize the trends and patterns within the Credit and Sales data. This includes key metrics such as revenue, loan volume, customer satisfaction, and more.</w:t>
      </w:r>
    </w:p>
    <w:p w14:paraId="6BDEFE9B" w14:textId="77777777" w:rsidR="008108D9" w:rsidRPr="008108D9" w:rsidRDefault="008108D9" w:rsidP="008108D9">
      <w:pPr>
        <w:rPr>
          <w:sz w:val="24"/>
          <w:szCs w:val="24"/>
        </w:rPr>
      </w:pPr>
      <w:proofErr w:type="spellStart"/>
      <w:r w:rsidRPr="008108D9">
        <w:rPr>
          <w:sz w:val="24"/>
          <w:szCs w:val="24"/>
        </w:rPr>
        <w:t>Dataverse</w:t>
      </w:r>
      <w:proofErr w:type="spellEnd"/>
      <w:r w:rsidRPr="008108D9">
        <w:rPr>
          <w:sz w:val="24"/>
          <w:szCs w:val="24"/>
        </w:rPr>
        <w:t xml:space="preserve"> is designed to be a flexible and scalable solution that can adapt to the specific needs of each financial institution. It can be configured to collect and visualize data from a wide range of sources, including transactional systems, CRM systems, and other data sources relevant to the Credit and Sales departments. By providing a clear and concise overview of the data, </w:t>
      </w:r>
      <w:proofErr w:type="spellStart"/>
      <w:r w:rsidRPr="008108D9">
        <w:rPr>
          <w:sz w:val="24"/>
          <w:szCs w:val="24"/>
        </w:rPr>
        <w:t>Dataverse</w:t>
      </w:r>
      <w:proofErr w:type="spellEnd"/>
      <w:r w:rsidRPr="008108D9">
        <w:rPr>
          <w:sz w:val="24"/>
          <w:szCs w:val="24"/>
        </w:rPr>
        <w:t xml:space="preserve"> helps financial institutions make informed decisions and optimize their operations.</w:t>
      </w:r>
    </w:p>
    <w:p w14:paraId="01BBFCD3" w14:textId="77777777" w:rsidR="008108D9" w:rsidRPr="00FA7BF6" w:rsidRDefault="008108D9" w:rsidP="0067552D">
      <w:pPr>
        <w:rPr>
          <w:sz w:val="24"/>
          <w:szCs w:val="24"/>
        </w:rPr>
      </w:pPr>
    </w:p>
    <w:p w14:paraId="1467F107" w14:textId="707958F5" w:rsidR="00A7076F" w:rsidRDefault="00E66680" w:rsidP="00EA3BDE">
      <w:pPr>
        <w:pStyle w:val="Heading1"/>
        <w:numPr>
          <w:ilvl w:val="0"/>
          <w:numId w:val="2"/>
        </w:numPr>
        <w:ind w:left="360"/>
      </w:pPr>
      <w:bookmarkStart w:id="1" w:name="_Toc122172256"/>
      <w:r w:rsidRPr="00E66680">
        <w:t xml:space="preserve">Project Manager Assigned and </w:t>
      </w:r>
      <w:r w:rsidR="0067552D" w:rsidRPr="00E66680">
        <w:t>Authority</w:t>
      </w:r>
      <w:r w:rsidRPr="00E66680">
        <w:t xml:space="preserve"> Leve</w:t>
      </w:r>
      <w:r>
        <w:t>l</w:t>
      </w:r>
      <w:bookmarkEnd w:id="1"/>
    </w:p>
    <w:p w14:paraId="7A56B4AC" w14:textId="473F64AF" w:rsidR="003F7C35" w:rsidRPr="00FA7BF6" w:rsidRDefault="003F7C35" w:rsidP="003F7C35">
      <w:pPr>
        <w:rPr>
          <w:sz w:val="24"/>
          <w:szCs w:val="24"/>
        </w:rPr>
      </w:pPr>
      <w:r w:rsidRPr="00FA7BF6">
        <w:rPr>
          <w:sz w:val="24"/>
          <w:szCs w:val="24"/>
        </w:rPr>
        <w:t>Raj</w:t>
      </w:r>
      <w:r w:rsidR="00FA7BF6" w:rsidRPr="00FA7BF6">
        <w:rPr>
          <w:sz w:val="24"/>
          <w:szCs w:val="24"/>
        </w:rPr>
        <w:t>asekhar</w:t>
      </w:r>
      <w:r w:rsidRPr="00FA7BF6">
        <w:rPr>
          <w:sz w:val="24"/>
          <w:szCs w:val="24"/>
        </w:rPr>
        <w:t xml:space="preserve"> Katta will be the project manager for this project and will have authority to select team members and determine the final project budget and schedule.</w:t>
      </w:r>
    </w:p>
    <w:p w14:paraId="05F9FD38" w14:textId="66067400" w:rsidR="00A20963" w:rsidRDefault="00E66680" w:rsidP="00EA3BDE">
      <w:pPr>
        <w:pStyle w:val="Heading1"/>
        <w:numPr>
          <w:ilvl w:val="0"/>
          <w:numId w:val="2"/>
        </w:numPr>
        <w:ind w:left="360"/>
      </w:pPr>
      <w:bookmarkStart w:id="2" w:name="_Toc122172257"/>
      <w:r w:rsidRPr="00E66680">
        <w:t>Business case</w:t>
      </w:r>
      <w:bookmarkEnd w:id="2"/>
    </w:p>
    <w:p w14:paraId="209D0975" w14:textId="6E04045C" w:rsidR="00FA7BF6" w:rsidRPr="00FA7BF6" w:rsidRDefault="00FA7BF6" w:rsidP="00FA7BF6">
      <w:pPr>
        <w:rPr>
          <w:sz w:val="24"/>
          <w:szCs w:val="24"/>
        </w:rPr>
      </w:pPr>
      <w:r w:rsidRPr="00FA7BF6">
        <w:rPr>
          <w:sz w:val="24"/>
          <w:szCs w:val="24"/>
        </w:rPr>
        <w:t>We now live in a world where we can have activities that are out of our price range even before we are able to purchase them. This is made possible by credit cards and banks. Banks, who offer the financial liquidity that enables us to take advantage of the experience, as well as credit card firms have earned enormous profits from issuing credit cards.</w:t>
      </w:r>
    </w:p>
    <w:p w14:paraId="6A5E9504" w14:textId="77777777" w:rsidR="00FA7BF6" w:rsidRPr="00FA7BF6" w:rsidRDefault="00FA7BF6" w:rsidP="00FA7BF6">
      <w:pPr>
        <w:rPr>
          <w:sz w:val="24"/>
          <w:szCs w:val="24"/>
        </w:rPr>
      </w:pPr>
      <w:r w:rsidRPr="00FA7BF6">
        <w:rPr>
          <w:sz w:val="24"/>
          <w:szCs w:val="24"/>
        </w:rPr>
        <w:t xml:space="preserve">A credit card processor's data can be used to pinpoint individual consumer and commercial spending patterns. Customer accounts can be modified </w:t>
      </w:r>
      <w:proofErr w:type="gramStart"/>
      <w:r w:rsidRPr="00FA7BF6">
        <w:rPr>
          <w:sz w:val="24"/>
          <w:szCs w:val="24"/>
        </w:rPr>
        <w:t>in light of</w:t>
      </w:r>
      <w:proofErr w:type="gramEnd"/>
      <w:r w:rsidRPr="00FA7BF6">
        <w:rPr>
          <w:sz w:val="24"/>
          <w:szCs w:val="24"/>
        </w:rPr>
        <w:t xml:space="preserve"> this information. Developing marketing campaigns to directly address behaviors grows revenue. These considerations should result in greater sales. </w:t>
      </w:r>
    </w:p>
    <w:p w14:paraId="2B282E57" w14:textId="12FF6C93" w:rsidR="00FA7BF6" w:rsidRPr="00FA7BF6" w:rsidRDefault="00FA7BF6" w:rsidP="00FA7BF6">
      <w:pPr>
        <w:rPr>
          <w:sz w:val="24"/>
          <w:szCs w:val="24"/>
        </w:rPr>
      </w:pPr>
      <w:r w:rsidRPr="00FA7BF6">
        <w:rPr>
          <w:sz w:val="24"/>
          <w:szCs w:val="24"/>
        </w:rPr>
        <w:lastRenderedPageBreak/>
        <w:t>This project targets banking customers when and how they are likely to be most amenable to making a purchase. This provides information to help optimize banking marketing efforts. This knowledge can involve anything. Client may design a new product or service and know when and where to market them. Additionally, if a client experiencing a slowdown in sales, the data will provide insights into what is wrong. This can also relate to the customer experience better.</w:t>
      </w:r>
    </w:p>
    <w:p w14:paraId="6BF505A3" w14:textId="2621B570" w:rsidR="00FA7BF6" w:rsidRPr="00FA7BF6" w:rsidRDefault="00FA7BF6" w:rsidP="00FA7BF6">
      <w:pPr>
        <w:rPr>
          <w:sz w:val="24"/>
          <w:szCs w:val="24"/>
        </w:rPr>
      </w:pPr>
      <w:r w:rsidRPr="00FA7BF6">
        <w:rPr>
          <w:sz w:val="24"/>
          <w:szCs w:val="24"/>
        </w:rPr>
        <w:t>This project primarily focuses on two reporting abilities.</w:t>
      </w:r>
    </w:p>
    <w:p w14:paraId="31233B7A" w14:textId="77777777" w:rsidR="00FA7BF6" w:rsidRPr="00FA7BF6" w:rsidRDefault="00FA7BF6" w:rsidP="00FA7BF6">
      <w:pPr>
        <w:pStyle w:val="ListParagraph"/>
        <w:numPr>
          <w:ilvl w:val="0"/>
          <w:numId w:val="5"/>
        </w:numPr>
        <w:rPr>
          <w:b/>
          <w:bCs/>
          <w:sz w:val="24"/>
          <w:szCs w:val="24"/>
        </w:rPr>
      </w:pPr>
      <w:r w:rsidRPr="00FA7BF6">
        <w:rPr>
          <w:b/>
          <w:bCs/>
          <w:sz w:val="24"/>
          <w:szCs w:val="24"/>
        </w:rPr>
        <w:t>Individual Cardholder History Review</w:t>
      </w:r>
    </w:p>
    <w:p w14:paraId="7E6C8F97" w14:textId="628F1FFA" w:rsidR="00FA7BF6" w:rsidRPr="00FA7BF6" w:rsidRDefault="00FA7BF6" w:rsidP="00FA7BF6">
      <w:pPr>
        <w:pStyle w:val="ListParagraph"/>
        <w:numPr>
          <w:ilvl w:val="0"/>
          <w:numId w:val="5"/>
        </w:numPr>
        <w:rPr>
          <w:b/>
          <w:bCs/>
          <w:sz w:val="24"/>
          <w:szCs w:val="24"/>
        </w:rPr>
      </w:pPr>
      <w:r w:rsidRPr="00FA7BF6">
        <w:rPr>
          <w:b/>
          <w:bCs/>
          <w:sz w:val="24"/>
          <w:szCs w:val="24"/>
        </w:rPr>
        <w:t>Increase consumer spending</w:t>
      </w:r>
    </w:p>
    <w:p w14:paraId="27CA9F33" w14:textId="77777777" w:rsidR="00FA7BF6" w:rsidRPr="00FA7BF6" w:rsidRDefault="00FA7BF6" w:rsidP="00FA7BF6">
      <w:pPr>
        <w:pStyle w:val="ListParagraph"/>
        <w:rPr>
          <w:sz w:val="24"/>
          <w:szCs w:val="24"/>
        </w:rPr>
      </w:pPr>
    </w:p>
    <w:p w14:paraId="0412DC03" w14:textId="697B3862" w:rsidR="00FA7BF6" w:rsidRPr="00FA7BF6" w:rsidRDefault="00FA7BF6" w:rsidP="00FA7BF6">
      <w:pPr>
        <w:rPr>
          <w:b/>
          <w:bCs/>
          <w:sz w:val="24"/>
          <w:szCs w:val="24"/>
        </w:rPr>
      </w:pPr>
      <w:r w:rsidRPr="00FA7BF6">
        <w:rPr>
          <w:b/>
          <w:bCs/>
          <w:sz w:val="24"/>
          <w:szCs w:val="24"/>
        </w:rPr>
        <w:t>Individual Cardholder History Review</w:t>
      </w:r>
    </w:p>
    <w:p w14:paraId="372EEF74" w14:textId="7DCD17D7" w:rsidR="00FA7BF6" w:rsidRDefault="00FA7BF6" w:rsidP="00FA7BF6">
      <w:pPr>
        <w:rPr>
          <w:sz w:val="24"/>
          <w:szCs w:val="24"/>
        </w:rPr>
      </w:pPr>
      <w:r w:rsidRPr="00FA7BF6">
        <w:rPr>
          <w:sz w:val="24"/>
          <w:szCs w:val="24"/>
        </w:rPr>
        <w:t>Client can go down more deeply into each customer's history while simultaneously reviewing and analyzing all data on the dashboard. This type of analysis is crucial when deciding whether to approve the customer's credit application because it offers information about the person's spending patterns, payment history, and income. You and your business can see who is meeting payment deadlines and who is most likely to default.</w:t>
      </w:r>
    </w:p>
    <w:p w14:paraId="567DD6CA" w14:textId="77777777" w:rsidR="008108D9" w:rsidRPr="008108D9" w:rsidRDefault="008108D9" w:rsidP="008108D9">
      <w:pPr>
        <w:rPr>
          <w:sz w:val="24"/>
          <w:szCs w:val="24"/>
        </w:rPr>
      </w:pPr>
      <w:r w:rsidRPr="008108D9">
        <w:rPr>
          <w:sz w:val="24"/>
          <w:szCs w:val="24"/>
        </w:rPr>
        <w:t xml:space="preserve">The </w:t>
      </w:r>
      <w:proofErr w:type="spellStart"/>
      <w:r w:rsidRPr="008108D9">
        <w:rPr>
          <w:sz w:val="24"/>
          <w:szCs w:val="24"/>
        </w:rPr>
        <w:t>Dataverse</w:t>
      </w:r>
      <w:proofErr w:type="spellEnd"/>
      <w:r w:rsidRPr="008108D9">
        <w:rPr>
          <w:sz w:val="24"/>
          <w:szCs w:val="24"/>
        </w:rPr>
        <w:t xml:space="preserve"> dashboard provides a wealth of information about each customer's credit history and financial behavior. This can be extremely valuable when evaluating a credit application, as it helps you understand the customer's patterns of spending, income, and payment history. By drilling down into each customer's data, you can gain a more detailed and nuanced understanding of their financial situation.</w:t>
      </w:r>
    </w:p>
    <w:p w14:paraId="34A5EA43" w14:textId="77777777" w:rsidR="008108D9" w:rsidRPr="008108D9" w:rsidRDefault="008108D9" w:rsidP="008108D9">
      <w:pPr>
        <w:rPr>
          <w:sz w:val="24"/>
          <w:szCs w:val="24"/>
        </w:rPr>
      </w:pPr>
      <w:r w:rsidRPr="008108D9">
        <w:rPr>
          <w:sz w:val="24"/>
          <w:szCs w:val="24"/>
        </w:rPr>
        <w:t xml:space="preserve">In addition to providing a detailed analysis of individual customers, the </w:t>
      </w:r>
      <w:proofErr w:type="spellStart"/>
      <w:r w:rsidRPr="008108D9">
        <w:rPr>
          <w:sz w:val="24"/>
          <w:szCs w:val="24"/>
        </w:rPr>
        <w:t>Dataverse</w:t>
      </w:r>
      <w:proofErr w:type="spellEnd"/>
      <w:r w:rsidRPr="008108D9">
        <w:rPr>
          <w:sz w:val="24"/>
          <w:szCs w:val="24"/>
        </w:rPr>
        <w:t xml:space="preserve"> dashboard also allows you to review and analyze data from all customers in a single view. This makes it easy to identify trends and patterns across your entire customer base, and to compare the financial behavior of different groups of customers.</w:t>
      </w:r>
    </w:p>
    <w:p w14:paraId="3BD25527" w14:textId="47636972" w:rsidR="00FA7BF6" w:rsidRPr="00FA7BF6" w:rsidRDefault="008108D9" w:rsidP="00FA7BF6">
      <w:pPr>
        <w:rPr>
          <w:sz w:val="24"/>
          <w:szCs w:val="24"/>
        </w:rPr>
      </w:pPr>
      <w:r w:rsidRPr="008108D9">
        <w:rPr>
          <w:sz w:val="24"/>
          <w:szCs w:val="24"/>
        </w:rPr>
        <w:t xml:space="preserve">By combining these two types of analysis, you can make more informed and accurate decisions about credit approval. You can see which customers are meeting payment deadlines and which are at risk of </w:t>
      </w:r>
      <w:proofErr w:type="gramStart"/>
      <w:r w:rsidRPr="008108D9">
        <w:rPr>
          <w:sz w:val="24"/>
          <w:szCs w:val="24"/>
        </w:rPr>
        <w:t>default, and</w:t>
      </w:r>
      <w:proofErr w:type="gramEnd"/>
      <w:r w:rsidRPr="008108D9">
        <w:rPr>
          <w:sz w:val="24"/>
          <w:szCs w:val="24"/>
        </w:rPr>
        <w:t xml:space="preserve"> use this information to assess the risk of approving a particular credit application. Overall, the </w:t>
      </w:r>
      <w:proofErr w:type="spellStart"/>
      <w:r w:rsidRPr="008108D9">
        <w:rPr>
          <w:sz w:val="24"/>
          <w:szCs w:val="24"/>
        </w:rPr>
        <w:t>Dataverse</w:t>
      </w:r>
      <w:proofErr w:type="spellEnd"/>
      <w:r w:rsidRPr="008108D9">
        <w:rPr>
          <w:sz w:val="24"/>
          <w:szCs w:val="24"/>
        </w:rPr>
        <w:t xml:space="preserve"> dashboard provides a powerful tool for managing credit risk and optimizing your business operations.</w:t>
      </w:r>
    </w:p>
    <w:p w14:paraId="606C24F4" w14:textId="3A70392A" w:rsidR="00FA7BF6" w:rsidRPr="00FA7BF6" w:rsidRDefault="00FA7BF6" w:rsidP="00FA7BF6">
      <w:pPr>
        <w:rPr>
          <w:b/>
          <w:bCs/>
          <w:sz w:val="24"/>
          <w:szCs w:val="24"/>
        </w:rPr>
      </w:pPr>
      <w:r w:rsidRPr="00FA7BF6">
        <w:rPr>
          <w:b/>
          <w:bCs/>
          <w:sz w:val="24"/>
          <w:szCs w:val="24"/>
        </w:rPr>
        <w:t>Increase consumer spending</w:t>
      </w:r>
    </w:p>
    <w:p w14:paraId="75AC95D4" w14:textId="421CDAB7" w:rsidR="008108D9" w:rsidRDefault="00FA7BF6" w:rsidP="00FA7BF6">
      <w:pPr>
        <w:rPr>
          <w:sz w:val="24"/>
          <w:szCs w:val="24"/>
        </w:rPr>
      </w:pPr>
      <w:r w:rsidRPr="00FA7BF6">
        <w:rPr>
          <w:sz w:val="24"/>
          <w:szCs w:val="24"/>
        </w:rPr>
        <w:t>Client or Banking credit card business will be able to determine which categories the cardholder is spending money in by looking at each individual transaction. Do they buy more booze now? even food? or journeys? Insights from this project will be able to target them more effectively with adverts encouraging spending in these areas thanks to that. Client business will also be able to partner with these suppliers to promote even more spending because it will be able to observe which merchants your customers frequently use.</w:t>
      </w:r>
    </w:p>
    <w:p w14:paraId="67FF849B" w14:textId="508F1E40" w:rsidR="006E7481" w:rsidRDefault="006E7481" w:rsidP="00FA7BF6">
      <w:pPr>
        <w:rPr>
          <w:sz w:val="24"/>
          <w:szCs w:val="24"/>
        </w:rPr>
      </w:pPr>
    </w:p>
    <w:p w14:paraId="53D82E9B" w14:textId="77777777" w:rsidR="006E7481" w:rsidRPr="006E7481" w:rsidRDefault="006E7481" w:rsidP="006E7481">
      <w:pPr>
        <w:rPr>
          <w:sz w:val="24"/>
          <w:szCs w:val="24"/>
        </w:rPr>
      </w:pPr>
      <w:r w:rsidRPr="006E7481">
        <w:rPr>
          <w:sz w:val="24"/>
          <w:szCs w:val="24"/>
        </w:rPr>
        <w:lastRenderedPageBreak/>
        <w:t xml:space="preserve">The </w:t>
      </w:r>
      <w:proofErr w:type="spellStart"/>
      <w:r w:rsidRPr="006E7481">
        <w:rPr>
          <w:sz w:val="24"/>
          <w:szCs w:val="24"/>
        </w:rPr>
        <w:t>Dataverse</w:t>
      </w:r>
      <w:proofErr w:type="spellEnd"/>
      <w:r w:rsidRPr="006E7481">
        <w:rPr>
          <w:sz w:val="24"/>
          <w:szCs w:val="24"/>
        </w:rPr>
        <w:t xml:space="preserve"> project can provide valuable insights into the spending habits of credit cardholders, helping the client or banking business to better understand their customers' needs and preferences. By analyzing each individual transaction, the business can determine which categories the cardholder is spending money in, such as food, travel, or leisure. This information can be used to target customers with more relevant and effective advertising, encouraging them to spend more in these areas.</w:t>
      </w:r>
    </w:p>
    <w:p w14:paraId="2780C581" w14:textId="77777777" w:rsidR="006E7481" w:rsidRPr="006E7481" w:rsidRDefault="006E7481" w:rsidP="006E7481">
      <w:pPr>
        <w:rPr>
          <w:sz w:val="24"/>
          <w:szCs w:val="24"/>
        </w:rPr>
      </w:pPr>
      <w:r w:rsidRPr="006E7481">
        <w:rPr>
          <w:sz w:val="24"/>
          <w:szCs w:val="24"/>
        </w:rPr>
        <w:t xml:space="preserve">In addition to targeting customers with ads, the </w:t>
      </w:r>
      <w:proofErr w:type="spellStart"/>
      <w:r w:rsidRPr="006E7481">
        <w:rPr>
          <w:sz w:val="24"/>
          <w:szCs w:val="24"/>
        </w:rPr>
        <w:t>Dataverse</w:t>
      </w:r>
      <w:proofErr w:type="spellEnd"/>
      <w:r w:rsidRPr="006E7481">
        <w:rPr>
          <w:sz w:val="24"/>
          <w:szCs w:val="24"/>
        </w:rPr>
        <w:t xml:space="preserve"> project can also help the client business to partner with merchants that are frequently used by their customers. By observing which merchants are most popular with cardholders, the business can identify opportunities to promote more spending through strategic partnerships or promotions. This can help to drive revenue and boost customer loyalty.</w:t>
      </w:r>
    </w:p>
    <w:p w14:paraId="7267CB0C" w14:textId="61518214" w:rsidR="008108D9" w:rsidRDefault="006E7481" w:rsidP="00FA7BF6">
      <w:pPr>
        <w:rPr>
          <w:sz w:val="24"/>
          <w:szCs w:val="24"/>
        </w:rPr>
      </w:pPr>
      <w:r w:rsidRPr="006E7481">
        <w:rPr>
          <w:sz w:val="24"/>
          <w:szCs w:val="24"/>
        </w:rPr>
        <w:t xml:space="preserve">Overall, the </w:t>
      </w:r>
      <w:proofErr w:type="spellStart"/>
      <w:r w:rsidRPr="006E7481">
        <w:rPr>
          <w:sz w:val="24"/>
          <w:szCs w:val="24"/>
        </w:rPr>
        <w:t>Dataverse</w:t>
      </w:r>
      <w:proofErr w:type="spellEnd"/>
      <w:r w:rsidRPr="006E7481">
        <w:rPr>
          <w:sz w:val="24"/>
          <w:szCs w:val="24"/>
        </w:rPr>
        <w:t xml:space="preserve"> project provides a powerful tool for understanding and optimizing customer spending patterns, helping the client business to make more informed and strategic decisions about how to engage with their customers and drive business growth.</w:t>
      </w:r>
    </w:p>
    <w:p w14:paraId="0EF836A0" w14:textId="77777777" w:rsidR="006E7481" w:rsidRPr="00FA7BF6" w:rsidRDefault="006E7481" w:rsidP="00FA7BF6">
      <w:pPr>
        <w:rPr>
          <w:sz w:val="24"/>
          <w:szCs w:val="24"/>
        </w:rPr>
      </w:pPr>
    </w:p>
    <w:p w14:paraId="79DEA1CD" w14:textId="39E01481" w:rsidR="00FA7BF6" w:rsidRPr="00FA7BF6" w:rsidRDefault="00FA7BF6" w:rsidP="00FA7BF6">
      <w:pPr>
        <w:rPr>
          <w:b/>
          <w:bCs/>
          <w:sz w:val="24"/>
          <w:szCs w:val="24"/>
        </w:rPr>
      </w:pPr>
      <w:r w:rsidRPr="00FA7BF6">
        <w:rPr>
          <w:b/>
          <w:bCs/>
          <w:sz w:val="24"/>
          <w:szCs w:val="24"/>
        </w:rPr>
        <w:t xml:space="preserve">Visualization </w:t>
      </w:r>
      <w:proofErr w:type="gramStart"/>
      <w:r w:rsidRPr="00FA7BF6">
        <w:rPr>
          <w:b/>
          <w:bCs/>
          <w:sz w:val="24"/>
          <w:szCs w:val="24"/>
        </w:rPr>
        <w:t>at a glance</w:t>
      </w:r>
      <w:proofErr w:type="gramEnd"/>
    </w:p>
    <w:p w14:paraId="28F557C0" w14:textId="201BD6BD" w:rsidR="00041F96" w:rsidRPr="00FA7BF6" w:rsidRDefault="00FA7BF6" w:rsidP="00FA7BF6">
      <w:pPr>
        <w:rPr>
          <w:b/>
          <w:bCs/>
        </w:rPr>
      </w:pPr>
      <w:r>
        <w:rPr>
          <w:noProof/>
        </w:rPr>
        <w:drawing>
          <wp:inline distT="0" distB="0" distL="0" distR="0" wp14:anchorId="22E14FCC" wp14:editId="3094DE46">
            <wp:extent cx="4851400" cy="2400950"/>
            <wp:effectExtent l="0" t="0" r="6350" b="0"/>
            <wp:docPr id="1" name="Picture 1" descr="Customers' Spending Ha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Spending Habi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279" cy="2416232"/>
                    </a:xfrm>
                    <a:prstGeom prst="rect">
                      <a:avLst/>
                    </a:prstGeom>
                    <a:noFill/>
                    <a:ln>
                      <a:noFill/>
                    </a:ln>
                  </pic:spPr>
                </pic:pic>
              </a:graphicData>
            </a:graphic>
          </wp:inline>
        </w:drawing>
      </w:r>
    </w:p>
    <w:p w14:paraId="15F7597C" w14:textId="4C0EA0E2" w:rsidR="00A20963" w:rsidRDefault="00E66680" w:rsidP="00EA3BDE">
      <w:pPr>
        <w:pStyle w:val="Heading1"/>
        <w:numPr>
          <w:ilvl w:val="0"/>
          <w:numId w:val="2"/>
        </w:numPr>
        <w:ind w:left="360"/>
      </w:pPr>
      <w:bookmarkStart w:id="3" w:name="_Toc122172258"/>
      <w:r>
        <w:t>Resources Preassigned</w:t>
      </w:r>
      <w:bookmarkEnd w:id="3"/>
    </w:p>
    <w:p w14:paraId="683EDFA8" w14:textId="77777777" w:rsidR="00FA7BF6" w:rsidRPr="00FA7BF6" w:rsidRDefault="00FA7BF6" w:rsidP="00FA7BF6"/>
    <w:p w14:paraId="7F2701B3" w14:textId="77777777" w:rsidR="00FA7BF6" w:rsidRPr="00FA7BF6" w:rsidRDefault="00FA7BF6" w:rsidP="00FA7BF6">
      <w:pPr>
        <w:rPr>
          <w:sz w:val="24"/>
          <w:szCs w:val="24"/>
        </w:rPr>
      </w:pPr>
      <w:r w:rsidRPr="00FA7BF6">
        <w:rPr>
          <w:sz w:val="24"/>
          <w:szCs w:val="24"/>
        </w:rPr>
        <w:t>Rajasekhar katta will be the Project Manager and data modeler.</w:t>
      </w:r>
    </w:p>
    <w:p w14:paraId="710362C7" w14:textId="02F05433" w:rsidR="00FA7BF6" w:rsidRDefault="00FA7BF6" w:rsidP="00FA7BF6">
      <w:pPr>
        <w:rPr>
          <w:sz w:val="24"/>
          <w:szCs w:val="24"/>
        </w:rPr>
      </w:pPr>
      <w:r w:rsidRPr="00FA7BF6">
        <w:rPr>
          <w:sz w:val="24"/>
          <w:szCs w:val="24"/>
        </w:rPr>
        <w:t xml:space="preserve">This project leverages Microsoft Azure </w:t>
      </w:r>
      <w:r>
        <w:rPr>
          <w:sz w:val="24"/>
          <w:szCs w:val="24"/>
        </w:rPr>
        <w:t xml:space="preserve">Public </w:t>
      </w:r>
      <w:r w:rsidRPr="00FA7BF6">
        <w:rPr>
          <w:sz w:val="24"/>
          <w:szCs w:val="24"/>
        </w:rPr>
        <w:t>Cloud services as Pay-as-you-Go subscription to avoid capital investments and operational maintenance</w:t>
      </w:r>
      <w:r>
        <w:rPr>
          <w:sz w:val="24"/>
          <w:szCs w:val="24"/>
        </w:rPr>
        <w:t>.</w:t>
      </w:r>
    </w:p>
    <w:p w14:paraId="2AEAF7C5" w14:textId="2B247866" w:rsidR="00FA7BF6" w:rsidRDefault="00FA7BF6" w:rsidP="00FA7BF6">
      <w:pPr>
        <w:rPr>
          <w:sz w:val="24"/>
          <w:szCs w:val="24"/>
        </w:rPr>
      </w:pPr>
      <w:r>
        <w:rPr>
          <w:sz w:val="24"/>
          <w:szCs w:val="24"/>
        </w:rPr>
        <w:t>Rishi Varma will be appointed as Data Engineer role to integrate data from various sources, data cleansing, data governance and develop robust automated data pipelines.</w:t>
      </w:r>
    </w:p>
    <w:p w14:paraId="5218D8E2" w14:textId="25CEAFBF" w:rsidR="00FA7BF6" w:rsidRDefault="00FA7BF6" w:rsidP="00FA7BF6">
      <w:pPr>
        <w:rPr>
          <w:sz w:val="24"/>
          <w:szCs w:val="24"/>
        </w:rPr>
      </w:pPr>
      <w:r w:rsidRPr="00FA7BF6">
        <w:rPr>
          <w:sz w:val="24"/>
          <w:szCs w:val="24"/>
        </w:rPr>
        <w:lastRenderedPageBreak/>
        <w:t>Aadarsha</w:t>
      </w:r>
      <w:r>
        <w:rPr>
          <w:sz w:val="24"/>
          <w:szCs w:val="24"/>
        </w:rPr>
        <w:t xml:space="preserve"> </w:t>
      </w:r>
      <w:r w:rsidRPr="00FA7BF6">
        <w:rPr>
          <w:sz w:val="24"/>
          <w:szCs w:val="24"/>
        </w:rPr>
        <w:t>Chapagain</w:t>
      </w:r>
      <w:r>
        <w:rPr>
          <w:sz w:val="24"/>
          <w:szCs w:val="24"/>
        </w:rPr>
        <w:t xml:space="preserve"> will be taking care of code, continuous integration and continuous development (CI/CD) pipelines along with the maintaining of Agile </w:t>
      </w:r>
      <w:proofErr w:type="gramStart"/>
      <w:r>
        <w:rPr>
          <w:sz w:val="24"/>
          <w:szCs w:val="24"/>
        </w:rPr>
        <w:t>frame work</w:t>
      </w:r>
      <w:proofErr w:type="gramEnd"/>
      <w:r>
        <w:rPr>
          <w:sz w:val="24"/>
          <w:szCs w:val="24"/>
        </w:rPr>
        <w:t xml:space="preserve"> and Azure Devops.</w:t>
      </w:r>
    </w:p>
    <w:p w14:paraId="1023E0BE" w14:textId="4B7185C1" w:rsidR="005E448D" w:rsidRPr="00FA7BF6" w:rsidRDefault="00FA7BF6" w:rsidP="00FA7BF6">
      <w:pPr>
        <w:rPr>
          <w:sz w:val="24"/>
          <w:szCs w:val="24"/>
        </w:rPr>
      </w:pPr>
      <w:r>
        <w:rPr>
          <w:sz w:val="24"/>
          <w:szCs w:val="24"/>
        </w:rPr>
        <w:t>Venkata Sai Manikanta will be responsible for the Power BI dashboard development and deployment of Power BI services to the could environment.</w:t>
      </w:r>
    </w:p>
    <w:p w14:paraId="071CA580" w14:textId="43921F6B" w:rsidR="00E66680" w:rsidRDefault="00E66680" w:rsidP="00EA3BDE">
      <w:pPr>
        <w:pStyle w:val="Heading1"/>
        <w:numPr>
          <w:ilvl w:val="0"/>
          <w:numId w:val="2"/>
        </w:numPr>
        <w:ind w:left="360"/>
      </w:pPr>
      <w:bookmarkStart w:id="4" w:name="_Toc122172259"/>
      <w:r>
        <w:t>Key Stakeholder List</w:t>
      </w:r>
      <w:bookmarkEnd w:id="4"/>
    </w:p>
    <w:p w14:paraId="54C752E8" w14:textId="77777777" w:rsidR="00667117" w:rsidRDefault="00667117" w:rsidP="00214516"/>
    <w:p w14:paraId="57CC1992" w14:textId="155E1138" w:rsidR="00214516" w:rsidRPr="004A089B" w:rsidRDefault="00E54999" w:rsidP="00214516">
      <w:pPr>
        <w:rPr>
          <w:b/>
          <w:bCs/>
        </w:rPr>
      </w:pPr>
      <w:r w:rsidRPr="004A089B">
        <w:rPr>
          <w:b/>
          <w:bCs/>
        </w:rPr>
        <w:t>C</w:t>
      </w:r>
      <w:r w:rsidR="00667117" w:rsidRPr="004A089B">
        <w:rPr>
          <w:b/>
          <w:bCs/>
        </w:rPr>
        <w:t>u</w:t>
      </w:r>
      <w:r w:rsidRPr="004A089B">
        <w:rPr>
          <w:b/>
          <w:bCs/>
        </w:rPr>
        <w:t>st</w:t>
      </w:r>
      <w:r w:rsidR="00667117" w:rsidRPr="004A089B">
        <w:rPr>
          <w:b/>
          <w:bCs/>
        </w:rPr>
        <w:t>o</w:t>
      </w:r>
      <w:r w:rsidRPr="004A089B">
        <w:rPr>
          <w:b/>
          <w:bCs/>
        </w:rPr>
        <w:t>mers</w:t>
      </w:r>
    </w:p>
    <w:p w14:paraId="6EC4518D" w14:textId="37AFEDBD" w:rsidR="00E54999" w:rsidRDefault="00667117" w:rsidP="00214516">
      <w:r w:rsidRPr="004A089B">
        <w:rPr>
          <w:b/>
          <w:bCs/>
        </w:rPr>
        <w:t>Project</w:t>
      </w:r>
      <w:r>
        <w:t xml:space="preserve"> Manager</w:t>
      </w:r>
      <w:r w:rsidR="004A089B">
        <w:t xml:space="preserve"> - </w:t>
      </w:r>
      <w:r w:rsidR="004A089B" w:rsidRPr="00FA7BF6">
        <w:rPr>
          <w:sz w:val="24"/>
          <w:szCs w:val="24"/>
        </w:rPr>
        <w:t xml:space="preserve">Rajasekhar </w:t>
      </w:r>
      <w:proofErr w:type="spellStart"/>
      <w:r w:rsidR="004A089B" w:rsidRPr="00FA7BF6">
        <w:rPr>
          <w:sz w:val="24"/>
          <w:szCs w:val="24"/>
        </w:rPr>
        <w:t>katta</w:t>
      </w:r>
      <w:proofErr w:type="spellEnd"/>
    </w:p>
    <w:p w14:paraId="387DD759" w14:textId="67A78685" w:rsidR="00667117" w:rsidRPr="004A089B" w:rsidRDefault="00667117" w:rsidP="00214516">
      <w:pPr>
        <w:rPr>
          <w:b/>
          <w:bCs/>
        </w:rPr>
      </w:pPr>
      <w:r w:rsidRPr="004A089B">
        <w:rPr>
          <w:b/>
          <w:bCs/>
        </w:rPr>
        <w:t>Project Team Members</w:t>
      </w:r>
    </w:p>
    <w:p w14:paraId="20E08DC3" w14:textId="43AE11B1" w:rsidR="004A089B" w:rsidRDefault="004A089B" w:rsidP="006E7481">
      <w:pPr>
        <w:pStyle w:val="ListParagraph"/>
        <w:numPr>
          <w:ilvl w:val="1"/>
          <w:numId w:val="9"/>
        </w:numPr>
      </w:pPr>
      <w:r w:rsidRPr="006E7481">
        <w:rPr>
          <w:sz w:val="24"/>
          <w:szCs w:val="24"/>
        </w:rPr>
        <w:t>Aadarsha Chapagain</w:t>
      </w:r>
    </w:p>
    <w:p w14:paraId="007296CF" w14:textId="638B0F90" w:rsidR="004A089B" w:rsidRPr="006E7481" w:rsidRDefault="004A089B" w:rsidP="006E7481">
      <w:pPr>
        <w:pStyle w:val="ListParagraph"/>
        <w:numPr>
          <w:ilvl w:val="1"/>
          <w:numId w:val="9"/>
        </w:numPr>
        <w:rPr>
          <w:sz w:val="24"/>
          <w:szCs w:val="24"/>
        </w:rPr>
      </w:pPr>
      <w:r w:rsidRPr="006E7481">
        <w:rPr>
          <w:sz w:val="24"/>
          <w:szCs w:val="24"/>
        </w:rPr>
        <w:t xml:space="preserve">Rajasekhar </w:t>
      </w:r>
      <w:proofErr w:type="spellStart"/>
      <w:r w:rsidRPr="006E7481">
        <w:rPr>
          <w:sz w:val="24"/>
          <w:szCs w:val="24"/>
        </w:rPr>
        <w:t>katta</w:t>
      </w:r>
      <w:proofErr w:type="spellEnd"/>
    </w:p>
    <w:p w14:paraId="0372A2DF" w14:textId="08D59ABD" w:rsidR="004A089B" w:rsidRPr="006E7481" w:rsidRDefault="004A089B" w:rsidP="006E7481">
      <w:pPr>
        <w:pStyle w:val="ListParagraph"/>
        <w:numPr>
          <w:ilvl w:val="1"/>
          <w:numId w:val="9"/>
        </w:numPr>
        <w:rPr>
          <w:sz w:val="24"/>
          <w:szCs w:val="24"/>
        </w:rPr>
      </w:pPr>
      <w:r w:rsidRPr="006E7481">
        <w:rPr>
          <w:sz w:val="24"/>
          <w:szCs w:val="24"/>
        </w:rPr>
        <w:t>Rishi Varma</w:t>
      </w:r>
    </w:p>
    <w:p w14:paraId="059E0746" w14:textId="3E4F2C82" w:rsidR="004A089B" w:rsidRPr="006E7481" w:rsidRDefault="004A089B" w:rsidP="006E7481">
      <w:pPr>
        <w:pStyle w:val="ListParagraph"/>
        <w:numPr>
          <w:ilvl w:val="1"/>
          <w:numId w:val="9"/>
        </w:numPr>
        <w:rPr>
          <w:sz w:val="24"/>
          <w:szCs w:val="24"/>
        </w:rPr>
      </w:pPr>
      <w:r w:rsidRPr="006E7481">
        <w:rPr>
          <w:sz w:val="24"/>
          <w:szCs w:val="24"/>
        </w:rPr>
        <w:t>Venkata Sai Manikanta</w:t>
      </w:r>
    </w:p>
    <w:p w14:paraId="27134E07" w14:textId="11CB5D9E" w:rsidR="00E54999" w:rsidRPr="004A089B" w:rsidRDefault="00E54999" w:rsidP="00214516">
      <w:pPr>
        <w:rPr>
          <w:b/>
          <w:bCs/>
          <w:sz w:val="24"/>
          <w:szCs w:val="24"/>
        </w:rPr>
      </w:pPr>
      <w:r w:rsidRPr="004A089B">
        <w:rPr>
          <w:b/>
          <w:bCs/>
        </w:rPr>
        <w:t>Company Executives</w:t>
      </w:r>
    </w:p>
    <w:p w14:paraId="5ADDC389" w14:textId="4B61DD2F" w:rsidR="004A089B" w:rsidRPr="004A089B" w:rsidRDefault="004A089B" w:rsidP="006E7481">
      <w:pPr>
        <w:pStyle w:val="ListParagraph"/>
        <w:numPr>
          <w:ilvl w:val="0"/>
          <w:numId w:val="10"/>
        </w:numPr>
      </w:pPr>
      <w:r w:rsidRPr="000E7AAF">
        <w:t xml:space="preserve">Professor </w:t>
      </w:r>
      <w:r>
        <w:t>Salim Sattar</w:t>
      </w:r>
    </w:p>
    <w:p w14:paraId="423ED356" w14:textId="7E0DAE84" w:rsidR="00E54999" w:rsidRPr="004A089B" w:rsidRDefault="00667117" w:rsidP="00214516">
      <w:pPr>
        <w:rPr>
          <w:b/>
          <w:bCs/>
        </w:rPr>
      </w:pPr>
      <w:r w:rsidRPr="004A089B">
        <w:rPr>
          <w:b/>
          <w:bCs/>
        </w:rPr>
        <w:t>Project Sponsor</w:t>
      </w:r>
    </w:p>
    <w:p w14:paraId="6DECF2D7" w14:textId="52FFE4CB" w:rsidR="004A089B" w:rsidRDefault="004A089B" w:rsidP="006E7481">
      <w:pPr>
        <w:pStyle w:val="ListParagraph"/>
        <w:numPr>
          <w:ilvl w:val="0"/>
          <w:numId w:val="10"/>
        </w:numPr>
      </w:pPr>
      <w:r w:rsidRPr="000E7AAF">
        <w:t xml:space="preserve">Professor </w:t>
      </w:r>
      <w:r>
        <w:t>Salim Sattar</w:t>
      </w:r>
    </w:p>
    <w:p w14:paraId="1AF5C9F6" w14:textId="00F5C5C0" w:rsidR="00E54999" w:rsidRPr="004A089B" w:rsidRDefault="00667117" w:rsidP="00214516">
      <w:pPr>
        <w:rPr>
          <w:b/>
          <w:bCs/>
        </w:rPr>
      </w:pPr>
      <w:r w:rsidRPr="004A089B">
        <w:rPr>
          <w:b/>
          <w:bCs/>
        </w:rPr>
        <w:t>Steering Committee</w:t>
      </w:r>
    </w:p>
    <w:p w14:paraId="6FB018C2" w14:textId="2DB02FDF" w:rsidR="00667117" w:rsidRDefault="004A089B" w:rsidP="006E7481">
      <w:pPr>
        <w:pStyle w:val="ListParagraph"/>
        <w:numPr>
          <w:ilvl w:val="0"/>
          <w:numId w:val="10"/>
        </w:numPr>
      </w:pPr>
      <w:r w:rsidRPr="000E7AAF">
        <w:t xml:space="preserve">Professor </w:t>
      </w:r>
      <w:r>
        <w:t>Salim Sattar</w:t>
      </w:r>
    </w:p>
    <w:p w14:paraId="5783B869" w14:textId="20A0FF42" w:rsidR="004A089B" w:rsidRDefault="004A089B" w:rsidP="006E7481">
      <w:pPr>
        <w:pStyle w:val="ListParagraph"/>
        <w:numPr>
          <w:ilvl w:val="0"/>
          <w:numId w:val="10"/>
        </w:numPr>
      </w:pPr>
      <w:r w:rsidRPr="006E7481">
        <w:rPr>
          <w:sz w:val="24"/>
          <w:szCs w:val="24"/>
        </w:rPr>
        <w:t>Aadarsha Chapagain</w:t>
      </w:r>
    </w:p>
    <w:p w14:paraId="7346758C" w14:textId="40BACD83" w:rsidR="004A089B" w:rsidRPr="006E7481" w:rsidRDefault="004A089B" w:rsidP="006E7481">
      <w:pPr>
        <w:pStyle w:val="ListParagraph"/>
        <w:numPr>
          <w:ilvl w:val="0"/>
          <w:numId w:val="10"/>
        </w:numPr>
        <w:rPr>
          <w:sz w:val="24"/>
          <w:szCs w:val="24"/>
        </w:rPr>
      </w:pPr>
      <w:r w:rsidRPr="006E7481">
        <w:rPr>
          <w:sz w:val="24"/>
          <w:szCs w:val="24"/>
        </w:rPr>
        <w:t xml:space="preserve">Rajasekhar </w:t>
      </w:r>
      <w:proofErr w:type="spellStart"/>
      <w:r w:rsidRPr="006E7481">
        <w:rPr>
          <w:sz w:val="24"/>
          <w:szCs w:val="24"/>
        </w:rPr>
        <w:t>katta</w:t>
      </w:r>
      <w:proofErr w:type="spellEnd"/>
    </w:p>
    <w:p w14:paraId="71188127" w14:textId="77777777" w:rsidR="004A089B" w:rsidRPr="006E7481" w:rsidRDefault="004A089B" w:rsidP="006E7481">
      <w:pPr>
        <w:pStyle w:val="ListParagraph"/>
        <w:numPr>
          <w:ilvl w:val="0"/>
          <w:numId w:val="10"/>
        </w:numPr>
        <w:rPr>
          <w:sz w:val="24"/>
          <w:szCs w:val="24"/>
        </w:rPr>
      </w:pPr>
      <w:r w:rsidRPr="006E7481">
        <w:rPr>
          <w:sz w:val="24"/>
          <w:szCs w:val="24"/>
        </w:rPr>
        <w:t>Rishi Varma</w:t>
      </w:r>
    </w:p>
    <w:p w14:paraId="6926A670" w14:textId="0B48D9CA" w:rsidR="004A089B" w:rsidRPr="006E7481" w:rsidRDefault="004A089B" w:rsidP="006E7481">
      <w:pPr>
        <w:pStyle w:val="ListParagraph"/>
        <w:numPr>
          <w:ilvl w:val="0"/>
          <w:numId w:val="10"/>
        </w:numPr>
        <w:rPr>
          <w:sz w:val="24"/>
          <w:szCs w:val="24"/>
        </w:rPr>
      </w:pPr>
      <w:r w:rsidRPr="006E7481">
        <w:rPr>
          <w:sz w:val="24"/>
          <w:szCs w:val="24"/>
        </w:rPr>
        <w:t>Venkata Sai Manikanta</w:t>
      </w:r>
    </w:p>
    <w:p w14:paraId="16AAF132" w14:textId="7DC465A5" w:rsidR="00E66680" w:rsidRDefault="00E66680" w:rsidP="00EA3BDE">
      <w:pPr>
        <w:pStyle w:val="Heading1"/>
        <w:numPr>
          <w:ilvl w:val="0"/>
          <w:numId w:val="2"/>
        </w:numPr>
        <w:ind w:left="360"/>
      </w:pPr>
      <w:bookmarkStart w:id="5" w:name="_Toc122172260"/>
      <w:r>
        <w:t>Stakeholder Requirements as known</w:t>
      </w:r>
      <w:bookmarkEnd w:id="5"/>
    </w:p>
    <w:p w14:paraId="1D9ED06C" w14:textId="77777777" w:rsidR="00C45466" w:rsidRDefault="00C45466" w:rsidP="00667117"/>
    <w:p w14:paraId="51DC22E8" w14:textId="3AC2304F" w:rsidR="004A089B" w:rsidRDefault="004A089B" w:rsidP="00667117">
      <w:r w:rsidRPr="00C45466">
        <w:rPr>
          <w:b/>
          <w:bCs/>
        </w:rPr>
        <w:t>Business unit</w:t>
      </w:r>
      <w:r>
        <w:t xml:space="preserve">: </w:t>
      </w:r>
      <w:r w:rsidR="005C7D35" w:rsidRPr="00C45466">
        <w:rPr>
          <w:b/>
          <w:bCs/>
        </w:rPr>
        <w:t>Enterprise</w:t>
      </w:r>
      <w:r w:rsidRPr="00C45466">
        <w:rPr>
          <w:b/>
          <w:bCs/>
        </w:rPr>
        <w:t xml:space="preserve"> Business </w:t>
      </w:r>
      <w:r w:rsidR="005C7D35" w:rsidRPr="00C45466">
        <w:rPr>
          <w:b/>
          <w:bCs/>
        </w:rPr>
        <w:t>Intelligence (</w:t>
      </w:r>
      <w:r w:rsidRPr="00C45466">
        <w:rPr>
          <w:b/>
          <w:bCs/>
        </w:rPr>
        <w:t>EBI)</w:t>
      </w:r>
    </w:p>
    <w:p w14:paraId="6AFA22A1" w14:textId="6372CDE0" w:rsidR="004A089B" w:rsidRDefault="004A089B" w:rsidP="00667117">
      <w:r>
        <w:t xml:space="preserve">This </w:t>
      </w:r>
      <w:r w:rsidR="001E65A9">
        <w:t>u</w:t>
      </w:r>
      <w:r>
        <w:t>nit will be complete</w:t>
      </w:r>
      <w:r w:rsidR="00C45466">
        <w:t>l</w:t>
      </w:r>
      <w:r>
        <w:t>y focusing</w:t>
      </w:r>
      <w:r w:rsidR="00C45466">
        <w:t xml:space="preserve"> on </w:t>
      </w:r>
      <w:r w:rsidR="001E65A9">
        <w:t xml:space="preserve">analyzing </w:t>
      </w:r>
      <w:r w:rsidR="00C45466">
        <w:t>demographics</w:t>
      </w:r>
      <w:r>
        <w:t xml:space="preserve"> o</w:t>
      </w:r>
      <w:r w:rsidR="00C45466">
        <w:t>f</w:t>
      </w:r>
      <w:r>
        <w:t xml:space="preserve"> Credit card consumers</w:t>
      </w:r>
      <w:r w:rsidR="00C45466">
        <w:t xml:space="preserve">. Consumer demographics are observable and measurable characteristics that include credit card usage, Timely payments, Employment status, Income, Expenses, Geographical </w:t>
      </w:r>
      <w:proofErr w:type="gramStart"/>
      <w:r w:rsidR="00C45466">
        <w:t>location</w:t>
      </w:r>
      <w:proofErr w:type="gramEnd"/>
      <w:r w:rsidR="00C45466">
        <w:t xml:space="preserve"> and Age.</w:t>
      </w:r>
    </w:p>
    <w:p w14:paraId="0DE8362E" w14:textId="77777777" w:rsidR="006E7481" w:rsidRPr="006E7481" w:rsidRDefault="006E7481" w:rsidP="006E7481">
      <w:r w:rsidRPr="006E7481">
        <w:t xml:space="preserve">The focus of this unit is to thoroughly analyze the demographics of credit card consumers </w:t>
      </w:r>
      <w:proofErr w:type="gramStart"/>
      <w:r w:rsidRPr="006E7481">
        <w:t>in order to</w:t>
      </w:r>
      <w:proofErr w:type="gramEnd"/>
      <w:r w:rsidRPr="006E7481">
        <w:t xml:space="preserve"> gain a deeper understanding of their characteristics and behaviors. Demographic data can provide valuable insights into how consumers use credit cards, including how often they use them, how they make timely payments, and what types of expenses they incur.</w:t>
      </w:r>
    </w:p>
    <w:p w14:paraId="207347A6" w14:textId="77777777" w:rsidR="006E7481" w:rsidRPr="006E7481" w:rsidRDefault="006E7481" w:rsidP="006E7481">
      <w:r w:rsidRPr="006E7481">
        <w:lastRenderedPageBreak/>
        <w:t>To achieve this, the unit will collect and analyze data on a wide range of demographic characteristics, including employment status, income, expenses, geographical location, and age. By analyzing this data, the unit will be able to identify patterns and trends in credit card usage, and to identify opportunities to optimize the credit card offering for different segments of consumers.</w:t>
      </w:r>
    </w:p>
    <w:p w14:paraId="019062FB" w14:textId="77777777" w:rsidR="006E7481" w:rsidRPr="006E7481" w:rsidRDefault="006E7481" w:rsidP="006E7481">
      <w:r w:rsidRPr="006E7481">
        <w:t>For example, the unit may discover that certain groups of consumers are more likely to use their credit cards for travel expenses, while others tend to use them for everyday purchases. This information could be used to tailor marketing campaigns or to offer targeted promotions that align with the specific needs and preferences of different groups of consumers.</w:t>
      </w:r>
    </w:p>
    <w:p w14:paraId="1B31E917" w14:textId="77777777" w:rsidR="006E7481" w:rsidRPr="006E7481" w:rsidRDefault="006E7481" w:rsidP="006E7481">
      <w:r w:rsidRPr="006E7481">
        <w:t>Overall, the goal of this unit is to provide a comprehensive and detailed analysis of consumer demographics, helping the organization to better understand and engage with credit card customers.</w:t>
      </w:r>
    </w:p>
    <w:p w14:paraId="64C7C9C8" w14:textId="77777777" w:rsidR="006E7481" w:rsidRPr="006E7481" w:rsidRDefault="006E7481" w:rsidP="006E7481">
      <w:pPr>
        <w:rPr>
          <w:vanish/>
        </w:rPr>
      </w:pPr>
      <w:r w:rsidRPr="006E7481">
        <w:rPr>
          <w:vanish/>
        </w:rPr>
        <w:t>Top of Form</w:t>
      </w:r>
    </w:p>
    <w:p w14:paraId="15150576" w14:textId="70AE8C1C" w:rsidR="00667117" w:rsidRDefault="00667117" w:rsidP="00667117"/>
    <w:p w14:paraId="7341F5F2" w14:textId="44C0EF8D" w:rsidR="00C45466" w:rsidRDefault="00C45466" w:rsidP="00667117">
      <w:r w:rsidRPr="00C45466">
        <w:rPr>
          <w:b/>
          <w:bCs/>
        </w:rPr>
        <w:t>Business Operations</w:t>
      </w:r>
    </w:p>
    <w:p w14:paraId="38B2DF4C" w14:textId="13374843" w:rsidR="00C45466" w:rsidRDefault="00C45466" w:rsidP="00667117">
      <w:r>
        <w:t>Core Business processes include Information technology, Service delivery, Marketing Operation, Sales Operation and Customer Service.</w:t>
      </w:r>
      <w:r w:rsidR="001E65A9">
        <w:t xml:space="preserve"> Operations techniques and considerations are,</w:t>
      </w:r>
    </w:p>
    <w:p w14:paraId="132454BB" w14:textId="6381E1B4" w:rsidR="001E65A9" w:rsidRDefault="001E65A9" w:rsidP="00667117">
      <w:r>
        <w:t>IT Infrastructure operations – Service desk, Asset Management, Physical Security, DevOps</w:t>
      </w:r>
    </w:p>
    <w:p w14:paraId="4ADBF673" w14:textId="137EF702" w:rsidR="001E65A9" w:rsidRDefault="00063044" w:rsidP="00667117">
      <w:r>
        <w:t>User Interfaces</w:t>
      </w:r>
      <w:r w:rsidR="001E65A9">
        <w:t xml:space="preserve"> – </w:t>
      </w:r>
      <w:r>
        <w:t>Information Visualization Using PowerBI</w:t>
      </w:r>
    </w:p>
    <w:p w14:paraId="385CCBDB" w14:textId="70158029" w:rsidR="001E65A9" w:rsidRDefault="001E65A9" w:rsidP="00667117">
      <w:r>
        <w:t>Maintainability</w:t>
      </w:r>
      <w:r w:rsidR="00063044">
        <w:t xml:space="preserve"> – Service Management</w:t>
      </w:r>
    </w:p>
    <w:p w14:paraId="0EA9DC43" w14:textId="396ECD58" w:rsidR="001E65A9" w:rsidRDefault="001E65A9" w:rsidP="00667117">
      <w:r>
        <w:t>Optimization</w:t>
      </w:r>
      <w:r w:rsidR="00063044">
        <w:t xml:space="preserve"> – Business Process Improvement, Quality Control, Customer Satisfaction</w:t>
      </w:r>
    </w:p>
    <w:p w14:paraId="7901D9D1" w14:textId="61BBCD92" w:rsidR="001E65A9" w:rsidRDefault="001E65A9" w:rsidP="00667117">
      <w:r>
        <w:t>Production</w:t>
      </w:r>
      <w:r w:rsidR="00FE6AE0">
        <w:t xml:space="preserve"> – Visualize useful insights on PowerBI Dashboards </w:t>
      </w:r>
    </w:p>
    <w:p w14:paraId="6D05D8EC" w14:textId="74901806" w:rsidR="001E65A9" w:rsidRDefault="001E65A9" w:rsidP="00667117">
      <w:r>
        <w:t>Production Management</w:t>
      </w:r>
      <w:r w:rsidR="00FE6AE0">
        <w:t xml:space="preserve"> – Scheduling, Budget, Product Development, Compliance, Quality Assurance</w:t>
      </w:r>
    </w:p>
    <w:p w14:paraId="2AACD5E5" w14:textId="77777777" w:rsidR="000E4F70" w:rsidRDefault="000E4F70" w:rsidP="00667117">
      <w:pPr>
        <w:rPr>
          <w:b/>
          <w:bCs/>
        </w:rPr>
      </w:pPr>
    </w:p>
    <w:p w14:paraId="7D5F506D" w14:textId="6996A252" w:rsidR="000E4F70" w:rsidRDefault="00FE6AE0" w:rsidP="00667117">
      <w:pPr>
        <w:rPr>
          <w:b/>
          <w:bCs/>
        </w:rPr>
      </w:pPr>
      <w:r w:rsidRPr="00FE6AE0">
        <w:rPr>
          <w:b/>
          <w:bCs/>
        </w:rPr>
        <w:t>Customers</w:t>
      </w:r>
    </w:p>
    <w:p w14:paraId="6E46E698" w14:textId="4B674147" w:rsidR="00041F96" w:rsidRDefault="00041F96" w:rsidP="00667117">
      <w:r>
        <w:t xml:space="preserve">Lead Users </w:t>
      </w:r>
      <w:r w:rsidRPr="00FA7BF6">
        <w:rPr>
          <w:sz w:val="24"/>
          <w:szCs w:val="24"/>
        </w:rPr>
        <w:t>Aadarsha</w:t>
      </w:r>
      <w:r>
        <w:rPr>
          <w:sz w:val="24"/>
          <w:szCs w:val="24"/>
        </w:rPr>
        <w:t xml:space="preserve"> </w:t>
      </w:r>
      <w:r w:rsidRPr="00FA7BF6">
        <w:rPr>
          <w:sz w:val="24"/>
          <w:szCs w:val="24"/>
        </w:rPr>
        <w:t>Chapagain</w:t>
      </w:r>
      <w:r>
        <w:t xml:space="preserve">, </w:t>
      </w:r>
      <w:r w:rsidRPr="00FA7BF6">
        <w:rPr>
          <w:sz w:val="24"/>
          <w:szCs w:val="24"/>
        </w:rPr>
        <w:t xml:space="preserve">Rajasekhar </w:t>
      </w:r>
      <w:proofErr w:type="spellStart"/>
      <w:r w:rsidRPr="00FA7BF6">
        <w:rPr>
          <w:sz w:val="24"/>
          <w:szCs w:val="24"/>
        </w:rPr>
        <w:t>katta</w:t>
      </w:r>
      <w:proofErr w:type="spellEnd"/>
      <w:r>
        <w:t xml:space="preserve">, </w:t>
      </w:r>
      <w:r>
        <w:rPr>
          <w:sz w:val="24"/>
          <w:szCs w:val="24"/>
        </w:rPr>
        <w:t>Rishi Varma</w:t>
      </w:r>
      <w:r>
        <w:t xml:space="preserve">, </w:t>
      </w:r>
      <w:r>
        <w:rPr>
          <w:sz w:val="24"/>
          <w:szCs w:val="24"/>
        </w:rPr>
        <w:t>Venkata Sai Manikanta may contribute user stories or ideas for usability and quality</w:t>
      </w:r>
    </w:p>
    <w:p w14:paraId="53402100" w14:textId="77777777" w:rsidR="00041F96" w:rsidRPr="00041F96" w:rsidRDefault="00041F96" w:rsidP="00667117"/>
    <w:p w14:paraId="7238768A" w14:textId="4C9D5B9C" w:rsidR="00FE6AE0" w:rsidRDefault="00FE6AE0" w:rsidP="00667117">
      <w:pPr>
        <w:rPr>
          <w:b/>
          <w:bCs/>
        </w:rPr>
      </w:pPr>
      <w:r>
        <w:rPr>
          <w:b/>
          <w:bCs/>
        </w:rPr>
        <w:t>Subject Matter Experts</w:t>
      </w:r>
    </w:p>
    <w:p w14:paraId="14830F58" w14:textId="5A9053AA" w:rsidR="00041F96" w:rsidRDefault="00041F96" w:rsidP="00667117">
      <w:pPr>
        <w:rPr>
          <w:sz w:val="24"/>
          <w:szCs w:val="24"/>
        </w:rPr>
      </w:pPr>
      <w:r w:rsidRPr="00FA7BF6">
        <w:rPr>
          <w:sz w:val="24"/>
          <w:szCs w:val="24"/>
        </w:rPr>
        <w:t>Aadarsha</w:t>
      </w:r>
      <w:r>
        <w:rPr>
          <w:sz w:val="24"/>
          <w:szCs w:val="24"/>
        </w:rPr>
        <w:t xml:space="preserve"> </w:t>
      </w:r>
      <w:r w:rsidRPr="00FA7BF6">
        <w:rPr>
          <w:sz w:val="24"/>
          <w:szCs w:val="24"/>
        </w:rPr>
        <w:t>Chapagain</w:t>
      </w:r>
      <w:r>
        <w:t xml:space="preserve">, </w:t>
      </w:r>
      <w:r w:rsidRPr="00FA7BF6">
        <w:rPr>
          <w:sz w:val="24"/>
          <w:szCs w:val="24"/>
        </w:rPr>
        <w:t xml:space="preserve">Rajasekhar </w:t>
      </w:r>
      <w:proofErr w:type="spellStart"/>
      <w:r w:rsidRPr="00FA7BF6">
        <w:rPr>
          <w:sz w:val="24"/>
          <w:szCs w:val="24"/>
        </w:rPr>
        <w:t>katta</w:t>
      </w:r>
      <w:proofErr w:type="spellEnd"/>
      <w:r>
        <w:t xml:space="preserve">, </w:t>
      </w:r>
      <w:r>
        <w:rPr>
          <w:sz w:val="24"/>
          <w:szCs w:val="24"/>
        </w:rPr>
        <w:t>Rishi Varma</w:t>
      </w:r>
      <w:r>
        <w:t xml:space="preserve">, </w:t>
      </w:r>
      <w:r>
        <w:rPr>
          <w:sz w:val="24"/>
          <w:szCs w:val="24"/>
        </w:rPr>
        <w:t>Venkata Sai Manikanta will give inputs in their respective areas to improve product quality and efficiency throughout the project.</w:t>
      </w:r>
    </w:p>
    <w:p w14:paraId="404FF65B" w14:textId="77777777" w:rsidR="003A0A31" w:rsidRPr="003A0A31" w:rsidRDefault="003A0A31" w:rsidP="00667117">
      <w:pPr>
        <w:rPr>
          <w:sz w:val="24"/>
          <w:szCs w:val="24"/>
        </w:rPr>
      </w:pPr>
    </w:p>
    <w:p w14:paraId="658CC141" w14:textId="63A4DE31" w:rsidR="003940A7" w:rsidRDefault="00E66680" w:rsidP="00EA3BDE">
      <w:pPr>
        <w:pStyle w:val="Heading1"/>
        <w:numPr>
          <w:ilvl w:val="0"/>
          <w:numId w:val="2"/>
        </w:numPr>
        <w:ind w:left="450"/>
      </w:pPr>
      <w:bookmarkStart w:id="6" w:name="_Toc122172261"/>
      <w:r>
        <w:t>High Level Product Description/Key Deliverables</w:t>
      </w:r>
      <w:bookmarkEnd w:id="6"/>
    </w:p>
    <w:p w14:paraId="6DBF3A8C" w14:textId="77777777" w:rsidR="008C56C3" w:rsidRPr="008C56C3" w:rsidRDefault="008C56C3" w:rsidP="008C56C3"/>
    <w:p w14:paraId="0EE4DDE9" w14:textId="333B8C40" w:rsidR="002E1B0E" w:rsidRDefault="00706A22" w:rsidP="002E1B0E">
      <w:r>
        <w:t xml:space="preserve">This project aims to </w:t>
      </w:r>
      <w:r w:rsidR="00343867">
        <w:t xml:space="preserve">help the clients by </w:t>
      </w:r>
      <w:r w:rsidR="00657C45">
        <w:t xml:space="preserve">reaching the banking customers </w:t>
      </w:r>
      <w:r w:rsidR="00BD02E7">
        <w:t xml:space="preserve">and shows </w:t>
      </w:r>
      <w:r w:rsidR="00D0234A" w:rsidRPr="00D0234A">
        <w:t>when they are most likely to be open to making a purchase.</w:t>
      </w:r>
      <w:r w:rsidR="002D2AF2">
        <w:t xml:space="preserve"> By creating the </w:t>
      </w:r>
      <w:proofErr w:type="spellStart"/>
      <w:r w:rsidR="002D2AF2">
        <w:t>PowerBI</w:t>
      </w:r>
      <w:proofErr w:type="spellEnd"/>
      <w:r w:rsidR="002D2AF2">
        <w:t xml:space="preserve"> </w:t>
      </w:r>
      <w:r w:rsidR="00DE4F1F">
        <w:t xml:space="preserve">dashboard with all the required data the </w:t>
      </w:r>
      <w:r w:rsidR="00DE4F1F">
        <w:lastRenderedPageBreak/>
        <w:t xml:space="preserve">client can </w:t>
      </w:r>
      <w:r w:rsidR="006C1C1E">
        <w:t>access lot of information about th</w:t>
      </w:r>
      <w:r w:rsidR="00E95DC6">
        <w:t>eir customers</w:t>
      </w:r>
      <w:r w:rsidR="00D47FBD">
        <w:t xml:space="preserve"> spending patterns </w:t>
      </w:r>
      <w:r w:rsidR="00AD60B8">
        <w:t>in</w:t>
      </w:r>
      <w:r w:rsidR="0033456F">
        <w:t xml:space="preserve"> a</w:t>
      </w:r>
      <w:r w:rsidR="00AD60B8">
        <w:t xml:space="preserve"> simple </w:t>
      </w:r>
      <w:r w:rsidR="0033456F">
        <w:t xml:space="preserve">way. </w:t>
      </w:r>
      <w:r w:rsidR="00BD02E7">
        <w:t xml:space="preserve">This will </w:t>
      </w:r>
      <w:r w:rsidR="0033456F">
        <w:t>provide</w:t>
      </w:r>
      <w:r w:rsidR="00BD02E7">
        <w:t xml:space="preserve"> the information about the customers </w:t>
      </w:r>
      <w:r w:rsidR="00EC149F">
        <w:t>purchase history</w:t>
      </w:r>
      <w:r w:rsidR="00D76089">
        <w:t xml:space="preserve">, </w:t>
      </w:r>
      <w:r w:rsidR="0033456F">
        <w:t>their spending limits and ma</w:t>
      </w:r>
      <w:r w:rsidR="00D76089">
        <w:t>ny more.</w:t>
      </w:r>
      <w:r w:rsidR="000D3F04">
        <w:t xml:space="preserve"> </w:t>
      </w:r>
    </w:p>
    <w:p w14:paraId="29A35C82" w14:textId="77777777" w:rsidR="006E7481" w:rsidRPr="006E7481" w:rsidRDefault="006E7481" w:rsidP="006E7481">
      <w:r w:rsidRPr="006E7481">
        <w:t xml:space="preserve">The </w:t>
      </w:r>
      <w:proofErr w:type="spellStart"/>
      <w:r w:rsidRPr="006E7481">
        <w:t>Dataverse</w:t>
      </w:r>
      <w:proofErr w:type="spellEnd"/>
      <w:r w:rsidRPr="006E7481">
        <w:t xml:space="preserve"> project aims to provide valuable insights into the spending patterns and purchase behavior of banking customers, helping the client to understand when they are most likely to be open to making a purchase. By creating a comprehensive </w:t>
      </w:r>
      <w:proofErr w:type="spellStart"/>
      <w:r w:rsidRPr="006E7481">
        <w:t>PowerBI</w:t>
      </w:r>
      <w:proofErr w:type="spellEnd"/>
      <w:r w:rsidRPr="006E7481">
        <w:t xml:space="preserve"> dashboard with all the relevant data, the client can access a wealth of information about their customers in a simple and convenient way.</w:t>
      </w:r>
    </w:p>
    <w:p w14:paraId="7B20A4F7" w14:textId="77777777" w:rsidR="006E7481" w:rsidRPr="006E7481" w:rsidRDefault="006E7481" w:rsidP="006E7481">
      <w:r w:rsidRPr="006E7481">
        <w:t xml:space="preserve">The </w:t>
      </w:r>
      <w:proofErr w:type="spellStart"/>
      <w:r w:rsidRPr="006E7481">
        <w:t>PowerBI</w:t>
      </w:r>
      <w:proofErr w:type="spellEnd"/>
      <w:r w:rsidRPr="006E7481">
        <w:t xml:space="preserve"> dashboard can provide information about customers' purchase history, including the types of products and services they tend to buy, the frequency of their purchases, and their average spend. It can also provide data on customers' spending limits, allowing the client to better understand the financial resources and constraints of each customer.</w:t>
      </w:r>
    </w:p>
    <w:p w14:paraId="2E658B59" w14:textId="77777777" w:rsidR="006E7481" w:rsidRPr="006E7481" w:rsidRDefault="006E7481" w:rsidP="006E7481">
      <w:r w:rsidRPr="006E7481">
        <w:t xml:space="preserve">In addition to providing this detailed analysis of individual customers, the </w:t>
      </w:r>
      <w:proofErr w:type="spellStart"/>
      <w:r w:rsidRPr="006E7481">
        <w:t>PowerBI</w:t>
      </w:r>
      <w:proofErr w:type="spellEnd"/>
      <w:r w:rsidRPr="006E7481">
        <w:t xml:space="preserve"> dashboard can also enable the client to analyze trends and patterns across the entire customer base. This can help to identify opportunities to target specific groups of customers with specific marketing campaigns or promotions, or to optimize the pricing and positioning of different products and services.</w:t>
      </w:r>
    </w:p>
    <w:p w14:paraId="089F934D" w14:textId="77777777" w:rsidR="006E7481" w:rsidRPr="006E7481" w:rsidRDefault="006E7481" w:rsidP="006E7481">
      <w:r w:rsidRPr="006E7481">
        <w:t xml:space="preserve">Overall, the </w:t>
      </w:r>
      <w:proofErr w:type="spellStart"/>
      <w:r w:rsidRPr="006E7481">
        <w:t>Dataverse</w:t>
      </w:r>
      <w:proofErr w:type="spellEnd"/>
      <w:r w:rsidRPr="006E7481">
        <w:t xml:space="preserve"> project can help the client to better understand and engage with their banking customers, driving business growth and customer loyalty in the process.</w:t>
      </w:r>
    </w:p>
    <w:p w14:paraId="6CE2ACC3" w14:textId="77777777" w:rsidR="006E7481" w:rsidRPr="006E7481" w:rsidRDefault="006E7481" w:rsidP="006E7481">
      <w:pPr>
        <w:rPr>
          <w:vanish/>
        </w:rPr>
      </w:pPr>
      <w:r w:rsidRPr="006E7481">
        <w:rPr>
          <w:vanish/>
        </w:rPr>
        <w:t>Top of Form</w:t>
      </w:r>
    </w:p>
    <w:p w14:paraId="68857C1A" w14:textId="77777777" w:rsidR="006E7481" w:rsidRPr="006E7481" w:rsidRDefault="006E7481" w:rsidP="006E7481">
      <w:pPr>
        <w:rPr>
          <w:vanish/>
        </w:rPr>
      </w:pPr>
      <w:r w:rsidRPr="006E7481">
        <w:rPr>
          <w:vanish/>
        </w:rPr>
        <w:t>Bottom of Form</w:t>
      </w:r>
    </w:p>
    <w:p w14:paraId="064DC0D5" w14:textId="77777777" w:rsidR="000D3F04" w:rsidRPr="002E1B0E" w:rsidRDefault="000D3F04" w:rsidP="002E1B0E"/>
    <w:p w14:paraId="6470CDAB" w14:textId="5C1B7FDC" w:rsidR="003A0A31" w:rsidRDefault="00645AD3" w:rsidP="003A0A31">
      <w:r>
        <w:t>The Key de</w:t>
      </w:r>
      <w:r w:rsidR="0062365B">
        <w:t>liverables for this project are:</w:t>
      </w:r>
    </w:p>
    <w:p w14:paraId="174DB1B7" w14:textId="4F587DF7" w:rsidR="002E1B0E" w:rsidRDefault="006F320C" w:rsidP="00D26621">
      <w:pPr>
        <w:pStyle w:val="ListParagraph"/>
        <w:numPr>
          <w:ilvl w:val="0"/>
          <w:numId w:val="7"/>
        </w:numPr>
      </w:pPr>
      <w:r>
        <w:t>Customers spending pattern</w:t>
      </w:r>
      <w:r w:rsidR="002B7E9E">
        <w:t>s</w:t>
      </w:r>
    </w:p>
    <w:p w14:paraId="47E5144C" w14:textId="2B3EA7B8" w:rsidR="002B7E9E" w:rsidRDefault="00943F01" w:rsidP="00D26621">
      <w:pPr>
        <w:pStyle w:val="ListParagraph"/>
        <w:numPr>
          <w:ilvl w:val="0"/>
          <w:numId w:val="7"/>
        </w:numPr>
      </w:pPr>
      <w:r>
        <w:t xml:space="preserve">Big </w:t>
      </w:r>
      <w:r w:rsidR="002B7E9E">
        <w:t>purchase</w:t>
      </w:r>
      <w:r>
        <w:t>s</w:t>
      </w:r>
      <w:r w:rsidR="002B7E9E">
        <w:t xml:space="preserve"> in last </w:t>
      </w:r>
      <w:r w:rsidR="00C87777">
        <w:t xml:space="preserve">6 </w:t>
      </w:r>
      <w:r w:rsidR="002B7E9E">
        <w:t>months</w:t>
      </w:r>
    </w:p>
    <w:p w14:paraId="620253B8" w14:textId="4F7E882E" w:rsidR="00391061" w:rsidRDefault="00391061" w:rsidP="00D26621">
      <w:pPr>
        <w:pStyle w:val="ListParagraph"/>
        <w:numPr>
          <w:ilvl w:val="0"/>
          <w:numId w:val="7"/>
        </w:numPr>
      </w:pPr>
      <w:r>
        <w:t xml:space="preserve">How many times they exceed the </w:t>
      </w:r>
      <w:r w:rsidR="00C87777">
        <w:t>credit limit in past 2 years</w:t>
      </w:r>
    </w:p>
    <w:p w14:paraId="58836C39" w14:textId="07B9EF35" w:rsidR="001B61A3" w:rsidRDefault="001B61A3" w:rsidP="00D26621">
      <w:pPr>
        <w:pStyle w:val="ListParagraph"/>
        <w:numPr>
          <w:ilvl w:val="0"/>
          <w:numId w:val="7"/>
        </w:numPr>
      </w:pPr>
      <w:r>
        <w:t xml:space="preserve">Repaying </w:t>
      </w:r>
      <w:r w:rsidR="006E02AD">
        <w:t>on time or not</w:t>
      </w:r>
    </w:p>
    <w:p w14:paraId="0DDD1C03" w14:textId="66A1791C" w:rsidR="000E4FEA" w:rsidRDefault="00CD33F5" w:rsidP="00823C9A">
      <w:pPr>
        <w:pStyle w:val="ListParagraph"/>
        <w:numPr>
          <w:ilvl w:val="0"/>
          <w:numId w:val="7"/>
        </w:numPr>
      </w:pPr>
      <w:r>
        <w:t xml:space="preserve">Their top 5 </w:t>
      </w:r>
      <w:r w:rsidR="00D61B95">
        <w:t>spending product categories</w:t>
      </w:r>
    </w:p>
    <w:p w14:paraId="56916C1D" w14:textId="0EC63DB1" w:rsidR="002973FF" w:rsidRDefault="000470E1" w:rsidP="002973FF">
      <w:pPr>
        <w:pStyle w:val="ListParagraph"/>
        <w:numPr>
          <w:ilvl w:val="0"/>
          <w:numId w:val="7"/>
        </w:numPr>
      </w:pPr>
      <w:r>
        <w:t>All these in</w:t>
      </w:r>
      <w:r w:rsidR="00581C71">
        <w:t xml:space="preserve">sights will be presented on </w:t>
      </w:r>
      <w:proofErr w:type="spellStart"/>
      <w:r w:rsidR="00581C71">
        <w:t>PowerBI</w:t>
      </w:r>
      <w:proofErr w:type="spellEnd"/>
      <w:r w:rsidR="00581C71">
        <w:t xml:space="preserve"> </w:t>
      </w:r>
      <w:r w:rsidR="00373014">
        <w:t>Dashboard</w:t>
      </w:r>
    </w:p>
    <w:p w14:paraId="66397834" w14:textId="77777777" w:rsidR="005E448D" w:rsidRDefault="005E448D" w:rsidP="005E448D">
      <w:pPr>
        <w:ind w:left="360"/>
      </w:pPr>
    </w:p>
    <w:p w14:paraId="0B4CC34D" w14:textId="77777777" w:rsidR="005E448D" w:rsidRPr="005E448D" w:rsidRDefault="005E448D" w:rsidP="005E448D">
      <w:r w:rsidRPr="005E448D">
        <w:t>The dashboard could include the following elements:</w:t>
      </w:r>
    </w:p>
    <w:p w14:paraId="1AED08D6" w14:textId="77777777" w:rsidR="005E448D" w:rsidRPr="005E448D" w:rsidRDefault="005E448D" w:rsidP="005E448D">
      <w:pPr>
        <w:numPr>
          <w:ilvl w:val="0"/>
          <w:numId w:val="11"/>
        </w:numPr>
      </w:pPr>
      <w:r w:rsidRPr="005E448D">
        <w:t>A pie chart that shows customers' spending patterns, including the proportions of their spending on different types of products or services.</w:t>
      </w:r>
    </w:p>
    <w:p w14:paraId="1278C57F" w14:textId="77777777" w:rsidR="005E448D" w:rsidRPr="005E448D" w:rsidRDefault="005E448D" w:rsidP="005E448D">
      <w:pPr>
        <w:numPr>
          <w:ilvl w:val="0"/>
          <w:numId w:val="11"/>
        </w:numPr>
      </w:pPr>
      <w:r w:rsidRPr="005E448D">
        <w:t>A bar chart that shows the number of big purchases (i.e., purchases over a certain dollar amount) made by customers in the last 6 months.</w:t>
      </w:r>
    </w:p>
    <w:p w14:paraId="3E3D651D" w14:textId="77777777" w:rsidR="005E448D" w:rsidRPr="005E448D" w:rsidRDefault="005E448D" w:rsidP="005E448D">
      <w:pPr>
        <w:numPr>
          <w:ilvl w:val="0"/>
          <w:numId w:val="11"/>
        </w:numPr>
      </w:pPr>
      <w:r w:rsidRPr="005E448D">
        <w:t>A line chart that shows the number of times customers exceeded their credit limit in the past 2 years.</w:t>
      </w:r>
    </w:p>
    <w:p w14:paraId="545CEA6B" w14:textId="77777777" w:rsidR="005E448D" w:rsidRPr="005E448D" w:rsidRDefault="005E448D" w:rsidP="005E448D">
      <w:pPr>
        <w:numPr>
          <w:ilvl w:val="0"/>
          <w:numId w:val="11"/>
        </w:numPr>
      </w:pPr>
      <w:r w:rsidRPr="005E448D">
        <w:t>A stacked bar chart that shows the percentage of customers who made timely repayments versus those who did not.</w:t>
      </w:r>
    </w:p>
    <w:p w14:paraId="0B99DF65" w14:textId="77777777" w:rsidR="005E448D" w:rsidRPr="005E448D" w:rsidRDefault="005E448D" w:rsidP="005E448D">
      <w:pPr>
        <w:numPr>
          <w:ilvl w:val="0"/>
          <w:numId w:val="11"/>
        </w:numPr>
      </w:pPr>
      <w:r w:rsidRPr="005E448D">
        <w:t>A donut chart that shows the top 5 product categories in which customers spend the most money.</w:t>
      </w:r>
    </w:p>
    <w:p w14:paraId="02173A2E" w14:textId="5D2527CF" w:rsidR="009B7BDF" w:rsidRPr="002973FF" w:rsidRDefault="005E448D" w:rsidP="009B7BDF">
      <w:r w:rsidRPr="005E448D">
        <w:t xml:space="preserve">By including a range of different charts and graphs, the </w:t>
      </w:r>
      <w:proofErr w:type="spellStart"/>
      <w:r w:rsidRPr="005E448D">
        <w:t>PowerBI</w:t>
      </w:r>
      <w:proofErr w:type="spellEnd"/>
      <w:r w:rsidRPr="005E448D">
        <w:t xml:space="preserve"> dashboard can provide a comprehensive and visually appealing overview of the data, making it easy for users to understand and analyze the information.</w:t>
      </w:r>
    </w:p>
    <w:p w14:paraId="1967CB14" w14:textId="45C45A10" w:rsidR="000A48EB" w:rsidRDefault="000A48EB" w:rsidP="000A48EB">
      <w:pPr>
        <w:pStyle w:val="Heading1"/>
        <w:numPr>
          <w:ilvl w:val="0"/>
          <w:numId w:val="2"/>
        </w:numPr>
        <w:ind w:left="270"/>
      </w:pPr>
      <w:bookmarkStart w:id="7" w:name="_Toc122172262"/>
      <w:r>
        <w:lastRenderedPageBreak/>
        <w:t>High Level Product Description/Key Deliverables</w:t>
      </w:r>
      <w:bookmarkEnd w:id="7"/>
    </w:p>
    <w:p w14:paraId="18BFF9F9" w14:textId="77777777" w:rsidR="000A48EB" w:rsidRPr="000A48EB" w:rsidRDefault="000A48EB" w:rsidP="000A48EB"/>
    <w:p w14:paraId="4A3B6988" w14:textId="77777777" w:rsidR="000A48EB" w:rsidRDefault="000A48EB" w:rsidP="000A48EB">
      <w:pPr>
        <w:pStyle w:val="ListParagraph"/>
        <w:numPr>
          <w:ilvl w:val="0"/>
          <w:numId w:val="13"/>
        </w:numPr>
      </w:pPr>
      <w:r>
        <w:t>Comprehensive analysis of the given dataset, including identification of any trends, patterns, and relationships within the data.</w:t>
      </w:r>
    </w:p>
    <w:p w14:paraId="644C75BF" w14:textId="77777777" w:rsidR="000A48EB" w:rsidRDefault="000A48EB" w:rsidP="000A48EB">
      <w:pPr>
        <w:pStyle w:val="ListParagraph"/>
        <w:numPr>
          <w:ilvl w:val="0"/>
          <w:numId w:val="13"/>
        </w:numPr>
      </w:pPr>
      <w:r>
        <w:t>Clear and concise visualizations of the data, including charts, graphs, and maps, to aid in the understanding and interpretation of the findings.</w:t>
      </w:r>
    </w:p>
    <w:p w14:paraId="644E1D71" w14:textId="77777777" w:rsidR="000A48EB" w:rsidRDefault="000A48EB" w:rsidP="000A48EB">
      <w:pPr>
        <w:pStyle w:val="ListParagraph"/>
        <w:numPr>
          <w:ilvl w:val="0"/>
          <w:numId w:val="13"/>
        </w:numPr>
      </w:pPr>
      <w:r>
        <w:t>Detailed report outlining the key findings and recommendations based on the analysis.</w:t>
      </w:r>
    </w:p>
    <w:p w14:paraId="23CC57F6" w14:textId="77777777" w:rsidR="000A48EB" w:rsidRDefault="000A48EB" w:rsidP="000A48EB">
      <w:pPr>
        <w:pStyle w:val="ListParagraph"/>
        <w:numPr>
          <w:ilvl w:val="0"/>
          <w:numId w:val="13"/>
        </w:numPr>
      </w:pPr>
      <w:r>
        <w:t>Presentation of the results to relevant stakeholders, including a discussion of the implications and potential next steps.</w:t>
      </w:r>
    </w:p>
    <w:p w14:paraId="38DD3FCC" w14:textId="71573F06" w:rsidR="000A48EB" w:rsidRPr="000A48EB" w:rsidRDefault="000A48EB" w:rsidP="000A48EB">
      <w:pPr>
        <w:pStyle w:val="ListParagraph"/>
        <w:numPr>
          <w:ilvl w:val="0"/>
          <w:numId w:val="13"/>
        </w:numPr>
      </w:pPr>
      <w:r>
        <w:t>Support for the implementation of any recommendations, including assistance with the development of any necessary tools or processes.</w:t>
      </w:r>
    </w:p>
    <w:p w14:paraId="125260DD" w14:textId="17E576FD" w:rsidR="007C27A7" w:rsidRDefault="000A48EB" w:rsidP="000A48EB">
      <w:pPr>
        <w:pStyle w:val="Heading1"/>
        <w:numPr>
          <w:ilvl w:val="0"/>
          <w:numId w:val="2"/>
        </w:numPr>
        <w:ind w:left="360"/>
      </w:pPr>
      <w:bookmarkStart w:id="8" w:name="_Toc122172263"/>
      <w:r>
        <w:t>High Level Assumptions</w:t>
      </w:r>
      <w:bookmarkEnd w:id="8"/>
      <w:r>
        <w:t xml:space="preserve"> </w:t>
      </w:r>
    </w:p>
    <w:p w14:paraId="59127DDB" w14:textId="77777777" w:rsidR="000A48EB" w:rsidRPr="000A48EB" w:rsidRDefault="000A48EB" w:rsidP="000A48EB"/>
    <w:p w14:paraId="2302D236" w14:textId="77777777" w:rsidR="000A48EB" w:rsidRDefault="000A48EB" w:rsidP="000A48EB">
      <w:pPr>
        <w:pStyle w:val="ListParagraph"/>
        <w:numPr>
          <w:ilvl w:val="0"/>
          <w:numId w:val="14"/>
        </w:numPr>
      </w:pPr>
      <w:r>
        <w:t>The data sources being used are reliable and accurate.</w:t>
      </w:r>
    </w:p>
    <w:p w14:paraId="3E472A73" w14:textId="77777777" w:rsidR="000A48EB" w:rsidRDefault="000A48EB" w:rsidP="000A48EB">
      <w:pPr>
        <w:pStyle w:val="ListParagraph"/>
        <w:numPr>
          <w:ilvl w:val="0"/>
          <w:numId w:val="14"/>
        </w:numPr>
      </w:pPr>
      <w:r>
        <w:t>The data sources are structured in a way that allows for easy extraction and transformation.</w:t>
      </w:r>
    </w:p>
    <w:p w14:paraId="4B344688" w14:textId="77777777" w:rsidR="000A48EB" w:rsidRDefault="000A48EB" w:rsidP="000A48EB">
      <w:pPr>
        <w:pStyle w:val="ListParagraph"/>
        <w:numPr>
          <w:ilvl w:val="0"/>
          <w:numId w:val="14"/>
        </w:numPr>
      </w:pPr>
      <w:r>
        <w:t>The data sources are available and accessible at the time of the ETL process.</w:t>
      </w:r>
    </w:p>
    <w:p w14:paraId="2F82B78F" w14:textId="77777777" w:rsidR="000A48EB" w:rsidRDefault="000A48EB" w:rsidP="000A48EB">
      <w:pPr>
        <w:pStyle w:val="ListParagraph"/>
        <w:numPr>
          <w:ilvl w:val="0"/>
          <w:numId w:val="14"/>
        </w:numPr>
      </w:pPr>
      <w:r>
        <w:t>The target database or data warehouse is properly configured and able to receive the loaded data.</w:t>
      </w:r>
    </w:p>
    <w:p w14:paraId="44C8AEDB" w14:textId="77777777" w:rsidR="000A48EB" w:rsidRDefault="000A48EB" w:rsidP="000A48EB">
      <w:pPr>
        <w:pStyle w:val="ListParagraph"/>
        <w:numPr>
          <w:ilvl w:val="0"/>
          <w:numId w:val="14"/>
        </w:numPr>
      </w:pPr>
      <w:r>
        <w:t>The necessary permissions and access are in place to extract and load the data.</w:t>
      </w:r>
    </w:p>
    <w:p w14:paraId="61E8F374" w14:textId="77777777" w:rsidR="000A48EB" w:rsidRDefault="000A48EB" w:rsidP="000A48EB">
      <w:pPr>
        <w:pStyle w:val="ListParagraph"/>
        <w:numPr>
          <w:ilvl w:val="0"/>
          <w:numId w:val="14"/>
        </w:numPr>
      </w:pPr>
      <w:r>
        <w:t xml:space="preserve">The data transformation </w:t>
      </w:r>
      <w:proofErr w:type="gramStart"/>
      <w:r>
        <w:t>rules</w:t>
      </w:r>
      <w:proofErr w:type="gramEnd"/>
      <w:r>
        <w:t xml:space="preserve"> and logic have been properly defined and tested.</w:t>
      </w:r>
    </w:p>
    <w:p w14:paraId="40D0988F" w14:textId="3573325F" w:rsidR="000A48EB" w:rsidRDefault="000A48EB" w:rsidP="000A48EB">
      <w:r>
        <w:t>It's important to clearly define and document any assumptions made during the data analysis process, as they can impact the accuracy and reliability of the findings.</w:t>
      </w:r>
    </w:p>
    <w:p w14:paraId="1F602B00" w14:textId="6AE5567D" w:rsidR="000A48EB" w:rsidRDefault="000A48EB" w:rsidP="000A48EB">
      <w:pPr>
        <w:pStyle w:val="Heading1"/>
        <w:numPr>
          <w:ilvl w:val="0"/>
          <w:numId w:val="2"/>
        </w:numPr>
        <w:ind w:left="270"/>
      </w:pPr>
      <w:bookmarkStart w:id="9" w:name="_Toc122172264"/>
      <w:r>
        <w:t>High Level Constraints</w:t>
      </w:r>
      <w:bookmarkEnd w:id="9"/>
    </w:p>
    <w:p w14:paraId="7B33DFD5" w14:textId="77777777" w:rsidR="000A48EB" w:rsidRPr="000A48EB" w:rsidRDefault="000A48EB" w:rsidP="000A48EB"/>
    <w:p w14:paraId="2A012D3B" w14:textId="77777777" w:rsidR="000A48EB" w:rsidRDefault="000A48EB" w:rsidP="000A48EB">
      <w:pPr>
        <w:pStyle w:val="ListParagraph"/>
        <w:numPr>
          <w:ilvl w:val="0"/>
          <w:numId w:val="15"/>
        </w:numPr>
      </w:pPr>
      <w:r>
        <w:t>Time constraints: There may be a limited amount of time available for the data analysis, which could impact the scope and depth of the analysis.</w:t>
      </w:r>
    </w:p>
    <w:p w14:paraId="0A30F393" w14:textId="77777777" w:rsidR="000A48EB" w:rsidRDefault="000A48EB" w:rsidP="000A48EB">
      <w:pPr>
        <w:pStyle w:val="ListParagraph"/>
        <w:numPr>
          <w:ilvl w:val="0"/>
          <w:numId w:val="15"/>
        </w:numPr>
      </w:pPr>
      <w:r>
        <w:t>Data availability: The data sources and volume of data available for analysis may be limited, which could impact the conclusions that can be drawn.</w:t>
      </w:r>
    </w:p>
    <w:p w14:paraId="12FCF84A" w14:textId="77777777" w:rsidR="000A48EB" w:rsidRDefault="000A48EB" w:rsidP="000A48EB">
      <w:pPr>
        <w:pStyle w:val="ListParagraph"/>
        <w:numPr>
          <w:ilvl w:val="0"/>
          <w:numId w:val="15"/>
        </w:numPr>
      </w:pPr>
      <w:r>
        <w:t>Data quality: The quality and reliability of the data being analyzed can impact the accuracy of the findings.</w:t>
      </w:r>
    </w:p>
    <w:p w14:paraId="0DCDF6F8" w14:textId="77777777" w:rsidR="000A48EB" w:rsidRDefault="000A48EB" w:rsidP="000A48EB">
      <w:pPr>
        <w:pStyle w:val="ListParagraph"/>
        <w:numPr>
          <w:ilvl w:val="0"/>
          <w:numId w:val="15"/>
        </w:numPr>
      </w:pPr>
      <w:r>
        <w:t>Technical skills and resources: The technical skills and resources available to the data analysis team may impact the tools and techniques that can be used.</w:t>
      </w:r>
    </w:p>
    <w:p w14:paraId="31883188" w14:textId="77777777" w:rsidR="000A48EB" w:rsidRDefault="000A48EB" w:rsidP="000A48EB">
      <w:pPr>
        <w:pStyle w:val="ListParagraph"/>
        <w:numPr>
          <w:ilvl w:val="0"/>
          <w:numId w:val="15"/>
        </w:numPr>
      </w:pPr>
      <w:r>
        <w:t>Budget constraints: There may be limitations on the budget available for the data analysis project, which could impact the resources and tools that can be used.</w:t>
      </w:r>
    </w:p>
    <w:p w14:paraId="50E0F30A" w14:textId="77777777" w:rsidR="000A48EB" w:rsidRDefault="000A48EB" w:rsidP="000A48EB">
      <w:pPr>
        <w:pStyle w:val="ListParagraph"/>
        <w:numPr>
          <w:ilvl w:val="0"/>
          <w:numId w:val="15"/>
        </w:numPr>
      </w:pPr>
      <w:r>
        <w:t xml:space="preserve">Ethical considerations: There may be ethical considerations to </w:t>
      </w:r>
      <w:proofErr w:type="gramStart"/>
      <w:r>
        <w:t>take into account</w:t>
      </w:r>
      <w:proofErr w:type="gramEnd"/>
      <w:r>
        <w:t xml:space="preserve"> when working with certain types of data or in certain industries.</w:t>
      </w:r>
    </w:p>
    <w:p w14:paraId="36CBDEBB" w14:textId="101EFA46" w:rsidR="000A48EB" w:rsidRDefault="000A48EB" w:rsidP="000A48EB">
      <w:r>
        <w:t>It's important to be aware of these constraints and to carefully consider their impact on the data analysis</w:t>
      </w:r>
    </w:p>
    <w:p w14:paraId="0F7407B4" w14:textId="202D94E3" w:rsidR="000A48EB" w:rsidRDefault="000A48EB" w:rsidP="000A48EB"/>
    <w:p w14:paraId="0FB590A0" w14:textId="77777777" w:rsidR="00D83C62" w:rsidRDefault="00D83C62" w:rsidP="000A48EB"/>
    <w:p w14:paraId="62C29608" w14:textId="76CB63A6" w:rsidR="000A48EB" w:rsidRDefault="000A48EB" w:rsidP="000A48EB">
      <w:pPr>
        <w:pStyle w:val="Heading1"/>
        <w:numPr>
          <w:ilvl w:val="0"/>
          <w:numId w:val="2"/>
        </w:numPr>
      </w:pPr>
      <w:bookmarkStart w:id="10" w:name="_Toc122172265"/>
      <w:r>
        <w:lastRenderedPageBreak/>
        <w:t>Measurable Project Objectives</w:t>
      </w:r>
      <w:bookmarkEnd w:id="10"/>
    </w:p>
    <w:p w14:paraId="73BAC958" w14:textId="77777777" w:rsidR="00D83C62" w:rsidRPr="00D83C62" w:rsidRDefault="00D83C62" w:rsidP="00D83C62"/>
    <w:p w14:paraId="57E8FFF3" w14:textId="5FCB207D" w:rsidR="00D83C62" w:rsidRPr="00D83C62" w:rsidRDefault="00D83C62" w:rsidP="00D83C62">
      <w:pPr>
        <w:ind w:left="360"/>
      </w:pPr>
      <w:r>
        <w:t xml:space="preserve">It's important to set clear and measurable objectives for a data analysis project </w:t>
      </w:r>
      <w:proofErr w:type="gramStart"/>
      <w:r>
        <w:t>in order to</w:t>
      </w:r>
      <w:proofErr w:type="gramEnd"/>
      <w:r>
        <w:t xml:space="preserve"> ensure that the project is focused and valuable to the organization.</w:t>
      </w:r>
    </w:p>
    <w:p w14:paraId="00C7FBA3" w14:textId="77777777" w:rsidR="00D83C62" w:rsidRDefault="00D83C62" w:rsidP="00D83C62">
      <w:pPr>
        <w:pStyle w:val="ListParagraph"/>
        <w:numPr>
          <w:ilvl w:val="0"/>
          <w:numId w:val="16"/>
        </w:numPr>
      </w:pPr>
      <w:r>
        <w:t>Identify trends and patterns in the data that can inform business decisions.</w:t>
      </w:r>
    </w:p>
    <w:p w14:paraId="130D4F8B" w14:textId="77777777" w:rsidR="00D83C62" w:rsidRDefault="00D83C62" w:rsidP="00D83C62">
      <w:pPr>
        <w:pStyle w:val="ListParagraph"/>
        <w:numPr>
          <w:ilvl w:val="0"/>
          <w:numId w:val="16"/>
        </w:numPr>
      </w:pPr>
      <w:r>
        <w:t>Determine the relationships between different variables in the data.</w:t>
      </w:r>
    </w:p>
    <w:p w14:paraId="00B14B3D" w14:textId="77777777" w:rsidR="00D83C62" w:rsidRDefault="00D83C62" w:rsidP="00D83C62">
      <w:pPr>
        <w:pStyle w:val="ListParagraph"/>
        <w:numPr>
          <w:ilvl w:val="0"/>
          <w:numId w:val="16"/>
        </w:numPr>
      </w:pPr>
      <w:r>
        <w:t>Improve the efficiency and effectiveness of business processes by identifying bottlenecks and inefficiencies through data analysis.</w:t>
      </w:r>
    </w:p>
    <w:p w14:paraId="2CA00391" w14:textId="77777777" w:rsidR="00D83C62" w:rsidRDefault="00D83C62" w:rsidP="00D83C62">
      <w:pPr>
        <w:pStyle w:val="ListParagraph"/>
        <w:numPr>
          <w:ilvl w:val="0"/>
          <w:numId w:val="16"/>
        </w:numPr>
      </w:pPr>
      <w:r>
        <w:t>Provide insights into customer behavior and preferences through analysis of customer data.</w:t>
      </w:r>
    </w:p>
    <w:p w14:paraId="11B5ADCE" w14:textId="77777777" w:rsidR="00D83C62" w:rsidRDefault="00D83C62" w:rsidP="00D83C62">
      <w:pPr>
        <w:pStyle w:val="ListParagraph"/>
        <w:numPr>
          <w:ilvl w:val="0"/>
          <w:numId w:val="16"/>
        </w:numPr>
      </w:pPr>
      <w:r>
        <w:t>Identify opportunities for cost savings or revenue generation through data analysis.</w:t>
      </w:r>
    </w:p>
    <w:p w14:paraId="01D97030" w14:textId="77777777" w:rsidR="00D83C62" w:rsidRDefault="00D83C62" w:rsidP="00D83C62">
      <w:pPr>
        <w:pStyle w:val="ListParagraph"/>
        <w:numPr>
          <w:ilvl w:val="0"/>
          <w:numId w:val="16"/>
        </w:numPr>
      </w:pPr>
      <w:r>
        <w:t>Monitor and track key performance indicators (KPIs) to understand the performance of the business.</w:t>
      </w:r>
    </w:p>
    <w:p w14:paraId="0DB18555" w14:textId="0EAA4E6E" w:rsidR="00D83C62" w:rsidRDefault="00D83C62" w:rsidP="00D83C62">
      <w:pPr>
        <w:pStyle w:val="ListParagraph"/>
        <w:numPr>
          <w:ilvl w:val="0"/>
          <w:numId w:val="16"/>
        </w:numPr>
      </w:pPr>
      <w:r>
        <w:t>Develop predictive models to forecast future outcomes or trends.</w:t>
      </w:r>
    </w:p>
    <w:p w14:paraId="510389FB" w14:textId="0FD133EF" w:rsidR="00D83C62" w:rsidRDefault="00D83C62" w:rsidP="00033AD8"/>
    <w:p w14:paraId="67C211D1" w14:textId="291D6A6D" w:rsidR="00D83C62" w:rsidRDefault="00D83C62" w:rsidP="00033AD8">
      <w:pPr>
        <w:pStyle w:val="Heading1"/>
        <w:numPr>
          <w:ilvl w:val="0"/>
          <w:numId w:val="2"/>
        </w:numPr>
        <w:ind w:left="360"/>
      </w:pPr>
      <w:bookmarkStart w:id="11" w:name="_Toc122172266"/>
      <w:r>
        <w:t>Project Approval Requirements</w:t>
      </w:r>
      <w:bookmarkEnd w:id="11"/>
    </w:p>
    <w:p w14:paraId="6888AEF6" w14:textId="5EAD0BA0" w:rsidR="00D83C62" w:rsidRDefault="00D83C62" w:rsidP="00D83C62"/>
    <w:p w14:paraId="2FA3E76C" w14:textId="727209A5" w:rsidR="00D83C62" w:rsidRPr="00D83C62" w:rsidRDefault="00D83C62" w:rsidP="00D83C62">
      <w:r>
        <w:t>It's important to ensure that all necessary approvals are obtained before starting a data analysis project, as this will help to ensure that the project is properly supported and has the necessary resources to be successful.</w:t>
      </w:r>
    </w:p>
    <w:p w14:paraId="53E53A92" w14:textId="77777777" w:rsidR="00D83C62" w:rsidRDefault="00D83C62" w:rsidP="00D83C62">
      <w:pPr>
        <w:pStyle w:val="ListParagraph"/>
        <w:numPr>
          <w:ilvl w:val="0"/>
          <w:numId w:val="17"/>
        </w:numPr>
      </w:pPr>
      <w:r>
        <w:t>A detailed project proposal outlining the goals, objectives, deliverables, and resources required for the project.</w:t>
      </w:r>
    </w:p>
    <w:p w14:paraId="1C04CD08" w14:textId="77777777" w:rsidR="00D83C62" w:rsidRDefault="00D83C62" w:rsidP="00D83C62">
      <w:pPr>
        <w:pStyle w:val="ListParagraph"/>
        <w:numPr>
          <w:ilvl w:val="0"/>
          <w:numId w:val="17"/>
        </w:numPr>
      </w:pPr>
      <w:r>
        <w:t>A clear and concise project plan, including a timeline and budget.</w:t>
      </w:r>
    </w:p>
    <w:p w14:paraId="7F3A6526" w14:textId="77777777" w:rsidR="00D83C62" w:rsidRDefault="00D83C62" w:rsidP="00D83C62">
      <w:pPr>
        <w:pStyle w:val="ListParagraph"/>
        <w:numPr>
          <w:ilvl w:val="0"/>
          <w:numId w:val="17"/>
        </w:numPr>
      </w:pPr>
      <w:r>
        <w:t>Approval from the relevant stakeholders, including any necessary approvals from upper management or the IT department.</w:t>
      </w:r>
    </w:p>
    <w:p w14:paraId="7E475A50" w14:textId="77777777" w:rsidR="00D83C62" w:rsidRDefault="00D83C62" w:rsidP="00D83C62">
      <w:pPr>
        <w:pStyle w:val="ListParagraph"/>
        <w:numPr>
          <w:ilvl w:val="0"/>
          <w:numId w:val="17"/>
        </w:numPr>
      </w:pPr>
      <w:r>
        <w:t>A signed data processing agreement or other legal documents as required.</w:t>
      </w:r>
    </w:p>
    <w:p w14:paraId="1260A47A" w14:textId="77777777" w:rsidR="00D83C62" w:rsidRDefault="00D83C62" w:rsidP="00D83C62">
      <w:pPr>
        <w:pStyle w:val="ListParagraph"/>
        <w:numPr>
          <w:ilvl w:val="0"/>
          <w:numId w:val="17"/>
        </w:numPr>
      </w:pPr>
      <w:r>
        <w:t>Any necessary approvals from regulatory bodies or industry associations.</w:t>
      </w:r>
    </w:p>
    <w:p w14:paraId="44934858" w14:textId="77777777" w:rsidR="00D83C62" w:rsidRDefault="00D83C62" w:rsidP="00D83C62">
      <w:pPr>
        <w:pStyle w:val="Heading1"/>
      </w:pPr>
    </w:p>
    <w:p w14:paraId="614B424A" w14:textId="4B0BA724" w:rsidR="00D83C62" w:rsidRDefault="00D83C62" w:rsidP="00D83C62">
      <w:pPr>
        <w:pStyle w:val="Heading1"/>
        <w:numPr>
          <w:ilvl w:val="0"/>
          <w:numId w:val="2"/>
        </w:numPr>
        <w:ind w:left="270"/>
      </w:pPr>
      <w:bookmarkStart w:id="12" w:name="_Toc122172267"/>
      <w:r>
        <w:t>Overall Project Risk</w:t>
      </w:r>
      <w:bookmarkEnd w:id="12"/>
    </w:p>
    <w:p w14:paraId="1917F8FB" w14:textId="67942BD6" w:rsidR="00D83C62" w:rsidRDefault="00D83C62" w:rsidP="00D83C62"/>
    <w:p w14:paraId="3A62A807" w14:textId="6A792A38" w:rsidR="00D83C62" w:rsidRPr="00D83C62" w:rsidRDefault="00D83C62" w:rsidP="00D83C62">
      <w:r>
        <w:t>Followings are the risk involved for this project.</w:t>
      </w:r>
    </w:p>
    <w:p w14:paraId="2135B655" w14:textId="77777777" w:rsidR="00D83C62" w:rsidRDefault="00D83C62" w:rsidP="00D83C62">
      <w:r>
        <w:t>Data quality issues: The quality of the data being analyzed can impact the accuracy and reliability of the findings.</w:t>
      </w:r>
    </w:p>
    <w:p w14:paraId="24A0AEE0" w14:textId="77777777" w:rsidR="00D83C62" w:rsidRDefault="00D83C62" w:rsidP="00D83C62">
      <w:r>
        <w:t>Data security risks: There may be risks associated with handling sensitive or personal data, including the risk of data breaches or unauthorized access.</w:t>
      </w:r>
    </w:p>
    <w:p w14:paraId="4361929A" w14:textId="77777777" w:rsidR="00D83C62" w:rsidRDefault="00D83C62" w:rsidP="00D83C62">
      <w:r>
        <w:t>Lack of stakeholder buy-in: If the relevant stakeholders do not support the project or do not understand its value, it may be difficult to achieve the desired outcomes.</w:t>
      </w:r>
    </w:p>
    <w:p w14:paraId="114205E0" w14:textId="77777777" w:rsidR="00D83C62" w:rsidRDefault="00D83C62" w:rsidP="00D83C62">
      <w:r>
        <w:lastRenderedPageBreak/>
        <w:t>Limited resources: There may be constraints on the budget or personnel available for the project, which could impact the scope and depth of the analysis.</w:t>
      </w:r>
    </w:p>
    <w:p w14:paraId="2CE81361" w14:textId="77777777" w:rsidR="00D83C62" w:rsidRDefault="00D83C62" w:rsidP="00D83C62">
      <w:r>
        <w:t>Technical issues: There may be technical challenges associated with working with large or complex datasets, or with using certain tools or techniques.</w:t>
      </w:r>
    </w:p>
    <w:p w14:paraId="5E3C4222" w14:textId="75057DA6" w:rsidR="00D83C62" w:rsidRDefault="00D83C62" w:rsidP="00D83C62">
      <w:r>
        <w:t>Time constraints: There may be a limited amount of time available for the project, which could impact the scope and depth of the analysis.</w:t>
      </w:r>
    </w:p>
    <w:p w14:paraId="6EB23B1E" w14:textId="4692EACE" w:rsidR="00D83C62" w:rsidRDefault="00D83C62" w:rsidP="00D83C62"/>
    <w:p w14:paraId="0D46B2E3" w14:textId="24D6A86C" w:rsidR="00D83C62" w:rsidRDefault="00D83C62" w:rsidP="00D83C62">
      <w:pPr>
        <w:pStyle w:val="Heading1"/>
        <w:numPr>
          <w:ilvl w:val="0"/>
          <w:numId w:val="2"/>
        </w:numPr>
        <w:ind w:left="270"/>
      </w:pPr>
      <w:bookmarkStart w:id="13" w:name="_Toc122172268"/>
      <w:r>
        <w:t>Project Exit Criteria</w:t>
      </w:r>
      <w:bookmarkEnd w:id="13"/>
    </w:p>
    <w:p w14:paraId="5A07F6B3" w14:textId="7E900518" w:rsidR="00D83C62" w:rsidRDefault="00D83C62" w:rsidP="00D83C62"/>
    <w:p w14:paraId="1F7CA960" w14:textId="436B11D4" w:rsidR="00D83C62" w:rsidRDefault="00D83C62" w:rsidP="00D83C62">
      <w:r>
        <w:t xml:space="preserve">There need to be clear exit criteria in place </w:t>
      </w:r>
      <w:r w:rsidRPr="00D83C62">
        <w:t xml:space="preserve">for a data analysis project </w:t>
      </w:r>
      <w:proofErr w:type="gramStart"/>
      <w:r w:rsidRPr="00D83C62">
        <w:t>in order to</w:t>
      </w:r>
      <w:proofErr w:type="gramEnd"/>
      <w:r w:rsidRPr="00D83C62">
        <w:t xml:space="preserve"> ensure that the project has been successfully completed and that the necessary actions have been taken based on the findings</w:t>
      </w:r>
    </w:p>
    <w:p w14:paraId="3FB1FD30" w14:textId="77777777" w:rsidR="00D83C62" w:rsidRPr="00D83C62" w:rsidRDefault="00D83C62" w:rsidP="00D83C62">
      <w:pPr>
        <w:numPr>
          <w:ilvl w:val="0"/>
          <w:numId w:val="19"/>
        </w:numPr>
      </w:pPr>
      <w:r w:rsidRPr="00D83C62">
        <w:t>The project deliverables, including any reports or presentations, have been completed and approved.</w:t>
      </w:r>
    </w:p>
    <w:p w14:paraId="2A4AFFF8" w14:textId="77777777" w:rsidR="00D83C62" w:rsidRPr="00D83C62" w:rsidRDefault="00D83C62" w:rsidP="00D83C62">
      <w:pPr>
        <w:numPr>
          <w:ilvl w:val="0"/>
          <w:numId w:val="19"/>
        </w:numPr>
      </w:pPr>
      <w:r w:rsidRPr="00D83C62">
        <w:t>The project goals and objectives have been achieved.</w:t>
      </w:r>
    </w:p>
    <w:p w14:paraId="1A4A854B" w14:textId="77777777" w:rsidR="00D83C62" w:rsidRPr="00D83C62" w:rsidRDefault="00D83C62" w:rsidP="00D83C62">
      <w:pPr>
        <w:numPr>
          <w:ilvl w:val="0"/>
          <w:numId w:val="19"/>
        </w:numPr>
      </w:pPr>
      <w:r w:rsidRPr="00D83C62">
        <w:t>All necessary approvals have been obtained.</w:t>
      </w:r>
    </w:p>
    <w:p w14:paraId="37E84A90" w14:textId="77777777" w:rsidR="00D83C62" w:rsidRPr="00D83C62" w:rsidRDefault="00D83C62" w:rsidP="00D83C62">
      <w:pPr>
        <w:numPr>
          <w:ilvl w:val="0"/>
          <w:numId w:val="19"/>
        </w:numPr>
      </w:pPr>
      <w:r w:rsidRPr="00D83C62">
        <w:t>Any necessary documentation, including a final report or presentation, has been completed and shared with relevant stakeholders.</w:t>
      </w:r>
    </w:p>
    <w:p w14:paraId="6581589E" w14:textId="77777777" w:rsidR="00D83C62" w:rsidRPr="00D83C62" w:rsidRDefault="00D83C62" w:rsidP="00D83C62">
      <w:pPr>
        <w:numPr>
          <w:ilvl w:val="0"/>
          <w:numId w:val="19"/>
        </w:numPr>
      </w:pPr>
      <w:r w:rsidRPr="00D83C62">
        <w:t>The project team has received necessary training and support to continue working with the data and tools used in the project.</w:t>
      </w:r>
    </w:p>
    <w:p w14:paraId="2E318B3A" w14:textId="77777777" w:rsidR="00D83C62" w:rsidRPr="00D83C62" w:rsidRDefault="00D83C62" w:rsidP="00D83C62">
      <w:pPr>
        <w:numPr>
          <w:ilvl w:val="0"/>
          <w:numId w:val="19"/>
        </w:numPr>
      </w:pPr>
      <w:r w:rsidRPr="00D83C62">
        <w:t>Any recommendations or action items resulting from the data analysis have been implemented or are in the process of being implemented.</w:t>
      </w:r>
    </w:p>
    <w:p w14:paraId="3DB70424" w14:textId="77777777" w:rsidR="00D83C62" w:rsidRPr="00D83C62" w:rsidRDefault="00D83C62" w:rsidP="00D83C62">
      <w:pPr>
        <w:numPr>
          <w:ilvl w:val="0"/>
          <w:numId w:val="19"/>
        </w:numPr>
      </w:pPr>
      <w:r w:rsidRPr="00D83C62">
        <w:t>The project team has conducted a thorough review of the project and identified any lessons learned.</w:t>
      </w:r>
    </w:p>
    <w:p w14:paraId="29DA4936" w14:textId="77777777" w:rsidR="00D83C62" w:rsidRPr="00D83C62" w:rsidRDefault="00D83C62" w:rsidP="00D83C62"/>
    <w:p w14:paraId="4A4CED72" w14:textId="77777777" w:rsidR="00D83C62" w:rsidRDefault="00D83C62" w:rsidP="00D83C62">
      <w:pPr>
        <w:pStyle w:val="ListParagraph"/>
      </w:pPr>
    </w:p>
    <w:p w14:paraId="7D23313C" w14:textId="4A24B50B" w:rsidR="00D83C62" w:rsidRDefault="00D83C62" w:rsidP="00D83C62"/>
    <w:p w14:paraId="7D4256B6" w14:textId="77777777" w:rsidR="00D83C62" w:rsidRDefault="00D83C62" w:rsidP="00D83C62"/>
    <w:p w14:paraId="422F22CC" w14:textId="77777777" w:rsidR="000A48EB" w:rsidRPr="000A48EB" w:rsidRDefault="000A48EB" w:rsidP="000A48EB"/>
    <w:p w14:paraId="1D79839D" w14:textId="77777777" w:rsidR="000A48EB" w:rsidRDefault="000A48EB" w:rsidP="000A48EB"/>
    <w:p w14:paraId="59BAD375" w14:textId="77777777" w:rsidR="000A48EB" w:rsidRDefault="000A48EB" w:rsidP="000A48EB"/>
    <w:p w14:paraId="6F4F1CE6" w14:textId="77777777" w:rsidR="000A48EB" w:rsidRDefault="000A48EB" w:rsidP="000A48EB"/>
    <w:p w14:paraId="1AC4B846" w14:textId="77777777" w:rsidR="000A48EB" w:rsidRPr="000A48EB" w:rsidRDefault="000A48EB" w:rsidP="000A48EB"/>
    <w:p w14:paraId="7D190742" w14:textId="77777777" w:rsidR="000A48EB" w:rsidRPr="000A48EB" w:rsidRDefault="000A48EB" w:rsidP="000A48EB"/>
    <w:p w14:paraId="61A9B929" w14:textId="77777777" w:rsidR="003E50E8" w:rsidRDefault="003E50E8" w:rsidP="003E50E8"/>
    <w:p w14:paraId="40D0E09F" w14:textId="5272EDBE" w:rsidR="00D83C62" w:rsidRDefault="00D83C62" w:rsidP="00D83C62">
      <w:pPr>
        <w:pStyle w:val="Heading1"/>
        <w:numPr>
          <w:ilvl w:val="0"/>
          <w:numId w:val="2"/>
        </w:numPr>
        <w:ind w:left="360"/>
      </w:pPr>
      <w:bookmarkStart w:id="14" w:name="_Toc122172269"/>
      <w:r>
        <w:lastRenderedPageBreak/>
        <w:t>References</w:t>
      </w:r>
      <w:bookmarkEnd w:id="14"/>
    </w:p>
    <w:p w14:paraId="495D79A5" w14:textId="24B97864" w:rsidR="003E50E8" w:rsidRDefault="00D83C62" w:rsidP="003E50E8">
      <w:hyperlink r:id="rId13" w:history="1">
        <w:r w:rsidRPr="00456B6B">
          <w:rPr>
            <w:rStyle w:val="Hyperlink"/>
          </w:rPr>
          <w:t>https://learn.microsoft.com/en-us/power-bi/fundamentals/service-get-started</w:t>
        </w:r>
      </w:hyperlink>
    </w:p>
    <w:p w14:paraId="637F9B96" w14:textId="4BC405C1" w:rsidR="0070172D" w:rsidRDefault="00000000" w:rsidP="003E50E8">
      <w:hyperlink r:id="rId14" w:history="1">
        <w:r w:rsidR="0070172D" w:rsidRPr="0034684B">
          <w:rPr>
            <w:rStyle w:val="Hyperlink"/>
          </w:rPr>
          <w:t>https://learn.microsoft.com/en-us/power-bi/create-reports/service-dashboard-create</w:t>
        </w:r>
      </w:hyperlink>
    </w:p>
    <w:p w14:paraId="6F92A1AF" w14:textId="413C1945" w:rsidR="0070172D" w:rsidRDefault="00000000" w:rsidP="003E50E8">
      <w:hyperlink r:id="rId15" w:history="1">
        <w:r w:rsidR="001C4023" w:rsidRPr="0034684B">
          <w:rPr>
            <w:rStyle w:val="Hyperlink"/>
          </w:rPr>
          <w:t>https://truelayer.com/blog/data-chain-retrieving/</w:t>
        </w:r>
      </w:hyperlink>
    </w:p>
    <w:p w14:paraId="4A0BD2D9" w14:textId="36D17502" w:rsidR="001C4023" w:rsidRDefault="00000000" w:rsidP="003E50E8">
      <w:hyperlink r:id="rId16" w:history="1">
        <w:r w:rsidR="001C4023" w:rsidRPr="0034684B">
          <w:rPr>
            <w:rStyle w:val="Hyperlink"/>
          </w:rPr>
          <w:t>https://docsumo.com/blog/best-bank-data-extraction-software</w:t>
        </w:r>
      </w:hyperlink>
    </w:p>
    <w:p w14:paraId="6CEF6E7C" w14:textId="01794349" w:rsidR="001C4023" w:rsidRDefault="00000000" w:rsidP="003E50E8">
      <w:hyperlink r:id="rId17" w:history="1">
        <w:r w:rsidR="001C4023" w:rsidRPr="0034684B">
          <w:rPr>
            <w:rStyle w:val="Hyperlink"/>
          </w:rPr>
          <w:t>https://www.inetco.com/use-cases/credit-and-debit-card-analytics/</w:t>
        </w:r>
      </w:hyperlink>
    </w:p>
    <w:p w14:paraId="2BBABB9F" w14:textId="77777777" w:rsidR="001C4023" w:rsidRPr="003E50E8" w:rsidRDefault="001C4023" w:rsidP="003E50E8"/>
    <w:sdt>
      <w:sdtPr>
        <w:rPr>
          <w:rFonts w:eastAsiaTheme="minorHAnsi" w:cstheme="minorBidi"/>
          <w:color w:val="auto"/>
          <w:sz w:val="22"/>
          <w:szCs w:val="22"/>
        </w:rPr>
        <w:id w:val="1321462126"/>
        <w:docPartObj>
          <w:docPartGallery w:val="Bibliographies"/>
          <w:docPartUnique/>
        </w:docPartObj>
      </w:sdtPr>
      <w:sdtContent>
        <w:p w14:paraId="07CBCFC4" w14:textId="555D5A45" w:rsidR="00051375" w:rsidRPr="00051375" w:rsidRDefault="00051375" w:rsidP="003E50E8">
          <w:pPr>
            <w:pStyle w:val="Heading1"/>
          </w:pPr>
        </w:p>
        <w:sdt>
          <w:sdtPr>
            <w:id w:val="-573587230"/>
            <w:bibliography/>
          </w:sdtPr>
          <w:sdtContent>
            <w:p w14:paraId="4FC812FC" w14:textId="2E9B6A3A" w:rsidR="00051375" w:rsidRDefault="00051375" w:rsidP="0067552D">
              <w:pPr>
                <w:pStyle w:val="Bibliography"/>
                <w:rPr>
                  <w:noProof/>
                  <w:sz w:val="24"/>
                  <w:szCs w:val="24"/>
                </w:rPr>
              </w:pPr>
              <w:r>
                <w:fldChar w:fldCharType="begin"/>
              </w:r>
              <w:r>
                <w:instrText xml:space="preserve"> BIBLIOGRAPHY </w:instrText>
              </w:r>
              <w:r>
                <w:fldChar w:fldCharType="separate"/>
              </w:r>
            </w:p>
            <w:p w14:paraId="30EE3BA4" w14:textId="337E462A" w:rsidR="00051375" w:rsidRDefault="00051375" w:rsidP="0067552D">
              <w:r>
                <w:rPr>
                  <w:b/>
                  <w:bCs/>
                  <w:noProof/>
                </w:rPr>
                <w:fldChar w:fldCharType="end"/>
              </w:r>
            </w:p>
          </w:sdtContent>
        </w:sdt>
      </w:sdtContent>
    </w:sdt>
    <w:p w14:paraId="08D59FFE" w14:textId="77777777" w:rsidR="00051375" w:rsidRPr="006E67D7" w:rsidRDefault="00051375" w:rsidP="0067552D"/>
    <w:sectPr w:rsidR="00051375" w:rsidRPr="006E67D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9B76" w14:textId="77777777" w:rsidR="00F56A7B" w:rsidRDefault="00F56A7B" w:rsidP="0067552D">
      <w:r>
        <w:separator/>
      </w:r>
    </w:p>
  </w:endnote>
  <w:endnote w:type="continuationSeparator" w:id="0">
    <w:p w14:paraId="0D752C8F" w14:textId="77777777" w:rsidR="00F56A7B" w:rsidRDefault="00F56A7B" w:rsidP="0067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869930"/>
      <w:docPartObj>
        <w:docPartGallery w:val="Page Numbers (Bottom of Page)"/>
        <w:docPartUnique/>
      </w:docPartObj>
    </w:sdtPr>
    <w:sdtEndPr>
      <w:rPr>
        <w:noProof/>
      </w:rPr>
    </w:sdtEndPr>
    <w:sdtContent>
      <w:p w14:paraId="5CE4E36C" w14:textId="6B4F92BA" w:rsidR="00041F96" w:rsidRDefault="00041F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0FB99" w14:textId="77777777" w:rsidR="00041F96" w:rsidRDefault="00041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9581" w14:textId="77777777" w:rsidR="00F56A7B" w:rsidRDefault="00F56A7B" w:rsidP="0067552D">
      <w:r>
        <w:separator/>
      </w:r>
    </w:p>
  </w:footnote>
  <w:footnote w:type="continuationSeparator" w:id="0">
    <w:p w14:paraId="6B844606" w14:textId="77777777" w:rsidR="00F56A7B" w:rsidRDefault="00F56A7B" w:rsidP="0067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A4E"/>
    <w:multiLevelType w:val="hybridMultilevel"/>
    <w:tmpl w:val="25D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F1792"/>
    <w:multiLevelType w:val="hybridMultilevel"/>
    <w:tmpl w:val="0524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17696"/>
    <w:multiLevelType w:val="hybridMultilevel"/>
    <w:tmpl w:val="64DA7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98130A"/>
    <w:multiLevelType w:val="hybridMultilevel"/>
    <w:tmpl w:val="BB96D8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B94CC0"/>
    <w:multiLevelType w:val="multilevel"/>
    <w:tmpl w:val="5A18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47BAC"/>
    <w:multiLevelType w:val="hybridMultilevel"/>
    <w:tmpl w:val="BB96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76FA1"/>
    <w:multiLevelType w:val="hybridMultilevel"/>
    <w:tmpl w:val="7CF2B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FC2A94"/>
    <w:multiLevelType w:val="hybridMultilevel"/>
    <w:tmpl w:val="6B14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A5EA0"/>
    <w:multiLevelType w:val="hybridMultilevel"/>
    <w:tmpl w:val="E37490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EA68D5"/>
    <w:multiLevelType w:val="hybridMultilevel"/>
    <w:tmpl w:val="E008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587627"/>
    <w:multiLevelType w:val="multilevel"/>
    <w:tmpl w:val="D7627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2A01C24"/>
    <w:multiLevelType w:val="multilevel"/>
    <w:tmpl w:val="6BE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F605F"/>
    <w:multiLevelType w:val="hybridMultilevel"/>
    <w:tmpl w:val="D46823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462147"/>
    <w:multiLevelType w:val="multilevel"/>
    <w:tmpl w:val="D7627D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F2817C7"/>
    <w:multiLevelType w:val="hybridMultilevel"/>
    <w:tmpl w:val="CD1C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965563"/>
    <w:multiLevelType w:val="hybridMultilevel"/>
    <w:tmpl w:val="5ED4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75A16C1"/>
    <w:multiLevelType w:val="multilevel"/>
    <w:tmpl w:val="167E44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8DA150F"/>
    <w:multiLevelType w:val="hybridMultilevel"/>
    <w:tmpl w:val="D5C0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F4FB4"/>
    <w:multiLevelType w:val="hybridMultilevel"/>
    <w:tmpl w:val="E0F4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000861">
    <w:abstractNumId w:val="16"/>
  </w:num>
  <w:num w:numId="2" w16cid:durableId="404232528">
    <w:abstractNumId w:val="10"/>
  </w:num>
  <w:num w:numId="3" w16cid:durableId="170262855">
    <w:abstractNumId w:val="6"/>
  </w:num>
  <w:num w:numId="4" w16cid:durableId="1957787113">
    <w:abstractNumId w:val="2"/>
  </w:num>
  <w:num w:numId="5" w16cid:durableId="758454483">
    <w:abstractNumId w:val="5"/>
  </w:num>
  <w:num w:numId="6" w16cid:durableId="1371299232">
    <w:abstractNumId w:val="3"/>
  </w:num>
  <w:num w:numId="7" w16cid:durableId="2146190635">
    <w:abstractNumId w:val="8"/>
  </w:num>
  <w:num w:numId="8" w16cid:durableId="1769231120">
    <w:abstractNumId w:val="7"/>
  </w:num>
  <w:num w:numId="9" w16cid:durableId="1551115265">
    <w:abstractNumId w:val="12"/>
  </w:num>
  <w:num w:numId="10" w16cid:durableId="647979554">
    <w:abstractNumId w:val="15"/>
  </w:num>
  <w:num w:numId="11" w16cid:durableId="276570391">
    <w:abstractNumId w:val="11"/>
  </w:num>
  <w:num w:numId="12" w16cid:durableId="1562449881">
    <w:abstractNumId w:val="13"/>
  </w:num>
  <w:num w:numId="13" w16cid:durableId="1003512181">
    <w:abstractNumId w:val="18"/>
  </w:num>
  <w:num w:numId="14" w16cid:durableId="478035040">
    <w:abstractNumId w:val="0"/>
  </w:num>
  <w:num w:numId="15" w16cid:durableId="419527643">
    <w:abstractNumId w:val="9"/>
  </w:num>
  <w:num w:numId="16" w16cid:durableId="1923686017">
    <w:abstractNumId w:val="14"/>
  </w:num>
  <w:num w:numId="17" w16cid:durableId="2121026541">
    <w:abstractNumId w:val="1"/>
  </w:num>
  <w:num w:numId="18" w16cid:durableId="549347860">
    <w:abstractNumId w:val="17"/>
  </w:num>
  <w:num w:numId="19" w16cid:durableId="12343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3"/>
    <w:rsid w:val="00001D75"/>
    <w:rsid w:val="00033AD8"/>
    <w:rsid w:val="00041F96"/>
    <w:rsid w:val="000470E1"/>
    <w:rsid w:val="00051375"/>
    <w:rsid w:val="00063044"/>
    <w:rsid w:val="00072285"/>
    <w:rsid w:val="000850AA"/>
    <w:rsid w:val="000908B7"/>
    <w:rsid w:val="000A48EB"/>
    <w:rsid w:val="000A6A8B"/>
    <w:rsid w:val="000A6F9C"/>
    <w:rsid w:val="000A7853"/>
    <w:rsid w:val="000C36E2"/>
    <w:rsid w:val="000D3F04"/>
    <w:rsid w:val="000E0FA8"/>
    <w:rsid w:val="000E4F70"/>
    <w:rsid w:val="000E4FEA"/>
    <w:rsid w:val="00151D01"/>
    <w:rsid w:val="00154303"/>
    <w:rsid w:val="00154914"/>
    <w:rsid w:val="001B61A3"/>
    <w:rsid w:val="001C0C2B"/>
    <w:rsid w:val="001C4023"/>
    <w:rsid w:val="001E65A9"/>
    <w:rsid w:val="00200374"/>
    <w:rsid w:val="00214516"/>
    <w:rsid w:val="00241BB2"/>
    <w:rsid w:val="00286401"/>
    <w:rsid w:val="0029240A"/>
    <w:rsid w:val="002973FF"/>
    <w:rsid w:val="002B7E9E"/>
    <w:rsid w:val="002D2AF2"/>
    <w:rsid w:val="002D7D89"/>
    <w:rsid w:val="002E1B0E"/>
    <w:rsid w:val="0030276F"/>
    <w:rsid w:val="0033456F"/>
    <w:rsid w:val="00343867"/>
    <w:rsid w:val="00367120"/>
    <w:rsid w:val="00373014"/>
    <w:rsid w:val="00384997"/>
    <w:rsid w:val="00391061"/>
    <w:rsid w:val="003940A7"/>
    <w:rsid w:val="003971B8"/>
    <w:rsid w:val="003A0A31"/>
    <w:rsid w:val="003A5465"/>
    <w:rsid w:val="003A5FDF"/>
    <w:rsid w:val="003D3681"/>
    <w:rsid w:val="003E50E8"/>
    <w:rsid w:val="003E7C60"/>
    <w:rsid w:val="003F77D2"/>
    <w:rsid w:val="003F7C35"/>
    <w:rsid w:val="00404459"/>
    <w:rsid w:val="00427CCA"/>
    <w:rsid w:val="004304CF"/>
    <w:rsid w:val="00432E83"/>
    <w:rsid w:val="00436E63"/>
    <w:rsid w:val="00443C00"/>
    <w:rsid w:val="004520B2"/>
    <w:rsid w:val="00454363"/>
    <w:rsid w:val="00470542"/>
    <w:rsid w:val="00493812"/>
    <w:rsid w:val="00494EAA"/>
    <w:rsid w:val="004A089B"/>
    <w:rsid w:val="004A3D0B"/>
    <w:rsid w:val="004B0B8B"/>
    <w:rsid w:val="004C76DF"/>
    <w:rsid w:val="004D05FD"/>
    <w:rsid w:val="00500E43"/>
    <w:rsid w:val="00507B9A"/>
    <w:rsid w:val="005208D7"/>
    <w:rsid w:val="00527E0C"/>
    <w:rsid w:val="005443CA"/>
    <w:rsid w:val="00551FF9"/>
    <w:rsid w:val="00560731"/>
    <w:rsid w:val="00564A8B"/>
    <w:rsid w:val="00564D2F"/>
    <w:rsid w:val="00575232"/>
    <w:rsid w:val="00581C71"/>
    <w:rsid w:val="005B1EB2"/>
    <w:rsid w:val="005B387F"/>
    <w:rsid w:val="005B39EA"/>
    <w:rsid w:val="005C7D35"/>
    <w:rsid w:val="005E448D"/>
    <w:rsid w:val="0060136A"/>
    <w:rsid w:val="00611931"/>
    <w:rsid w:val="0062365B"/>
    <w:rsid w:val="00645AD3"/>
    <w:rsid w:val="00646B4F"/>
    <w:rsid w:val="00657C45"/>
    <w:rsid w:val="00667117"/>
    <w:rsid w:val="0067552D"/>
    <w:rsid w:val="00683745"/>
    <w:rsid w:val="00684C25"/>
    <w:rsid w:val="006963E7"/>
    <w:rsid w:val="006C1C1E"/>
    <w:rsid w:val="006E02AD"/>
    <w:rsid w:val="006E67D7"/>
    <w:rsid w:val="006E7481"/>
    <w:rsid w:val="006F320C"/>
    <w:rsid w:val="0070172D"/>
    <w:rsid w:val="00706A22"/>
    <w:rsid w:val="0073012D"/>
    <w:rsid w:val="00763A88"/>
    <w:rsid w:val="00772AAA"/>
    <w:rsid w:val="0078235B"/>
    <w:rsid w:val="00786462"/>
    <w:rsid w:val="007A6718"/>
    <w:rsid w:val="007B12CF"/>
    <w:rsid w:val="007C27A7"/>
    <w:rsid w:val="008108D9"/>
    <w:rsid w:val="008229BF"/>
    <w:rsid w:val="00823C9A"/>
    <w:rsid w:val="00827C5F"/>
    <w:rsid w:val="00847CF7"/>
    <w:rsid w:val="00867226"/>
    <w:rsid w:val="008744C8"/>
    <w:rsid w:val="008800E2"/>
    <w:rsid w:val="00894DA7"/>
    <w:rsid w:val="008B1E6D"/>
    <w:rsid w:val="008C56C3"/>
    <w:rsid w:val="008E701A"/>
    <w:rsid w:val="00907CE3"/>
    <w:rsid w:val="009114F6"/>
    <w:rsid w:val="0091222F"/>
    <w:rsid w:val="00917B89"/>
    <w:rsid w:val="00935AD2"/>
    <w:rsid w:val="00943F01"/>
    <w:rsid w:val="00961325"/>
    <w:rsid w:val="00963EA3"/>
    <w:rsid w:val="009A1062"/>
    <w:rsid w:val="009A1420"/>
    <w:rsid w:val="009A31A3"/>
    <w:rsid w:val="009A672B"/>
    <w:rsid w:val="009B6CB4"/>
    <w:rsid w:val="009B7BDF"/>
    <w:rsid w:val="009E31B2"/>
    <w:rsid w:val="009E656D"/>
    <w:rsid w:val="009F360F"/>
    <w:rsid w:val="009F47D5"/>
    <w:rsid w:val="00A02FE8"/>
    <w:rsid w:val="00A20963"/>
    <w:rsid w:val="00A233D0"/>
    <w:rsid w:val="00A57222"/>
    <w:rsid w:val="00A57AA5"/>
    <w:rsid w:val="00A65960"/>
    <w:rsid w:val="00A7076F"/>
    <w:rsid w:val="00A81927"/>
    <w:rsid w:val="00AB2879"/>
    <w:rsid w:val="00AB37A5"/>
    <w:rsid w:val="00AB4403"/>
    <w:rsid w:val="00AC6D4A"/>
    <w:rsid w:val="00AC764D"/>
    <w:rsid w:val="00AD60B8"/>
    <w:rsid w:val="00AD750D"/>
    <w:rsid w:val="00AE13B4"/>
    <w:rsid w:val="00B00AC2"/>
    <w:rsid w:val="00B15438"/>
    <w:rsid w:val="00B20D68"/>
    <w:rsid w:val="00B268D3"/>
    <w:rsid w:val="00B41083"/>
    <w:rsid w:val="00B74252"/>
    <w:rsid w:val="00B77CCF"/>
    <w:rsid w:val="00B82200"/>
    <w:rsid w:val="00B8381F"/>
    <w:rsid w:val="00B933A6"/>
    <w:rsid w:val="00BD02E7"/>
    <w:rsid w:val="00BD0A68"/>
    <w:rsid w:val="00BD7EE1"/>
    <w:rsid w:val="00C11AF1"/>
    <w:rsid w:val="00C23B22"/>
    <w:rsid w:val="00C45466"/>
    <w:rsid w:val="00C52FDE"/>
    <w:rsid w:val="00C63FFC"/>
    <w:rsid w:val="00C736D1"/>
    <w:rsid w:val="00C80E22"/>
    <w:rsid w:val="00C87777"/>
    <w:rsid w:val="00CC04BE"/>
    <w:rsid w:val="00CD1395"/>
    <w:rsid w:val="00CD33F5"/>
    <w:rsid w:val="00CE60E2"/>
    <w:rsid w:val="00CE63CE"/>
    <w:rsid w:val="00D0234A"/>
    <w:rsid w:val="00D12D38"/>
    <w:rsid w:val="00D26621"/>
    <w:rsid w:val="00D3335B"/>
    <w:rsid w:val="00D47FBD"/>
    <w:rsid w:val="00D547AB"/>
    <w:rsid w:val="00D61B95"/>
    <w:rsid w:val="00D6699E"/>
    <w:rsid w:val="00D76089"/>
    <w:rsid w:val="00D8226A"/>
    <w:rsid w:val="00D83C62"/>
    <w:rsid w:val="00DB57D5"/>
    <w:rsid w:val="00DC0839"/>
    <w:rsid w:val="00DE1BCB"/>
    <w:rsid w:val="00DE4F1F"/>
    <w:rsid w:val="00E015CA"/>
    <w:rsid w:val="00E52EFB"/>
    <w:rsid w:val="00E54999"/>
    <w:rsid w:val="00E61B4C"/>
    <w:rsid w:val="00E63A6D"/>
    <w:rsid w:val="00E66680"/>
    <w:rsid w:val="00E852D8"/>
    <w:rsid w:val="00E95DC6"/>
    <w:rsid w:val="00EA3BDE"/>
    <w:rsid w:val="00EC149F"/>
    <w:rsid w:val="00ED6C81"/>
    <w:rsid w:val="00EF239F"/>
    <w:rsid w:val="00F05B23"/>
    <w:rsid w:val="00F248F7"/>
    <w:rsid w:val="00F46329"/>
    <w:rsid w:val="00F56A7B"/>
    <w:rsid w:val="00F6638F"/>
    <w:rsid w:val="00FA5FD8"/>
    <w:rsid w:val="00FA7BF6"/>
    <w:rsid w:val="00FC2116"/>
    <w:rsid w:val="00FC3D4C"/>
    <w:rsid w:val="00FD628E"/>
    <w:rsid w:val="00FE4A0B"/>
    <w:rsid w:val="00FE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51A9"/>
  <w15:chartTrackingRefBased/>
  <w15:docId w15:val="{E1B6CC42-10C1-4EE1-931A-22D5F9C3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52D"/>
    <w:pPr>
      <w:jc w:val="both"/>
    </w:pPr>
  </w:style>
  <w:style w:type="paragraph" w:styleId="Heading1">
    <w:name w:val="heading 1"/>
    <w:basedOn w:val="Normal"/>
    <w:next w:val="Normal"/>
    <w:link w:val="Heading1Char"/>
    <w:uiPriority w:val="9"/>
    <w:qFormat/>
    <w:rsid w:val="00432E83"/>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268D3"/>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268D3"/>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68D3"/>
    <w:pPr>
      <w:keepNext/>
      <w:keepLines/>
      <w:spacing w:before="40" w:after="0"/>
      <w:outlineLvl w:val="3"/>
    </w:pPr>
    <w:rPr>
      <w:rFonts w:eastAsiaTheme="majorEastAsia"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E83"/>
    <w:rPr>
      <w:rFonts w:eastAsiaTheme="majorEastAsia" w:cstheme="majorBidi"/>
      <w:color w:val="2F5496" w:themeColor="accent1" w:themeShade="BF"/>
      <w:sz w:val="28"/>
      <w:szCs w:val="32"/>
    </w:rPr>
  </w:style>
  <w:style w:type="paragraph" w:styleId="TOCHeading">
    <w:name w:val="TOC Heading"/>
    <w:basedOn w:val="Heading1"/>
    <w:next w:val="Normal"/>
    <w:uiPriority w:val="39"/>
    <w:unhideWhenUsed/>
    <w:qFormat/>
    <w:rsid w:val="00F05B23"/>
    <w:pPr>
      <w:outlineLvl w:val="9"/>
    </w:pPr>
  </w:style>
  <w:style w:type="paragraph" w:styleId="TOC1">
    <w:name w:val="toc 1"/>
    <w:basedOn w:val="Normal"/>
    <w:next w:val="Normal"/>
    <w:autoRedefine/>
    <w:uiPriority w:val="39"/>
    <w:unhideWhenUsed/>
    <w:rsid w:val="00961325"/>
    <w:pPr>
      <w:tabs>
        <w:tab w:val="left" w:pos="440"/>
        <w:tab w:val="right" w:leader="dot" w:pos="9350"/>
      </w:tabs>
      <w:spacing w:after="100"/>
    </w:pPr>
    <w:rPr>
      <w:noProof/>
      <w:sz w:val="24"/>
      <w:szCs w:val="24"/>
    </w:rPr>
  </w:style>
  <w:style w:type="character" w:styleId="Hyperlink">
    <w:name w:val="Hyperlink"/>
    <w:basedOn w:val="DefaultParagraphFont"/>
    <w:uiPriority w:val="99"/>
    <w:unhideWhenUsed/>
    <w:rsid w:val="00F05B23"/>
    <w:rPr>
      <w:color w:val="0563C1" w:themeColor="hyperlink"/>
      <w:u w:val="single"/>
    </w:rPr>
  </w:style>
  <w:style w:type="paragraph" w:styleId="NormalWeb">
    <w:name w:val="Normal (Web)"/>
    <w:basedOn w:val="Normal"/>
    <w:uiPriority w:val="99"/>
    <w:unhideWhenUsed/>
    <w:rsid w:val="00DC0839"/>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B268D3"/>
    <w:rPr>
      <w:rFonts w:eastAsiaTheme="majorEastAsia" w:cstheme="majorBidi"/>
      <w:color w:val="2F5496" w:themeColor="accent1" w:themeShade="BF"/>
      <w:sz w:val="28"/>
      <w:szCs w:val="26"/>
    </w:rPr>
  </w:style>
  <w:style w:type="paragraph" w:styleId="ListParagraph">
    <w:name w:val="List Paragraph"/>
    <w:basedOn w:val="Normal"/>
    <w:uiPriority w:val="34"/>
    <w:qFormat/>
    <w:rsid w:val="00560731"/>
    <w:pPr>
      <w:ind w:left="720"/>
      <w:contextualSpacing/>
    </w:pPr>
  </w:style>
  <w:style w:type="paragraph" w:styleId="TOC2">
    <w:name w:val="toc 2"/>
    <w:basedOn w:val="Normal"/>
    <w:next w:val="Normal"/>
    <w:autoRedefine/>
    <w:uiPriority w:val="39"/>
    <w:unhideWhenUsed/>
    <w:rsid w:val="00FC3D4C"/>
    <w:pPr>
      <w:spacing w:after="100"/>
      <w:ind w:left="220"/>
    </w:pPr>
  </w:style>
  <w:style w:type="character" w:customStyle="1" w:styleId="Heading3Char">
    <w:name w:val="Heading 3 Char"/>
    <w:basedOn w:val="DefaultParagraphFont"/>
    <w:link w:val="Heading3"/>
    <w:uiPriority w:val="9"/>
    <w:rsid w:val="00B268D3"/>
    <w:rPr>
      <w:rFonts w:eastAsiaTheme="majorEastAsia"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68D3"/>
    <w:rPr>
      <w:rFonts w:eastAsiaTheme="majorEastAsia" w:cstheme="majorBidi"/>
      <w:i/>
      <w:iCs/>
      <w:color w:val="2F5496" w:themeColor="accent1" w:themeShade="BF"/>
      <w:sz w:val="24"/>
    </w:rPr>
  </w:style>
  <w:style w:type="paragraph" w:styleId="TOC3">
    <w:name w:val="toc 3"/>
    <w:basedOn w:val="Normal"/>
    <w:next w:val="Normal"/>
    <w:autoRedefine/>
    <w:uiPriority w:val="39"/>
    <w:unhideWhenUsed/>
    <w:rsid w:val="005B387F"/>
    <w:pPr>
      <w:spacing w:after="100"/>
      <w:ind w:left="440"/>
    </w:pPr>
  </w:style>
  <w:style w:type="paragraph" w:styleId="Header">
    <w:name w:val="header"/>
    <w:basedOn w:val="Normal"/>
    <w:link w:val="HeaderChar"/>
    <w:uiPriority w:val="99"/>
    <w:unhideWhenUsed/>
    <w:rsid w:val="009E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1B2"/>
  </w:style>
  <w:style w:type="paragraph" w:styleId="Footer">
    <w:name w:val="footer"/>
    <w:basedOn w:val="Normal"/>
    <w:link w:val="FooterChar"/>
    <w:uiPriority w:val="99"/>
    <w:unhideWhenUsed/>
    <w:rsid w:val="009E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1B2"/>
  </w:style>
  <w:style w:type="paragraph" w:styleId="Bibliography">
    <w:name w:val="Bibliography"/>
    <w:basedOn w:val="Normal"/>
    <w:next w:val="Normal"/>
    <w:uiPriority w:val="37"/>
    <w:unhideWhenUsed/>
    <w:rsid w:val="00051375"/>
  </w:style>
  <w:style w:type="paragraph" w:styleId="NoSpacing">
    <w:name w:val="No Spacing"/>
    <w:uiPriority w:val="1"/>
    <w:qFormat/>
    <w:rsid w:val="009F47D5"/>
    <w:pPr>
      <w:spacing w:after="0" w:line="240" w:lineRule="auto"/>
    </w:pPr>
  </w:style>
  <w:style w:type="character" w:styleId="UnresolvedMention">
    <w:name w:val="Unresolved Mention"/>
    <w:basedOn w:val="DefaultParagraphFont"/>
    <w:uiPriority w:val="99"/>
    <w:semiHidden/>
    <w:unhideWhenUsed/>
    <w:rsid w:val="007017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901">
      <w:bodyDiv w:val="1"/>
      <w:marLeft w:val="0"/>
      <w:marRight w:val="0"/>
      <w:marTop w:val="0"/>
      <w:marBottom w:val="0"/>
      <w:divBdr>
        <w:top w:val="none" w:sz="0" w:space="0" w:color="auto"/>
        <w:left w:val="none" w:sz="0" w:space="0" w:color="auto"/>
        <w:bottom w:val="none" w:sz="0" w:space="0" w:color="auto"/>
        <w:right w:val="none" w:sz="0" w:space="0" w:color="auto"/>
      </w:divBdr>
    </w:div>
    <w:div w:id="91822796">
      <w:bodyDiv w:val="1"/>
      <w:marLeft w:val="0"/>
      <w:marRight w:val="0"/>
      <w:marTop w:val="0"/>
      <w:marBottom w:val="0"/>
      <w:divBdr>
        <w:top w:val="none" w:sz="0" w:space="0" w:color="auto"/>
        <w:left w:val="none" w:sz="0" w:space="0" w:color="auto"/>
        <w:bottom w:val="none" w:sz="0" w:space="0" w:color="auto"/>
        <w:right w:val="none" w:sz="0" w:space="0" w:color="auto"/>
      </w:divBdr>
    </w:div>
    <w:div w:id="100758512">
      <w:bodyDiv w:val="1"/>
      <w:marLeft w:val="0"/>
      <w:marRight w:val="0"/>
      <w:marTop w:val="0"/>
      <w:marBottom w:val="0"/>
      <w:divBdr>
        <w:top w:val="none" w:sz="0" w:space="0" w:color="auto"/>
        <w:left w:val="none" w:sz="0" w:space="0" w:color="auto"/>
        <w:bottom w:val="none" w:sz="0" w:space="0" w:color="auto"/>
        <w:right w:val="none" w:sz="0" w:space="0" w:color="auto"/>
      </w:divBdr>
      <w:divsChild>
        <w:div w:id="345206923">
          <w:marLeft w:val="0"/>
          <w:marRight w:val="0"/>
          <w:marTop w:val="0"/>
          <w:marBottom w:val="0"/>
          <w:divBdr>
            <w:top w:val="single" w:sz="2" w:space="0" w:color="D9D9E3"/>
            <w:left w:val="single" w:sz="2" w:space="0" w:color="D9D9E3"/>
            <w:bottom w:val="single" w:sz="2" w:space="0" w:color="D9D9E3"/>
            <w:right w:val="single" w:sz="2" w:space="0" w:color="D9D9E3"/>
          </w:divBdr>
          <w:divsChild>
            <w:div w:id="1220898130">
              <w:marLeft w:val="0"/>
              <w:marRight w:val="0"/>
              <w:marTop w:val="0"/>
              <w:marBottom w:val="0"/>
              <w:divBdr>
                <w:top w:val="single" w:sz="2" w:space="0" w:color="D9D9E3"/>
                <w:left w:val="single" w:sz="2" w:space="0" w:color="D9D9E3"/>
                <w:bottom w:val="single" w:sz="2" w:space="0" w:color="D9D9E3"/>
                <w:right w:val="single" w:sz="2" w:space="0" w:color="D9D9E3"/>
              </w:divBdr>
              <w:divsChild>
                <w:div w:id="2074545211">
                  <w:marLeft w:val="0"/>
                  <w:marRight w:val="0"/>
                  <w:marTop w:val="0"/>
                  <w:marBottom w:val="0"/>
                  <w:divBdr>
                    <w:top w:val="single" w:sz="2" w:space="0" w:color="D9D9E3"/>
                    <w:left w:val="single" w:sz="2" w:space="0" w:color="D9D9E3"/>
                    <w:bottom w:val="single" w:sz="2" w:space="0" w:color="D9D9E3"/>
                    <w:right w:val="single" w:sz="2" w:space="0" w:color="D9D9E3"/>
                  </w:divBdr>
                  <w:divsChild>
                    <w:div w:id="1630549199">
                      <w:marLeft w:val="0"/>
                      <w:marRight w:val="0"/>
                      <w:marTop w:val="0"/>
                      <w:marBottom w:val="0"/>
                      <w:divBdr>
                        <w:top w:val="single" w:sz="2" w:space="0" w:color="D9D9E3"/>
                        <w:left w:val="single" w:sz="2" w:space="0" w:color="D9D9E3"/>
                        <w:bottom w:val="single" w:sz="2" w:space="0" w:color="D9D9E3"/>
                        <w:right w:val="single" w:sz="2" w:space="0" w:color="D9D9E3"/>
                      </w:divBdr>
                      <w:divsChild>
                        <w:div w:id="1423180529">
                          <w:marLeft w:val="0"/>
                          <w:marRight w:val="0"/>
                          <w:marTop w:val="0"/>
                          <w:marBottom w:val="0"/>
                          <w:divBdr>
                            <w:top w:val="single" w:sz="2" w:space="0" w:color="auto"/>
                            <w:left w:val="single" w:sz="2" w:space="0" w:color="auto"/>
                            <w:bottom w:val="single" w:sz="6" w:space="0" w:color="auto"/>
                            <w:right w:val="single" w:sz="2" w:space="0" w:color="auto"/>
                          </w:divBdr>
                          <w:divsChild>
                            <w:div w:id="98016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004054">
                                  <w:marLeft w:val="0"/>
                                  <w:marRight w:val="0"/>
                                  <w:marTop w:val="0"/>
                                  <w:marBottom w:val="0"/>
                                  <w:divBdr>
                                    <w:top w:val="single" w:sz="2" w:space="0" w:color="D9D9E3"/>
                                    <w:left w:val="single" w:sz="2" w:space="0" w:color="D9D9E3"/>
                                    <w:bottom w:val="single" w:sz="2" w:space="0" w:color="D9D9E3"/>
                                    <w:right w:val="single" w:sz="2" w:space="0" w:color="D9D9E3"/>
                                  </w:divBdr>
                                  <w:divsChild>
                                    <w:div w:id="374424993">
                                      <w:marLeft w:val="0"/>
                                      <w:marRight w:val="0"/>
                                      <w:marTop w:val="0"/>
                                      <w:marBottom w:val="0"/>
                                      <w:divBdr>
                                        <w:top w:val="single" w:sz="2" w:space="0" w:color="D9D9E3"/>
                                        <w:left w:val="single" w:sz="2" w:space="0" w:color="D9D9E3"/>
                                        <w:bottom w:val="single" w:sz="2" w:space="0" w:color="D9D9E3"/>
                                        <w:right w:val="single" w:sz="2" w:space="0" w:color="D9D9E3"/>
                                      </w:divBdr>
                                      <w:divsChild>
                                        <w:div w:id="122843741">
                                          <w:marLeft w:val="0"/>
                                          <w:marRight w:val="0"/>
                                          <w:marTop w:val="0"/>
                                          <w:marBottom w:val="0"/>
                                          <w:divBdr>
                                            <w:top w:val="single" w:sz="2" w:space="0" w:color="D9D9E3"/>
                                            <w:left w:val="single" w:sz="2" w:space="0" w:color="D9D9E3"/>
                                            <w:bottom w:val="single" w:sz="2" w:space="0" w:color="D9D9E3"/>
                                            <w:right w:val="single" w:sz="2" w:space="0" w:color="D9D9E3"/>
                                          </w:divBdr>
                                          <w:divsChild>
                                            <w:div w:id="30050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0118571">
          <w:marLeft w:val="0"/>
          <w:marRight w:val="0"/>
          <w:marTop w:val="0"/>
          <w:marBottom w:val="0"/>
          <w:divBdr>
            <w:top w:val="none" w:sz="0" w:space="0" w:color="auto"/>
            <w:left w:val="none" w:sz="0" w:space="0" w:color="auto"/>
            <w:bottom w:val="none" w:sz="0" w:space="0" w:color="auto"/>
            <w:right w:val="none" w:sz="0" w:space="0" w:color="auto"/>
          </w:divBdr>
        </w:div>
      </w:divsChild>
    </w:div>
    <w:div w:id="102500675">
      <w:bodyDiv w:val="1"/>
      <w:marLeft w:val="0"/>
      <w:marRight w:val="0"/>
      <w:marTop w:val="0"/>
      <w:marBottom w:val="0"/>
      <w:divBdr>
        <w:top w:val="none" w:sz="0" w:space="0" w:color="auto"/>
        <w:left w:val="none" w:sz="0" w:space="0" w:color="auto"/>
        <w:bottom w:val="none" w:sz="0" w:space="0" w:color="auto"/>
        <w:right w:val="none" w:sz="0" w:space="0" w:color="auto"/>
      </w:divBdr>
    </w:div>
    <w:div w:id="124079789">
      <w:bodyDiv w:val="1"/>
      <w:marLeft w:val="0"/>
      <w:marRight w:val="0"/>
      <w:marTop w:val="0"/>
      <w:marBottom w:val="0"/>
      <w:divBdr>
        <w:top w:val="none" w:sz="0" w:space="0" w:color="auto"/>
        <w:left w:val="none" w:sz="0" w:space="0" w:color="auto"/>
        <w:bottom w:val="none" w:sz="0" w:space="0" w:color="auto"/>
        <w:right w:val="none" w:sz="0" w:space="0" w:color="auto"/>
      </w:divBdr>
    </w:div>
    <w:div w:id="129521891">
      <w:bodyDiv w:val="1"/>
      <w:marLeft w:val="0"/>
      <w:marRight w:val="0"/>
      <w:marTop w:val="0"/>
      <w:marBottom w:val="0"/>
      <w:divBdr>
        <w:top w:val="none" w:sz="0" w:space="0" w:color="auto"/>
        <w:left w:val="none" w:sz="0" w:space="0" w:color="auto"/>
        <w:bottom w:val="none" w:sz="0" w:space="0" w:color="auto"/>
        <w:right w:val="none" w:sz="0" w:space="0" w:color="auto"/>
      </w:divBdr>
    </w:div>
    <w:div w:id="197670979">
      <w:bodyDiv w:val="1"/>
      <w:marLeft w:val="0"/>
      <w:marRight w:val="0"/>
      <w:marTop w:val="0"/>
      <w:marBottom w:val="0"/>
      <w:divBdr>
        <w:top w:val="none" w:sz="0" w:space="0" w:color="auto"/>
        <w:left w:val="none" w:sz="0" w:space="0" w:color="auto"/>
        <w:bottom w:val="none" w:sz="0" w:space="0" w:color="auto"/>
        <w:right w:val="none" w:sz="0" w:space="0" w:color="auto"/>
      </w:divBdr>
    </w:div>
    <w:div w:id="266624286">
      <w:bodyDiv w:val="1"/>
      <w:marLeft w:val="0"/>
      <w:marRight w:val="0"/>
      <w:marTop w:val="0"/>
      <w:marBottom w:val="0"/>
      <w:divBdr>
        <w:top w:val="none" w:sz="0" w:space="0" w:color="auto"/>
        <w:left w:val="none" w:sz="0" w:space="0" w:color="auto"/>
        <w:bottom w:val="none" w:sz="0" w:space="0" w:color="auto"/>
        <w:right w:val="none" w:sz="0" w:space="0" w:color="auto"/>
      </w:divBdr>
      <w:divsChild>
        <w:div w:id="1342313120">
          <w:marLeft w:val="0"/>
          <w:marRight w:val="0"/>
          <w:marTop w:val="0"/>
          <w:marBottom w:val="0"/>
          <w:divBdr>
            <w:top w:val="single" w:sz="2" w:space="0" w:color="D9D9E3"/>
            <w:left w:val="single" w:sz="2" w:space="0" w:color="D9D9E3"/>
            <w:bottom w:val="single" w:sz="2" w:space="0" w:color="D9D9E3"/>
            <w:right w:val="single" w:sz="2" w:space="0" w:color="D9D9E3"/>
          </w:divBdr>
          <w:divsChild>
            <w:div w:id="2060202720">
              <w:marLeft w:val="0"/>
              <w:marRight w:val="0"/>
              <w:marTop w:val="0"/>
              <w:marBottom w:val="0"/>
              <w:divBdr>
                <w:top w:val="single" w:sz="2" w:space="0" w:color="D9D9E3"/>
                <w:left w:val="single" w:sz="2" w:space="0" w:color="D9D9E3"/>
                <w:bottom w:val="single" w:sz="2" w:space="0" w:color="D9D9E3"/>
                <w:right w:val="single" w:sz="2" w:space="0" w:color="D9D9E3"/>
              </w:divBdr>
              <w:divsChild>
                <w:div w:id="915944675">
                  <w:marLeft w:val="0"/>
                  <w:marRight w:val="0"/>
                  <w:marTop w:val="0"/>
                  <w:marBottom w:val="0"/>
                  <w:divBdr>
                    <w:top w:val="single" w:sz="2" w:space="0" w:color="D9D9E3"/>
                    <w:left w:val="single" w:sz="2" w:space="0" w:color="D9D9E3"/>
                    <w:bottom w:val="single" w:sz="2" w:space="0" w:color="D9D9E3"/>
                    <w:right w:val="single" w:sz="2" w:space="0" w:color="D9D9E3"/>
                  </w:divBdr>
                  <w:divsChild>
                    <w:div w:id="769470966">
                      <w:marLeft w:val="0"/>
                      <w:marRight w:val="0"/>
                      <w:marTop w:val="0"/>
                      <w:marBottom w:val="0"/>
                      <w:divBdr>
                        <w:top w:val="single" w:sz="2" w:space="0" w:color="D9D9E3"/>
                        <w:left w:val="single" w:sz="2" w:space="0" w:color="D9D9E3"/>
                        <w:bottom w:val="single" w:sz="2" w:space="0" w:color="D9D9E3"/>
                        <w:right w:val="single" w:sz="2" w:space="0" w:color="D9D9E3"/>
                      </w:divBdr>
                      <w:divsChild>
                        <w:div w:id="1609846160">
                          <w:marLeft w:val="0"/>
                          <w:marRight w:val="0"/>
                          <w:marTop w:val="0"/>
                          <w:marBottom w:val="0"/>
                          <w:divBdr>
                            <w:top w:val="single" w:sz="2" w:space="0" w:color="auto"/>
                            <w:left w:val="single" w:sz="2" w:space="0" w:color="auto"/>
                            <w:bottom w:val="single" w:sz="6" w:space="0" w:color="auto"/>
                            <w:right w:val="single" w:sz="2" w:space="0" w:color="auto"/>
                          </w:divBdr>
                          <w:divsChild>
                            <w:div w:id="170212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637509">
                                  <w:marLeft w:val="0"/>
                                  <w:marRight w:val="0"/>
                                  <w:marTop w:val="0"/>
                                  <w:marBottom w:val="0"/>
                                  <w:divBdr>
                                    <w:top w:val="single" w:sz="2" w:space="0" w:color="D9D9E3"/>
                                    <w:left w:val="single" w:sz="2" w:space="0" w:color="D9D9E3"/>
                                    <w:bottom w:val="single" w:sz="2" w:space="0" w:color="D9D9E3"/>
                                    <w:right w:val="single" w:sz="2" w:space="0" w:color="D9D9E3"/>
                                  </w:divBdr>
                                  <w:divsChild>
                                    <w:div w:id="48380134">
                                      <w:marLeft w:val="0"/>
                                      <w:marRight w:val="0"/>
                                      <w:marTop w:val="0"/>
                                      <w:marBottom w:val="0"/>
                                      <w:divBdr>
                                        <w:top w:val="single" w:sz="2" w:space="0" w:color="D9D9E3"/>
                                        <w:left w:val="single" w:sz="2" w:space="0" w:color="D9D9E3"/>
                                        <w:bottom w:val="single" w:sz="2" w:space="0" w:color="D9D9E3"/>
                                        <w:right w:val="single" w:sz="2" w:space="0" w:color="D9D9E3"/>
                                      </w:divBdr>
                                      <w:divsChild>
                                        <w:div w:id="892277451">
                                          <w:marLeft w:val="0"/>
                                          <w:marRight w:val="0"/>
                                          <w:marTop w:val="0"/>
                                          <w:marBottom w:val="0"/>
                                          <w:divBdr>
                                            <w:top w:val="single" w:sz="2" w:space="0" w:color="D9D9E3"/>
                                            <w:left w:val="single" w:sz="2" w:space="0" w:color="D9D9E3"/>
                                            <w:bottom w:val="single" w:sz="2" w:space="0" w:color="D9D9E3"/>
                                            <w:right w:val="single" w:sz="2" w:space="0" w:color="D9D9E3"/>
                                          </w:divBdr>
                                          <w:divsChild>
                                            <w:div w:id="1959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3080442">
          <w:marLeft w:val="0"/>
          <w:marRight w:val="0"/>
          <w:marTop w:val="0"/>
          <w:marBottom w:val="0"/>
          <w:divBdr>
            <w:top w:val="none" w:sz="0" w:space="0" w:color="auto"/>
            <w:left w:val="none" w:sz="0" w:space="0" w:color="auto"/>
            <w:bottom w:val="none" w:sz="0" w:space="0" w:color="auto"/>
            <w:right w:val="none" w:sz="0" w:space="0" w:color="auto"/>
          </w:divBdr>
        </w:div>
      </w:divsChild>
    </w:div>
    <w:div w:id="274949606">
      <w:bodyDiv w:val="1"/>
      <w:marLeft w:val="0"/>
      <w:marRight w:val="0"/>
      <w:marTop w:val="0"/>
      <w:marBottom w:val="0"/>
      <w:divBdr>
        <w:top w:val="none" w:sz="0" w:space="0" w:color="auto"/>
        <w:left w:val="none" w:sz="0" w:space="0" w:color="auto"/>
        <w:bottom w:val="none" w:sz="0" w:space="0" w:color="auto"/>
        <w:right w:val="none" w:sz="0" w:space="0" w:color="auto"/>
      </w:divBdr>
    </w:div>
    <w:div w:id="277874934">
      <w:bodyDiv w:val="1"/>
      <w:marLeft w:val="0"/>
      <w:marRight w:val="0"/>
      <w:marTop w:val="0"/>
      <w:marBottom w:val="0"/>
      <w:divBdr>
        <w:top w:val="none" w:sz="0" w:space="0" w:color="auto"/>
        <w:left w:val="none" w:sz="0" w:space="0" w:color="auto"/>
        <w:bottom w:val="none" w:sz="0" w:space="0" w:color="auto"/>
        <w:right w:val="none" w:sz="0" w:space="0" w:color="auto"/>
      </w:divBdr>
    </w:div>
    <w:div w:id="289287142">
      <w:bodyDiv w:val="1"/>
      <w:marLeft w:val="0"/>
      <w:marRight w:val="0"/>
      <w:marTop w:val="0"/>
      <w:marBottom w:val="0"/>
      <w:divBdr>
        <w:top w:val="none" w:sz="0" w:space="0" w:color="auto"/>
        <w:left w:val="none" w:sz="0" w:space="0" w:color="auto"/>
        <w:bottom w:val="none" w:sz="0" w:space="0" w:color="auto"/>
        <w:right w:val="none" w:sz="0" w:space="0" w:color="auto"/>
      </w:divBdr>
      <w:divsChild>
        <w:div w:id="1170943256">
          <w:marLeft w:val="0"/>
          <w:marRight w:val="0"/>
          <w:marTop w:val="0"/>
          <w:marBottom w:val="0"/>
          <w:divBdr>
            <w:top w:val="single" w:sz="2" w:space="0" w:color="auto"/>
            <w:left w:val="single" w:sz="2" w:space="0" w:color="auto"/>
            <w:bottom w:val="single" w:sz="6" w:space="0" w:color="auto"/>
            <w:right w:val="single" w:sz="2" w:space="0" w:color="auto"/>
          </w:divBdr>
          <w:divsChild>
            <w:div w:id="60511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1108848">
                  <w:marLeft w:val="0"/>
                  <w:marRight w:val="0"/>
                  <w:marTop w:val="0"/>
                  <w:marBottom w:val="0"/>
                  <w:divBdr>
                    <w:top w:val="single" w:sz="2" w:space="0" w:color="D9D9E3"/>
                    <w:left w:val="single" w:sz="2" w:space="0" w:color="D9D9E3"/>
                    <w:bottom w:val="single" w:sz="2" w:space="0" w:color="D9D9E3"/>
                    <w:right w:val="single" w:sz="2" w:space="0" w:color="D9D9E3"/>
                  </w:divBdr>
                  <w:divsChild>
                    <w:div w:id="696930100">
                      <w:marLeft w:val="0"/>
                      <w:marRight w:val="0"/>
                      <w:marTop w:val="0"/>
                      <w:marBottom w:val="0"/>
                      <w:divBdr>
                        <w:top w:val="single" w:sz="2" w:space="0" w:color="D9D9E3"/>
                        <w:left w:val="single" w:sz="2" w:space="0" w:color="D9D9E3"/>
                        <w:bottom w:val="single" w:sz="2" w:space="0" w:color="D9D9E3"/>
                        <w:right w:val="single" w:sz="2" w:space="0" w:color="D9D9E3"/>
                      </w:divBdr>
                      <w:divsChild>
                        <w:div w:id="2079666647">
                          <w:marLeft w:val="0"/>
                          <w:marRight w:val="0"/>
                          <w:marTop w:val="0"/>
                          <w:marBottom w:val="0"/>
                          <w:divBdr>
                            <w:top w:val="single" w:sz="2" w:space="0" w:color="D9D9E3"/>
                            <w:left w:val="single" w:sz="2" w:space="0" w:color="D9D9E3"/>
                            <w:bottom w:val="single" w:sz="2" w:space="0" w:color="D9D9E3"/>
                            <w:right w:val="single" w:sz="2" w:space="0" w:color="D9D9E3"/>
                          </w:divBdr>
                          <w:divsChild>
                            <w:div w:id="1803886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3256911">
      <w:bodyDiv w:val="1"/>
      <w:marLeft w:val="0"/>
      <w:marRight w:val="0"/>
      <w:marTop w:val="0"/>
      <w:marBottom w:val="0"/>
      <w:divBdr>
        <w:top w:val="none" w:sz="0" w:space="0" w:color="auto"/>
        <w:left w:val="none" w:sz="0" w:space="0" w:color="auto"/>
        <w:bottom w:val="none" w:sz="0" w:space="0" w:color="auto"/>
        <w:right w:val="none" w:sz="0" w:space="0" w:color="auto"/>
      </w:divBdr>
      <w:divsChild>
        <w:div w:id="1462382115">
          <w:marLeft w:val="0"/>
          <w:marRight w:val="0"/>
          <w:marTop w:val="0"/>
          <w:marBottom w:val="0"/>
          <w:divBdr>
            <w:top w:val="single" w:sz="2" w:space="0" w:color="D9D9E3"/>
            <w:left w:val="single" w:sz="2" w:space="0" w:color="D9D9E3"/>
            <w:bottom w:val="single" w:sz="2" w:space="0" w:color="D9D9E3"/>
            <w:right w:val="single" w:sz="2" w:space="0" w:color="D9D9E3"/>
          </w:divBdr>
          <w:divsChild>
            <w:div w:id="4092081">
              <w:marLeft w:val="0"/>
              <w:marRight w:val="0"/>
              <w:marTop w:val="0"/>
              <w:marBottom w:val="0"/>
              <w:divBdr>
                <w:top w:val="single" w:sz="2" w:space="0" w:color="D9D9E3"/>
                <w:left w:val="single" w:sz="2" w:space="0" w:color="D9D9E3"/>
                <w:bottom w:val="single" w:sz="2" w:space="0" w:color="D9D9E3"/>
                <w:right w:val="single" w:sz="2" w:space="0" w:color="D9D9E3"/>
              </w:divBdr>
              <w:divsChild>
                <w:div w:id="1194029834">
                  <w:marLeft w:val="0"/>
                  <w:marRight w:val="0"/>
                  <w:marTop w:val="0"/>
                  <w:marBottom w:val="0"/>
                  <w:divBdr>
                    <w:top w:val="single" w:sz="2" w:space="0" w:color="D9D9E3"/>
                    <w:left w:val="single" w:sz="2" w:space="0" w:color="D9D9E3"/>
                    <w:bottom w:val="single" w:sz="2" w:space="0" w:color="D9D9E3"/>
                    <w:right w:val="single" w:sz="2" w:space="0" w:color="D9D9E3"/>
                  </w:divBdr>
                  <w:divsChild>
                    <w:div w:id="1370759742">
                      <w:marLeft w:val="0"/>
                      <w:marRight w:val="0"/>
                      <w:marTop w:val="0"/>
                      <w:marBottom w:val="0"/>
                      <w:divBdr>
                        <w:top w:val="single" w:sz="2" w:space="0" w:color="D9D9E3"/>
                        <w:left w:val="single" w:sz="2" w:space="0" w:color="D9D9E3"/>
                        <w:bottom w:val="single" w:sz="2" w:space="0" w:color="D9D9E3"/>
                        <w:right w:val="single" w:sz="2" w:space="0" w:color="D9D9E3"/>
                      </w:divBdr>
                      <w:divsChild>
                        <w:div w:id="1909992523">
                          <w:marLeft w:val="0"/>
                          <w:marRight w:val="0"/>
                          <w:marTop w:val="0"/>
                          <w:marBottom w:val="0"/>
                          <w:divBdr>
                            <w:top w:val="single" w:sz="2" w:space="0" w:color="auto"/>
                            <w:left w:val="single" w:sz="2" w:space="0" w:color="auto"/>
                            <w:bottom w:val="single" w:sz="6" w:space="0" w:color="auto"/>
                            <w:right w:val="single" w:sz="2" w:space="0" w:color="auto"/>
                          </w:divBdr>
                          <w:divsChild>
                            <w:div w:id="123713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633175267">
                                  <w:marLeft w:val="0"/>
                                  <w:marRight w:val="0"/>
                                  <w:marTop w:val="0"/>
                                  <w:marBottom w:val="0"/>
                                  <w:divBdr>
                                    <w:top w:val="single" w:sz="2" w:space="0" w:color="D9D9E3"/>
                                    <w:left w:val="single" w:sz="2" w:space="0" w:color="D9D9E3"/>
                                    <w:bottom w:val="single" w:sz="2" w:space="0" w:color="D9D9E3"/>
                                    <w:right w:val="single" w:sz="2" w:space="0" w:color="D9D9E3"/>
                                  </w:divBdr>
                                  <w:divsChild>
                                    <w:div w:id="471413694">
                                      <w:marLeft w:val="0"/>
                                      <w:marRight w:val="0"/>
                                      <w:marTop w:val="0"/>
                                      <w:marBottom w:val="0"/>
                                      <w:divBdr>
                                        <w:top w:val="single" w:sz="2" w:space="0" w:color="D9D9E3"/>
                                        <w:left w:val="single" w:sz="2" w:space="0" w:color="D9D9E3"/>
                                        <w:bottom w:val="single" w:sz="2" w:space="0" w:color="D9D9E3"/>
                                        <w:right w:val="single" w:sz="2" w:space="0" w:color="D9D9E3"/>
                                      </w:divBdr>
                                      <w:divsChild>
                                        <w:div w:id="838621374">
                                          <w:marLeft w:val="0"/>
                                          <w:marRight w:val="0"/>
                                          <w:marTop w:val="0"/>
                                          <w:marBottom w:val="0"/>
                                          <w:divBdr>
                                            <w:top w:val="single" w:sz="2" w:space="0" w:color="D9D9E3"/>
                                            <w:left w:val="single" w:sz="2" w:space="0" w:color="D9D9E3"/>
                                            <w:bottom w:val="single" w:sz="2" w:space="0" w:color="D9D9E3"/>
                                            <w:right w:val="single" w:sz="2" w:space="0" w:color="D9D9E3"/>
                                          </w:divBdr>
                                          <w:divsChild>
                                            <w:div w:id="1974020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3541621">
          <w:marLeft w:val="0"/>
          <w:marRight w:val="0"/>
          <w:marTop w:val="0"/>
          <w:marBottom w:val="0"/>
          <w:divBdr>
            <w:top w:val="none" w:sz="0" w:space="0" w:color="auto"/>
            <w:left w:val="none" w:sz="0" w:space="0" w:color="auto"/>
            <w:bottom w:val="none" w:sz="0" w:space="0" w:color="auto"/>
            <w:right w:val="none" w:sz="0" w:space="0" w:color="auto"/>
          </w:divBdr>
        </w:div>
      </w:divsChild>
    </w:div>
    <w:div w:id="413208474">
      <w:bodyDiv w:val="1"/>
      <w:marLeft w:val="0"/>
      <w:marRight w:val="0"/>
      <w:marTop w:val="0"/>
      <w:marBottom w:val="0"/>
      <w:divBdr>
        <w:top w:val="none" w:sz="0" w:space="0" w:color="auto"/>
        <w:left w:val="none" w:sz="0" w:space="0" w:color="auto"/>
        <w:bottom w:val="none" w:sz="0" w:space="0" w:color="auto"/>
        <w:right w:val="none" w:sz="0" w:space="0" w:color="auto"/>
      </w:divBdr>
      <w:divsChild>
        <w:div w:id="634679986">
          <w:marLeft w:val="0"/>
          <w:marRight w:val="0"/>
          <w:marTop w:val="0"/>
          <w:marBottom w:val="0"/>
          <w:divBdr>
            <w:top w:val="single" w:sz="2" w:space="0" w:color="D9D9E3"/>
            <w:left w:val="single" w:sz="2" w:space="0" w:color="D9D9E3"/>
            <w:bottom w:val="single" w:sz="2" w:space="0" w:color="D9D9E3"/>
            <w:right w:val="single" w:sz="2" w:space="0" w:color="D9D9E3"/>
          </w:divBdr>
          <w:divsChild>
            <w:div w:id="1428817104">
              <w:marLeft w:val="0"/>
              <w:marRight w:val="0"/>
              <w:marTop w:val="0"/>
              <w:marBottom w:val="0"/>
              <w:divBdr>
                <w:top w:val="single" w:sz="2" w:space="0" w:color="D9D9E3"/>
                <w:left w:val="single" w:sz="2" w:space="0" w:color="D9D9E3"/>
                <w:bottom w:val="single" w:sz="2" w:space="0" w:color="D9D9E3"/>
                <w:right w:val="single" w:sz="2" w:space="0" w:color="D9D9E3"/>
              </w:divBdr>
              <w:divsChild>
                <w:div w:id="1526400783">
                  <w:marLeft w:val="0"/>
                  <w:marRight w:val="0"/>
                  <w:marTop w:val="0"/>
                  <w:marBottom w:val="0"/>
                  <w:divBdr>
                    <w:top w:val="single" w:sz="2" w:space="0" w:color="D9D9E3"/>
                    <w:left w:val="single" w:sz="2" w:space="0" w:color="D9D9E3"/>
                    <w:bottom w:val="single" w:sz="2" w:space="0" w:color="D9D9E3"/>
                    <w:right w:val="single" w:sz="2" w:space="0" w:color="D9D9E3"/>
                  </w:divBdr>
                  <w:divsChild>
                    <w:div w:id="892036889">
                      <w:marLeft w:val="0"/>
                      <w:marRight w:val="0"/>
                      <w:marTop w:val="0"/>
                      <w:marBottom w:val="0"/>
                      <w:divBdr>
                        <w:top w:val="single" w:sz="2" w:space="0" w:color="D9D9E3"/>
                        <w:left w:val="single" w:sz="2" w:space="0" w:color="D9D9E3"/>
                        <w:bottom w:val="single" w:sz="2" w:space="0" w:color="D9D9E3"/>
                        <w:right w:val="single" w:sz="2" w:space="0" w:color="D9D9E3"/>
                      </w:divBdr>
                      <w:divsChild>
                        <w:div w:id="2122798888">
                          <w:marLeft w:val="0"/>
                          <w:marRight w:val="0"/>
                          <w:marTop w:val="0"/>
                          <w:marBottom w:val="0"/>
                          <w:divBdr>
                            <w:top w:val="single" w:sz="2" w:space="0" w:color="auto"/>
                            <w:left w:val="single" w:sz="2" w:space="0" w:color="auto"/>
                            <w:bottom w:val="single" w:sz="6" w:space="0" w:color="auto"/>
                            <w:right w:val="single" w:sz="2" w:space="0" w:color="auto"/>
                          </w:divBdr>
                          <w:divsChild>
                            <w:div w:id="212634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965510">
                                  <w:marLeft w:val="0"/>
                                  <w:marRight w:val="0"/>
                                  <w:marTop w:val="0"/>
                                  <w:marBottom w:val="0"/>
                                  <w:divBdr>
                                    <w:top w:val="single" w:sz="2" w:space="0" w:color="D9D9E3"/>
                                    <w:left w:val="single" w:sz="2" w:space="0" w:color="D9D9E3"/>
                                    <w:bottom w:val="single" w:sz="2" w:space="0" w:color="D9D9E3"/>
                                    <w:right w:val="single" w:sz="2" w:space="0" w:color="D9D9E3"/>
                                  </w:divBdr>
                                  <w:divsChild>
                                    <w:div w:id="883129562">
                                      <w:marLeft w:val="0"/>
                                      <w:marRight w:val="0"/>
                                      <w:marTop w:val="0"/>
                                      <w:marBottom w:val="0"/>
                                      <w:divBdr>
                                        <w:top w:val="single" w:sz="2" w:space="0" w:color="D9D9E3"/>
                                        <w:left w:val="single" w:sz="2" w:space="0" w:color="D9D9E3"/>
                                        <w:bottom w:val="single" w:sz="2" w:space="0" w:color="D9D9E3"/>
                                        <w:right w:val="single" w:sz="2" w:space="0" w:color="D9D9E3"/>
                                      </w:divBdr>
                                      <w:divsChild>
                                        <w:div w:id="764499705">
                                          <w:marLeft w:val="0"/>
                                          <w:marRight w:val="0"/>
                                          <w:marTop w:val="0"/>
                                          <w:marBottom w:val="0"/>
                                          <w:divBdr>
                                            <w:top w:val="single" w:sz="2" w:space="0" w:color="D9D9E3"/>
                                            <w:left w:val="single" w:sz="2" w:space="0" w:color="D9D9E3"/>
                                            <w:bottom w:val="single" w:sz="2" w:space="0" w:color="D9D9E3"/>
                                            <w:right w:val="single" w:sz="2" w:space="0" w:color="D9D9E3"/>
                                          </w:divBdr>
                                          <w:divsChild>
                                            <w:div w:id="11780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310061">
          <w:marLeft w:val="0"/>
          <w:marRight w:val="0"/>
          <w:marTop w:val="0"/>
          <w:marBottom w:val="0"/>
          <w:divBdr>
            <w:top w:val="none" w:sz="0" w:space="0" w:color="auto"/>
            <w:left w:val="none" w:sz="0" w:space="0" w:color="auto"/>
            <w:bottom w:val="none" w:sz="0" w:space="0" w:color="auto"/>
            <w:right w:val="none" w:sz="0" w:space="0" w:color="auto"/>
          </w:divBdr>
          <w:divsChild>
            <w:div w:id="925724567">
              <w:marLeft w:val="0"/>
              <w:marRight w:val="0"/>
              <w:marTop w:val="0"/>
              <w:marBottom w:val="0"/>
              <w:divBdr>
                <w:top w:val="single" w:sz="2" w:space="0" w:color="D9D9E3"/>
                <w:left w:val="single" w:sz="2" w:space="0" w:color="D9D9E3"/>
                <w:bottom w:val="single" w:sz="2" w:space="0" w:color="D9D9E3"/>
                <w:right w:val="single" w:sz="2" w:space="0" w:color="D9D9E3"/>
              </w:divBdr>
              <w:divsChild>
                <w:div w:id="107277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0957711">
      <w:bodyDiv w:val="1"/>
      <w:marLeft w:val="0"/>
      <w:marRight w:val="0"/>
      <w:marTop w:val="0"/>
      <w:marBottom w:val="0"/>
      <w:divBdr>
        <w:top w:val="none" w:sz="0" w:space="0" w:color="auto"/>
        <w:left w:val="none" w:sz="0" w:space="0" w:color="auto"/>
        <w:bottom w:val="none" w:sz="0" w:space="0" w:color="auto"/>
        <w:right w:val="none" w:sz="0" w:space="0" w:color="auto"/>
      </w:divBdr>
    </w:div>
    <w:div w:id="444034181">
      <w:bodyDiv w:val="1"/>
      <w:marLeft w:val="0"/>
      <w:marRight w:val="0"/>
      <w:marTop w:val="0"/>
      <w:marBottom w:val="0"/>
      <w:divBdr>
        <w:top w:val="none" w:sz="0" w:space="0" w:color="auto"/>
        <w:left w:val="none" w:sz="0" w:space="0" w:color="auto"/>
        <w:bottom w:val="none" w:sz="0" w:space="0" w:color="auto"/>
        <w:right w:val="none" w:sz="0" w:space="0" w:color="auto"/>
      </w:divBdr>
    </w:div>
    <w:div w:id="507328040">
      <w:bodyDiv w:val="1"/>
      <w:marLeft w:val="0"/>
      <w:marRight w:val="0"/>
      <w:marTop w:val="0"/>
      <w:marBottom w:val="0"/>
      <w:divBdr>
        <w:top w:val="none" w:sz="0" w:space="0" w:color="auto"/>
        <w:left w:val="none" w:sz="0" w:space="0" w:color="auto"/>
        <w:bottom w:val="none" w:sz="0" w:space="0" w:color="auto"/>
        <w:right w:val="none" w:sz="0" w:space="0" w:color="auto"/>
      </w:divBdr>
    </w:div>
    <w:div w:id="549153764">
      <w:bodyDiv w:val="1"/>
      <w:marLeft w:val="0"/>
      <w:marRight w:val="0"/>
      <w:marTop w:val="0"/>
      <w:marBottom w:val="0"/>
      <w:divBdr>
        <w:top w:val="none" w:sz="0" w:space="0" w:color="auto"/>
        <w:left w:val="none" w:sz="0" w:space="0" w:color="auto"/>
        <w:bottom w:val="none" w:sz="0" w:space="0" w:color="auto"/>
        <w:right w:val="none" w:sz="0" w:space="0" w:color="auto"/>
      </w:divBdr>
      <w:divsChild>
        <w:div w:id="1956869329">
          <w:marLeft w:val="0"/>
          <w:marRight w:val="0"/>
          <w:marTop w:val="0"/>
          <w:marBottom w:val="0"/>
          <w:divBdr>
            <w:top w:val="single" w:sz="2" w:space="0" w:color="auto"/>
            <w:left w:val="single" w:sz="2" w:space="0" w:color="auto"/>
            <w:bottom w:val="single" w:sz="6" w:space="0" w:color="auto"/>
            <w:right w:val="single" w:sz="2" w:space="0" w:color="auto"/>
          </w:divBdr>
          <w:divsChild>
            <w:div w:id="116936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313266796">
                  <w:marLeft w:val="0"/>
                  <w:marRight w:val="0"/>
                  <w:marTop w:val="0"/>
                  <w:marBottom w:val="0"/>
                  <w:divBdr>
                    <w:top w:val="single" w:sz="2" w:space="0" w:color="D9D9E3"/>
                    <w:left w:val="single" w:sz="2" w:space="0" w:color="D9D9E3"/>
                    <w:bottom w:val="single" w:sz="2" w:space="0" w:color="D9D9E3"/>
                    <w:right w:val="single" w:sz="2" w:space="0" w:color="D9D9E3"/>
                  </w:divBdr>
                  <w:divsChild>
                    <w:div w:id="1820150102">
                      <w:marLeft w:val="0"/>
                      <w:marRight w:val="0"/>
                      <w:marTop w:val="0"/>
                      <w:marBottom w:val="0"/>
                      <w:divBdr>
                        <w:top w:val="single" w:sz="2" w:space="0" w:color="D9D9E3"/>
                        <w:left w:val="single" w:sz="2" w:space="0" w:color="D9D9E3"/>
                        <w:bottom w:val="single" w:sz="2" w:space="0" w:color="D9D9E3"/>
                        <w:right w:val="single" w:sz="2" w:space="0" w:color="D9D9E3"/>
                      </w:divBdr>
                      <w:divsChild>
                        <w:div w:id="244190595">
                          <w:marLeft w:val="0"/>
                          <w:marRight w:val="0"/>
                          <w:marTop w:val="0"/>
                          <w:marBottom w:val="0"/>
                          <w:divBdr>
                            <w:top w:val="single" w:sz="2" w:space="0" w:color="D9D9E3"/>
                            <w:left w:val="single" w:sz="2" w:space="0" w:color="D9D9E3"/>
                            <w:bottom w:val="single" w:sz="2" w:space="0" w:color="D9D9E3"/>
                            <w:right w:val="single" w:sz="2" w:space="0" w:color="D9D9E3"/>
                          </w:divBdr>
                          <w:divsChild>
                            <w:div w:id="52902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775016">
      <w:bodyDiv w:val="1"/>
      <w:marLeft w:val="0"/>
      <w:marRight w:val="0"/>
      <w:marTop w:val="0"/>
      <w:marBottom w:val="0"/>
      <w:divBdr>
        <w:top w:val="none" w:sz="0" w:space="0" w:color="auto"/>
        <w:left w:val="none" w:sz="0" w:space="0" w:color="auto"/>
        <w:bottom w:val="none" w:sz="0" w:space="0" w:color="auto"/>
        <w:right w:val="none" w:sz="0" w:space="0" w:color="auto"/>
      </w:divBdr>
    </w:div>
    <w:div w:id="616109667">
      <w:bodyDiv w:val="1"/>
      <w:marLeft w:val="0"/>
      <w:marRight w:val="0"/>
      <w:marTop w:val="0"/>
      <w:marBottom w:val="0"/>
      <w:divBdr>
        <w:top w:val="none" w:sz="0" w:space="0" w:color="auto"/>
        <w:left w:val="none" w:sz="0" w:space="0" w:color="auto"/>
        <w:bottom w:val="none" w:sz="0" w:space="0" w:color="auto"/>
        <w:right w:val="none" w:sz="0" w:space="0" w:color="auto"/>
      </w:divBdr>
    </w:div>
    <w:div w:id="617833738">
      <w:bodyDiv w:val="1"/>
      <w:marLeft w:val="0"/>
      <w:marRight w:val="0"/>
      <w:marTop w:val="0"/>
      <w:marBottom w:val="0"/>
      <w:divBdr>
        <w:top w:val="none" w:sz="0" w:space="0" w:color="auto"/>
        <w:left w:val="none" w:sz="0" w:space="0" w:color="auto"/>
        <w:bottom w:val="none" w:sz="0" w:space="0" w:color="auto"/>
        <w:right w:val="none" w:sz="0" w:space="0" w:color="auto"/>
      </w:divBdr>
    </w:div>
    <w:div w:id="656348611">
      <w:bodyDiv w:val="1"/>
      <w:marLeft w:val="0"/>
      <w:marRight w:val="0"/>
      <w:marTop w:val="0"/>
      <w:marBottom w:val="0"/>
      <w:divBdr>
        <w:top w:val="none" w:sz="0" w:space="0" w:color="auto"/>
        <w:left w:val="none" w:sz="0" w:space="0" w:color="auto"/>
        <w:bottom w:val="none" w:sz="0" w:space="0" w:color="auto"/>
        <w:right w:val="none" w:sz="0" w:space="0" w:color="auto"/>
      </w:divBdr>
      <w:divsChild>
        <w:div w:id="1058165925">
          <w:marLeft w:val="0"/>
          <w:marRight w:val="0"/>
          <w:marTop w:val="0"/>
          <w:marBottom w:val="0"/>
          <w:divBdr>
            <w:top w:val="single" w:sz="2" w:space="0" w:color="D9D9E3"/>
            <w:left w:val="single" w:sz="2" w:space="0" w:color="D9D9E3"/>
            <w:bottom w:val="single" w:sz="2" w:space="0" w:color="D9D9E3"/>
            <w:right w:val="single" w:sz="2" w:space="0" w:color="D9D9E3"/>
          </w:divBdr>
          <w:divsChild>
            <w:div w:id="859705570">
              <w:marLeft w:val="0"/>
              <w:marRight w:val="0"/>
              <w:marTop w:val="0"/>
              <w:marBottom w:val="0"/>
              <w:divBdr>
                <w:top w:val="single" w:sz="2" w:space="0" w:color="D9D9E3"/>
                <w:left w:val="single" w:sz="2" w:space="0" w:color="D9D9E3"/>
                <w:bottom w:val="single" w:sz="2" w:space="0" w:color="D9D9E3"/>
                <w:right w:val="single" w:sz="2" w:space="0" w:color="D9D9E3"/>
              </w:divBdr>
              <w:divsChild>
                <w:div w:id="1736273439">
                  <w:marLeft w:val="0"/>
                  <w:marRight w:val="0"/>
                  <w:marTop w:val="0"/>
                  <w:marBottom w:val="0"/>
                  <w:divBdr>
                    <w:top w:val="single" w:sz="2" w:space="0" w:color="D9D9E3"/>
                    <w:left w:val="single" w:sz="2" w:space="0" w:color="D9D9E3"/>
                    <w:bottom w:val="single" w:sz="2" w:space="0" w:color="D9D9E3"/>
                    <w:right w:val="single" w:sz="2" w:space="0" w:color="D9D9E3"/>
                  </w:divBdr>
                  <w:divsChild>
                    <w:div w:id="1703048366">
                      <w:marLeft w:val="0"/>
                      <w:marRight w:val="0"/>
                      <w:marTop w:val="0"/>
                      <w:marBottom w:val="0"/>
                      <w:divBdr>
                        <w:top w:val="single" w:sz="2" w:space="0" w:color="D9D9E3"/>
                        <w:left w:val="single" w:sz="2" w:space="0" w:color="D9D9E3"/>
                        <w:bottom w:val="single" w:sz="2" w:space="0" w:color="D9D9E3"/>
                        <w:right w:val="single" w:sz="2" w:space="0" w:color="D9D9E3"/>
                      </w:divBdr>
                      <w:divsChild>
                        <w:div w:id="77993368">
                          <w:marLeft w:val="0"/>
                          <w:marRight w:val="0"/>
                          <w:marTop w:val="0"/>
                          <w:marBottom w:val="0"/>
                          <w:divBdr>
                            <w:top w:val="single" w:sz="2" w:space="0" w:color="auto"/>
                            <w:left w:val="single" w:sz="2" w:space="0" w:color="auto"/>
                            <w:bottom w:val="single" w:sz="6" w:space="0" w:color="auto"/>
                            <w:right w:val="single" w:sz="2" w:space="0" w:color="auto"/>
                          </w:divBdr>
                          <w:divsChild>
                            <w:div w:id="60727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079319">
                                  <w:marLeft w:val="0"/>
                                  <w:marRight w:val="0"/>
                                  <w:marTop w:val="0"/>
                                  <w:marBottom w:val="0"/>
                                  <w:divBdr>
                                    <w:top w:val="single" w:sz="2" w:space="0" w:color="D9D9E3"/>
                                    <w:left w:val="single" w:sz="2" w:space="0" w:color="D9D9E3"/>
                                    <w:bottom w:val="single" w:sz="2" w:space="0" w:color="D9D9E3"/>
                                    <w:right w:val="single" w:sz="2" w:space="0" w:color="D9D9E3"/>
                                  </w:divBdr>
                                  <w:divsChild>
                                    <w:div w:id="1619145573">
                                      <w:marLeft w:val="0"/>
                                      <w:marRight w:val="0"/>
                                      <w:marTop w:val="0"/>
                                      <w:marBottom w:val="0"/>
                                      <w:divBdr>
                                        <w:top w:val="single" w:sz="2" w:space="0" w:color="D9D9E3"/>
                                        <w:left w:val="single" w:sz="2" w:space="0" w:color="D9D9E3"/>
                                        <w:bottom w:val="single" w:sz="2" w:space="0" w:color="D9D9E3"/>
                                        <w:right w:val="single" w:sz="2" w:space="0" w:color="D9D9E3"/>
                                      </w:divBdr>
                                      <w:divsChild>
                                        <w:div w:id="1397437823">
                                          <w:marLeft w:val="0"/>
                                          <w:marRight w:val="0"/>
                                          <w:marTop w:val="0"/>
                                          <w:marBottom w:val="0"/>
                                          <w:divBdr>
                                            <w:top w:val="single" w:sz="2" w:space="0" w:color="D9D9E3"/>
                                            <w:left w:val="single" w:sz="2" w:space="0" w:color="D9D9E3"/>
                                            <w:bottom w:val="single" w:sz="2" w:space="0" w:color="D9D9E3"/>
                                            <w:right w:val="single" w:sz="2" w:space="0" w:color="D9D9E3"/>
                                          </w:divBdr>
                                          <w:divsChild>
                                            <w:div w:id="59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806040">
          <w:marLeft w:val="0"/>
          <w:marRight w:val="0"/>
          <w:marTop w:val="0"/>
          <w:marBottom w:val="0"/>
          <w:divBdr>
            <w:top w:val="none" w:sz="0" w:space="0" w:color="auto"/>
            <w:left w:val="none" w:sz="0" w:space="0" w:color="auto"/>
            <w:bottom w:val="none" w:sz="0" w:space="0" w:color="auto"/>
            <w:right w:val="none" w:sz="0" w:space="0" w:color="auto"/>
          </w:divBdr>
          <w:divsChild>
            <w:div w:id="1577587017">
              <w:marLeft w:val="0"/>
              <w:marRight w:val="0"/>
              <w:marTop w:val="0"/>
              <w:marBottom w:val="0"/>
              <w:divBdr>
                <w:top w:val="single" w:sz="2" w:space="0" w:color="D9D9E3"/>
                <w:left w:val="single" w:sz="2" w:space="0" w:color="D9D9E3"/>
                <w:bottom w:val="single" w:sz="2" w:space="0" w:color="D9D9E3"/>
                <w:right w:val="single" w:sz="2" w:space="0" w:color="D9D9E3"/>
              </w:divBdr>
              <w:divsChild>
                <w:div w:id="175659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3216060">
      <w:bodyDiv w:val="1"/>
      <w:marLeft w:val="0"/>
      <w:marRight w:val="0"/>
      <w:marTop w:val="0"/>
      <w:marBottom w:val="0"/>
      <w:divBdr>
        <w:top w:val="none" w:sz="0" w:space="0" w:color="auto"/>
        <w:left w:val="none" w:sz="0" w:space="0" w:color="auto"/>
        <w:bottom w:val="none" w:sz="0" w:space="0" w:color="auto"/>
        <w:right w:val="none" w:sz="0" w:space="0" w:color="auto"/>
      </w:divBdr>
    </w:div>
    <w:div w:id="813832297">
      <w:bodyDiv w:val="1"/>
      <w:marLeft w:val="0"/>
      <w:marRight w:val="0"/>
      <w:marTop w:val="0"/>
      <w:marBottom w:val="0"/>
      <w:divBdr>
        <w:top w:val="none" w:sz="0" w:space="0" w:color="auto"/>
        <w:left w:val="none" w:sz="0" w:space="0" w:color="auto"/>
        <w:bottom w:val="none" w:sz="0" w:space="0" w:color="auto"/>
        <w:right w:val="none" w:sz="0" w:space="0" w:color="auto"/>
      </w:divBdr>
    </w:div>
    <w:div w:id="842553725">
      <w:bodyDiv w:val="1"/>
      <w:marLeft w:val="0"/>
      <w:marRight w:val="0"/>
      <w:marTop w:val="0"/>
      <w:marBottom w:val="0"/>
      <w:divBdr>
        <w:top w:val="none" w:sz="0" w:space="0" w:color="auto"/>
        <w:left w:val="none" w:sz="0" w:space="0" w:color="auto"/>
        <w:bottom w:val="none" w:sz="0" w:space="0" w:color="auto"/>
        <w:right w:val="none" w:sz="0" w:space="0" w:color="auto"/>
      </w:divBdr>
      <w:divsChild>
        <w:div w:id="950479873">
          <w:marLeft w:val="0"/>
          <w:marRight w:val="0"/>
          <w:marTop w:val="0"/>
          <w:marBottom w:val="0"/>
          <w:divBdr>
            <w:top w:val="single" w:sz="2" w:space="0" w:color="auto"/>
            <w:left w:val="single" w:sz="2" w:space="0" w:color="auto"/>
            <w:bottom w:val="single" w:sz="6" w:space="0" w:color="auto"/>
            <w:right w:val="single" w:sz="2" w:space="0" w:color="auto"/>
          </w:divBdr>
          <w:divsChild>
            <w:div w:id="80735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524707">
                  <w:marLeft w:val="0"/>
                  <w:marRight w:val="0"/>
                  <w:marTop w:val="0"/>
                  <w:marBottom w:val="0"/>
                  <w:divBdr>
                    <w:top w:val="single" w:sz="2" w:space="0" w:color="D9D9E3"/>
                    <w:left w:val="single" w:sz="2" w:space="0" w:color="D9D9E3"/>
                    <w:bottom w:val="single" w:sz="2" w:space="0" w:color="D9D9E3"/>
                    <w:right w:val="single" w:sz="2" w:space="0" w:color="D9D9E3"/>
                  </w:divBdr>
                  <w:divsChild>
                    <w:div w:id="1157455108">
                      <w:marLeft w:val="0"/>
                      <w:marRight w:val="0"/>
                      <w:marTop w:val="0"/>
                      <w:marBottom w:val="0"/>
                      <w:divBdr>
                        <w:top w:val="single" w:sz="2" w:space="0" w:color="D9D9E3"/>
                        <w:left w:val="single" w:sz="2" w:space="0" w:color="D9D9E3"/>
                        <w:bottom w:val="single" w:sz="2" w:space="0" w:color="D9D9E3"/>
                        <w:right w:val="single" w:sz="2" w:space="0" w:color="D9D9E3"/>
                      </w:divBdr>
                      <w:divsChild>
                        <w:div w:id="380330062">
                          <w:marLeft w:val="0"/>
                          <w:marRight w:val="0"/>
                          <w:marTop w:val="0"/>
                          <w:marBottom w:val="0"/>
                          <w:divBdr>
                            <w:top w:val="single" w:sz="2" w:space="0" w:color="D9D9E3"/>
                            <w:left w:val="single" w:sz="2" w:space="0" w:color="D9D9E3"/>
                            <w:bottom w:val="single" w:sz="2" w:space="0" w:color="D9D9E3"/>
                            <w:right w:val="single" w:sz="2" w:space="0" w:color="D9D9E3"/>
                          </w:divBdr>
                          <w:divsChild>
                            <w:div w:id="120825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7810729">
      <w:bodyDiv w:val="1"/>
      <w:marLeft w:val="0"/>
      <w:marRight w:val="0"/>
      <w:marTop w:val="0"/>
      <w:marBottom w:val="0"/>
      <w:divBdr>
        <w:top w:val="none" w:sz="0" w:space="0" w:color="auto"/>
        <w:left w:val="none" w:sz="0" w:space="0" w:color="auto"/>
        <w:bottom w:val="none" w:sz="0" w:space="0" w:color="auto"/>
        <w:right w:val="none" w:sz="0" w:space="0" w:color="auto"/>
      </w:divBdr>
      <w:divsChild>
        <w:div w:id="350841728">
          <w:marLeft w:val="0"/>
          <w:marRight w:val="0"/>
          <w:marTop w:val="0"/>
          <w:marBottom w:val="0"/>
          <w:divBdr>
            <w:top w:val="single" w:sz="2" w:space="0" w:color="auto"/>
            <w:left w:val="single" w:sz="2" w:space="0" w:color="auto"/>
            <w:bottom w:val="single" w:sz="6" w:space="0" w:color="auto"/>
            <w:right w:val="single" w:sz="2" w:space="0" w:color="auto"/>
          </w:divBdr>
          <w:divsChild>
            <w:div w:id="183306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0748">
                  <w:marLeft w:val="0"/>
                  <w:marRight w:val="0"/>
                  <w:marTop w:val="0"/>
                  <w:marBottom w:val="0"/>
                  <w:divBdr>
                    <w:top w:val="single" w:sz="2" w:space="0" w:color="D9D9E3"/>
                    <w:left w:val="single" w:sz="2" w:space="0" w:color="D9D9E3"/>
                    <w:bottom w:val="single" w:sz="2" w:space="0" w:color="D9D9E3"/>
                    <w:right w:val="single" w:sz="2" w:space="0" w:color="D9D9E3"/>
                  </w:divBdr>
                  <w:divsChild>
                    <w:div w:id="465926339">
                      <w:marLeft w:val="0"/>
                      <w:marRight w:val="0"/>
                      <w:marTop w:val="0"/>
                      <w:marBottom w:val="0"/>
                      <w:divBdr>
                        <w:top w:val="single" w:sz="2" w:space="0" w:color="D9D9E3"/>
                        <w:left w:val="single" w:sz="2" w:space="0" w:color="D9D9E3"/>
                        <w:bottom w:val="single" w:sz="2" w:space="0" w:color="D9D9E3"/>
                        <w:right w:val="single" w:sz="2" w:space="0" w:color="D9D9E3"/>
                      </w:divBdr>
                      <w:divsChild>
                        <w:div w:id="1959724433">
                          <w:marLeft w:val="0"/>
                          <w:marRight w:val="0"/>
                          <w:marTop w:val="0"/>
                          <w:marBottom w:val="0"/>
                          <w:divBdr>
                            <w:top w:val="single" w:sz="2" w:space="0" w:color="D9D9E3"/>
                            <w:left w:val="single" w:sz="2" w:space="0" w:color="D9D9E3"/>
                            <w:bottom w:val="single" w:sz="2" w:space="0" w:color="D9D9E3"/>
                            <w:right w:val="single" w:sz="2" w:space="0" w:color="D9D9E3"/>
                          </w:divBdr>
                          <w:divsChild>
                            <w:div w:id="65792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990822">
      <w:bodyDiv w:val="1"/>
      <w:marLeft w:val="0"/>
      <w:marRight w:val="0"/>
      <w:marTop w:val="0"/>
      <w:marBottom w:val="0"/>
      <w:divBdr>
        <w:top w:val="none" w:sz="0" w:space="0" w:color="auto"/>
        <w:left w:val="none" w:sz="0" w:space="0" w:color="auto"/>
        <w:bottom w:val="none" w:sz="0" w:space="0" w:color="auto"/>
        <w:right w:val="none" w:sz="0" w:space="0" w:color="auto"/>
      </w:divBdr>
      <w:divsChild>
        <w:div w:id="336807513">
          <w:marLeft w:val="0"/>
          <w:marRight w:val="0"/>
          <w:marTop w:val="0"/>
          <w:marBottom w:val="0"/>
          <w:divBdr>
            <w:top w:val="single" w:sz="2" w:space="0" w:color="D9D9E3"/>
            <w:left w:val="single" w:sz="2" w:space="0" w:color="D9D9E3"/>
            <w:bottom w:val="single" w:sz="2" w:space="0" w:color="D9D9E3"/>
            <w:right w:val="single" w:sz="2" w:space="0" w:color="D9D9E3"/>
          </w:divBdr>
          <w:divsChild>
            <w:div w:id="1877542362">
              <w:marLeft w:val="0"/>
              <w:marRight w:val="0"/>
              <w:marTop w:val="0"/>
              <w:marBottom w:val="0"/>
              <w:divBdr>
                <w:top w:val="single" w:sz="2" w:space="0" w:color="D9D9E3"/>
                <w:left w:val="single" w:sz="2" w:space="0" w:color="D9D9E3"/>
                <w:bottom w:val="single" w:sz="2" w:space="0" w:color="D9D9E3"/>
                <w:right w:val="single" w:sz="2" w:space="0" w:color="D9D9E3"/>
              </w:divBdr>
              <w:divsChild>
                <w:div w:id="369496024">
                  <w:marLeft w:val="0"/>
                  <w:marRight w:val="0"/>
                  <w:marTop w:val="0"/>
                  <w:marBottom w:val="0"/>
                  <w:divBdr>
                    <w:top w:val="single" w:sz="2" w:space="0" w:color="D9D9E3"/>
                    <w:left w:val="single" w:sz="2" w:space="0" w:color="D9D9E3"/>
                    <w:bottom w:val="single" w:sz="2" w:space="0" w:color="D9D9E3"/>
                    <w:right w:val="single" w:sz="2" w:space="0" w:color="D9D9E3"/>
                  </w:divBdr>
                  <w:divsChild>
                    <w:div w:id="1094933317">
                      <w:marLeft w:val="0"/>
                      <w:marRight w:val="0"/>
                      <w:marTop w:val="0"/>
                      <w:marBottom w:val="0"/>
                      <w:divBdr>
                        <w:top w:val="single" w:sz="2" w:space="0" w:color="D9D9E3"/>
                        <w:left w:val="single" w:sz="2" w:space="0" w:color="D9D9E3"/>
                        <w:bottom w:val="single" w:sz="2" w:space="0" w:color="D9D9E3"/>
                        <w:right w:val="single" w:sz="2" w:space="0" w:color="D9D9E3"/>
                      </w:divBdr>
                      <w:divsChild>
                        <w:div w:id="2131238732">
                          <w:marLeft w:val="0"/>
                          <w:marRight w:val="0"/>
                          <w:marTop w:val="0"/>
                          <w:marBottom w:val="0"/>
                          <w:divBdr>
                            <w:top w:val="single" w:sz="2" w:space="0" w:color="auto"/>
                            <w:left w:val="single" w:sz="2" w:space="0" w:color="auto"/>
                            <w:bottom w:val="single" w:sz="6" w:space="0" w:color="auto"/>
                            <w:right w:val="single" w:sz="2" w:space="0" w:color="auto"/>
                          </w:divBdr>
                          <w:divsChild>
                            <w:div w:id="54987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042756">
                                  <w:marLeft w:val="0"/>
                                  <w:marRight w:val="0"/>
                                  <w:marTop w:val="0"/>
                                  <w:marBottom w:val="0"/>
                                  <w:divBdr>
                                    <w:top w:val="single" w:sz="2" w:space="0" w:color="D9D9E3"/>
                                    <w:left w:val="single" w:sz="2" w:space="0" w:color="D9D9E3"/>
                                    <w:bottom w:val="single" w:sz="2" w:space="0" w:color="D9D9E3"/>
                                    <w:right w:val="single" w:sz="2" w:space="0" w:color="D9D9E3"/>
                                  </w:divBdr>
                                  <w:divsChild>
                                    <w:div w:id="1356074968">
                                      <w:marLeft w:val="0"/>
                                      <w:marRight w:val="0"/>
                                      <w:marTop w:val="0"/>
                                      <w:marBottom w:val="0"/>
                                      <w:divBdr>
                                        <w:top w:val="single" w:sz="2" w:space="0" w:color="D9D9E3"/>
                                        <w:left w:val="single" w:sz="2" w:space="0" w:color="D9D9E3"/>
                                        <w:bottom w:val="single" w:sz="2" w:space="0" w:color="D9D9E3"/>
                                        <w:right w:val="single" w:sz="2" w:space="0" w:color="D9D9E3"/>
                                      </w:divBdr>
                                      <w:divsChild>
                                        <w:div w:id="717708200">
                                          <w:marLeft w:val="0"/>
                                          <w:marRight w:val="0"/>
                                          <w:marTop w:val="0"/>
                                          <w:marBottom w:val="0"/>
                                          <w:divBdr>
                                            <w:top w:val="single" w:sz="2" w:space="0" w:color="D9D9E3"/>
                                            <w:left w:val="single" w:sz="2" w:space="0" w:color="D9D9E3"/>
                                            <w:bottom w:val="single" w:sz="2" w:space="0" w:color="D9D9E3"/>
                                            <w:right w:val="single" w:sz="2" w:space="0" w:color="D9D9E3"/>
                                          </w:divBdr>
                                          <w:divsChild>
                                            <w:div w:id="198096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8431640">
          <w:marLeft w:val="0"/>
          <w:marRight w:val="0"/>
          <w:marTop w:val="0"/>
          <w:marBottom w:val="0"/>
          <w:divBdr>
            <w:top w:val="none" w:sz="0" w:space="0" w:color="auto"/>
            <w:left w:val="none" w:sz="0" w:space="0" w:color="auto"/>
            <w:bottom w:val="none" w:sz="0" w:space="0" w:color="auto"/>
            <w:right w:val="none" w:sz="0" w:space="0" w:color="auto"/>
          </w:divBdr>
          <w:divsChild>
            <w:div w:id="646204417">
              <w:marLeft w:val="0"/>
              <w:marRight w:val="0"/>
              <w:marTop w:val="0"/>
              <w:marBottom w:val="0"/>
              <w:divBdr>
                <w:top w:val="single" w:sz="2" w:space="0" w:color="D9D9E3"/>
                <w:left w:val="single" w:sz="2" w:space="0" w:color="D9D9E3"/>
                <w:bottom w:val="single" w:sz="2" w:space="0" w:color="D9D9E3"/>
                <w:right w:val="single" w:sz="2" w:space="0" w:color="D9D9E3"/>
              </w:divBdr>
              <w:divsChild>
                <w:div w:id="190486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2016074">
      <w:bodyDiv w:val="1"/>
      <w:marLeft w:val="0"/>
      <w:marRight w:val="0"/>
      <w:marTop w:val="0"/>
      <w:marBottom w:val="0"/>
      <w:divBdr>
        <w:top w:val="none" w:sz="0" w:space="0" w:color="auto"/>
        <w:left w:val="none" w:sz="0" w:space="0" w:color="auto"/>
        <w:bottom w:val="none" w:sz="0" w:space="0" w:color="auto"/>
        <w:right w:val="none" w:sz="0" w:space="0" w:color="auto"/>
      </w:divBdr>
    </w:div>
    <w:div w:id="1015225589">
      <w:bodyDiv w:val="1"/>
      <w:marLeft w:val="0"/>
      <w:marRight w:val="0"/>
      <w:marTop w:val="0"/>
      <w:marBottom w:val="0"/>
      <w:divBdr>
        <w:top w:val="none" w:sz="0" w:space="0" w:color="auto"/>
        <w:left w:val="none" w:sz="0" w:space="0" w:color="auto"/>
        <w:bottom w:val="none" w:sz="0" w:space="0" w:color="auto"/>
        <w:right w:val="none" w:sz="0" w:space="0" w:color="auto"/>
      </w:divBdr>
    </w:div>
    <w:div w:id="1050149501">
      <w:bodyDiv w:val="1"/>
      <w:marLeft w:val="0"/>
      <w:marRight w:val="0"/>
      <w:marTop w:val="0"/>
      <w:marBottom w:val="0"/>
      <w:divBdr>
        <w:top w:val="none" w:sz="0" w:space="0" w:color="auto"/>
        <w:left w:val="none" w:sz="0" w:space="0" w:color="auto"/>
        <w:bottom w:val="none" w:sz="0" w:space="0" w:color="auto"/>
        <w:right w:val="none" w:sz="0" w:space="0" w:color="auto"/>
      </w:divBdr>
    </w:div>
    <w:div w:id="1175027491">
      <w:bodyDiv w:val="1"/>
      <w:marLeft w:val="0"/>
      <w:marRight w:val="0"/>
      <w:marTop w:val="0"/>
      <w:marBottom w:val="0"/>
      <w:divBdr>
        <w:top w:val="none" w:sz="0" w:space="0" w:color="auto"/>
        <w:left w:val="none" w:sz="0" w:space="0" w:color="auto"/>
        <w:bottom w:val="none" w:sz="0" w:space="0" w:color="auto"/>
        <w:right w:val="none" w:sz="0" w:space="0" w:color="auto"/>
      </w:divBdr>
      <w:divsChild>
        <w:div w:id="524564740">
          <w:marLeft w:val="0"/>
          <w:marRight w:val="0"/>
          <w:marTop w:val="0"/>
          <w:marBottom w:val="0"/>
          <w:divBdr>
            <w:top w:val="single" w:sz="2" w:space="0" w:color="D9D9E3"/>
            <w:left w:val="single" w:sz="2" w:space="0" w:color="D9D9E3"/>
            <w:bottom w:val="single" w:sz="2" w:space="0" w:color="D9D9E3"/>
            <w:right w:val="single" w:sz="2" w:space="0" w:color="D9D9E3"/>
          </w:divBdr>
          <w:divsChild>
            <w:div w:id="296956442">
              <w:marLeft w:val="0"/>
              <w:marRight w:val="0"/>
              <w:marTop w:val="0"/>
              <w:marBottom w:val="0"/>
              <w:divBdr>
                <w:top w:val="single" w:sz="2" w:space="0" w:color="D9D9E3"/>
                <w:left w:val="single" w:sz="2" w:space="0" w:color="D9D9E3"/>
                <w:bottom w:val="single" w:sz="2" w:space="0" w:color="D9D9E3"/>
                <w:right w:val="single" w:sz="2" w:space="0" w:color="D9D9E3"/>
              </w:divBdr>
              <w:divsChild>
                <w:div w:id="1447460042">
                  <w:marLeft w:val="0"/>
                  <w:marRight w:val="0"/>
                  <w:marTop w:val="0"/>
                  <w:marBottom w:val="0"/>
                  <w:divBdr>
                    <w:top w:val="single" w:sz="2" w:space="0" w:color="D9D9E3"/>
                    <w:left w:val="single" w:sz="2" w:space="0" w:color="D9D9E3"/>
                    <w:bottom w:val="single" w:sz="2" w:space="0" w:color="D9D9E3"/>
                    <w:right w:val="single" w:sz="2" w:space="0" w:color="D9D9E3"/>
                  </w:divBdr>
                  <w:divsChild>
                    <w:div w:id="1435982386">
                      <w:marLeft w:val="0"/>
                      <w:marRight w:val="0"/>
                      <w:marTop w:val="0"/>
                      <w:marBottom w:val="0"/>
                      <w:divBdr>
                        <w:top w:val="single" w:sz="2" w:space="0" w:color="D9D9E3"/>
                        <w:left w:val="single" w:sz="2" w:space="0" w:color="D9D9E3"/>
                        <w:bottom w:val="single" w:sz="2" w:space="0" w:color="D9D9E3"/>
                        <w:right w:val="single" w:sz="2" w:space="0" w:color="D9D9E3"/>
                      </w:divBdr>
                      <w:divsChild>
                        <w:div w:id="1781602234">
                          <w:marLeft w:val="0"/>
                          <w:marRight w:val="0"/>
                          <w:marTop w:val="0"/>
                          <w:marBottom w:val="0"/>
                          <w:divBdr>
                            <w:top w:val="single" w:sz="2" w:space="0" w:color="auto"/>
                            <w:left w:val="single" w:sz="2" w:space="0" w:color="auto"/>
                            <w:bottom w:val="single" w:sz="6" w:space="0" w:color="auto"/>
                            <w:right w:val="single" w:sz="2" w:space="0" w:color="auto"/>
                          </w:divBdr>
                          <w:divsChild>
                            <w:div w:id="105775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973571">
                                  <w:marLeft w:val="0"/>
                                  <w:marRight w:val="0"/>
                                  <w:marTop w:val="0"/>
                                  <w:marBottom w:val="0"/>
                                  <w:divBdr>
                                    <w:top w:val="single" w:sz="2" w:space="0" w:color="D9D9E3"/>
                                    <w:left w:val="single" w:sz="2" w:space="0" w:color="D9D9E3"/>
                                    <w:bottom w:val="single" w:sz="2" w:space="0" w:color="D9D9E3"/>
                                    <w:right w:val="single" w:sz="2" w:space="0" w:color="D9D9E3"/>
                                  </w:divBdr>
                                  <w:divsChild>
                                    <w:div w:id="1870484927">
                                      <w:marLeft w:val="0"/>
                                      <w:marRight w:val="0"/>
                                      <w:marTop w:val="0"/>
                                      <w:marBottom w:val="0"/>
                                      <w:divBdr>
                                        <w:top w:val="single" w:sz="2" w:space="0" w:color="D9D9E3"/>
                                        <w:left w:val="single" w:sz="2" w:space="0" w:color="D9D9E3"/>
                                        <w:bottom w:val="single" w:sz="2" w:space="0" w:color="D9D9E3"/>
                                        <w:right w:val="single" w:sz="2" w:space="0" w:color="D9D9E3"/>
                                      </w:divBdr>
                                      <w:divsChild>
                                        <w:div w:id="515120219">
                                          <w:marLeft w:val="0"/>
                                          <w:marRight w:val="0"/>
                                          <w:marTop w:val="0"/>
                                          <w:marBottom w:val="0"/>
                                          <w:divBdr>
                                            <w:top w:val="single" w:sz="2" w:space="0" w:color="D9D9E3"/>
                                            <w:left w:val="single" w:sz="2" w:space="0" w:color="D9D9E3"/>
                                            <w:bottom w:val="single" w:sz="2" w:space="0" w:color="D9D9E3"/>
                                            <w:right w:val="single" w:sz="2" w:space="0" w:color="D9D9E3"/>
                                          </w:divBdr>
                                          <w:divsChild>
                                            <w:div w:id="59174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2249765">
          <w:marLeft w:val="0"/>
          <w:marRight w:val="0"/>
          <w:marTop w:val="0"/>
          <w:marBottom w:val="0"/>
          <w:divBdr>
            <w:top w:val="none" w:sz="0" w:space="0" w:color="auto"/>
            <w:left w:val="none" w:sz="0" w:space="0" w:color="auto"/>
            <w:bottom w:val="none" w:sz="0" w:space="0" w:color="auto"/>
            <w:right w:val="none" w:sz="0" w:space="0" w:color="auto"/>
          </w:divBdr>
          <w:divsChild>
            <w:div w:id="1286736965">
              <w:marLeft w:val="0"/>
              <w:marRight w:val="0"/>
              <w:marTop w:val="0"/>
              <w:marBottom w:val="0"/>
              <w:divBdr>
                <w:top w:val="single" w:sz="2" w:space="0" w:color="D9D9E3"/>
                <w:left w:val="single" w:sz="2" w:space="0" w:color="D9D9E3"/>
                <w:bottom w:val="single" w:sz="2" w:space="0" w:color="D9D9E3"/>
                <w:right w:val="single" w:sz="2" w:space="0" w:color="D9D9E3"/>
              </w:divBdr>
              <w:divsChild>
                <w:div w:id="149522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9054910">
      <w:bodyDiv w:val="1"/>
      <w:marLeft w:val="0"/>
      <w:marRight w:val="0"/>
      <w:marTop w:val="0"/>
      <w:marBottom w:val="0"/>
      <w:divBdr>
        <w:top w:val="none" w:sz="0" w:space="0" w:color="auto"/>
        <w:left w:val="none" w:sz="0" w:space="0" w:color="auto"/>
        <w:bottom w:val="none" w:sz="0" w:space="0" w:color="auto"/>
        <w:right w:val="none" w:sz="0" w:space="0" w:color="auto"/>
      </w:divBdr>
    </w:div>
    <w:div w:id="1274703483">
      <w:bodyDiv w:val="1"/>
      <w:marLeft w:val="0"/>
      <w:marRight w:val="0"/>
      <w:marTop w:val="0"/>
      <w:marBottom w:val="0"/>
      <w:divBdr>
        <w:top w:val="none" w:sz="0" w:space="0" w:color="auto"/>
        <w:left w:val="none" w:sz="0" w:space="0" w:color="auto"/>
        <w:bottom w:val="none" w:sz="0" w:space="0" w:color="auto"/>
        <w:right w:val="none" w:sz="0" w:space="0" w:color="auto"/>
      </w:divBdr>
    </w:div>
    <w:div w:id="1276249291">
      <w:bodyDiv w:val="1"/>
      <w:marLeft w:val="0"/>
      <w:marRight w:val="0"/>
      <w:marTop w:val="0"/>
      <w:marBottom w:val="0"/>
      <w:divBdr>
        <w:top w:val="none" w:sz="0" w:space="0" w:color="auto"/>
        <w:left w:val="none" w:sz="0" w:space="0" w:color="auto"/>
        <w:bottom w:val="none" w:sz="0" w:space="0" w:color="auto"/>
        <w:right w:val="none" w:sz="0" w:space="0" w:color="auto"/>
      </w:divBdr>
    </w:div>
    <w:div w:id="1395666404">
      <w:bodyDiv w:val="1"/>
      <w:marLeft w:val="0"/>
      <w:marRight w:val="0"/>
      <w:marTop w:val="0"/>
      <w:marBottom w:val="0"/>
      <w:divBdr>
        <w:top w:val="none" w:sz="0" w:space="0" w:color="auto"/>
        <w:left w:val="none" w:sz="0" w:space="0" w:color="auto"/>
        <w:bottom w:val="none" w:sz="0" w:space="0" w:color="auto"/>
        <w:right w:val="none" w:sz="0" w:space="0" w:color="auto"/>
      </w:divBdr>
    </w:div>
    <w:div w:id="1468667016">
      <w:bodyDiv w:val="1"/>
      <w:marLeft w:val="0"/>
      <w:marRight w:val="0"/>
      <w:marTop w:val="0"/>
      <w:marBottom w:val="0"/>
      <w:divBdr>
        <w:top w:val="none" w:sz="0" w:space="0" w:color="auto"/>
        <w:left w:val="none" w:sz="0" w:space="0" w:color="auto"/>
        <w:bottom w:val="none" w:sz="0" w:space="0" w:color="auto"/>
        <w:right w:val="none" w:sz="0" w:space="0" w:color="auto"/>
      </w:divBdr>
    </w:div>
    <w:div w:id="1560634153">
      <w:bodyDiv w:val="1"/>
      <w:marLeft w:val="0"/>
      <w:marRight w:val="0"/>
      <w:marTop w:val="0"/>
      <w:marBottom w:val="0"/>
      <w:divBdr>
        <w:top w:val="none" w:sz="0" w:space="0" w:color="auto"/>
        <w:left w:val="none" w:sz="0" w:space="0" w:color="auto"/>
        <w:bottom w:val="none" w:sz="0" w:space="0" w:color="auto"/>
        <w:right w:val="none" w:sz="0" w:space="0" w:color="auto"/>
      </w:divBdr>
    </w:div>
    <w:div w:id="1618832924">
      <w:bodyDiv w:val="1"/>
      <w:marLeft w:val="0"/>
      <w:marRight w:val="0"/>
      <w:marTop w:val="0"/>
      <w:marBottom w:val="0"/>
      <w:divBdr>
        <w:top w:val="none" w:sz="0" w:space="0" w:color="auto"/>
        <w:left w:val="none" w:sz="0" w:space="0" w:color="auto"/>
        <w:bottom w:val="none" w:sz="0" w:space="0" w:color="auto"/>
        <w:right w:val="none" w:sz="0" w:space="0" w:color="auto"/>
      </w:divBdr>
    </w:div>
    <w:div w:id="1685402813">
      <w:bodyDiv w:val="1"/>
      <w:marLeft w:val="0"/>
      <w:marRight w:val="0"/>
      <w:marTop w:val="0"/>
      <w:marBottom w:val="0"/>
      <w:divBdr>
        <w:top w:val="none" w:sz="0" w:space="0" w:color="auto"/>
        <w:left w:val="none" w:sz="0" w:space="0" w:color="auto"/>
        <w:bottom w:val="none" w:sz="0" w:space="0" w:color="auto"/>
        <w:right w:val="none" w:sz="0" w:space="0" w:color="auto"/>
      </w:divBdr>
    </w:div>
    <w:div w:id="1710573069">
      <w:bodyDiv w:val="1"/>
      <w:marLeft w:val="0"/>
      <w:marRight w:val="0"/>
      <w:marTop w:val="0"/>
      <w:marBottom w:val="0"/>
      <w:divBdr>
        <w:top w:val="none" w:sz="0" w:space="0" w:color="auto"/>
        <w:left w:val="none" w:sz="0" w:space="0" w:color="auto"/>
        <w:bottom w:val="none" w:sz="0" w:space="0" w:color="auto"/>
        <w:right w:val="none" w:sz="0" w:space="0" w:color="auto"/>
      </w:divBdr>
    </w:div>
    <w:div w:id="1849322945">
      <w:bodyDiv w:val="1"/>
      <w:marLeft w:val="0"/>
      <w:marRight w:val="0"/>
      <w:marTop w:val="0"/>
      <w:marBottom w:val="0"/>
      <w:divBdr>
        <w:top w:val="none" w:sz="0" w:space="0" w:color="auto"/>
        <w:left w:val="none" w:sz="0" w:space="0" w:color="auto"/>
        <w:bottom w:val="none" w:sz="0" w:space="0" w:color="auto"/>
        <w:right w:val="none" w:sz="0" w:space="0" w:color="auto"/>
      </w:divBdr>
    </w:div>
    <w:div w:id="1849711664">
      <w:bodyDiv w:val="1"/>
      <w:marLeft w:val="0"/>
      <w:marRight w:val="0"/>
      <w:marTop w:val="0"/>
      <w:marBottom w:val="0"/>
      <w:divBdr>
        <w:top w:val="none" w:sz="0" w:space="0" w:color="auto"/>
        <w:left w:val="none" w:sz="0" w:space="0" w:color="auto"/>
        <w:bottom w:val="none" w:sz="0" w:space="0" w:color="auto"/>
        <w:right w:val="none" w:sz="0" w:space="0" w:color="auto"/>
      </w:divBdr>
      <w:divsChild>
        <w:div w:id="1478911635">
          <w:marLeft w:val="0"/>
          <w:marRight w:val="0"/>
          <w:marTop w:val="0"/>
          <w:marBottom w:val="0"/>
          <w:divBdr>
            <w:top w:val="single" w:sz="2" w:space="0" w:color="D9D9E3"/>
            <w:left w:val="single" w:sz="2" w:space="0" w:color="D9D9E3"/>
            <w:bottom w:val="single" w:sz="2" w:space="0" w:color="D9D9E3"/>
            <w:right w:val="single" w:sz="2" w:space="0" w:color="D9D9E3"/>
          </w:divBdr>
          <w:divsChild>
            <w:div w:id="502011864">
              <w:marLeft w:val="0"/>
              <w:marRight w:val="0"/>
              <w:marTop w:val="0"/>
              <w:marBottom w:val="0"/>
              <w:divBdr>
                <w:top w:val="single" w:sz="2" w:space="0" w:color="D9D9E3"/>
                <w:left w:val="single" w:sz="2" w:space="0" w:color="D9D9E3"/>
                <w:bottom w:val="single" w:sz="2" w:space="0" w:color="D9D9E3"/>
                <w:right w:val="single" w:sz="2" w:space="0" w:color="D9D9E3"/>
              </w:divBdr>
              <w:divsChild>
                <w:div w:id="1458527766">
                  <w:marLeft w:val="0"/>
                  <w:marRight w:val="0"/>
                  <w:marTop w:val="0"/>
                  <w:marBottom w:val="0"/>
                  <w:divBdr>
                    <w:top w:val="single" w:sz="2" w:space="0" w:color="D9D9E3"/>
                    <w:left w:val="single" w:sz="2" w:space="0" w:color="D9D9E3"/>
                    <w:bottom w:val="single" w:sz="2" w:space="0" w:color="D9D9E3"/>
                    <w:right w:val="single" w:sz="2" w:space="0" w:color="D9D9E3"/>
                  </w:divBdr>
                  <w:divsChild>
                    <w:div w:id="923151005">
                      <w:marLeft w:val="0"/>
                      <w:marRight w:val="0"/>
                      <w:marTop w:val="0"/>
                      <w:marBottom w:val="0"/>
                      <w:divBdr>
                        <w:top w:val="single" w:sz="2" w:space="0" w:color="D9D9E3"/>
                        <w:left w:val="single" w:sz="2" w:space="0" w:color="D9D9E3"/>
                        <w:bottom w:val="single" w:sz="2" w:space="0" w:color="D9D9E3"/>
                        <w:right w:val="single" w:sz="2" w:space="0" w:color="D9D9E3"/>
                      </w:divBdr>
                      <w:divsChild>
                        <w:div w:id="2054570931">
                          <w:marLeft w:val="0"/>
                          <w:marRight w:val="0"/>
                          <w:marTop w:val="0"/>
                          <w:marBottom w:val="0"/>
                          <w:divBdr>
                            <w:top w:val="single" w:sz="2" w:space="0" w:color="auto"/>
                            <w:left w:val="single" w:sz="2" w:space="0" w:color="auto"/>
                            <w:bottom w:val="single" w:sz="6" w:space="0" w:color="auto"/>
                            <w:right w:val="single" w:sz="2" w:space="0" w:color="auto"/>
                          </w:divBdr>
                          <w:divsChild>
                            <w:div w:id="1604071761">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78278">
                                  <w:marLeft w:val="0"/>
                                  <w:marRight w:val="0"/>
                                  <w:marTop w:val="0"/>
                                  <w:marBottom w:val="0"/>
                                  <w:divBdr>
                                    <w:top w:val="single" w:sz="2" w:space="0" w:color="D9D9E3"/>
                                    <w:left w:val="single" w:sz="2" w:space="0" w:color="D9D9E3"/>
                                    <w:bottom w:val="single" w:sz="2" w:space="0" w:color="D9D9E3"/>
                                    <w:right w:val="single" w:sz="2" w:space="0" w:color="D9D9E3"/>
                                  </w:divBdr>
                                  <w:divsChild>
                                    <w:div w:id="357850720">
                                      <w:marLeft w:val="0"/>
                                      <w:marRight w:val="0"/>
                                      <w:marTop w:val="0"/>
                                      <w:marBottom w:val="0"/>
                                      <w:divBdr>
                                        <w:top w:val="single" w:sz="2" w:space="0" w:color="D9D9E3"/>
                                        <w:left w:val="single" w:sz="2" w:space="0" w:color="D9D9E3"/>
                                        <w:bottom w:val="single" w:sz="2" w:space="0" w:color="D9D9E3"/>
                                        <w:right w:val="single" w:sz="2" w:space="0" w:color="D9D9E3"/>
                                      </w:divBdr>
                                      <w:divsChild>
                                        <w:div w:id="396902502">
                                          <w:marLeft w:val="0"/>
                                          <w:marRight w:val="0"/>
                                          <w:marTop w:val="0"/>
                                          <w:marBottom w:val="0"/>
                                          <w:divBdr>
                                            <w:top w:val="single" w:sz="2" w:space="0" w:color="D9D9E3"/>
                                            <w:left w:val="single" w:sz="2" w:space="0" w:color="D9D9E3"/>
                                            <w:bottom w:val="single" w:sz="2" w:space="0" w:color="D9D9E3"/>
                                            <w:right w:val="single" w:sz="2" w:space="0" w:color="D9D9E3"/>
                                          </w:divBdr>
                                          <w:divsChild>
                                            <w:div w:id="35508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7383405">
          <w:marLeft w:val="0"/>
          <w:marRight w:val="0"/>
          <w:marTop w:val="0"/>
          <w:marBottom w:val="0"/>
          <w:divBdr>
            <w:top w:val="none" w:sz="0" w:space="0" w:color="auto"/>
            <w:left w:val="none" w:sz="0" w:space="0" w:color="auto"/>
            <w:bottom w:val="none" w:sz="0" w:space="0" w:color="auto"/>
            <w:right w:val="none" w:sz="0" w:space="0" w:color="auto"/>
          </w:divBdr>
        </w:div>
      </w:divsChild>
    </w:div>
    <w:div w:id="1852060454">
      <w:bodyDiv w:val="1"/>
      <w:marLeft w:val="0"/>
      <w:marRight w:val="0"/>
      <w:marTop w:val="0"/>
      <w:marBottom w:val="0"/>
      <w:divBdr>
        <w:top w:val="none" w:sz="0" w:space="0" w:color="auto"/>
        <w:left w:val="none" w:sz="0" w:space="0" w:color="auto"/>
        <w:bottom w:val="none" w:sz="0" w:space="0" w:color="auto"/>
        <w:right w:val="none" w:sz="0" w:space="0" w:color="auto"/>
      </w:divBdr>
      <w:divsChild>
        <w:div w:id="1479371890">
          <w:marLeft w:val="0"/>
          <w:marRight w:val="0"/>
          <w:marTop w:val="0"/>
          <w:marBottom w:val="0"/>
          <w:divBdr>
            <w:top w:val="single" w:sz="2" w:space="0" w:color="auto"/>
            <w:left w:val="single" w:sz="2" w:space="0" w:color="auto"/>
            <w:bottom w:val="single" w:sz="6" w:space="0" w:color="auto"/>
            <w:right w:val="single" w:sz="2" w:space="0" w:color="auto"/>
          </w:divBdr>
          <w:divsChild>
            <w:div w:id="39867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051304">
                  <w:marLeft w:val="0"/>
                  <w:marRight w:val="0"/>
                  <w:marTop w:val="0"/>
                  <w:marBottom w:val="0"/>
                  <w:divBdr>
                    <w:top w:val="single" w:sz="2" w:space="0" w:color="D9D9E3"/>
                    <w:left w:val="single" w:sz="2" w:space="0" w:color="D9D9E3"/>
                    <w:bottom w:val="single" w:sz="2" w:space="0" w:color="D9D9E3"/>
                    <w:right w:val="single" w:sz="2" w:space="0" w:color="D9D9E3"/>
                  </w:divBdr>
                  <w:divsChild>
                    <w:div w:id="1337539704">
                      <w:marLeft w:val="0"/>
                      <w:marRight w:val="0"/>
                      <w:marTop w:val="0"/>
                      <w:marBottom w:val="0"/>
                      <w:divBdr>
                        <w:top w:val="single" w:sz="2" w:space="0" w:color="D9D9E3"/>
                        <w:left w:val="single" w:sz="2" w:space="0" w:color="D9D9E3"/>
                        <w:bottom w:val="single" w:sz="2" w:space="0" w:color="D9D9E3"/>
                        <w:right w:val="single" w:sz="2" w:space="0" w:color="D9D9E3"/>
                      </w:divBdr>
                      <w:divsChild>
                        <w:div w:id="420879821">
                          <w:marLeft w:val="0"/>
                          <w:marRight w:val="0"/>
                          <w:marTop w:val="0"/>
                          <w:marBottom w:val="0"/>
                          <w:divBdr>
                            <w:top w:val="single" w:sz="2" w:space="0" w:color="D9D9E3"/>
                            <w:left w:val="single" w:sz="2" w:space="0" w:color="D9D9E3"/>
                            <w:bottom w:val="single" w:sz="2" w:space="0" w:color="D9D9E3"/>
                            <w:right w:val="single" w:sz="2" w:space="0" w:color="D9D9E3"/>
                          </w:divBdr>
                          <w:divsChild>
                            <w:div w:id="101450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448511">
      <w:bodyDiv w:val="1"/>
      <w:marLeft w:val="0"/>
      <w:marRight w:val="0"/>
      <w:marTop w:val="0"/>
      <w:marBottom w:val="0"/>
      <w:divBdr>
        <w:top w:val="none" w:sz="0" w:space="0" w:color="auto"/>
        <w:left w:val="none" w:sz="0" w:space="0" w:color="auto"/>
        <w:bottom w:val="none" w:sz="0" w:space="0" w:color="auto"/>
        <w:right w:val="none" w:sz="0" w:space="0" w:color="auto"/>
      </w:divBdr>
    </w:div>
    <w:div w:id="2003191070">
      <w:bodyDiv w:val="1"/>
      <w:marLeft w:val="0"/>
      <w:marRight w:val="0"/>
      <w:marTop w:val="0"/>
      <w:marBottom w:val="0"/>
      <w:divBdr>
        <w:top w:val="none" w:sz="0" w:space="0" w:color="auto"/>
        <w:left w:val="none" w:sz="0" w:space="0" w:color="auto"/>
        <w:bottom w:val="none" w:sz="0" w:space="0" w:color="auto"/>
        <w:right w:val="none" w:sz="0" w:space="0" w:color="auto"/>
      </w:divBdr>
    </w:div>
    <w:div w:id="2064517443">
      <w:bodyDiv w:val="1"/>
      <w:marLeft w:val="0"/>
      <w:marRight w:val="0"/>
      <w:marTop w:val="0"/>
      <w:marBottom w:val="0"/>
      <w:divBdr>
        <w:top w:val="none" w:sz="0" w:space="0" w:color="auto"/>
        <w:left w:val="none" w:sz="0" w:space="0" w:color="auto"/>
        <w:bottom w:val="none" w:sz="0" w:space="0" w:color="auto"/>
        <w:right w:val="none" w:sz="0" w:space="0" w:color="auto"/>
      </w:divBdr>
    </w:div>
    <w:div w:id="2067531400">
      <w:bodyDiv w:val="1"/>
      <w:marLeft w:val="0"/>
      <w:marRight w:val="0"/>
      <w:marTop w:val="0"/>
      <w:marBottom w:val="0"/>
      <w:divBdr>
        <w:top w:val="none" w:sz="0" w:space="0" w:color="auto"/>
        <w:left w:val="none" w:sz="0" w:space="0" w:color="auto"/>
        <w:bottom w:val="none" w:sz="0" w:space="0" w:color="auto"/>
        <w:right w:val="none" w:sz="0" w:space="0" w:color="auto"/>
      </w:divBdr>
      <w:divsChild>
        <w:div w:id="339353419">
          <w:marLeft w:val="0"/>
          <w:marRight w:val="0"/>
          <w:marTop w:val="0"/>
          <w:marBottom w:val="0"/>
          <w:divBdr>
            <w:top w:val="single" w:sz="2" w:space="0" w:color="D9D9E3"/>
            <w:left w:val="single" w:sz="2" w:space="0" w:color="D9D9E3"/>
            <w:bottom w:val="single" w:sz="2" w:space="0" w:color="D9D9E3"/>
            <w:right w:val="single" w:sz="2" w:space="0" w:color="D9D9E3"/>
          </w:divBdr>
          <w:divsChild>
            <w:div w:id="402146096">
              <w:marLeft w:val="0"/>
              <w:marRight w:val="0"/>
              <w:marTop w:val="0"/>
              <w:marBottom w:val="0"/>
              <w:divBdr>
                <w:top w:val="single" w:sz="2" w:space="0" w:color="D9D9E3"/>
                <w:left w:val="single" w:sz="2" w:space="0" w:color="D9D9E3"/>
                <w:bottom w:val="single" w:sz="2" w:space="0" w:color="D9D9E3"/>
                <w:right w:val="single" w:sz="2" w:space="0" w:color="D9D9E3"/>
              </w:divBdr>
              <w:divsChild>
                <w:div w:id="1367834243">
                  <w:marLeft w:val="0"/>
                  <w:marRight w:val="0"/>
                  <w:marTop w:val="0"/>
                  <w:marBottom w:val="0"/>
                  <w:divBdr>
                    <w:top w:val="single" w:sz="2" w:space="0" w:color="D9D9E3"/>
                    <w:left w:val="single" w:sz="2" w:space="0" w:color="D9D9E3"/>
                    <w:bottom w:val="single" w:sz="2" w:space="0" w:color="D9D9E3"/>
                    <w:right w:val="single" w:sz="2" w:space="0" w:color="D9D9E3"/>
                  </w:divBdr>
                  <w:divsChild>
                    <w:div w:id="748577471">
                      <w:marLeft w:val="0"/>
                      <w:marRight w:val="0"/>
                      <w:marTop w:val="0"/>
                      <w:marBottom w:val="0"/>
                      <w:divBdr>
                        <w:top w:val="single" w:sz="2" w:space="0" w:color="D9D9E3"/>
                        <w:left w:val="single" w:sz="2" w:space="0" w:color="D9D9E3"/>
                        <w:bottom w:val="single" w:sz="2" w:space="0" w:color="D9D9E3"/>
                        <w:right w:val="single" w:sz="2" w:space="0" w:color="D9D9E3"/>
                      </w:divBdr>
                      <w:divsChild>
                        <w:div w:id="1839466224">
                          <w:marLeft w:val="0"/>
                          <w:marRight w:val="0"/>
                          <w:marTop w:val="0"/>
                          <w:marBottom w:val="0"/>
                          <w:divBdr>
                            <w:top w:val="single" w:sz="2" w:space="0" w:color="auto"/>
                            <w:left w:val="single" w:sz="2" w:space="0" w:color="auto"/>
                            <w:bottom w:val="single" w:sz="6" w:space="0" w:color="auto"/>
                            <w:right w:val="single" w:sz="2" w:space="0" w:color="auto"/>
                          </w:divBdr>
                          <w:divsChild>
                            <w:div w:id="19851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74104">
                                  <w:marLeft w:val="0"/>
                                  <w:marRight w:val="0"/>
                                  <w:marTop w:val="0"/>
                                  <w:marBottom w:val="0"/>
                                  <w:divBdr>
                                    <w:top w:val="single" w:sz="2" w:space="0" w:color="D9D9E3"/>
                                    <w:left w:val="single" w:sz="2" w:space="0" w:color="D9D9E3"/>
                                    <w:bottom w:val="single" w:sz="2" w:space="0" w:color="D9D9E3"/>
                                    <w:right w:val="single" w:sz="2" w:space="0" w:color="D9D9E3"/>
                                  </w:divBdr>
                                  <w:divsChild>
                                    <w:div w:id="492992906">
                                      <w:marLeft w:val="0"/>
                                      <w:marRight w:val="0"/>
                                      <w:marTop w:val="0"/>
                                      <w:marBottom w:val="0"/>
                                      <w:divBdr>
                                        <w:top w:val="single" w:sz="2" w:space="0" w:color="D9D9E3"/>
                                        <w:left w:val="single" w:sz="2" w:space="0" w:color="D9D9E3"/>
                                        <w:bottom w:val="single" w:sz="2" w:space="0" w:color="D9D9E3"/>
                                        <w:right w:val="single" w:sz="2" w:space="0" w:color="D9D9E3"/>
                                      </w:divBdr>
                                      <w:divsChild>
                                        <w:div w:id="436415815">
                                          <w:marLeft w:val="0"/>
                                          <w:marRight w:val="0"/>
                                          <w:marTop w:val="0"/>
                                          <w:marBottom w:val="0"/>
                                          <w:divBdr>
                                            <w:top w:val="single" w:sz="2" w:space="0" w:color="D9D9E3"/>
                                            <w:left w:val="single" w:sz="2" w:space="0" w:color="D9D9E3"/>
                                            <w:bottom w:val="single" w:sz="2" w:space="0" w:color="D9D9E3"/>
                                            <w:right w:val="single" w:sz="2" w:space="0" w:color="D9D9E3"/>
                                          </w:divBdr>
                                          <w:divsChild>
                                            <w:div w:id="172617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9625138">
          <w:marLeft w:val="0"/>
          <w:marRight w:val="0"/>
          <w:marTop w:val="0"/>
          <w:marBottom w:val="0"/>
          <w:divBdr>
            <w:top w:val="none" w:sz="0" w:space="0" w:color="auto"/>
            <w:left w:val="none" w:sz="0" w:space="0" w:color="auto"/>
            <w:bottom w:val="none" w:sz="0" w:space="0" w:color="auto"/>
            <w:right w:val="none" w:sz="0" w:space="0" w:color="auto"/>
          </w:divBdr>
          <w:divsChild>
            <w:div w:id="1274627258">
              <w:marLeft w:val="0"/>
              <w:marRight w:val="0"/>
              <w:marTop w:val="0"/>
              <w:marBottom w:val="0"/>
              <w:divBdr>
                <w:top w:val="single" w:sz="2" w:space="0" w:color="D9D9E3"/>
                <w:left w:val="single" w:sz="2" w:space="0" w:color="D9D9E3"/>
                <w:bottom w:val="single" w:sz="2" w:space="0" w:color="D9D9E3"/>
                <w:right w:val="single" w:sz="2" w:space="0" w:color="D9D9E3"/>
              </w:divBdr>
              <w:divsChild>
                <w:div w:id="47017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75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power-bi/fundamentals/service-get-started"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netco.com/use-cases/credit-and-debit-card-analytics/" TargetMode="External"/><Relationship Id="rId2" Type="http://schemas.openxmlformats.org/officeDocument/2006/relationships/customXml" Target="../customXml/item2.xml"/><Relationship Id="rId16" Type="http://schemas.openxmlformats.org/officeDocument/2006/relationships/hyperlink" Target="https://docsumo.com/blog/best-bank-data-extraction-soft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ruelayer.com/blog/data-chain-retrievin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power-bi/create-reports/service-dashboard-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68210BCD0F74194A6A22F9122D94C" ma:contentTypeVersion="7" ma:contentTypeDescription="Create a new document." ma:contentTypeScope="" ma:versionID="7b3bbf38230f557338e894e3dba91017">
  <xsd:schema xmlns:xsd="http://www.w3.org/2001/XMLSchema" xmlns:xs="http://www.w3.org/2001/XMLSchema" xmlns:p="http://schemas.microsoft.com/office/2006/metadata/properties" xmlns:ns3="3664c227-21ad-4cc4-9b13-57629c2d52c0" xmlns:ns4="705e1afd-6d02-4d8e-bc72-09a5ea0cd01c" targetNamespace="http://schemas.microsoft.com/office/2006/metadata/properties" ma:root="true" ma:fieldsID="6345466435e291c5dcf670df0a2846de" ns3:_="" ns4:_="">
    <xsd:import namespace="3664c227-21ad-4cc4-9b13-57629c2d52c0"/>
    <xsd:import namespace="705e1afd-6d02-4d8e-bc72-09a5ea0cd01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4c227-21ad-4cc4-9b13-57629c2d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5e1afd-6d02-4d8e-bc72-09a5ea0cd01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Dou18</b:Tag>
    <b:SourceType>Book</b:SourceType>
    <b:Guid>{7DFF4F77-4979-49EA-A665-A78EE27AE9B7}</b:Guid>
    <b:Author>
      <b:Author>
        <b:NameList>
          <b:Person>
            <b:Last>Laney</b:Last>
            <b:First>Douglas</b:First>
            <b:Middle>B.</b:Middle>
          </b:Person>
        </b:NameList>
      </b:Author>
    </b:Author>
    <b:Title>Infonomics How to monetize, Manage, and Measure Information as an Asset For Competitive Advantages</b:Title>
    <b:Year>2018</b:Year>
    <b:City>711 Third Avenue New York, NY 10017, USA</b:City>
    <b:Publisher>Bibliomotion, Inc</b:Publisher>
    <b:RefOrder>1</b:RefOrder>
  </b:Source>
</b:Sources>
</file>

<file path=customXml/itemProps1.xml><?xml version="1.0" encoding="utf-8"?>
<ds:datastoreItem xmlns:ds="http://schemas.openxmlformats.org/officeDocument/2006/customXml" ds:itemID="{5BD0CDFB-58AF-4DCF-ACE5-A9A9C21B0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4c227-21ad-4cc4-9b13-57629c2d52c0"/>
    <ds:schemaRef ds:uri="705e1afd-6d02-4d8e-bc72-09a5ea0cd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376703-4E32-436B-8685-7366BAEDDF6A}">
  <ds:schemaRefs>
    <ds:schemaRef ds:uri="http://schemas.microsoft.com/sharepoint/v3/contenttype/forms"/>
  </ds:schemaRefs>
</ds:datastoreItem>
</file>

<file path=customXml/itemProps3.xml><?xml version="1.0" encoding="utf-8"?>
<ds:datastoreItem xmlns:ds="http://schemas.openxmlformats.org/officeDocument/2006/customXml" ds:itemID="{9316FE15-50F3-4F0A-B324-738B7CDBC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2C7115-FAB9-4E20-9647-39968B35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Aadarsha Chapagain</dc:creator>
  <cp:keywords/>
  <dc:description/>
  <cp:lastModifiedBy>Aadarsha Chapagain</cp:lastModifiedBy>
  <cp:revision>4</cp:revision>
  <cp:lastPrinted>2022-12-17T17:30:00Z</cp:lastPrinted>
  <dcterms:created xsi:type="dcterms:W3CDTF">2022-12-17T17:30:00Z</dcterms:created>
  <dcterms:modified xsi:type="dcterms:W3CDTF">2022-12-17T17:30:00Z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d209fd78-c667-4a72-96d9-7f52ecb91685</vt:lpwstr>
  </property>
  <property fmtid="{D5CDD505-2E9C-101B-9397-08002B2CF9AE}" pid="3" name="ContentTypeId">
    <vt:lpwstr>0x010100A2568210BCD0F74194A6A22F9122D94C</vt:lpwstr>
  </property>
</Properties>
</file>