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93AD2" w14:textId="77777777" w:rsidR="007D5575" w:rsidRDefault="007D5575" w:rsidP="00777159">
      <w:pPr>
        <w:pStyle w:val="Title"/>
        <w:rPr>
          <w:rStyle w:val="TemplateField"/>
          <w:rFonts w:asciiTheme="majorHAnsi" w:hAnsiTheme="majorHAnsi" w:cstheme="majorHAnsi"/>
          <w:b/>
          <w:bCs/>
          <w:i w:val="0"/>
          <w:sz w:val="48"/>
          <w:szCs w:val="48"/>
        </w:rPr>
      </w:pPr>
      <w:bookmarkStart w:id="0" w:name="_Hlk39350422"/>
    </w:p>
    <w:p w14:paraId="00FF1CC8" w14:textId="7ADBB0B9" w:rsidR="007D5575" w:rsidRDefault="007D5575" w:rsidP="00777159">
      <w:pPr>
        <w:pStyle w:val="Title"/>
        <w:rPr>
          <w:rStyle w:val="TemplateField"/>
          <w:rFonts w:asciiTheme="majorHAnsi" w:hAnsiTheme="majorHAnsi" w:cstheme="majorHAnsi"/>
          <w:b/>
          <w:bCs/>
          <w:i w:val="0"/>
          <w:sz w:val="48"/>
          <w:szCs w:val="48"/>
        </w:rPr>
      </w:pPr>
    </w:p>
    <w:p w14:paraId="5917B027" w14:textId="77777777" w:rsidR="00BC3975" w:rsidRDefault="00BC3975" w:rsidP="00777159">
      <w:pPr>
        <w:pStyle w:val="Title"/>
        <w:rPr>
          <w:rStyle w:val="TemplateField"/>
          <w:rFonts w:asciiTheme="majorHAnsi" w:hAnsiTheme="majorHAnsi" w:cstheme="majorHAnsi"/>
          <w:b/>
          <w:bCs/>
          <w:i w:val="0"/>
          <w:sz w:val="48"/>
          <w:szCs w:val="48"/>
        </w:rPr>
      </w:pPr>
    </w:p>
    <w:p w14:paraId="0F04AE1F" w14:textId="39D28874" w:rsidR="00777159" w:rsidRPr="007D5575" w:rsidRDefault="00777159" w:rsidP="00777159">
      <w:pPr>
        <w:pStyle w:val="Title"/>
        <w:rPr>
          <w:rStyle w:val="TemplateField"/>
          <w:rFonts w:asciiTheme="majorHAnsi" w:hAnsiTheme="majorHAnsi" w:cstheme="majorHAnsi"/>
          <w:b/>
          <w:bCs/>
          <w:i w:val="0"/>
          <w:sz w:val="48"/>
          <w:szCs w:val="48"/>
        </w:rPr>
      </w:pPr>
      <w:r w:rsidRPr="007D5575">
        <w:rPr>
          <w:rStyle w:val="TemplateField"/>
          <w:rFonts w:asciiTheme="majorHAnsi" w:hAnsiTheme="majorHAnsi" w:cstheme="majorHAnsi"/>
          <w:b/>
          <w:bCs/>
          <w:i w:val="0"/>
          <w:sz w:val="48"/>
          <w:szCs w:val="48"/>
        </w:rPr>
        <w:t xml:space="preserve">Embedded Security Showcase on </w:t>
      </w:r>
      <w:r w:rsidR="00D03214" w:rsidRPr="007D5575">
        <w:rPr>
          <w:rStyle w:val="TemplateField"/>
          <w:rFonts w:asciiTheme="majorHAnsi" w:hAnsiTheme="majorHAnsi" w:cstheme="majorHAnsi"/>
          <w:b/>
          <w:bCs/>
          <w:i w:val="0"/>
          <w:sz w:val="48"/>
          <w:szCs w:val="48"/>
        </w:rPr>
        <w:t>PSoC64 (</w:t>
      </w:r>
      <w:r w:rsidRPr="007D5575">
        <w:rPr>
          <w:rStyle w:val="TemplateField"/>
          <w:rFonts w:asciiTheme="majorHAnsi" w:hAnsiTheme="majorHAnsi" w:cstheme="majorHAnsi"/>
          <w:b/>
          <w:bCs/>
          <w:i w:val="0"/>
          <w:sz w:val="48"/>
          <w:szCs w:val="48"/>
        </w:rPr>
        <w:t>ESSOP)</w:t>
      </w:r>
    </w:p>
    <w:p w14:paraId="12F3CDFE" w14:textId="3263EF1A" w:rsidR="00777159" w:rsidRPr="007D5575" w:rsidRDefault="000C0697" w:rsidP="00777159">
      <w:pPr>
        <w:rPr>
          <w:rStyle w:val="TemplateComment"/>
          <w:rFonts w:cstheme="minorHAnsi"/>
          <w:color w:val="000000" w:themeColor="text1"/>
          <w:sz w:val="48"/>
          <w:szCs w:val="48"/>
        </w:rPr>
      </w:pPr>
      <w:r>
        <w:rPr>
          <w:rStyle w:val="TemplateField"/>
          <w:rFonts w:asciiTheme="minorHAnsi" w:hAnsiTheme="minorHAnsi" w:cstheme="minorHAnsi"/>
          <w:i w:val="0"/>
          <w:iCs w:val="0"/>
          <w:color w:val="000000" w:themeColor="text1"/>
          <w:sz w:val="48"/>
          <w:szCs w:val="48"/>
        </w:rPr>
        <w:t>Requirement Analysis</w:t>
      </w:r>
    </w:p>
    <w:tbl>
      <w:tblPr>
        <w:tblW w:w="10172" w:type="dxa"/>
        <w:tblLayout w:type="fixed"/>
        <w:tblCellMar>
          <w:left w:w="70" w:type="dxa"/>
          <w:right w:w="70" w:type="dxa"/>
        </w:tblCellMar>
        <w:tblLook w:val="0000" w:firstRow="0" w:lastRow="0" w:firstColumn="0" w:lastColumn="0" w:noHBand="0" w:noVBand="0"/>
      </w:tblPr>
      <w:tblGrid>
        <w:gridCol w:w="1204"/>
        <w:gridCol w:w="8968"/>
      </w:tblGrid>
      <w:tr w:rsidR="00777159" w14:paraId="72F89004" w14:textId="77777777" w:rsidTr="00777159">
        <w:tc>
          <w:tcPr>
            <w:tcW w:w="1204" w:type="dxa"/>
          </w:tcPr>
          <w:p w14:paraId="3791713A" w14:textId="77777777" w:rsidR="00777159" w:rsidRPr="007D5575" w:rsidRDefault="00777159" w:rsidP="009D0E36">
            <w:pPr>
              <w:rPr>
                <w:rFonts w:cstheme="minorHAnsi"/>
                <w:sz w:val="28"/>
                <w:szCs w:val="28"/>
                <w:lang w:val="en-GB"/>
              </w:rPr>
            </w:pPr>
            <w:r w:rsidRPr="007D5575">
              <w:rPr>
                <w:rFonts w:cstheme="minorHAnsi"/>
                <w:b/>
                <w:sz w:val="28"/>
                <w:szCs w:val="28"/>
                <w:lang w:val="en-GB"/>
              </w:rPr>
              <w:t>Author:</w:t>
            </w:r>
          </w:p>
        </w:tc>
        <w:tc>
          <w:tcPr>
            <w:tcW w:w="8968" w:type="dxa"/>
          </w:tcPr>
          <w:p w14:paraId="61B18999" w14:textId="23D8B41B" w:rsidR="00777159" w:rsidRPr="007D5575" w:rsidRDefault="00777159" w:rsidP="009D0E36">
            <w:pPr>
              <w:rPr>
                <w:rStyle w:val="TemplateField"/>
                <w:rFonts w:asciiTheme="minorHAnsi" w:hAnsiTheme="minorHAnsi" w:cstheme="minorHAnsi"/>
                <w:i w:val="0"/>
                <w:sz w:val="28"/>
                <w:szCs w:val="28"/>
              </w:rPr>
            </w:pPr>
            <w:r w:rsidRPr="007D5575">
              <w:rPr>
                <w:rStyle w:val="TemplateField"/>
                <w:rFonts w:asciiTheme="minorHAnsi" w:hAnsiTheme="minorHAnsi" w:cstheme="minorHAnsi"/>
                <w:i w:val="0"/>
                <w:sz w:val="28"/>
                <w:szCs w:val="28"/>
              </w:rPr>
              <w:t xml:space="preserve">Aadarsh Kumar Singh, Embedded Systems and Microelectronics </w:t>
            </w:r>
          </w:p>
        </w:tc>
      </w:tr>
      <w:tr w:rsidR="00777159" w14:paraId="2E15232F" w14:textId="77777777" w:rsidTr="00777159">
        <w:tc>
          <w:tcPr>
            <w:tcW w:w="1204" w:type="dxa"/>
          </w:tcPr>
          <w:p w14:paraId="44B9D6B3" w14:textId="77777777" w:rsidR="00777159" w:rsidRPr="007D5575" w:rsidRDefault="00777159" w:rsidP="009D0E36">
            <w:pPr>
              <w:rPr>
                <w:rFonts w:cstheme="minorHAnsi"/>
                <w:sz w:val="28"/>
                <w:szCs w:val="28"/>
                <w:lang w:val="en-GB"/>
              </w:rPr>
            </w:pPr>
            <w:r w:rsidRPr="007D5575">
              <w:rPr>
                <w:rFonts w:cstheme="minorHAnsi"/>
                <w:b/>
                <w:sz w:val="28"/>
                <w:szCs w:val="28"/>
                <w:lang w:val="en-GB"/>
              </w:rPr>
              <w:t>Status:</w:t>
            </w:r>
          </w:p>
        </w:tc>
        <w:tc>
          <w:tcPr>
            <w:tcW w:w="8968" w:type="dxa"/>
          </w:tcPr>
          <w:p w14:paraId="286E6493" w14:textId="6317BEA1" w:rsidR="00777159" w:rsidRPr="007D5575" w:rsidRDefault="007D5575" w:rsidP="009D0E36">
            <w:pPr>
              <w:rPr>
                <w:rStyle w:val="TemplateField"/>
                <w:rFonts w:asciiTheme="minorHAnsi" w:hAnsiTheme="minorHAnsi" w:cstheme="minorHAnsi"/>
                <w:i w:val="0"/>
                <w:sz w:val="28"/>
                <w:szCs w:val="28"/>
              </w:rPr>
            </w:pPr>
            <w:r w:rsidRPr="007D5575">
              <w:rPr>
                <w:rStyle w:val="TemplateField"/>
                <w:rFonts w:asciiTheme="minorHAnsi" w:hAnsiTheme="minorHAnsi" w:cstheme="minorHAnsi"/>
                <w:i w:val="0"/>
                <w:sz w:val="28"/>
                <w:szCs w:val="28"/>
              </w:rPr>
              <w:t>released</w:t>
            </w:r>
          </w:p>
        </w:tc>
      </w:tr>
    </w:tbl>
    <w:p w14:paraId="7BF39C5C" w14:textId="77777777" w:rsidR="00777159" w:rsidRDefault="00777159" w:rsidP="00777159">
      <w:pPr>
        <w:rPr>
          <w:lang w:val="en-GB"/>
        </w:rPr>
      </w:pPr>
    </w:p>
    <w:p w14:paraId="4BC270E7" w14:textId="77777777" w:rsidR="00777159" w:rsidRDefault="00777159" w:rsidP="00777159">
      <w:pPr>
        <w:pBdr>
          <w:top w:val="single" w:sz="4" w:space="1" w:color="auto"/>
        </w:pBdr>
        <w:rPr>
          <w:lang w:val="en-GB"/>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701"/>
        <w:gridCol w:w="2552"/>
        <w:gridCol w:w="4678"/>
      </w:tblGrid>
      <w:tr w:rsidR="00777159" w:rsidRPr="007D5575" w14:paraId="6CE6B6CE" w14:textId="77777777" w:rsidTr="009D0E36">
        <w:tc>
          <w:tcPr>
            <w:tcW w:w="1134" w:type="dxa"/>
          </w:tcPr>
          <w:p w14:paraId="7D7234F1" w14:textId="77777777" w:rsidR="00777159" w:rsidRPr="007D5575" w:rsidRDefault="00777159" w:rsidP="009D0E36">
            <w:pPr>
              <w:rPr>
                <w:rFonts w:cstheme="minorHAnsi"/>
                <w:sz w:val="24"/>
                <w:szCs w:val="24"/>
                <w:lang w:val="en-GB"/>
              </w:rPr>
            </w:pPr>
            <w:r w:rsidRPr="007D5575">
              <w:rPr>
                <w:rFonts w:cstheme="minorHAnsi"/>
                <w:sz w:val="24"/>
                <w:szCs w:val="24"/>
                <w:lang w:val="en-GB"/>
              </w:rPr>
              <w:t>Revision</w:t>
            </w:r>
          </w:p>
        </w:tc>
        <w:tc>
          <w:tcPr>
            <w:tcW w:w="1701" w:type="dxa"/>
          </w:tcPr>
          <w:p w14:paraId="2165F864" w14:textId="77777777" w:rsidR="00777159" w:rsidRPr="007D5575" w:rsidRDefault="00777159" w:rsidP="009D0E36">
            <w:pPr>
              <w:rPr>
                <w:rFonts w:cstheme="minorHAnsi"/>
                <w:sz w:val="24"/>
                <w:szCs w:val="24"/>
                <w:lang w:val="en-GB"/>
              </w:rPr>
            </w:pPr>
            <w:r w:rsidRPr="007D5575">
              <w:rPr>
                <w:rFonts w:cstheme="minorHAnsi"/>
                <w:sz w:val="24"/>
                <w:szCs w:val="24"/>
                <w:lang w:val="en-GB"/>
              </w:rPr>
              <w:t>Date</w:t>
            </w:r>
          </w:p>
        </w:tc>
        <w:tc>
          <w:tcPr>
            <w:tcW w:w="2552" w:type="dxa"/>
          </w:tcPr>
          <w:p w14:paraId="5FF6CB19" w14:textId="77777777" w:rsidR="00777159" w:rsidRPr="007D5575" w:rsidRDefault="00777159" w:rsidP="009D0E36">
            <w:pPr>
              <w:rPr>
                <w:rFonts w:cstheme="minorHAnsi"/>
                <w:sz w:val="24"/>
                <w:szCs w:val="24"/>
                <w:lang w:val="en-GB"/>
              </w:rPr>
            </w:pPr>
            <w:r w:rsidRPr="007D5575">
              <w:rPr>
                <w:rFonts w:cstheme="minorHAnsi"/>
                <w:sz w:val="24"/>
                <w:szCs w:val="24"/>
                <w:lang w:val="en-GB"/>
              </w:rPr>
              <w:t>Editor</w:t>
            </w:r>
          </w:p>
        </w:tc>
        <w:tc>
          <w:tcPr>
            <w:tcW w:w="4678" w:type="dxa"/>
          </w:tcPr>
          <w:p w14:paraId="19DA75D2" w14:textId="77777777" w:rsidR="00777159" w:rsidRPr="007D5575" w:rsidRDefault="00777159" w:rsidP="009D0E36">
            <w:pPr>
              <w:rPr>
                <w:rFonts w:cstheme="minorHAnsi"/>
                <w:sz w:val="24"/>
                <w:szCs w:val="24"/>
                <w:lang w:val="en-GB"/>
              </w:rPr>
            </w:pPr>
            <w:r w:rsidRPr="007D5575">
              <w:rPr>
                <w:rFonts w:cstheme="minorHAnsi"/>
                <w:sz w:val="24"/>
                <w:szCs w:val="24"/>
                <w:lang w:val="en-GB"/>
              </w:rPr>
              <w:t>Reason</w:t>
            </w:r>
          </w:p>
        </w:tc>
      </w:tr>
      <w:tr w:rsidR="00777159" w:rsidRPr="007D5575" w14:paraId="2C88DBFF" w14:textId="77777777" w:rsidTr="009D0E36">
        <w:tc>
          <w:tcPr>
            <w:tcW w:w="1134" w:type="dxa"/>
          </w:tcPr>
          <w:p w14:paraId="69FFDB8B" w14:textId="5FEAA731" w:rsidR="00777159" w:rsidRPr="007D5575" w:rsidRDefault="00777159" w:rsidP="009D0E36">
            <w:pPr>
              <w:rPr>
                <w:rStyle w:val="TemplateField"/>
                <w:rFonts w:asciiTheme="minorHAnsi" w:hAnsiTheme="minorHAnsi" w:cstheme="minorHAnsi"/>
                <w:i w:val="0"/>
                <w:sz w:val="24"/>
              </w:rPr>
            </w:pPr>
            <w:r w:rsidRPr="007D5575">
              <w:rPr>
                <w:rStyle w:val="TemplateField"/>
                <w:rFonts w:asciiTheme="minorHAnsi" w:hAnsiTheme="minorHAnsi" w:cstheme="minorHAnsi"/>
                <w:i w:val="0"/>
                <w:sz w:val="24"/>
              </w:rPr>
              <w:t>1.0</w:t>
            </w:r>
          </w:p>
        </w:tc>
        <w:tc>
          <w:tcPr>
            <w:tcW w:w="1701" w:type="dxa"/>
          </w:tcPr>
          <w:p w14:paraId="1796541E" w14:textId="3D23DB9A" w:rsidR="00777159" w:rsidRPr="007D5575" w:rsidRDefault="00DD75C0" w:rsidP="009D0E36">
            <w:pPr>
              <w:rPr>
                <w:rStyle w:val="TemplateField"/>
                <w:rFonts w:asciiTheme="minorHAnsi" w:hAnsiTheme="minorHAnsi" w:cstheme="minorHAnsi"/>
                <w:i w:val="0"/>
                <w:sz w:val="24"/>
              </w:rPr>
            </w:pPr>
            <w:r>
              <w:rPr>
                <w:rStyle w:val="TemplateField"/>
                <w:rFonts w:asciiTheme="minorHAnsi" w:hAnsiTheme="minorHAnsi" w:cstheme="minorHAnsi"/>
                <w:i w:val="0"/>
                <w:sz w:val="24"/>
              </w:rPr>
              <w:t>25.08</w:t>
            </w:r>
            <w:r w:rsidR="00777159" w:rsidRPr="007D5575">
              <w:rPr>
                <w:rStyle w:val="TemplateField"/>
                <w:rFonts w:asciiTheme="minorHAnsi" w:hAnsiTheme="minorHAnsi" w:cstheme="minorHAnsi"/>
                <w:i w:val="0"/>
                <w:sz w:val="24"/>
              </w:rPr>
              <w:t>.2020</w:t>
            </w:r>
          </w:p>
        </w:tc>
        <w:tc>
          <w:tcPr>
            <w:tcW w:w="2552" w:type="dxa"/>
          </w:tcPr>
          <w:p w14:paraId="7D25B698" w14:textId="3A16FB78" w:rsidR="00777159" w:rsidRPr="007D5575" w:rsidRDefault="00777159" w:rsidP="00777159">
            <w:pPr>
              <w:pStyle w:val="TOC2"/>
              <w:tabs>
                <w:tab w:val="left" w:pos="3430"/>
                <w:tab w:val="left" w:pos="4876"/>
                <w:tab w:val="left" w:pos="6861"/>
              </w:tabs>
              <w:ind w:left="0"/>
              <w:rPr>
                <w:rStyle w:val="TemplateField"/>
                <w:rFonts w:asciiTheme="minorHAnsi" w:hAnsiTheme="minorHAnsi" w:cstheme="minorHAnsi"/>
                <w:i w:val="0"/>
                <w:sz w:val="24"/>
              </w:rPr>
            </w:pPr>
            <w:r w:rsidRPr="007D5575">
              <w:rPr>
                <w:rStyle w:val="TemplateField"/>
                <w:rFonts w:asciiTheme="minorHAnsi" w:hAnsiTheme="minorHAnsi" w:cstheme="minorHAnsi"/>
                <w:i w:val="0"/>
                <w:sz w:val="24"/>
              </w:rPr>
              <w:t>Aadarsh Kumar Singh</w:t>
            </w:r>
          </w:p>
        </w:tc>
        <w:tc>
          <w:tcPr>
            <w:tcW w:w="4678" w:type="dxa"/>
          </w:tcPr>
          <w:p w14:paraId="2ADAF229" w14:textId="486048BF" w:rsidR="00777159" w:rsidRPr="007D5575" w:rsidRDefault="000C0697" w:rsidP="009D0E36">
            <w:pPr>
              <w:rPr>
                <w:rStyle w:val="TemplateField"/>
                <w:rFonts w:asciiTheme="minorHAnsi" w:hAnsiTheme="minorHAnsi" w:cstheme="minorHAnsi"/>
                <w:i w:val="0"/>
                <w:sz w:val="24"/>
              </w:rPr>
            </w:pPr>
            <w:r>
              <w:rPr>
                <w:rStyle w:val="TemplateField"/>
                <w:rFonts w:asciiTheme="minorHAnsi" w:hAnsiTheme="minorHAnsi" w:cstheme="minorHAnsi"/>
                <w:i w:val="0"/>
                <w:sz w:val="24"/>
              </w:rPr>
              <w:t>Requ</w:t>
            </w:r>
            <w:r w:rsidR="000F16A3">
              <w:rPr>
                <w:rStyle w:val="TemplateField"/>
                <w:rFonts w:asciiTheme="minorHAnsi" w:hAnsiTheme="minorHAnsi" w:cstheme="minorHAnsi"/>
                <w:i w:val="0"/>
                <w:sz w:val="24"/>
              </w:rPr>
              <w:t>irement Analysis for the given u</w:t>
            </w:r>
            <w:r>
              <w:rPr>
                <w:rStyle w:val="TemplateField"/>
                <w:rFonts w:asciiTheme="minorHAnsi" w:hAnsiTheme="minorHAnsi" w:cstheme="minorHAnsi"/>
                <w:i w:val="0"/>
                <w:sz w:val="24"/>
              </w:rPr>
              <w:t>se case</w:t>
            </w:r>
          </w:p>
        </w:tc>
      </w:tr>
      <w:tr w:rsidR="00777159" w:rsidRPr="007D5575" w14:paraId="7AEACCB2" w14:textId="77777777" w:rsidTr="009D0E36">
        <w:tc>
          <w:tcPr>
            <w:tcW w:w="1134" w:type="dxa"/>
          </w:tcPr>
          <w:p w14:paraId="196C9BF5" w14:textId="77777777" w:rsidR="00777159" w:rsidRPr="007D5575" w:rsidRDefault="00777159" w:rsidP="009D0E36">
            <w:pPr>
              <w:rPr>
                <w:rFonts w:cstheme="minorHAnsi"/>
                <w:sz w:val="24"/>
                <w:szCs w:val="24"/>
                <w:lang w:val="en-GB"/>
              </w:rPr>
            </w:pPr>
          </w:p>
        </w:tc>
        <w:tc>
          <w:tcPr>
            <w:tcW w:w="1701" w:type="dxa"/>
          </w:tcPr>
          <w:p w14:paraId="76A7C311" w14:textId="77777777" w:rsidR="00777159" w:rsidRPr="007D5575" w:rsidRDefault="00777159" w:rsidP="009D0E36">
            <w:pPr>
              <w:rPr>
                <w:rFonts w:cstheme="minorHAnsi"/>
                <w:sz w:val="24"/>
                <w:szCs w:val="24"/>
                <w:lang w:val="en-GB"/>
              </w:rPr>
            </w:pPr>
          </w:p>
        </w:tc>
        <w:tc>
          <w:tcPr>
            <w:tcW w:w="2552" w:type="dxa"/>
          </w:tcPr>
          <w:p w14:paraId="1CF364CE" w14:textId="77777777" w:rsidR="00777159" w:rsidRPr="007D5575" w:rsidRDefault="00777159" w:rsidP="009D0E36">
            <w:pPr>
              <w:rPr>
                <w:rFonts w:cstheme="minorHAnsi"/>
                <w:sz w:val="24"/>
                <w:szCs w:val="24"/>
                <w:lang w:val="en-GB"/>
              </w:rPr>
            </w:pPr>
          </w:p>
        </w:tc>
        <w:tc>
          <w:tcPr>
            <w:tcW w:w="4678" w:type="dxa"/>
          </w:tcPr>
          <w:p w14:paraId="406EEF9A" w14:textId="77777777" w:rsidR="00777159" w:rsidRPr="007D5575" w:rsidRDefault="00777159" w:rsidP="009D0E36">
            <w:pPr>
              <w:rPr>
                <w:rFonts w:cstheme="minorHAnsi"/>
                <w:sz w:val="24"/>
                <w:szCs w:val="24"/>
                <w:lang w:val="en-GB"/>
              </w:rPr>
            </w:pPr>
          </w:p>
        </w:tc>
      </w:tr>
      <w:tr w:rsidR="00777159" w:rsidRPr="007D5575" w14:paraId="1AB1E96B" w14:textId="77777777" w:rsidTr="009D0E36">
        <w:tc>
          <w:tcPr>
            <w:tcW w:w="1134" w:type="dxa"/>
          </w:tcPr>
          <w:p w14:paraId="1CBBBC22" w14:textId="77777777" w:rsidR="00777159" w:rsidRPr="007D5575" w:rsidRDefault="00777159" w:rsidP="009D0E36">
            <w:pPr>
              <w:rPr>
                <w:rFonts w:cstheme="minorHAnsi"/>
                <w:sz w:val="24"/>
                <w:szCs w:val="24"/>
                <w:lang w:val="en-GB"/>
              </w:rPr>
            </w:pPr>
          </w:p>
        </w:tc>
        <w:tc>
          <w:tcPr>
            <w:tcW w:w="1701" w:type="dxa"/>
          </w:tcPr>
          <w:p w14:paraId="692D1461" w14:textId="77777777" w:rsidR="00777159" w:rsidRPr="007D5575" w:rsidRDefault="00777159" w:rsidP="009D0E36">
            <w:pPr>
              <w:rPr>
                <w:rFonts w:cstheme="minorHAnsi"/>
                <w:sz w:val="24"/>
                <w:szCs w:val="24"/>
                <w:lang w:val="en-GB"/>
              </w:rPr>
            </w:pPr>
          </w:p>
        </w:tc>
        <w:tc>
          <w:tcPr>
            <w:tcW w:w="2552" w:type="dxa"/>
          </w:tcPr>
          <w:p w14:paraId="0173B7A4" w14:textId="77777777" w:rsidR="00777159" w:rsidRPr="007D5575" w:rsidRDefault="00777159" w:rsidP="009D0E36">
            <w:pPr>
              <w:rPr>
                <w:rFonts w:cstheme="minorHAnsi"/>
                <w:sz w:val="24"/>
                <w:szCs w:val="24"/>
                <w:lang w:val="en-GB"/>
              </w:rPr>
            </w:pPr>
          </w:p>
        </w:tc>
        <w:tc>
          <w:tcPr>
            <w:tcW w:w="4678" w:type="dxa"/>
          </w:tcPr>
          <w:p w14:paraId="4F58BF5B" w14:textId="77777777" w:rsidR="00777159" w:rsidRPr="007D5575" w:rsidRDefault="00777159" w:rsidP="009D0E36">
            <w:pPr>
              <w:rPr>
                <w:rFonts w:cstheme="minorHAnsi"/>
                <w:sz w:val="24"/>
                <w:szCs w:val="24"/>
                <w:lang w:val="en-GB"/>
              </w:rPr>
            </w:pPr>
          </w:p>
        </w:tc>
      </w:tr>
      <w:tr w:rsidR="00777159" w:rsidRPr="007D5575" w14:paraId="29A50D83" w14:textId="77777777" w:rsidTr="009D0E36">
        <w:tc>
          <w:tcPr>
            <w:tcW w:w="1134" w:type="dxa"/>
          </w:tcPr>
          <w:p w14:paraId="36546744" w14:textId="77777777" w:rsidR="00777159" w:rsidRPr="007D5575" w:rsidRDefault="00777159" w:rsidP="009D0E36">
            <w:pPr>
              <w:rPr>
                <w:rFonts w:cstheme="minorHAnsi"/>
                <w:sz w:val="24"/>
                <w:szCs w:val="24"/>
                <w:lang w:val="en-GB"/>
              </w:rPr>
            </w:pPr>
          </w:p>
        </w:tc>
        <w:tc>
          <w:tcPr>
            <w:tcW w:w="1701" w:type="dxa"/>
          </w:tcPr>
          <w:p w14:paraId="5F0A7AC9" w14:textId="77777777" w:rsidR="00777159" w:rsidRPr="007D5575" w:rsidRDefault="00777159" w:rsidP="009D0E36">
            <w:pPr>
              <w:rPr>
                <w:rFonts w:cstheme="minorHAnsi"/>
                <w:sz w:val="24"/>
                <w:szCs w:val="24"/>
                <w:lang w:val="en-GB"/>
              </w:rPr>
            </w:pPr>
          </w:p>
        </w:tc>
        <w:tc>
          <w:tcPr>
            <w:tcW w:w="2552" w:type="dxa"/>
          </w:tcPr>
          <w:p w14:paraId="30155E1E" w14:textId="77777777" w:rsidR="00777159" w:rsidRPr="007D5575" w:rsidRDefault="00777159" w:rsidP="009D0E36">
            <w:pPr>
              <w:rPr>
                <w:rFonts w:cstheme="minorHAnsi"/>
                <w:sz w:val="24"/>
                <w:szCs w:val="24"/>
                <w:lang w:val="en-GB"/>
              </w:rPr>
            </w:pPr>
          </w:p>
        </w:tc>
        <w:tc>
          <w:tcPr>
            <w:tcW w:w="4678" w:type="dxa"/>
          </w:tcPr>
          <w:p w14:paraId="3EC86A5B" w14:textId="77777777" w:rsidR="00777159" w:rsidRPr="007D5575" w:rsidRDefault="00777159" w:rsidP="009D0E36">
            <w:pPr>
              <w:rPr>
                <w:rFonts w:cstheme="minorHAnsi"/>
                <w:sz w:val="24"/>
                <w:szCs w:val="24"/>
                <w:lang w:val="en-GB"/>
              </w:rPr>
            </w:pPr>
          </w:p>
        </w:tc>
      </w:tr>
      <w:tr w:rsidR="00777159" w:rsidRPr="007D5575" w14:paraId="6285CED7" w14:textId="77777777" w:rsidTr="009D0E36">
        <w:tc>
          <w:tcPr>
            <w:tcW w:w="1134" w:type="dxa"/>
          </w:tcPr>
          <w:p w14:paraId="3C041602" w14:textId="77777777" w:rsidR="00777159" w:rsidRPr="007D5575" w:rsidRDefault="00777159" w:rsidP="009D0E36">
            <w:pPr>
              <w:rPr>
                <w:rFonts w:cstheme="minorHAnsi"/>
                <w:sz w:val="24"/>
                <w:szCs w:val="24"/>
                <w:lang w:val="en-GB"/>
              </w:rPr>
            </w:pPr>
          </w:p>
        </w:tc>
        <w:tc>
          <w:tcPr>
            <w:tcW w:w="1701" w:type="dxa"/>
          </w:tcPr>
          <w:p w14:paraId="03CD2625" w14:textId="77777777" w:rsidR="00777159" w:rsidRPr="007D5575" w:rsidRDefault="00777159" w:rsidP="009D0E36">
            <w:pPr>
              <w:rPr>
                <w:rFonts w:cstheme="minorHAnsi"/>
                <w:sz w:val="24"/>
                <w:szCs w:val="24"/>
                <w:lang w:val="en-GB"/>
              </w:rPr>
            </w:pPr>
          </w:p>
        </w:tc>
        <w:tc>
          <w:tcPr>
            <w:tcW w:w="2552" w:type="dxa"/>
          </w:tcPr>
          <w:p w14:paraId="703CFDA1" w14:textId="77777777" w:rsidR="00777159" w:rsidRPr="007D5575" w:rsidRDefault="00777159" w:rsidP="009D0E36">
            <w:pPr>
              <w:rPr>
                <w:rFonts w:cstheme="minorHAnsi"/>
                <w:sz w:val="24"/>
                <w:szCs w:val="24"/>
                <w:lang w:val="en-GB"/>
              </w:rPr>
            </w:pPr>
          </w:p>
        </w:tc>
        <w:tc>
          <w:tcPr>
            <w:tcW w:w="4678" w:type="dxa"/>
          </w:tcPr>
          <w:p w14:paraId="6EDAFF6C" w14:textId="77777777" w:rsidR="00777159" w:rsidRPr="007D5575" w:rsidRDefault="00777159" w:rsidP="009D0E36">
            <w:pPr>
              <w:rPr>
                <w:rFonts w:cstheme="minorHAnsi"/>
                <w:sz w:val="24"/>
                <w:szCs w:val="24"/>
                <w:lang w:val="en-GB"/>
              </w:rPr>
            </w:pPr>
          </w:p>
        </w:tc>
      </w:tr>
      <w:bookmarkEnd w:id="0"/>
    </w:tbl>
    <w:p w14:paraId="425CEAA4" w14:textId="77777777" w:rsidR="00777159" w:rsidRDefault="00777159" w:rsidP="00777159">
      <w:pPr>
        <w:rPr>
          <w:lang w:val="en-GB"/>
        </w:rPr>
      </w:pPr>
    </w:p>
    <w:p w14:paraId="2977F93B" w14:textId="4CFFBBDB" w:rsidR="00777159" w:rsidRPr="00777159" w:rsidRDefault="00777159" w:rsidP="00777159">
      <w:pPr>
        <w:pStyle w:val="TOCHeading"/>
        <w:rPr>
          <w:rFonts w:ascii="Source Sans Pro" w:eastAsiaTheme="minorHAnsi" w:hAnsi="Source Sans Pro" w:cstheme="minorBidi"/>
          <w:color w:val="auto"/>
          <w:sz w:val="22"/>
          <w:szCs w:val="22"/>
        </w:rPr>
      </w:pPr>
      <w:r>
        <w:rPr>
          <w:lang w:val="de-DE"/>
        </w:rPr>
        <w:br w:type="page"/>
      </w:r>
    </w:p>
    <w:sdt>
      <w:sdtPr>
        <w:rPr>
          <w:rFonts w:ascii="Source Sans Pro" w:eastAsiaTheme="minorHAnsi" w:hAnsi="Source Sans Pro" w:cstheme="minorBidi"/>
          <w:color w:val="auto"/>
          <w:sz w:val="22"/>
          <w:szCs w:val="22"/>
        </w:rPr>
        <w:id w:val="472264666"/>
        <w:docPartObj>
          <w:docPartGallery w:val="Table of Contents"/>
          <w:docPartUnique/>
        </w:docPartObj>
      </w:sdtPr>
      <w:sdtEndPr>
        <w:rPr>
          <w:b/>
          <w:bCs/>
          <w:noProof/>
        </w:rPr>
      </w:sdtEndPr>
      <w:sdtContent>
        <w:p w14:paraId="1F7B3415" w14:textId="334642A8" w:rsidR="00B073A1" w:rsidRPr="00A63120" w:rsidRDefault="00B073A1">
          <w:pPr>
            <w:pStyle w:val="TOCHeading"/>
            <w:rPr>
              <w:rFonts w:ascii="Source Sans Pro" w:hAnsi="Source Sans Pro"/>
            </w:rPr>
          </w:pPr>
          <w:r w:rsidRPr="00A63120">
            <w:rPr>
              <w:rFonts w:ascii="Source Sans Pro" w:hAnsi="Source Sans Pro"/>
            </w:rPr>
            <w:t>Contents</w:t>
          </w:r>
        </w:p>
        <w:p w14:paraId="07D2A7FC" w14:textId="4646F805" w:rsidR="00605C56" w:rsidRDefault="00B073A1">
          <w:pPr>
            <w:pStyle w:val="TOC1"/>
            <w:tabs>
              <w:tab w:val="left" w:pos="440"/>
              <w:tab w:val="right" w:leader="dot" w:pos="10456"/>
            </w:tabs>
            <w:rPr>
              <w:rFonts w:eastAsiaTheme="minorEastAsia"/>
              <w:noProof/>
            </w:rPr>
          </w:pPr>
          <w:r w:rsidRPr="00A63120">
            <w:rPr>
              <w:rFonts w:ascii="Source Sans Pro" w:hAnsi="Source Sans Pro"/>
            </w:rPr>
            <w:fldChar w:fldCharType="begin"/>
          </w:r>
          <w:r w:rsidRPr="00A63120">
            <w:rPr>
              <w:rFonts w:ascii="Source Sans Pro" w:hAnsi="Source Sans Pro"/>
            </w:rPr>
            <w:instrText xml:space="preserve"> TOC \o "1-3" \h \z \u </w:instrText>
          </w:r>
          <w:r w:rsidRPr="00A63120">
            <w:rPr>
              <w:rFonts w:ascii="Source Sans Pro" w:hAnsi="Source Sans Pro"/>
            </w:rPr>
            <w:fldChar w:fldCharType="separate"/>
          </w:r>
          <w:hyperlink w:anchor="_Toc50119134" w:history="1">
            <w:r w:rsidR="00605C56" w:rsidRPr="002343FF">
              <w:rPr>
                <w:rStyle w:val="Hyperlink"/>
                <w:rFonts w:cstheme="minorHAnsi"/>
                <w:noProof/>
              </w:rPr>
              <w:t>1.</w:t>
            </w:r>
            <w:r w:rsidR="00605C56">
              <w:rPr>
                <w:rFonts w:eastAsiaTheme="minorEastAsia"/>
                <w:noProof/>
              </w:rPr>
              <w:tab/>
            </w:r>
            <w:r w:rsidR="00605C56" w:rsidRPr="002343FF">
              <w:rPr>
                <w:rStyle w:val="Hyperlink"/>
                <w:rFonts w:cstheme="minorHAnsi"/>
                <w:noProof/>
              </w:rPr>
              <w:t>Objective</w:t>
            </w:r>
            <w:r w:rsidR="00605C56">
              <w:rPr>
                <w:noProof/>
                <w:webHidden/>
              </w:rPr>
              <w:tab/>
            </w:r>
            <w:r w:rsidR="00605C56">
              <w:rPr>
                <w:noProof/>
                <w:webHidden/>
              </w:rPr>
              <w:fldChar w:fldCharType="begin"/>
            </w:r>
            <w:r w:rsidR="00605C56">
              <w:rPr>
                <w:noProof/>
                <w:webHidden/>
              </w:rPr>
              <w:instrText xml:space="preserve"> PAGEREF _Toc50119134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37832FE3" w14:textId="6CF070E5" w:rsidR="00605C56" w:rsidRDefault="00C50E17">
          <w:pPr>
            <w:pStyle w:val="TOC2"/>
            <w:tabs>
              <w:tab w:val="left" w:pos="880"/>
              <w:tab w:val="right" w:leader="dot" w:pos="10456"/>
            </w:tabs>
            <w:rPr>
              <w:rFonts w:eastAsiaTheme="minorEastAsia"/>
              <w:noProof/>
            </w:rPr>
          </w:pPr>
          <w:hyperlink w:anchor="_Toc50119135" w:history="1">
            <w:r w:rsidR="00605C56" w:rsidRPr="002343FF">
              <w:rPr>
                <w:rStyle w:val="Hyperlink"/>
                <w:rFonts w:cstheme="minorHAnsi"/>
                <w:noProof/>
              </w:rPr>
              <w:t>1.1</w:t>
            </w:r>
            <w:r w:rsidR="00605C56">
              <w:rPr>
                <w:rFonts w:eastAsiaTheme="minorEastAsia"/>
                <w:noProof/>
              </w:rPr>
              <w:tab/>
            </w:r>
            <w:r w:rsidR="00605C56" w:rsidRPr="002343FF">
              <w:rPr>
                <w:rStyle w:val="Hyperlink"/>
                <w:rFonts w:cstheme="minorHAnsi"/>
                <w:noProof/>
              </w:rPr>
              <w:t>Background</w:t>
            </w:r>
            <w:r w:rsidR="00605C56">
              <w:rPr>
                <w:noProof/>
                <w:webHidden/>
              </w:rPr>
              <w:tab/>
            </w:r>
            <w:r w:rsidR="00605C56">
              <w:rPr>
                <w:noProof/>
                <w:webHidden/>
              </w:rPr>
              <w:fldChar w:fldCharType="begin"/>
            </w:r>
            <w:r w:rsidR="00605C56">
              <w:rPr>
                <w:noProof/>
                <w:webHidden/>
              </w:rPr>
              <w:instrText xml:space="preserve"> PAGEREF _Toc50119135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3ED0D9ED" w14:textId="193DFA4F" w:rsidR="00605C56" w:rsidRDefault="00C50E17">
          <w:pPr>
            <w:pStyle w:val="TOC2"/>
            <w:tabs>
              <w:tab w:val="left" w:pos="880"/>
              <w:tab w:val="right" w:leader="dot" w:pos="10456"/>
            </w:tabs>
            <w:rPr>
              <w:rFonts w:eastAsiaTheme="minorEastAsia"/>
              <w:noProof/>
            </w:rPr>
          </w:pPr>
          <w:hyperlink w:anchor="_Toc50119136" w:history="1">
            <w:r w:rsidR="00605C56" w:rsidRPr="002343FF">
              <w:rPr>
                <w:rStyle w:val="Hyperlink"/>
                <w:rFonts w:cstheme="minorHAnsi"/>
                <w:noProof/>
              </w:rPr>
              <w:t>1.2</w:t>
            </w:r>
            <w:r w:rsidR="00605C56">
              <w:rPr>
                <w:rFonts w:eastAsiaTheme="minorEastAsia"/>
                <w:noProof/>
              </w:rPr>
              <w:tab/>
            </w:r>
            <w:r w:rsidR="00605C56" w:rsidRPr="002343FF">
              <w:rPr>
                <w:rStyle w:val="Hyperlink"/>
                <w:rFonts w:cstheme="minorHAnsi"/>
                <w:noProof/>
              </w:rPr>
              <w:t>Use-Case</w:t>
            </w:r>
            <w:r w:rsidR="00605C56">
              <w:rPr>
                <w:noProof/>
                <w:webHidden/>
              </w:rPr>
              <w:tab/>
            </w:r>
            <w:r w:rsidR="00605C56">
              <w:rPr>
                <w:noProof/>
                <w:webHidden/>
              </w:rPr>
              <w:fldChar w:fldCharType="begin"/>
            </w:r>
            <w:r w:rsidR="00605C56">
              <w:rPr>
                <w:noProof/>
                <w:webHidden/>
              </w:rPr>
              <w:instrText xml:space="preserve"> PAGEREF _Toc50119136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6D45375B" w14:textId="315E9464" w:rsidR="00605C56" w:rsidRDefault="00C50E17">
          <w:pPr>
            <w:pStyle w:val="TOC3"/>
            <w:tabs>
              <w:tab w:val="left" w:pos="1320"/>
              <w:tab w:val="right" w:leader="dot" w:pos="10456"/>
            </w:tabs>
            <w:rPr>
              <w:rFonts w:eastAsiaTheme="minorEastAsia"/>
              <w:noProof/>
            </w:rPr>
          </w:pPr>
          <w:hyperlink w:anchor="_Toc50119137" w:history="1">
            <w:r w:rsidR="00605C56" w:rsidRPr="002343FF">
              <w:rPr>
                <w:rStyle w:val="Hyperlink"/>
                <w:noProof/>
              </w:rPr>
              <w:t>1.2.1</w:t>
            </w:r>
            <w:r w:rsidR="00605C56">
              <w:rPr>
                <w:rFonts w:eastAsiaTheme="minorEastAsia"/>
                <w:noProof/>
              </w:rPr>
              <w:tab/>
            </w:r>
            <w:r w:rsidR="00605C56" w:rsidRPr="002343FF">
              <w:rPr>
                <w:rStyle w:val="Hyperlink"/>
                <w:noProof/>
              </w:rPr>
              <w:t>Confidentiality:</w:t>
            </w:r>
            <w:r w:rsidR="00605C56">
              <w:rPr>
                <w:noProof/>
                <w:webHidden/>
              </w:rPr>
              <w:tab/>
            </w:r>
            <w:r w:rsidR="00605C56">
              <w:rPr>
                <w:noProof/>
                <w:webHidden/>
              </w:rPr>
              <w:fldChar w:fldCharType="begin"/>
            </w:r>
            <w:r w:rsidR="00605C56">
              <w:rPr>
                <w:noProof/>
                <w:webHidden/>
              </w:rPr>
              <w:instrText xml:space="preserve"> PAGEREF _Toc50119137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13698B3B" w14:textId="167A8C51" w:rsidR="00605C56" w:rsidRDefault="00C50E17">
          <w:pPr>
            <w:pStyle w:val="TOC3"/>
            <w:tabs>
              <w:tab w:val="left" w:pos="1320"/>
              <w:tab w:val="right" w:leader="dot" w:pos="10456"/>
            </w:tabs>
            <w:rPr>
              <w:rFonts w:eastAsiaTheme="minorEastAsia"/>
              <w:noProof/>
            </w:rPr>
          </w:pPr>
          <w:hyperlink w:anchor="_Toc50119138" w:history="1">
            <w:r w:rsidR="00605C56" w:rsidRPr="002343FF">
              <w:rPr>
                <w:rStyle w:val="Hyperlink"/>
                <w:noProof/>
              </w:rPr>
              <w:t>1.2.2</w:t>
            </w:r>
            <w:r w:rsidR="00605C56">
              <w:rPr>
                <w:rFonts w:eastAsiaTheme="minorEastAsia"/>
                <w:noProof/>
              </w:rPr>
              <w:tab/>
            </w:r>
            <w:r w:rsidR="00605C56" w:rsidRPr="002343FF">
              <w:rPr>
                <w:rStyle w:val="Hyperlink"/>
                <w:noProof/>
              </w:rPr>
              <w:t>Authenticity:</w:t>
            </w:r>
            <w:r w:rsidR="00605C56">
              <w:rPr>
                <w:noProof/>
                <w:webHidden/>
              </w:rPr>
              <w:tab/>
            </w:r>
            <w:r w:rsidR="00605C56">
              <w:rPr>
                <w:noProof/>
                <w:webHidden/>
              </w:rPr>
              <w:fldChar w:fldCharType="begin"/>
            </w:r>
            <w:r w:rsidR="00605C56">
              <w:rPr>
                <w:noProof/>
                <w:webHidden/>
              </w:rPr>
              <w:instrText xml:space="preserve"> PAGEREF _Toc50119138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530F22EF" w14:textId="372E1259" w:rsidR="00605C56" w:rsidRDefault="00C50E17">
          <w:pPr>
            <w:pStyle w:val="TOC3"/>
            <w:tabs>
              <w:tab w:val="left" w:pos="1320"/>
              <w:tab w:val="right" w:leader="dot" w:pos="10456"/>
            </w:tabs>
            <w:rPr>
              <w:rFonts w:eastAsiaTheme="minorEastAsia"/>
              <w:noProof/>
            </w:rPr>
          </w:pPr>
          <w:hyperlink w:anchor="_Toc50119139" w:history="1">
            <w:r w:rsidR="00605C56" w:rsidRPr="002343FF">
              <w:rPr>
                <w:rStyle w:val="Hyperlink"/>
                <w:noProof/>
              </w:rPr>
              <w:t>1.2.3</w:t>
            </w:r>
            <w:r w:rsidR="00605C56">
              <w:rPr>
                <w:rFonts w:eastAsiaTheme="minorEastAsia"/>
                <w:noProof/>
              </w:rPr>
              <w:tab/>
            </w:r>
            <w:r w:rsidR="00605C56" w:rsidRPr="002343FF">
              <w:rPr>
                <w:rStyle w:val="Hyperlink"/>
                <w:noProof/>
              </w:rPr>
              <w:t>Message Integrity:</w:t>
            </w:r>
            <w:r w:rsidR="00605C56">
              <w:rPr>
                <w:noProof/>
                <w:webHidden/>
              </w:rPr>
              <w:tab/>
            </w:r>
            <w:r w:rsidR="00605C56">
              <w:rPr>
                <w:noProof/>
                <w:webHidden/>
              </w:rPr>
              <w:fldChar w:fldCharType="begin"/>
            </w:r>
            <w:r w:rsidR="00605C56">
              <w:rPr>
                <w:noProof/>
                <w:webHidden/>
              </w:rPr>
              <w:instrText xml:space="preserve"> PAGEREF _Toc50119139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06BC1620" w14:textId="1B0A7D36" w:rsidR="00605C56" w:rsidRDefault="00C50E17">
          <w:pPr>
            <w:pStyle w:val="TOC3"/>
            <w:tabs>
              <w:tab w:val="left" w:pos="1320"/>
              <w:tab w:val="right" w:leader="dot" w:pos="10456"/>
            </w:tabs>
            <w:rPr>
              <w:rFonts w:eastAsiaTheme="minorEastAsia"/>
              <w:noProof/>
            </w:rPr>
          </w:pPr>
          <w:hyperlink w:anchor="_Toc50119140" w:history="1">
            <w:r w:rsidR="00605C56" w:rsidRPr="002343FF">
              <w:rPr>
                <w:rStyle w:val="Hyperlink"/>
                <w:rFonts w:cstheme="majorHAnsi"/>
                <w:noProof/>
              </w:rPr>
              <w:t>1.2.4</w:t>
            </w:r>
            <w:r w:rsidR="00605C56">
              <w:rPr>
                <w:rFonts w:eastAsiaTheme="minorEastAsia"/>
                <w:noProof/>
              </w:rPr>
              <w:tab/>
            </w:r>
            <w:r w:rsidR="00605C56" w:rsidRPr="002343FF">
              <w:rPr>
                <w:rStyle w:val="Hyperlink"/>
                <w:rFonts w:cstheme="majorHAnsi"/>
                <w:noProof/>
              </w:rPr>
              <w:t>Non- repudiation</w:t>
            </w:r>
            <w:r w:rsidR="00605C56" w:rsidRPr="002343FF">
              <w:rPr>
                <w:rStyle w:val="Hyperlink"/>
                <w:noProof/>
              </w:rPr>
              <w:t>:</w:t>
            </w:r>
            <w:r w:rsidR="00605C56">
              <w:rPr>
                <w:noProof/>
                <w:webHidden/>
              </w:rPr>
              <w:tab/>
            </w:r>
            <w:r w:rsidR="00605C56">
              <w:rPr>
                <w:noProof/>
                <w:webHidden/>
              </w:rPr>
              <w:fldChar w:fldCharType="begin"/>
            </w:r>
            <w:r w:rsidR="00605C56">
              <w:rPr>
                <w:noProof/>
                <w:webHidden/>
              </w:rPr>
              <w:instrText xml:space="preserve"> PAGEREF _Toc50119140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78A9814B" w14:textId="45E33BC5" w:rsidR="00605C56" w:rsidRDefault="00C50E17">
          <w:pPr>
            <w:pStyle w:val="TOC1"/>
            <w:tabs>
              <w:tab w:val="left" w:pos="440"/>
              <w:tab w:val="right" w:leader="dot" w:pos="10456"/>
            </w:tabs>
            <w:rPr>
              <w:rFonts w:eastAsiaTheme="minorEastAsia"/>
              <w:noProof/>
            </w:rPr>
          </w:pPr>
          <w:hyperlink w:anchor="_Toc50119141" w:history="1">
            <w:r w:rsidR="00605C56" w:rsidRPr="002343FF">
              <w:rPr>
                <w:rStyle w:val="Hyperlink"/>
                <w:rFonts w:cstheme="minorHAnsi"/>
                <w:noProof/>
              </w:rPr>
              <w:t>2.</w:t>
            </w:r>
            <w:r w:rsidR="00605C56">
              <w:rPr>
                <w:rFonts w:eastAsiaTheme="minorEastAsia"/>
                <w:noProof/>
              </w:rPr>
              <w:tab/>
            </w:r>
            <w:r w:rsidR="00605C56" w:rsidRPr="002343FF">
              <w:rPr>
                <w:rStyle w:val="Hyperlink"/>
                <w:rFonts w:cstheme="minorHAnsi"/>
                <w:noProof/>
              </w:rPr>
              <w:t>Threats based Analysis for Embedded Security Use Case – CIA Model</w:t>
            </w:r>
            <w:r w:rsidR="00605C56">
              <w:rPr>
                <w:noProof/>
                <w:webHidden/>
              </w:rPr>
              <w:tab/>
            </w:r>
            <w:r w:rsidR="00605C56">
              <w:rPr>
                <w:noProof/>
                <w:webHidden/>
              </w:rPr>
              <w:fldChar w:fldCharType="begin"/>
            </w:r>
            <w:r w:rsidR="00605C56">
              <w:rPr>
                <w:noProof/>
                <w:webHidden/>
              </w:rPr>
              <w:instrText xml:space="preserve"> PAGEREF _Toc50119141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19D218E1" w14:textId="67D5DD02" w:rsidR="00605C56" w:rsidRDefault="00C50E17">
          <w:pPr>
            <w:pStyle w:val="TOC2"/>
            <w:tabs>
              <w:tab w:val="left" w:pos="880"/>
              <w:tab w:val="right" w:leader="dot" w:pos="10456"/>
            </w:tabs>
            <w:rPr>
              <w:rFonts w:eastAsiaTheme="minorEastAsia"/>
              <w:noProof/>
            </w:rPr>
          </w:pPr>
          <w:hyperlink w:anchor="_Toc50119142" w:history="1">
            <w:r w:rsidR="00605C56" w:rsidRPr="002343FF">
              <w:rPr>
                <w:rStyle w:val="Hyperlink"/>
                <w:noProof/>
              </w:rPr>
              <w:t>2.1</w:t>
            </w:r>
            <w:r w:rsidR="00605C56">
              <w:rPr>
                <w:rFonts w:eastAsiaTheme="minorEastAsia"/>
                <w:noProof/>
              </w:rPr>
              <w:tab/>
            </w:r>
            <w:r w:rsidR="00605C56" w:rsidRPr="002343FF">
              <w:rPr>
                <w:rStyle w:val="Hyperlink"/>
                <w:noProof/>
              </w:rPr>
              <w:t>Protocol Definition</w:t>
            </w:r>
            <w:r w:rsidR="00605C56">
              <w:rPr>
                <w:noProof/>
                <w:webHidden/>
              </w:rPr>
              <w:tab/>
            </w:r>
            <w:r w:rsidR="00605C56">
              <w:rPr>
                <w:noProof/>
                <w:webHidden/>
              </w:rPr>
              <w:fldChar w:fldCharType="begin"/>
            </w:r>
            <w:r w:rsidR="00605C56">
              <w:rPr>
                <w:noProof/>
                <w:webHidden/>
              </w:rPr>
              <w:instrText xml:space="preserve"> PAGEREF _Toc50119142 \h </w:instrText>
            </w:r>
            <w:r w:rsidR="00605C56">
              <w:rPr>
                <w:noProof/>
                <w:webHidden/>
              </w:rPr>
            </w:r>
            <w:r w:rsidR="00605C56">
              <w:rPr>
                <w:noProof/>
                <w:webHidden/>
              </w:rPr>
              <w:fldChar w:fldCharType="separate"/>
            </w:r>
            <w:r w:rsidR="00322CB9">
              <w:rPr>
                <w:noProof/>
                <w:webHidden/>
              </w:rPr>
              <w:t>2</w:t>
            </w:r>
            <w:r w:rsidR="00605C56">
              <w:rPr>
                <w:noProof/>
                <w:webHidden/>
              </w:rPr>
              <w:fldChar w:fldCharType="end"/>
            </w:r>
          </w:hyperlink>
        </w:p>
        <w:p w14:paraId="2C112251" w14:textId="31C61228" w:rsidR="00605C56" w:rsidRDefault="00C50E17">
          <w:pPr>
            <w:pStyle w:val="TOC2"/>
            <w:tabs>
              <w:tab w:val="right" w:leader="dot" w:pos="10456"/>
            </w:tabs>
            <w:rPr>
              <w:rFonts w:eastAsiaTheme="minorEastAsia"/>
              <w:noProof/>
            </w:rPr>
          </w:pPr>
          <w:hyperlink w:anchor="_Toc50119143" w:history="1">
            <w:r w:rsidR="00605C56" w:rsidRPr="002343FF">
              <w:rPr>
                <w:rStyle w:val="Hyperlink"/>
                <w:noProof/>
              </w:rPr>
              <w:t xml:space="preserve">2.2 </w:t>
            </w:r>
            <w:r w:rsidR="00605C56">
              <w:rPr>
                <w:rStyle w:val="Hyperlink"/>
                <w:noProof/>
              </w:rPr>
              <w:t xml:space="preserve">       </w:t>
            </w:r>
            <w:r w:rsidR="00605C56" w:rsidRPr="002343FF">
              <w:rPr>
                <w:rStyle w:val="Hyperlink"/>
                <w:noProof/>
              </w:rPr>
              <w:t>Use case Analysis: secure the communication between remote control and car.</w:t>
            </w:r>
            <w:r w:rsidR="00605C56">
              <w:rPr>
                <w:noProof/>
                <w:webHidden/>
              </w:rPr>
              <w:tab/>
            </w:r>
            <w:r w:rsidR="00605C56">
              <w:rPr>
                <w:noProof/>
                <w:webHidden/>
              </w:rPr>
              <w:fldChar w:fldCharType="begin"/>
            </w:r>
            <w:r w:rsidR="00605C56">
              <w:rPr>
                <w:noProof/>
                <w:webHidden/>
              </w:rPr>
              <w:instrText xml:space="preserve"> PAGEREF _Toc50119143 \h </w:instrText>
            </w:r>
            <w:r w:rsidR="00605C56">
              <w:rPr>
                <w:noProof/>
                <w:webHidden/>
              </w:rPr>
            </w:r>
            <w:r w:rsidR="00605C56">
              <w:rPr>
                <w:noProof/>
                <w:webHidden/>
              </w:rPr>
              <w:fldChar w:fldCharType="separate"/>
            </w:r>
            <w:r w:rsidR="00322CB9">
              <w:rPr>
                <w:noProof/>
                <w:webHidden/>
              </w:rPr>
              <w:t>3</w:t>
            </w:r>
            <w:r w:rsidR="00605C56">
              <w:rPr>
                <w:noProof/>
                <w:webHidden/>
              </w:rPr>
              <w:fldChar w:fldCharType="end"/>
            </w:r>
          </w:hyperlink>
        </w:p>
        <w:p w14:paraId="285E4835" w14:textId="7AFFA61C" w:rsidR="00605C56" w:rsidRDefault="00C50E17">
          <w:pPr>
            <w:pStyle w:val="TOC3"/>
            <w:tabs>
              <w:tab w:val="right" w:leader="dot" w:pos="10456"/>
            </w:tabs>
            <w:rPr>
              <w:rFonts w:eastAsiaTheme="minorEastAsia"/>
              <w:noProof/>
            </w:rPr>
          </w:pPr>
          <w:hyperlink w:anchor="_Toc50119144" w:history="1">
            <w:r w:rsidR="00605C56" w:rsidRPr="002343FF">
              <w:rPr>
                <w:rStyle w:val="Hyperlink"/>
                <w:noProof/>
              </w:rPr>
              <w:t>2.2.1 Data asset of remote control</w:t>
            </w:r>
            <w:r w:rsidR="00605C56">
              <w:rPr>
                <w:noProof/>
                <w:webHidden/>
              </w:rPr>
              <w:tab/>
            </w:r>
            <w:r w:rsidR="00605C56">
              <w:rPr>
                <w:noProof/>
                <w:webHidden/>
              </w:rPr>
              <w:fldChar w:fldCharType="begin"/>
            </w:r>
            <w:r w:rsidR="00605C56">
              <w:rPr>
                <w:noProof/>
                <w:webHidden/>
              </w:rPr>
              <w:instrText xml:space="preserve"> PAGEREF _Toc50119144 \h </w:instrText>
            </w:r>
            <w:r w:rsidR="00605C56">
              <w:rPr>
                <w:noProof/>
                <w:webHidden/>
              </w:rPr>
            </w:r>
            <w:r w:rsidR="00605C56">
              <w:rPr>
                <w:noProof/>
                <w:webHidden/>
              </w:rPr>
              <w:fldChar w:fldCharType="separate"/>
            </w:r>
            <w:r w:rsidR="00322CB9">
              <w:rPr>
                <w:noProof/>
                <w:webHidden/>
              </w:rPr>
              <w:t>3</w:t>
            </w:r>
            <w:r w:rsidR="00605C56">
              <w:rPr>
                <w:noProof/>
                <w:webHidden/>
              </w:rPr>
              <w:fldChar w:fldCharType="end"/>
            </w:r>
          </w:hyperlink>
        </w:p>
        <w:p w14:paraId="4404D75F" w14:textId="299A62C7" w:rsidR="00605C56" w:rsidRDefault="00C50E17">
          <w:pPr>
            <w:pStyle w:val="TOC3"/>
            <w:tabs>
              <w:tab w:val="right" w:leader="dot" w:pos="10456"/>
            </w:tabs>
            <w:rPr>
              <w:rFonts w:eastAsiaTheme="minorEastAsia"/>
              <w:noProof/>
            </w:rPr>
          </w:pPr>
          <w:hyperlink w:anchor="_Toc50119145" w:history="1">
            <w:r w:rsidR="00605C56" w:rsidRPr="002343FF">
              <w:rPr>
                <w:rStyle w:val="Hyperlink"/>
                <w:noProof/>
              </w:rPr>
              <w:t>2.2.2 Data asset of student Car</w:t>
            </w:r>
            <w:r w:rsidR="00605C56">
              <w:rPr>
                <w:noProof/>
                <w:webHidden/>
              </w:rPr>
              <w:tab/>
            </w:r>
            <w:r w:rsidR="00605C56">
              <w:rPr>
                <w:noProof/>
                <w:webHidden/>
              </w:rPr>
              <w:fldChar w:fldCharType="begin"/>
            </w:r>
            <w:r w:rsidR="00605C56">
              <w:rPr>
                <w:noProof/>
                <w:webHidden/>
              </w:rPr>
              <w:instrText xml:space="preserve"> PAGEREF _Toc50119145 \h </w:instrText>
            </w:r>
            <w:r w:rsidR="00605C56">
              <w:rPr>
                <w:noProof/>
                <w:webHidden/>
              </w:rPr>
            </w:r>
            <w:r w:rsidR="00605C56">
              <w:rPr>
                <w:noProof/>
                <w:webHidden/>
              </w:rPr>
              <w:fldChar w:fldCharType="separate"/>
            </w:r>
            <w:r w:rsidR="00322CB9">
              <w:rPr>
                <w:noProof/>
                <w:webHidden/>
              </w:rPr>
              <w:t>3</w:t>
            </w:r>
            <w:r w:rsidR="00605C56">
              <w:rPr>
                <w:noProof/>
                <w:webHidden/>
              </w:rPr>
              <w:fldChar w:fldCharType="end"/>
            </w:r>
          </w:hyperlink>
        </w:p>
        <w:p w14:paraId="08C7213F" w14:textId="0DE8635A" w:rsidR="00605C56" w:rsidRDefault="00C50E17">
          <w:pPr>
            <w:pStyle w:val="TOC3"/>
            <w:tabs>
              <w:tab w:val="right" w:leader="dot" w:pos="10456"/>
            </w:tabs>
            <w:rPr>
              <w:rFonts w:eastAsiaTheme="minorEastAsia"/>
              <w:noProof/>
            </w:rPr>
          </w:pPr>
          <w:hyperlink w:anchor="_Toc50119146" w:history="1">
            <w:r w:rsidR="00605C56" w:rsidRPr="002343FF">
              <w:rPr>
                <w:rStyle w:val="Hyperlink"/>
                <w:noProof/>
              </w:rPr>
              <w:t>2.2.3 Secure properties associated with data assets</w:t>
            </w:r>
            <w:r w:rsidR="00605C56">
              <w:rPr>
                <w:noProof/>
                <w:webHidden/>
              </w:rPr>
              <w:tab/>
            </w:r>
            <w:r w:rsidR="00605C56">
              <w:rPr>
                <w:noProof/>
                <w:webHidden/>
              </w:rPr>
              <w:fldChar w:fldCharType="begin"/>
            </w:r>
            <w:r w:rsidR="00605C56">
              <w:rPr>
                <w:noProof/>
                <w:webHidden/>
              </w:rPr>
              <w:instrText xml:space="preserve"> PAGEREF _Toc50119146 \h </w:instrText>
            </w:r>
            <w:r w:rsidR="00605C56">
              <w:rPr>
                <w:noProof/>
                <w:webHidden/>
              </w:rPr>
            </w:r>
            <w:r w:rsidR="00605C56">
              <w:rPr>
                <w:noProof/>
                <w:webHidden/>
              </w:rPr>
              <w:fldChar w:fldCharType="separate"/>
            </w:r>
            <w:r w:rsidR="00322CB9">
              <w:rPr>
                <w:noProof/>
                <w:webHidden/>
              </w:rPr>
              <w:t>4</w:t>
            </w:r>
            <w:r w:rsidR="00605C56">
              <w:rPr>
                <w:noProof/>
                <w:webHidden/>
              </w:rPr>
              <w:fldChar w:fldCharType="end"/>
            </w:r>
          </w:hyperlink>
        </w:p>
        <w:p w14:paraId="5A53172C" w14:textId="301E3657" w:rsidR="00605C56" w:rsidRDefault="00C50E17">
          <w:pPr>
            <w:pStyle w:val="TOC3"/>
            <w:tabs>
              <w:tab w:val="right" w:leader="dot" w:pos="10456"/>
            </w:tabs>
            <w:rPr>
              <w:rFonts w:eastAsiaTheme="minorEastAsia"/>
              <w:noProof/>
            </w:rPr>
          </w:pPr>
          <w:hyperlink w:anchor="_Toc50119147" w:history="1">
            <w:r w:rsidR="00605C56" w:rsidRPr="002343FF">
              <w:rPr>
                <w:rStyle w:val="Hyperlink"/>
                <w:noProof/>
              </w:rPr>
              <w:t>2.2.4 Threats on the identified data assets</w:t>
            </w:r>
            <w:r w:rsidR="00605C56">
              <w:rPr>
                <w:noProof/>
                <w:webHidden/>
              </w:rPr>
              <w:tab/>
            </w:r>
            <w:r w:rsidR="00605C56">
              <w:rPr>
                <w:noProof/>
                <w:webHidden/>
              </w:rPr>
              <w:fldChar w:fldCharType="begin"/>
            </w:r>
            <w:r w:rsidR="00605C56">
              <w:rPr>
                <w:noProof/>
                <w:webHidden/>
              </w:rPr>
              <w:instrText xml:space="preserve"> PAGEREF _Toc50119147 \h </w:instrText>
            </w:r>
            <w:r w:rsidR="00605C56">
              <w:rPr>
                <w:noProof/>
                <w:webHidden/>
              </w:rPr>
            </w:r>
            <w:r w:rsidR="00605C56">
              <w:rPr>
                <w:noProof/>
                <w:webHidden/>
              </w:rPr>
              <w:fldChar w:fldCharType="separate"/>
            </w:r>
            <w:r w:rsidR="00322CB9">
              <w:rPr>
                <w:noProof/>
                <w:webHidden/>
              </w:rPr>
              <w:t>5</w:t>
            </w:r>
            <w:r w:rsidR="00605C56">
              <w:rPr>
                <w:noProof/>
                <w:webHidden/>
              </w:rPr>
              <w:fldChar w:fldCharType="end"/>
            </w:r>
          </w:hyperlink>
        </w:p>
        <w:p w14:paraId="40ACD00C" w14:textId="27444CD3" w:rsidR="00605C56" w:rsidRDefault="00C50E17">
          <w:pPr>
            <w:pStyle w:val="TOC2"/>
            <w:tabs>
              <w:tab w:val="right" w:leader="dot" w:pos="10456"/>
            </w:tabs>
            <w:rPr>
              <w:rFonts w:eastAsiaTheme="minorEastAsia"/>
              <w:noProof/>
            </w:rPr>
          </w:pPr>
          <w:hyperlink w:anchor="_Toc50119148" w:history="1">
            <w:r w:rsidR="00605C56" w:rsidRPr="002343FF">
              <w:rPr>
                <w:rStyle w:val="Hyperlink"/>
                <w:noProof/>
              </w:rPr>
              <w:t>2.3 Security Objectives</w:t>
            </w:r>
            <w:r w:rsidR="00605C56">
              <w:rPr>
                <w:noProof/>
                <w:webHidden/>
              </w:rPr>
              <w:tab/>
            </w:r>
            <w:r w:rsidR="00605C56">
              <w:rPr>
                <w:noProof/>
                <w:webHidden/>
              </w:rPr>
              <w:fldChar w:fldCharType="begin"/>
            </w:r>
            <w:r w:rsidR="00605C56">
              <w:rPr>
                <w:noProof/>
                <w:webHidden/>
              </w:rPr>
              <w:instrText xml:space="preserve"> PAGEREF _Toc50119148 \h </w:instrText>
            </w:r>
            <w:r w:rsidR="00605C56">
              <w:rPr>
                <w:noProof/>
                <w:webHidden/>
              </w:rPr>
            </w:r>
            <w:r w:rsidR="00605C56">
              <w:rPr>
                <w:noProof/>
                <w:webHidden/>
              </w:rPr>
              <w:fldChar w:fldCharType="separate"/>
            </w:r>
            <w:r w:rsidR="00322CB9">
              <w:rPr>
                <w:noProof/>
                <w:webHidden/>
              </w:rPr>
              <w:t>6</w:t>
            </w:r>
            <w:r w:rsidR="00605C56">
              <w:rPr>
                <w:noProof/>
                <w:webHidden/>
              </w:rPr>
              <w:fldChar w:fldCharType="end"/>
            </w:r>
          </w:hyperlink>
        </w:p>
        <w:p w14:paraId="40B626C3" w14:textId="07D322F6" w:rsidR="00605C56" w:rsidRDefault="00C50E17">
          <w:pPr>
            <w:pStyle w:val="TOC3"/>
            <w:tabs>
              <w:tab w:val="right" w:leader="dot" w:pos="10456"/>
            </w:tabs>
            <w:rPr>
              <w:rFonts w:eastAsiaTheme="minorEastAsia"/>
              <w:noProof/>
            </w:rPr>
          </w:pPr>
          <w:hyperlink w:anchor="_Toc50119149" w:history="1">
            <w:r w:rsidR="00605C56" w:rsidRPr="002343FF">
              <w:rPr>
                <w:rStyle w:val="Hyperlink"/>
                <w:noProof/>
              </w:rPr>
              <w:t>2.3.1 Access Control</w:t>
            </w:r>
            <w:r w:rsidR="00605C56">
              <w:rPr>
                <w:noProof/>
                <w:webHidden/>
              </w:rPr>
              <w:tab/>
            </w:r>
            <w:r w:rsidR="00605C56">
              <w:rPr>
                <w:noProof/>
                <w:webHidden/>
              </w:rPr>
              <w:fldChar w:fldCharType="begin"/>
            </w:r>
            <w:r w:rsidR="00605C56">
              <w:rPr>
                <w:noProof/>
                <w:webHidden/>
              </w:rPr>
              <w:instrText xml:space="preserve"> PAGEREF _Toc50119149 \h </w:instrText>
            </w:r>
            <w:r w:rsidR="00605C56">
              <w:rPr>
                <w:noProof/>
                <w:webHidden/>
              </w:rPr>
            </w:r>
            <w:r w:rsidR="00605C56">
              <w:rPr>
                <w:noProof/>
                <w:webHidden/>
              </w:rPr>
              <w:fldChar w:fldCharType="separate"/>
            </w:r>
            <w:r w:rsidR="00322CB9">
              <w:rPr>
                <w:noProof/>
                <w:webHidden/>
              </w:rPr>
              <w:t>6</w:t>
            </w:r>
            <w:r w:rsidR="00605C56">
              <w:rPr>
                <w:noProof/>
                <w:webHidden/>
              </w:rPr>
              <w:fldChar w:fldCharType="end"/>
            </w:r>
          </w:hyperlink>
        </w:p>
        <w:p w14:paraId="26F9EED8" w14:textId="37D64702" w:rsidR="00605C56" w:rsidRDefault="00C50E17">
          <w:pPr>
            <w:pStyle w:val="TOC3"/>
            <w:tabs>
              <w:tab w:val="right" w:leader="dot" w:pos="10456"/>
            </w:tabs>
            <w:rPr>
              <w:rFonts w:eastAsiaTheme="minorEastAsia"/>
              <w:noProof/>
            </w:rPr>
          </w:pPr>
          <w:hyperlink w:anchor="_Toc50119150" w:history="1">
            <w:r w:rsidR="00605C56" w:rsidRPr="002343FF">
              <w:rPr>
                <w:rStyle w:val="Hyperlink"/>
                <w:noProof/>
              </w:rPr>
              <w:t>2.3.2 Security Storage</w:t>
            </w:r>
            <w:r w:rsidR="00605C56">
              <w:rPr>
                <w:noProof/>
                <w:webHidden/>
              </w:rPr>
              <w:tab/>
            </w:r>
            <w:r w:rsidR="00605C56">
              <w:rPr>
                <w:noProof/>
                <w:webHidden/>
              </w:rPr>
              <w:fldChar w:fldCharType="begin"/>
            </w:r>
            <w:r w:rsidR="00605C56">
              <w:rPr>
                <w:noProof/>
                <w:webHidden/>
              </w:rPr>
              <w:instrText xml:space="preserve"> PAGEREF _Toc50119150 \h </w:instrText>
            </w:r>
            <w:r w:rsidR="00605C56">
              <w:rPr>
                <w:noProof/>
                <w:webHidden/>
              </w:rPr>
            </w:r>
            <w:r w:rsidR="00605C56">
              <w:rPr>
                <w:noProof/>
                <w:webHidden/>
              </w:rPr>
              <w:fldChar w:fldCharType="separate"/>
            </w:r>
            <w:r w:rsidR="00322CB9">
              <w:rPr>
                <w:noProof/>
                <w:webHidden/>
              </w:rPr>
              <w:t>6</w:t>
            </w:r>
            <w:r w:rsidR="00605C56">
              <w:rPr>
                <w:noProof/>
                <w:webHidden/>
              </w:rPr>
              <w:fldChar w:fldCharType="end"/>
            </w:r>
          </w:hyperlink>
        </w:p>
        <w:p w14:paraId="5D4C8C70" w14:textId="662D4E39" w:rsidR="00605C56" w:rsidRDefault="00C50E17">
          <w:pPr>
            <w:pStyle w:val="TOC3"/>
            <w:tabs>
              <w:tab w:val="right" w:leader="dot" w:pos="10456"/>
            </w:tabs>
            <w:rPr>
              <w:rFonts w:eastAsiaTheme="minorEastAsia"/>
              <w:noProof/>
            </w:rPr>
          </w:pPr>
          <w:hyperlink w:anchor="_Toc50119151" w:history="1">
            <w:r w:rsidR="00605C56" w:rsidRPr="002343FF">
              <w:rPr>
                <w:rStyle w:val="Hyperlink"/>
                <w:noProof/>
              </w:rPr>
              <w:t>2.3.3 Firmware Authenticity</w:t>
            </w:r>
            <w:r w:rsidR="00605C56">
              <w:rPr>
                <w:noProof/>
                <w:webHidden/>
              </w:rPr>
              <w:tab/>
            </w:r>
            <w:r w:rsidR="00605C56">
              <w:rPr>
                <w:noProof/>
                <w:webHidden/>
              </w:rPr>
              <w:fldChar w:fldCharType="begin"/>
            </w:r>
            <w:r w:rsidR="00605C56">
              <w:rPr>
                <w:noProof/>
                <w:webHidden/>
              </w:rPr>
              <w:instrText xml:space="preserve"> PAGEREF _Toc50119151 \h </w:instrText>
            </w:r>
            <w:r w:rsidR="00605C56">
              <w:rPr>
                <w:noProof/>
                <w:webHidden/>
              </w:rPr>
            </w:r>
            <w:r w:rsidR="00605C56">
              <w:rPr>
                <w:noProof/>
                <w:webHidden/>
              </w:rPr>
              <w:fldChar w:fldCharType="separate"/>
            </w:r>
            <w:r w:rsidR="00322CB9">
              <w:rPr>
                <w:noProof/>
                <w:webHidden/>
              </w:rPr>
              <w:t>6</w:t>
            </w:r>
            <w:r w:rsidR="00605C56">
              <w:rPr>
                <w:noProof/>
                <w:webHidden/>
              </w:rPr>
              <w:fldChar w:fldCharType="end"/>
            </w:r>
          </w:hyperlink>
        </w:p>
        <w:p w14:paraId="5CB498D3" w14:textId="01372CE0" w:rsidR="00605C56" w:rsidRDefault="00C50E17">
          <w:pPr>
            <w:pStyle w:val="TOC3"/>
            <w:tabs>
              <w:tab w:val="right" w:leader="dot" w:pos="10456"/>
            </w:tabs>
            <w:rPr>
              <w:rFonts w:eastAsiaTheme="minorEastAsia"/>
              <w:noProof/>
            </w:rPr>
          </w:pPr>
          <w:hyperlink w:anchor="_Toc50119152" w:history="1">
            <w:r w:rsidR="00605C56" w:rsidRPr="002343FF">
              <w:rPr>
                <w:rStyle w:val="Hyperlink"/>
                <w:noProof/>
              </w:rPr>
              <w:t>2.3.4 Communication</w:t>
            </w:r>
            <w:r w:rsidR="00605C56">
              <w:rPr>
                <w:noProof/>
                <w:webHidden/>
              </w:rPr>
              <w:tab/>
            </w:r>
            <w:r w:rsidR="00605C56">
              <w:rPr>
                <w:noProof/>
                <w:webHidden/>
              </w:rPr>
              <w:fldChar w:fldCharType="begin"/>
            </w:r>
            <w:r w:rsidR="00605C56">
              <w:rPr>
                <w:noProof/>
                <w:webHidden/>
              </w:rPr>
              <w:instrText xml:space="preserve"> PAGEREF _Toc50119152 \h </w:instrText>
            </w:r>
            <w:r w:rsidR="00605C56">
              <w:rPr>
                <w:noProof/>
                <w:webHidden/>
              </w:rPr>
            </w:r>
            <w:r w:rsidR="00605C56">
              <w:rPr>
                <w:noProof/>
                <w:webHidden/>
              </w:rPr>
              <w:fldChar w:fldCharType="separate"/>
            </w:r>
            <w:r w:rsidR="00322CB9">
              <w:rPr>
                <w:noProof/>
                <w:webHidden/>
              </w:rPr>
              <w:t>7</w:t>
            </w:r>
            <w:r w:rsidR="00605C56">
              <w:rPr>
                <w:noProof/>
                <w:webHidden/>
              </w:rPr>
              <w:fldChar w:fldCharType="end"/>
            </w:r>
          </w:hyperlink>
        </w:p>
        <w:p w14:paraId="1757C553" w14:textId="5B664DF0" w:rsidR="00605C56" w:rsidRDefault="00C50E17">
          <w:pPr>
            <w:pStyle w:val="TOC3"/>
            <w:tabs>
              <w:tab w:val="right" w:leader="dot" w:pos="10456"/>
            </w:tabs>
            <w:rPr>
              <w:rFonts w:eastAsiaTheme="minorEastAsia"/>
              <w:noProof/>
            </w:rPr>
          </w:pPr>
          <w:hyperlink w:anchor="_Toc50119153" w:history="1">
            <w:r w:rsidR="00605C56" w:rsidRPr="002343FF">
              <w:rPr>
                <w:rStyle w:val="Hyperlink"/>
                <w:noProof/>
              </w:rPr>
              <w:t>2.3.5 Secure State</w:t>
            </w:r>
            <w:r w:rsidR="00605C56">
              <w:rPr>
                <w:noProof/>
                <w:webHidden/>
              </w:rPr>
              <w:tab/>
            </w:r>
            <w:r w:rsidR="00605C56">
              <w:rPr>
                <w:noProof/>
                <w:webHidden/>
              </w:rPr>
              <w:fldChar w:fldCharType="begin"/>
            </w:r>
            <w:r w:rsidR="00605C56">
              <w:rPr>
                <w:noProof/>
                <w:webHidden/>
              </w:rPr>
              <w:instrText xml:space="preserve"> PAGEREF _Toc50119153 \h </w:instrText>
            </w:r>
            <w:r w:rsidR="00605C56">
              <w:rPr>
                <w:noProof/>
                <w:webHidden/>
              </w:rPr>
            </w:r>
            <w:r w:rsidR="00605C56">
              <w:rPr>
                <w:noProof/>
                <w:webHidden/>
              </w:rPr>
              <w:fldChar w:fldCharType="separate"/>
            </w:r>
            <w:r w:rsidR="00322CB9">
              <w:rPr>
                <w:noProof/>
                <w:webHidden/>
              </w:rPr>
              <w:t>7</w:t>
            </w:r>
            <w:r w:rsidR="00605C56">
              <w:rPr>
                <w:noProof/>
                <w:webHidden/>
              </w:rPr>
              <w:fldChar w:fldCharType="end"/>
            </w:r>
          </w:hyperlink>
        </w:p>
        <w:p w14:paraId="1D39BF7F" w14:textId="7AAA414D" w:rsidR="00605C56" w:rsidRDefault="00C50E17">
          <w:pPr>
            <w:pStyle w:val="TOC2"/>
            <w:tabs>
              <w:tab w:val="right" w:leader="dot" w:pos="10456"/>
            </w:tabs>
            <w:rPr>
              <w:rFonts w:eastAsiaTheme="minorEastAsia"/>
              <w:noProof/>
            </w:rPr>
          </w:pPr>
          <w:hyperlink w:anchor="_Toc50119154" w:history="1">
            <w:r w:rsidR="00605C56" w:rsidRPr="002343FF">
              <w:rPr>
                <w:rStyle w:val="Hyperlink"/>
                <w:noProof/>
              </w:rPr>
              <w:t>2.4 Security Requirements</w:t>
            </w:r>
            <w:r w:rsidR="00605C56">
              <w:rPr>
                <w:noProof/>
                <w:webHidden/>
              </w:rPr>
              <w:tab/>
            </w:r>
            <w:r w:rsidR="00605C56">
              <w:rPr>
                <w:noProof/>
                <w:webHidden/>
              </w:rPr>
              <w:fldChar w:fldCharType="begin"/>
            </w:r>
            <w:r w:rsidR="00605C56">
              <w:rPr>
                <w:noProof/>
                <w:webHidden/>
              </w:rPr>
              <w:instrText xml:space="preserve"> PAGEREF _Toc50119154 \h </w:instrText>
            </w:r>
            <w:r w:rsidR="00605C56">
              <w:rPr>
                <w:noProof/>
                <w:webHidden/>
              </w:rPr>
            </w:r>
            <w:r w:rsidR="00605C56">
              <w:rPr>
                <w:noProof/>
                <w:webHidden/>
              </w:rPr>
              <w:fldChar w:fldCharType="separate"/>
            </w:r>
            <w:r w:rsidR="00322CB9">
              <w:rPr>
                <w:noProof/>
                <w:webHidden/>
              </w:rPr>
              <w:t>7</w:t>
            </w:r>
            <w:r w:rsidR="00605C56">
              <w:rPr>
                <w:noProof/>
                <w:webHidden/>
              </w:rPr>
              <w:fldChar w:fldCharType="end"/>
            </w:r>
          </w:hyperlink>
        </w:p>
        <w:p w14:paraId="4B742368" w14:textId="19F56625" w:rsidR="00605C56" w:rsidRDefault="00C50E17">
          <w:pPr>
            <w:pStyle w:val="TOC3"/>
            <w:tabs>
              <w:tab w:val="right" w:leader="dot" w:pos="10456"/>
            </w:tabs>
            <w:rPr>
              <w:rFonts w:eastAsiaTheme="minorEastAsia"/>
              <w:noProof/>
            </w:rPr>
          </w:pPr>
          <w:hyperlink w:anchor="_Toc50119155" w:history="1">
            <w:r w:rsidR="00605C56" w:rsidRPr="002343FF">
              <w:rPr>
                <w:rStyle w:val="Hyperlink"/>
                <w:noProof/>
              </w:rPr>
              <w:t>2.4.1 Security Requirements table</w:t>
            </w:r>
            <w:r w:rsidR="00605C56">
              <w:rPr>
                <w:noProof/>
                <w:webHidden/>
              </w:rPr>
              <w:tab/>
            </w:r>
            <w:r w:rsidR="00605C56">
              <w:rPr>
                <w:noProof/>
                <w:webHidden/>
              </w:rPr>
              <w:fldChar w:fldCharType="begin"/>
            </w:r>
            <w:r w:rsidR="00605C56">
              <w:rPr>
                <w:noProof/>
                <w:webHidden/>
              </w:rPr>
              <w:instrText xml:space="preserve"> PAGEREF _Toc50119155 \h </w:instrText>
            </w:r>
            <w:r w:rsidR="00605C56">
              <w:rPr>
                <w:noProof/>
                <w:webHidden/>
              </w:rPr>
            </w:r>
            <w:r w:rsidR="00605C56">
              <w:rPr>
                <w:noProof/>
                <w:webHidden/>
              </w:rPr>
              <w:fldChar w:fldCharType="separate"/>
            </w:r>
            <w:r w:rsidR="00322CB9">
              <w:rPr>
                <w:noProof/>
                <w:webHidden/>
              </w:rPr>
              <w:t>7</w:t>
            </w:r>
            <w:r w:rsidR="00605C56">
              <w:rPr>
                <w:noProof/>
                <w:webHidden/>
              </w:rPr>
              <w:fldChar w:fldCharType="end"/>
            </w:r>
          </w:hyperlink>
        </w:p>
        <w:p w14:paraId="417F366E" w14:textId="526C3216" w:rsidR="00605C56" w:rsidRDefault="00C50E17">
          <w:pPr>
            <w:pStyle w:val="TOC3"/>
            <w:tabs>
              <w:tab w:val="right" w:leader="dot" w:pos="10456"/>
            </w:tabs>
            <w:rPr>
              <w:rFonts w:eastAsiaTheme="minorEastAsia"/>
              <w:noProof/>
            </w:rPr>
          </w:pPr>
          <w:hyperlink w:anchor="_Toc50119156" w:history="1">
            <w:r w:rsidR="00605C56" w:rsidRPr="002343FF">
              <w:rPr>
                <w:rStyle w:val="Hyperlink"/>
                <w:noProof/>
              </w:rPr>
              <w:t>2.4.2 Avoiding firmware abuse threat</w:t>
            </w:r>
            <w:r w:rsidR="00605C56">
              <w:rPr>
                <w:noProof/>
                <w:webHidden/>
              </w:rPr>
              <w:tab/>
            </w:r>
            <w:r w:rsidR="00605C56">
              <w:rPr>
                <w:noProof/>
                <w:webHidden/>
              </w:rPr>
              <w:fldChar w:fldCharType="begin"/>
            </w:r>
            <w:r w:rsidR="00605C56">
              <w:rPr>
                <w:noProof/>
                <w:webHidden/>
              </w:rPr>
              <w:instrText xml:space="preserve"> PAGEREF _Toc50119156 \h </w:instrText>
            </w:r>
            <w:r w:rsidR="00605C56">
              <w:rPr>
                <w:noProof/>
                <w:webHidden/>
              </w:rPr>
            </w:r>
            <w:r w:rsidR="00605C56">
              <w:rPr>
                <w:noProof/>
                <w:webHidden/>
              </w:rPr>
              <w:fldChar w:fldCharType="separate"/>
            </w:r>
            <w:r w:rsidR="00322CB9">
              <w:rPr>
                <w:noProof/>
                <w:webHidden/>
              </w:rPr>
              <w:t>7</w:t>
            </w:r>
            <w:r w:rsidR="00605C56">
              <w:rPr>
                <w:noProof/>
                <w:webHidden/>
              </w:rPr>
              <w:fldChar w:fldCharType="end"/>
            </w:r>
          </w:hyperlink>
        </w:p>
        <w:p w14:paraId="4857F825" w14:textId="3F36C415" w:rsidR="00605C56" w:rsidRDefault="00C50E17">
          <w:pPr>
            <w:pStyle w:val="TOC3"/>
            <w:tabs>
              <w:tab w:val="right" w:leader="dot" w:pos="10456"/>
            </w:tabs>
            <w:rPr>
              <w:rFonts w:eastAsiaTheme="minorEastAsia"/>
              <w:noProof/>
            </w:rPr>
          </w:pPr>
          <w:hyperlink w:anchor="_Toc50119157" w:history="1">
            <w:r w:rsidR="00605C56" w:rsidRPr="002343FF">
              <w:rPr>
                <w:rStyle w:val="Hyperlink"/>
                <w:noProof/>
              </w:rPr>
              <w:t>2.4.3 Avoiding impersonation threat</w:t>
            </w:r>
            <w:r w:rsidR="00605C56">
              <w:rPr>
                <w:noProof/>
                <w:webHidden/>
              </w:rPr>
              <w:tab/>
            </w:r>
            <w:r w:rsidR="00605C56">
              <w:rPr>
                <w:noProof/>
                <w:webHidden/>
              </w:rPr>
              <w:fldChar w:fldCharType="begin"/>
            </w:r>
            <w:r w:rsidR="00605C56">
              <w:rPr>
                <w:noProof/>
                <w:webHidden/>
              </w:rPr>
              <w:instrText xml:space="preserve"> PAGEREF _Toc50119157 \h </w:instrText>
            </w:r>
            <w:r w:rsidR="00605C56">
              <w:rPr>
                <w:noProof/>
                <w:webHidden/>
              </w:rPr>
            </w:r>
            <w:r w:rsidR="00605C56">
              <w:rPr>
                <w:noProof/>
                <w:webHidden/>
              </w:rPr>
              <w:fldChar w:fldCharType="separate"/>
            </w:r>
            <w:r w:rsidR="00322CB9">
              <w:rPr>
                <w:noProof/>
                <w:webHidden/>
              </w:rPr>
              <w:t>8</w:t>
            </w:r>
            <w:r w:rsidR="00605C56">
              <w:rPr>
                <w:noProof/>
                <w:webHidden/>
              </w:rPr>
              <w:fldChar w:fldCharType="end"/>
            </w:r>
          </w:hyperlink>
        </w:p>
        <w:p w14:paraId="71D789A4" w14:textId="1968B7B4" w:rsidR="00605C56" w:rsidRDefault="00C50E17">
          <w:pPr>
            <w:pStyle w:val="TOC3"/>
            <w:tabs>
              <w:tab w:val="right" w:leader="dot" w:pos="10456"/>
            </w:tabs>
            <w:rPr>
              <w:rFonts w:eastAsiaTheme="minorEastAsia"/>
              <w:noProof/>
            </w:rPr>
          </w:pPr>
          <w:hyperlink w:anchor="_Toc50119158" w:history="1">
            <w:r w:rsidR="00605C56" w:rsidRPr="002343FF">
              <w:rPr>
                <w:rStyle w:val="Hyperlink"/>
                <w:noProof/>
              </w:rPr>
              <w:t>2.4.4 Avoiding man in middle threat</w:t>
            </w:r>
            <w:r w:rsidR="00605C56">
              <w:rPr>
                <w:noProof/>
                <w:webHidden/>
              </w:rPr>
              <w:tab/>
            </w:r>
            <w:r w:rsidR="00605C56">
              <w:rPr>
                <w:noProof/>
                <w:webHidden/>
              </w:rPr>
              <w:fldChar w:fldCharType="begin"/>
            </w:r>
            <w:r w:rsidR="00605C56">
              <w:rPr>
                <w:noProof/>
                <w:webHidden/>
              </w:rPr>
              <w:instrText xml:space="preserve"> PAGEREF _Toc50119158 \h </w:instrText>
            </w:r>
            <w:r w:rsidR="00605C56">
              <w:rPr>
                <w:noProof/>
                <w:webHidden/>
              </w:rPr>
            </w:r>
            <w:r w:rsidR="00605C56">
              <w:rPr>
                <w:noProof/>
                <w:webHidden/>
              </w:rPr>
              <w:fldChar w:fldCharType="separate"/>
            </w:r>
            <w:r w:rsidR="00322CB9">
              <w:rPr>
                <w:noProof/>
                <w:webHidden/>
              </w:rPr>
              <w:t>8</w:t>
            </w:r>
            <w:r w:rsidR="00605C56">
              <w:rPr>
                <w:noProof/>
                <w:webHidden/>
              </w:rPr>
              <w:fldChar w:fldCharType="end"/>
            </w:r>
          </w:hyperlink>
        </w:p>
        <w:p w14:paraId="74C84F7D" w14:textId="29DF2563" w:rsidR="00605C56" w:rsidRDefault="00C50E17">
          <w:pPr>
            <w:pStyle w:val="TOC3"/>
            <w:tabs>
              <w:tab w:val="right" w:leader="dot" w:pos="10456"/>
            </w:tabs>
            <w:rPr>
              <w:rFonts w:eastAsiaTheme="minorEastAsia"/>
              <w:noProof/>
            </w:rPr>
          </w:pPr>
          <w:hyperlink w:anchor="_Toc50119159" w:history="1">
            <w:r w:rsidR="00605C56" w:rsidRPr="002343FF">
              <w:rPr>
                <w:rStyle w:val="Hyperlink"/>
                <w:noProof/>
              </w:rPr>
              <w:t>2.4.5 Avoiding tampering data</w:t>
            </w:r>
            <w:r w:rsidR="00605C56">
              <w:rPr>
                <w:noProof/>
                <w:webHidden/>
              </w:rPr>
              <w:tab/>
            </w:r>
            <w:r w:rsidR="00605C56">
              <w:rPr>
                <w:noProof/>
                <w:webHidden/>
              </w:rPr>
              <w:fldChar w:fldCharType="begin"/>
            </w:r>
            <w:r w:rsidR="00605C56">
              <w:rPr>
                <w:noProof/>
                <w:webHidden/>
              </w:rPr>
              <w:instrText xml:space="preserve"> PAGEREF _Toc50119159 \h </w:instrText>
            </w:r>
            <w:r w:rsidR="00605C56">
              <w:rPr>
                <w:noProof/>
                <w:webHidden/>
              </w:rPr>
            </w:r>
            <w:r w:rsidR="00605C56">
              <w:rPr>
                <w:noProof/>
                <w:webHidden/>
              </w:rPr>
              <w:fldChar w:fldCharType="separate"/>
            </w:r>
            <w:r w:rsidR="00322CB9">
              <w:rPr>
                <w:noProof/>
                <w:webHidden/>
              </w:rPr>
              <w:t>8</w:t>
            </w:r>
            <w:r w:rsidR="00605C56">
              <w:rPr>
                <w:noProof/>
                <w:webHidden/>
              </w:rPr>
              <w:fldChar w:fldCharType="end"/>
            </w:r>
          </w:hyperlink>
        </w:p>
        <w:p w14:paraId="439E5271" w14:textId="487D1EBC" w:rsidR="00605C56" w:rsidRDefault="00C50E17">
          <w:pPr>
            <w:pStyle w:val="TOC1"/>
            <w:tabs>
              <w:tab w:val="left" w:pos="440"/>
              <w:tab w:val="right" w:leader="dot" w:pos="10456"/>
            </w:tabs>
            <w:rPr>
              <w:rFonts w:eastAsiaTheme="minorEastAsia"/>
              <w:noProof/>
            </w:rPr>
          </w:pPr>
          <w:hyperlink w:anchor="_Toc50119160" w:history="1">
            <w:r w:rsidR="00605C56" w:rsidRPr="002343FF">
              <w:rPr>
                <w:rStyle w:val="Hyperlink"/>
                <w:noProof/>
              </w:rPr>
              <w:t>3.</w:t>
            </w:r>
            <w:r w:rsidR="00605C56">
              <w:rPr>
                <w:rFonts w:eastAsiaTheme="minorEastAsia"/>
                <w:noProof/>
              </w:rPr>
              <w:tab/>
            </w:r>
            <w:r w:rsidR="00605C56" w:rsidRPr="002343FF">
              <w:rPr>
                <w:rStyle w:val="Hyperlink"/>
                <w:noProof/>
              </w:rPr>
              <w:t>References</w:t>
            </w:r>
            <w:r w:rsidR="00605C56">
              <w:rPr>
                <w:noProof/>
                <w:webHidden/>
              </w:rPr>
              <w:tab/>
            </w:r>
            <w:r w:rsidR="00605C56">
              <w:rPr>
                <w:noProof/>
                <w:webHidden/>
              </w:rPr>
              <w:fldChar w:fldCharType="begin"/>
            </w:r>
            <w:r w:rsidR="00605C56">
              <w:rPr>
                <w:noProof/>
                <w:webHidden/>
              </w:rPr>
              <w:instrText xml:space="preserve"> PAGEREF _Toc50119160 \h </w:instrText>
            </w:r>
            <w:r w:rsidR="00605C56">
              <w:rPr>
                <w:noProof/>
                <w:webHidden/>
              </w:rPr>
            </w:r>
            <w:r w:rsidR="00605C56">
              <w:rPr>
                <w:noProof/>
                <w:webHidden/>
              </w:rPr>
              <w:fldChar w:fldCharType="separate"/>
            </w:r>
            <w:r w:rsidR="00322CB9">
              <w:rPr>
                <w:noProof/>
                <w:webHidden/>
              </w:rPr>
              <w:t>8</w:t>
            </w:r>
            <w:r w:rsidR="00605C56">
              <w:rPr>
                <w:noProof/>
                <w:webHidden/>
              </w:rPr>
              <w:fldChar w:fldCharType="end"/>
            </w:r>
          </w:hyperlink>
        </w:p>
        <w:p w14:paraId="5489C50C" w14:textId="18120EE8" w:rsidR="00B073A1" w:rsidRPr="00A63120" w:rsidRDefault="00B073A1">
          <w:pPr>
            <w:rPr>
              <w:rFonts w:ascii="Source Sans Pro" w:hAnsi="Source Sans Pro"/>
            </w:rPr>
          </w:pPr>
          <w:r w:rsidRPr="00A63120">
            <w:rPr>
              <w:rFonts w:ascii="Source Sans Pro" w:hAnsi="Source Sans Pro"/>
              <w:b/>
              <w:bCs/>
              <w:noProof/>
            </w:rPr>
            <w:fldChar w:fldCharType="end"/>
          </w:r>
        </w:p>
      </w:sdtContent>
    </w:sdt>
    <w:p w14:paraId="033DD034" w14:textId="59EC3104" w:rsidR="00516520" w:rsidRPr="00A63120" w:rsidRDefault="00516520">
      <w:pPr>
        <w:rPr>
          <w:rFonts w:ascii="Source Sans Pro" w:hAnsi="Source Sans Pro"/>
        </w:rPr>
      </w:pPr>
    </w:p>
    <w:p w14:paraId="55213B59" w14:textId="76EE9773" w:rsidR="00A63120" w:rsidRPr="00A63120" w:rsidRDefault="00A63120">
      <w:pPr>
        <w:rPr>
          <w:rFonts w:ascii="Source Sans Pro" w:hAnsi="Source Sans Pro"/>
        </w:rPr>
      </w:pPr>
    </w:p>
    <w:p w14:paraId="3A3519FA" w14:textId="223267C2" w:rsidR="00A63120" w:rsidRPr="00A63120" w:rsidRDefault="00A63120">
      <w:pPr>
        <w:rPr>
          <w:rFonts w:ascii="Source Sans Pro" w:hAnsi="Source Sans Pro"/>
        </w:rPr>
      </w:pPr>
    </w:p>
    <w:p w14:paraId="02C35273" w14:textId="1A3EB882" w:rsidR="00A63120" w:rsidRPr="00A63120" w:rsidRDefault="00A63120">
      <w:pPr>
        <w:rPr>
          <w:rFonts w:ascii="Source Sans Pro" w:hAnsi="Source Sans Pro"/>
        </w:rPr>
      </w:pPr>
    </w:p>
    <w:p w14:paraId="73390594" w14:textId="280679E4" w:rsidR="00A63120" w:rsidRDefault="00A63120">
      <w:pPr>
        <w:rPr>
          <w:rFonts w:ascii="Source Sans Pro" w:hAnsi="Source Sans Pro"/>
        </w:rPr>
      </w:pPr>
    </w:p>
    <w:p w14:paraId="1B7EE2D1" w14:textId="6DD02E3C" w:rsidR="001A399C" w:rsidRDefault="001A399C">
      <w:pPr>
        <w:rPr>
          <w:rFonts w:ascii="Source Sans Pro" w:hAnsi="Source Sans Pro"/>
        </w:rPr>
      </w:pPr>
    </w:p>
    <w:p w14:paraId="668AAA7B" w14:textId="6CA6F5FF" w:rsidR="001A399C" w:rsidRDefault="001A399C">
      <w:pPr>
        <w:rPr>
          <w:rFonts w:ascii="Source Sans Pro" w:hAnsi="Source Sans Pro"/>
        </w:rPr>
      </w:pPr>
    </w:p>
    <w:p w14:paraId="5C382A93" w14:textId="71C63BD1" w:rsidR="001A399C" w:rsidRDefault="001A399C">
      <w:pPr>
        <w:rPr>
          <w:rFonts w:ascii="Source Sans Pro" w:hAnsi="Source Sans Pro"/>
        </w:rPr>
      </w:pPr>
    </w:p>
    <w:p w14:paraId="5C50995F" w14:textId="34E660D4" w:rsidR="00A63120" w:rsidRDefault="000C0697" w:rsidP="00E91E02">
      <w:pPr>
        <w:pStyle w:val="Heading1"/>
        <w:numPr>
          <w:ilvl w:val="0"/>
          <w:numId w:val="1"/>
        </w:numPr>
        <w:rPr>
          <w:rFonts w:asciiTheme="minorHAnsi" w:hAnsiTheme="minorHAnsi" w:cstheme="minorHAnsi"/>
          <w:sz w:val="36"/>
          <w:szCs w:val="36"/>
        </w:rPr>
      </w:pPr>
      <w:bookmarkStart w:id="1" w:name="_Toc50119134"/>
      <w:r>
        <w:rPr>
          <w:rFonts w:asciiTheme="minorHAnsi" w:hAnsiTheme="minorHAnsi" w:cstheme="minorHAnsi"/>
          <w:sz w:val="36"/>
          <w:szCs w:val="36"/>
        </w:rPr>
        <w:lastRenderedPageBreak/>
        <w:t>Objective</w:t>
      </w:r>
      <w:bookmarkEnd w:id="1"/>
    </w:p>
    <w:p w14:paraId="051D76FE" w14:textId="77777777" w:rsidR="00C50023" w:rsidRPr="00C50023" w:rsidRDefault="00C50023" w:rsidP="00C50023"/>
    <w:p w14:paraId="58342AA0" w14:textId="57A85019" w:rsidR="00E12CE9" w:rsidRDefault="000C0697" w:rsidP="00E91E02">
      <w:pPr>
        <w:pStyle w:val="Heading2"/>
        <w:numPr>
          <w:ilvl w:val="1"/>
          <w:numId w:val="1"/>
        </w:numPr>
        <w:rPr>
          <w:rFonts w:asciiTheme="minorHAnsi" w:hAnsiTheme="minorHAnsi" w:cstheme="minorHAnsi"/>
        </w:rPr>
      </w:pPr>
      <w:bookmarkStart w:id="2" w:name="_Toc50119135"/>
      <w:r>
        <w:rPr>
          <w:rFonts w:asciiTheme="minorHAnsi" w:hAnsiTheme="minorHAnsi" w:cstheme="minorHAnsi"/>
        </w:rPr>
        <w:t>Background</w:t>
      </w:r>
      <w:bookmarkEnd w:id="2"/>
      <w:r w:rsidR="00174D83">
        <w:rPr>
          <w:rFonts w:asciiTheme="minorHAnsi" w:hAnsiTheme="minorHAnsi" w:cstheme="minorHAnsi"/>
        </w:rPr>
        <w:br/>
      </w:r>
    </w:p>
    <w:p w14:paraId="28152CD0" w14:textId="297BC2B2" w:rsidR="00BE34F9" w:rsidRDefault="000C0697" w:rsidP="00E91E02">
      <w:pPr>
        <w:pStyle w:val="ListParagraph"/>
        <w:numPr>
          <w:ilvl w:val="0"/>
          <w:numId w:val="3"/>
        </w:numPr>
        <w:jc w:val="both"/>
      </w:pPr>
      <w:r>
        <w:t>During our E</w:t>
      </w:r>
      <w:r w:rsidR="00C50023">
        <w:t xml:space="preserve">mbedded </w:t>
      </w:r>
      <w:r>
        <w:t>A</w:t>
      </w:r>
      <w:r w:rsidR="00C50023">
        <w:t xml:space="preserve">rchitecture and </w:t>
      </w:r>
      <w:r>
        <w:t>A</w:t>
      </w:r>
      <w:r w:rsidR="00C50023">
        <w:t>pplication</w:t>
      </w:r>
      <w:r>
        <w:t xml:space="preserve"> lecture series, a remote-controlled student car with assisted driving was developed. The remote control used PSoC5 MCU for reading the joystick data </w:t>
      </w:r>
      <w:r w:rsidR="00807BBC">
        <w:t>provided by</w:t>
      </w:r>
      <w:r w:rsidR="00A26CA0">
        <w:t xml:space="preserve"> the driver and transmitted the Joystick data </w:t>
      </w:r>
      <w:r>
        <w:t xml:space="preserve">in the form of a protocol to the student car via </w:t>
      </w:r>
      <w:r w:rsidR="00174D83">
        <w:t>ZigBee</w:t>
      </w:r>
      <w:r>
        <w:t xml:space="preserve">. </w:t>
      </w:r>
      <w:r w:rsidR="00174D83">
        <w:t>The student car used the PSoC5 MCU to calculate the control speed of the engine motors based on the protocol values and the ultrasound sensor (obstacle detector).</w:t>
      </w:r>
    </w:p>
    <w:p w14:paraId="325D97FB" w14:textId="77777777" w:rsidR="00856A0F" w:rsidRDefault="00856A0F" w:rsidP="00856A0F">
      <w:pPr>
        <w:pStyle w:val="ListParagraph"/>
        <w:ind w:left="1080"/>
        <w:jc w:val="both"/>
      </w:pPr>
    </w:p>
    <w:p w14:paraId="233E245D" w14:textId="1A3D6C48" w:rsidR="00856A0F" w:rsidRDefault="00BE34F9" w:rsidP="00E91E02">
      <w:pPr>
        <w:pStyle w:val="ListParagraph"/>
        <w:numPr>
          <w:ilvl w:val="1"/>
          <w:numId w:val="3"/>
        </w:numPr>
        <w:jc w:val="both"/>
      </w:pPr>
      <w:r>
        <w:t xml:space="preserve">The driver controls </w:t>
      </w:r>
      <w:r w:rsidRPr="00BE34F9">
        <w:t xml:space="preserve">speed and direction of the car using the joystick in the remote </w:t>
      </w:r>
      <w:r w:rsidR="003B3901">
        <w:t>control and additionally, the u</w:t>
      </w:r>
      <w:r w:rsidRPr="00BE34F9">
        <w:t>ltrasound sensor was used a safety mechanism to detect the obstacles.</w:t>
      </w:r>
    </w:p>
    <w:p w14:paraId="47A75A7B" w14:textId="77777777" w:rsidR="00856A0F" w:rsidRDefault="00856A0F" w:rsidP="00856A0F">
      <w:pPr>
        <w:pStyle w:val="ListParagraph"/>
        <w:ind w:left="1080"/>
        <w:jc w:val="both"/>
      </w:pPr>
    </w:p>
    <w:p w14:paraId="671B1164" w14:textId="32B5497C" w:rsidR="00125753" w:rsidRDefault="00BE34F9" w:rsidP="00125753">
      <w:pPr>
        <w:pStyle w:val="ListParagraph"/>
        <w:numPr>
          <w:ilvl w:val="1"/>
          <w:numId w:val="3"/>
        </w:numPr>
        <w:jc w:val="both"/>
      </w:pPr>
      <w:r>
        <w:t>The car receives the joystick data via ZigBee.</w:t>
      </w:r>
      <w:r w:rsidR="009606D3">
        <w:t xml:space="preserve"> Although </w:t>
      </w:r>
      <w:r>
        <w:t xml:space="preserve">car checks the integrity of the received </w:t>
      </w:r>
      <w:r w:rsidR="009606D3">
        <w:t xml:space="preserve">protocol </w:t>
      </w:r>
      <w:r>
        <w:t>using CRC, but the</w:t>
      </w:r>
      <w:r w:rsidR="009606D3">
        <w:t xml:space="preserve"> communication between the remote control and the car is not secure because the</w:t>
      </w:r>
      <w:r>
        <w:t xml:space="preserve"> received data </w:t>
      </w:r>
      <w:r w:rsidRPr="00BE34F9">
        <w:t xml:space="preserve">is neither encrypted nor </w:t>
      </w:r>
      <w:r w:rsidR="00125753">
        <w:t>authenticated.</w:t>
      </w:r>
    </w:p>
    <w:p w14:paraId="45D13B60" w14:textId="7FFD15ED" w:rsidR="009606D3" w:rsidRDefault="00125753" w:rsidP="009606D3">
      <w:pPr>
        <w:pStyle w:val="ListParagraph"/>
        <w:numPr>
          <w:ilvl w:val="2"/>
          <w:numId w:val="3"/>
        </w:numPr>
        <w:jc w:val="both"/>
      </w:pPr>
      <w:r>
        <w:t xml:space="preserve">Lack of </w:t>
      </w:r>
      <w:r w:rsidR="009606D3">
        <w:t>authentication results in u</w:t>
      </w:r>
      <w:r>
        <w:t>nauthorized remote contro</w:t>
      </w:r>
      <w:r w:rsidR="009606D3">
        <w:t>l taking control over the car or r</w:t>
      </w:r>
      <w:r>
        <w:t>emote control</w:t>
      </w:r>
      <w:r w:rsidR="00F01B6E">
        <w:t>ler</w:t>
      </w:r>
      <w:r>
        <w:t xml:space="preserve"> controlling a car that is not truly their car.</w:t>
      </w:r>
    </w:p>
    <w:p w14:paraId="1BD575F6" w14:textId="4E58F58F" w:rsidR="00125753" w:rsidRDefault="00125753" w:rsidP="009606D3">
      <w:pPr>
        <w:pStyle w:val="ListParagraph"/>
        <w:numPr>
          <w:ilvl w:val="2"/>
          <w:numId w:val="3"/>
        </w:numPr>
        <w:jc w:val="both"/>
      </w:pPr>
      <w:r>
        <w:t xml:space="preserve">Lack of encryption can result in man in middle attack </w:t>
      </w:r>
      <w:r w:rsidR="009606D3">
        <w:t>u</w:t>
      </w:r>
      <w:r>
        <w:t>nauthorized actor can eavesdrop the protocol data that is transmitted via unsecure BLE channel</w:t>
      </w:r>
      <w:r w:rsidR="009606D3">
        <w:t xml:space="preserve">. This allows them to tamper/modify the protocol.  </w:t>
      </w:r>
    </w:p>
    <w:p w14:paraId="6ECCA5E4" w14:textId="71090966" w:rsidR="008A5B90" w:rsidRDefault="00E12CE9" w:rsidP="00E91E02">
      <w:pPr>
        <w:pStyle w:val="Heading2"/>
        <w:numPr>
          <w:ilvl w:val="1"/>
          <w:numId w:val="1"/>
        </w:numPr>
        <w:rPr>
          <w:rFonts w:asciiTheme="minorHAnsi" w:hAnsiTheme="minorHAnsi" w:cstheme="minorHAnsi"/>
        </w:rPr>
      </w:pPr>
      <w:bookmarkStart w:id="3" w:name="_Toc50119136"/>
      <w:r w:rsidRPr="00727973">
        <w:rPr>
          <w:rFonts w:asciiTheme="minorHAnsi" w:hAnsiTheme="minorHAnsi" w:cstheme="minorHAnsi"/>
        </w:rPr>
        <w:t>Us</w:t>
      </w:r>
      <w:r w:rsidR="00B27BAB">
        <w:rPr>
          <w:rFonts w:asciiTheme="minorHAnsi" w:hAnsiTheme="minorHAnsi" w:cstheme="minorHAnsi"/>
        </w:rPr>
        <w:t>e-Case</w:t>
      </w:r>
      <w:bookmarkEnd w:id="3"/>
    </w:p>
    <w:p w14:paraId="686D7162" w14:textId="3841371E" w:rsidR="00B27BAB" w:rsidRDefault="00B27BAB" w:rsidP="00B27BAB">
      <w:pPr>
        <w:ind w:left="720"/>
      </w:pPr>
    </w:p>
    <w:p w14:paraId="74B859BA" w14:textId="18B45C76" w:rsidR="00D52FD1" w:rsidRDefault="00A26CA0" w:rsidP="00C539E6">
      <w:pPr>
        <w:ind w:left="720"/>
        <w:jc w:val="both"/>
      </w:pPr>
      <w:r>
        <w:t>The aim of our project is to secure the communication between the remote control (sender) and the car (receiver)</w:t>
      </w:r>
      <w:r w:rsidR="00D52FD1">
        <w:t xml:space="preserve">. This would enable: </w:t>
      </w:r>
    </w:p>
    <w:p w14:paraId="011D4F9B" w14:textId="77777777" w:rsidR="00282655" w:rsidRPr="00282655" w:rsidRDefault="009D0E36" w:rsidP="00E91E02">
      <w:pPr>
        <w:pStyle w:val="Heading3"/>
        <w:numPr>
          <w:ilvl w:val="2"/>
          <w:numId w:val="1"/>
        </w:numPr>
        <w:jc w:val="both"/>
        <w:rPr>
          <w:rFonts w:eastAsiaTheme="minorHAnsi"/>
        </w:rPr>
      </w:pPr>
      <w:bookmarkStart w:id="4" w:name="_Toc50119137"/>
      <w:r w:rsidRPr="00652AA7">
        <w:t>Confidentiality</w:t>
      </w:r>
      <w:r w:rsidR="00B633CA" w:rsidRPr="00652AA7">
        <w:rPr>
          <w:rFonts w:asciiTheme="minorHAnsi" w:eastAsiaTheme="minorHAnsi" w:hAnsiTheme="minorHAnsi" w:cstheme="minorBidi"/>
          <w:color w:val="auto"/>
          <w:sz w:val="22"/>
          <w:szCs w:val="22"/>
        </w:rPr>
        <w:t>:</w:t>
      </w:r>
      <w:bookmarkEnd w:id="4"/>
      <w:r w:rsidRPr="009D0E36">
        <w:t xml:space="preserve"> </w:t>
      </w:r>
    </w:p>
    <w:p w14:paraId="5EEAAD65" w14:textId="02499501" w:rsidR="009D0E36" w:rsidRPr="00282655" w:rsidRDefault="0053612F" w:rsidP="00282655">
      <w:pPr>
        <w:ind w:left="1440"/>
      </w:pPr>
      <w:r w:rsidRPr="00282655">
        <w:t xml:space="preserve">Any unauthorized </w:t>
      </w:r>
      <w:r w:rsidR="00282655" w:rsidRPr="00282655">
        <w:t>source</w:t>
      </w:r>
      <w:r w:rsidR="00282655">
        <w:t xml:space="preserve"> (e.g. Hacker)</w:t>
      </w:r>
      <w:r w:rsidRPr="00282655">
        <w:t xml:space="preserve"> will not be able to </w:t>
      </w:r>
      <w:r w:rsidR="00FD4863">
        <w:t>gain access to</w:t>
      </w:r>
      <w:r w:rsidRPr="00282655">
        <w:t xml:space="preserve"> the joystick data</w:t>
      </w:r>
      <w:r w:rsidR="005F5ADA">
        <w:t>/car control signals</w:t>
      </w:r>
      <w:r w:rsidRPr="00282655">
        <w:t xml:space="preserve"> transmitted over unsecure BLE channel.</w:t>
      </w:r>
    </w:p>
    <w:p w14:paraId="20B99919" w14:textId="77777777" w:rsidR="00282655" w:rsidRPr="00282655" w:rsidRDefault="009D0E36" w:rsidP="00E91E02">
      <w:pPr>
        <w:pStyle w:val="Heading3"/>
        <w:numPr>
          <w:ilvl w:val="2"/>
          <w:numId w:val="1"/>
        </w:numPr>
        <w:jc w:val="both"/>
        <w:rPr>
          <w:rFonts w:eastAsiaTheme="minorHAnsi"/>
        </w:rPr>
      </w:pPr>
      <w:bookmarkStart w:id="5" w:name="_Toc50119138"/>
      <w:r w:rsidRPr="00727973">
        <w:t>Authenticity</w:t>
      </w:r>
      <w:r w:rsidRPr="00652AA7">
        <w:rPr>
          <w:rFonts w:asciiTheme="minorHAnsi" w:eastAsiaTheme="minorHAnsi" w:hAnsiTheme="minorHAnsi" w:cstheme="minorBidi"/>
          <w:color w:val="auto"/>
          <w:sz w:val="22"/>
          <w:szCs w:val="22"/>
        </w:rPr>
        <w:t>:</w:t>
      </w:r>
      <w:bookmarkEnd w:id="5"/>
    </w:p>
    <w:p w14:paraId="20F4E4CE" w14:textId="394E67DF" w:rsidR="00B633CA" w:rsidRPr="00282655" w:rsidRDefault="00F01B6E" w:rsidP="00282655">
      <w:pPr>
        <w:ind w:left="1440"/>
      </w:pPr>
      <w:r>
        <w:t>The car needs to verify</w:t>
      </w:r>
      <w:r w:rsidRPr="00F01B6E">
        <w:t xml:space="preserve"> that the remote control going to control it </w:t>
      </w:r>
      <w:proofErr w:type="gramStart"/>
      <w:r w:rsidRPr="00F01B6E">
        <w:t>is authorized</w:t>
      </w:r>
      <w:proofErr w:type="gramEnd"/>
      <w:r w:rsidRPr="00F01B6E">
        <w:t xml:space="preserve"> and the </w:t>
      </w:r>
      <w:r>
        <w:t>remote control needs to validate</w:t>
      </w:r>
      <w:r w:rsidRPr="00F01B6E">
        <w:t xml:space="preserve"> if it is the true master of the car.</w:t>
      </w:r>
    </w:p>
    <w:p w14:paraId="2F334B70" w14:textId="77777777" w:rsidR="00282655" w:rsidRPr="00282655" w:rsidRDefault="00B633CA" w:rsidP="00E91E02">
      <w:pPr>
        <w:pStyle w:val="Heading3"/>
        <w:numPr>
          <w:ilvl w:val="2"/>
          <w:numId w:val="1"/>
        </w:numPr>
        <w:jc w:val="both"/>
      </w:pPr>
      <w:bookmarkStart w:id="6" w:name="_Toc50119139"/>
      <w:r w:rsidRPr="00727973">
        <w:t>Message Integrity</w:t>
      </w:r>
      <w:r w:rsidR="00652AA7" w:rsidRPr="00C539E6">
        <w:rPr>
          <w:rFonts w:asciiTheme="minorHAnsi" w:eastAsiaTheme="minorHAnsi" w:hAnsiTheme="minorHAnsi" w:cstheme="minorBidi"/>
          <w:color w:val="auto"/>
          <w:sz w:val="22"/>
          <w:szCs w:val="22"/>
        </w:rPr>
        <w:t>:</w:t>
      </w:r>
      <w:bookmarkEnd w:id="6"/>
      <w:r w:rsidR="00652AA7" w:rsidRPr="00C539E6">
        <w:rPr>
          <w:rFonts w:asciiTheme="minorHAnsi" w:eastAsiaTheme="minorHAnsi" w:hAnsiTheme="minorHAnsi" w:cstheme="minorBidi"/>
          <w:color w:val="auto"/>
          <w:sz w:val="22"/>
          <w:szCs w:val="22"/>
        </w:rPr>
        <w:t xml:space="preserve"> </w:t>
      </w:r>
    </w:p>
    <w:p w14:paraId="401CEAB1" w14:textId="5CA9D8F8" w:rsidR="00652AA7" w:rsidRPr="00C539E6" w:rsidRDefault="00C539E6" w:rsidP="00282655">
      <w:pPr>
        <w:ind w:left="1440"/>
        <w:rPr>
          <w:rFonts w:cstheme="majorBidi"/>
          <w:color w:val="1F3763" w:themeColor="accent1" w:themeShade="7F"/>
        </w:rPr>
      </w:pPr>
      <w:r w:rsidRPr="00C539E6">
        <w:t>Ensures that the joys</w:t>
      </w:r>
      <w:r w:rsidR="005F5ADA">
        <w:t xml:space="preserve">tick data/car control signals </w:t>
      </w:r>
      <w:r>
        <w:t xml:space="preserve">protocol </w:t>
      </w:r>
      <w:proofErr w:type="gramStart"/>
      <w:r>
        <w:t>has not been m</w:t>
      </w:r>
      <w:r w:rsidRPr="00C539E6">
        <w:t>odified</w:t>
      </w:r>
      <w:r>
        <w:t xml:space="preserve"> </w:t>
      </w:r>
      <w:r w:rsidRPr="00C539E6">
        <w:t>/tampered</w:t>
      </w:r>
      <w:proofErr w:type="gramEnd"/>
      <w:r w:rsidRPr="00C539E6">
        <w:t>.</w:t>
      </w:r>
    </w:p>
    <w:p w14:paraId="3C8D559D" w14:textId="77777777" w:rsidR="00282655" w:rsidRDefault="00B633CA" w:rsidP="00E91E02">
      <w:pPr>
        <w:pStyle w:val="Heading3"/>
        <w:numPr>
          <w:ilvl w:val="2"/>
          <w:numId w:val="1"/>
        </w:numPr>
        <w:jc w:val="both"/>
        <w:rPr>
          <w:rFonts w:cstheme="majorHAnsi"/>
        </w:rPr>
      </w:pPr>
      <w:bookmarkStart w:id="7" w:name="_Toc50119140"/>
      <w:r w:rsidRPr="00C539E6">
        <w:rPr>
          <w:rFonts w:cstheme="majorHAnsi"/>
        </w:rPr>
        <w:t>Non- repudiation</w:t>
      </w:r>
      <w:r w:rsidR="00C539E6" w:rsidRPr="00C539E6">
        <w:rPr>
          <w:rFonts w:asciiTheme="minorHAnsi" w:eastAsiaTheme="minorHAnsi" w:hAnsiTheme="minorHAnsi" w:cstheme="minorBidi"/>
          <w:color w:val="auto"/>
          <w:sz w:val="22"/>
          <w:szCs w:val="22"/>
        </w:rPr>
        <w:t>:</w:t>
      </w:r>
      <w:bookmarkEnd w:id="7"/>
      <w:r w:rsidR="00C539E6">
        <w:rPr>
          <w:rFonts w:cstheme="majorHAnsi"/>
        </w:rPr>
        <w:t xml:space="preserve"> </w:t>
      </w:r>
    </w:p>
    <w:p w14:paraId="4851E489" w14:textId="1464B458" w:rsidR="008D728B" w:rsidRDefault="00F01B6E" w:rsidP="009C3B56">
      <w:pPr>
        <w:ind w:left="1440"/>
        <w:rPr>
          <w:rFonts w:cstheme="majorHAnsi"/>
        </w:rPr>
      </w:pPr>
      <w:r>
        <w:t xml:space="preserve">The remote </w:t>
      </w:r>
      <w:r w:rsidR="00280B12">
        <w:t>controller (</w:t>
      </w:r>
      <w:r>
        <w:t>driver)</w:t>
      </w:r>
      <w:r w:rsidR="00C539E6" w:rsidRPr="00C539E6">
        <w:t xml:space="preserve"> </w:t>
      </w:r>
      <w:proofErr w:type="gramStart"/>
      <w:r w:rsidR="00C539E6" w:rsidRPr="00C539E6">
        <w:t>is held</w:t>
      </w:r>
      <w:proofErr w:type="gramEnd"/>
      <w:r w:rsidR="00C539E6" w:rsidRPr="00C539E6">
        <w:t xml:space="preserve"> credible for the joystick data provided for controlling speed and direction</w:t>
      </w:r>
      <w:r w:rsidR="00C539E6">
        <w:rPr>
          <w:rFonts w:cstheme="majorHAnsi"/>
        </w:rPr>
        <w:t>.</w:t>
      </w:r>
    </w:p>
    <w:p w14:paraId="05F91DA8" w14:textId="13104B29" w:rsidR="00201C2F" w:rsidRPr="00C50023" w:rsidRDefault="00201C2F" w:rsidP="00E91E02">
      <w:pPr>
        <w:pStyle w:val="Heading1"/>
        <w:numPr>
          <w:ilvl w:val="0"/>
          <w:numId w:val="1"/>
        </w:numPr>
        <w:rPr>
          <w:rFonts w:asciiTheme="minorHAnsi" w:hAnsiTheme="minorHAnsi" w:cstheme="minorHAnsi"/>
        </w:rPr>
      </w:pPr>
      <w:bookmarkStart w:id="8" w:name="_Toc50119141"/>
      <w:r w:rsidRPr="00C50023">
        <w:rPr>
          <w:rFonts w:asciiTheme="minorHAnsi" w:hAnsiTheme="minorHAnsi" w:cstheme="minorHAnsi"/>
        </w:rPr>
        <w:t>Threats based Analysis for Embedded Security Use Case – CIA Model</w:t>
      </w:r>
      <w:bookmarkEnd w:id="8"/>
    </w:p>
    <w:p w14:paraId="3CEDAF70" w14:textId="7B964757" w:rsidR="00201C2F" w:rsidRPr="007D5575"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 xml:space="preserve">The CIA Model stands for confidentiality, integrity and authenticity. </w:t>
      </w:r>
    </w:p>
    <w:p w14:paraId="4F3BC6CC" w14:textId="160FAE7F" w:rsidR="00201C2F" w:rsidRPr="007D5575"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We identify the data and system assets of the pr</w:t>
      </w:r>
      <w:r w:rsidR="00CE2AC0" w:rsidRPr="007D5575">
        <w:rPr>
          <w:rFonts w:cstheme="minorHAnsi"/>
          <w:color w:val="000000" w:themeColor="text1"/>
        </w:rPr>
        <w:t>oduct</w:t>
      </w:r>
      <w:r w:rsidRPr="007D5575">
        <w:rPr>
          <w:rFonts w:cstheme="minorHAnsi"/>
          <w:color w:val="000000" w:themeColor="text1"/>
        </w:rPr>
        <w:t xml:space="preserve"> which we want to secure.</w:t>
      </w:r>
    </w:p>
    <w:p w14:paraId="5F63C600" w14:textId="6C98FDB6" w:rsidR="00201C2F" w:rsidRPr="007D5575"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We identify all sources of threats to these data</w:t>
      </w:r>
      <w:r w:rsidR="00CE2AC0" w:rsidRPr="007D5575">
        <w:rPr>
          <w:rFonts w:cstheme="minorHAnsi"/>
          <w:color w:val="000000" w:themeColor="text1"/>
        </w:rPr>
        <w:t xml:space="preserve"> and system</w:t>
      </w:r>
      <w:r w:rsidRPr="007D5575">
        <w:rPr>
          <w:rFonts w:cstheme="minorHAnsi"/>
          <w:color w:val="000000" w:themeColor="text1"/>
        </w:rPr>
        <w:t xml:space="preserve"> asse</w:t>
      </w:r>
      <w:r w:rsidR="00CE2AC0" w:rsidRPr="007D5575">
        <w:rPr>
          <w:rFonts w:cstheme="minorHAnsi"/>
          <w:color w:val="000000" w:themeColor="text1"/>
        </w:rPr>
        <w:t>ts</w:t>
      </w:r>
    </w:p>
    <w:p w14:paraId="5D217EA0" w14:textId="57C2DC98" w:rsidR="00CE2AC0" w:rsidRDefault="00201C2F" w:rsidP="00E91E02">
      <w:pPr>
        <w:pStyle w:val="ListParagraph"/>
        <w:numPr>
          <w:ilvl w:val="0"/>
          <w:numId w:val="2"/>
        </w:numPr>
        <w:jc w:val="both"/>
        <w:rPr>
          <w:rFonts w:cstheme="minorHAnsi"/>
          <w:color w:val="000000" w:themeColor="text1"/>
        </w:rPr>
      </w:pPr>
      <w:r w:rsidRPr="007D5575">
        <w:rPr>
          <w:rFonts w:cstheme="minorHAnsi"/>
          <w:color w:val="000000" w:themeColor="text1"/>
        </w:rPr>
        <w:t xml:space="preserve">Each threat </w:t>
      </w:r>
      <w:proofErr w:type="gramStart"/>
      <w:r w:rsidRPr="007D5575">
        <w:rPr>
          <w:rFonts w:cstheme="minorHAnsi"/>
          <w:color w:val="000000" w:themeColor="text1"/>
        </w:rPr>
        <w:t>is as</w:t>
      </w:r>
      <w:r w:rsidR="00CE2AC0" w:rsidRPr="007D5575">
        <w:rPr>
          <w:rFonts w:cstheme="minorHAnsi"/>
          <w:color w:val="000000" w:themeColor="text1"/>
        </w:rPr>
        <w:t>signed</w:t>
      </w:r>
      <w:proofErr w:type="gramEnd"/>
      <w:r w:rsidR="00CE2AC0" w:rsidRPr="007D5575">
        <w:rPr>
          <w:rFonts w:cstheme="minorHAnsi"/>
          <w:color w:val="000000" w:themeColor="text1"/>
        </w:rPr>
        <w:t xml:space="preserve"> a data security objective (confidentiality, integrity and authenticity).</w:t>
      </w:r>
    </w:p>
    <w:p w14:paraId="50515463" w14:textId="1462F3ED" w:rsidR="007223DE" w:rsidRDefault="00F21528" w:rsidP="006B37D1">
      <w:pPr>
        <w:pStyle w:val="Heading2"/>
        <w:numPr>
          <w:ilvl w:val="1"/>
          <w:numId w:val="1"/>
        </w:numPr>
      </w:pPr>
      <w:bookmarkStart w:id="9" w:name="_Toc50119142"/>
      <w:r>
        <w:t>Protocol Definition</w:t>
      </w:r>
      <w:bookmarkEnd w:id="9"/>
      <w:r>
        <w:t xml:space="preserve">  </w:t>
      </w:r>
    </w:p>
    <w:p w14:paraId="311E0DBD" w14:textId="6704E3A1" w:rsidR="00A26D3D" w:rsidRDefault="00A26D3D" w:rsidP="003D7C8B">
      <w:pPr>
        <w:ind w:left="774"/>
      </w:pPr>
      <w:r>
        <w:t xml:space="preserve">The data that has to </w:t>
      </w:r>
      <w:proofErr w:type="gramStart"/>
      <w:r>
        <w:t>be transmitted</w:t>
      </w:r>
      <w:proofErr w:type="gramEnd"/>
      <w:r>
        <w:t xml:space="preserve"> is composed into a protocol, the protocol looks like this:</w:t>
      </w:r>
    </w:p>
    <w:p w14:paraId="2A23F689" w14:textId="45DCADE3" w:rsidR="00A26D3D" w:rsidRDefault="00A26D3D" w:rsidP="00F21528">
      <w:pPr>
        <w:ind w:left="720"/>
      </w:pPr>
      <w:r w:rsidRPr="00A26D3D">
        <w:rPr>
          <w:noProof/>
        </w:rPr>
        <w:lastRenderedPageBreak/>
        <w:drawing>
          <wp:anchor distT="0" distB="0" distL="114300" distR="114300" simplePos="0" relativeHeight="251657216" behindDoc="1" locked="0" layoutInCell="1" allowOverlap="1" wp14:anchorId="28634672" wp14:editId="09A13153">
            <wp:simplePos x="0" y="0"/>
            <wp:positionH relativeFrom="column">
              <wp:posOffset>461010</wp:posOffset>
            </wp:positionH>
            <wp:positionV relativeFrom="paragraph">
              <wp:posOffset>10795</wp:posOffset>
            </wp:positionV>
            <wp:extent cx="5944870" cy="379095"/>
            <wp:effectExtent l="0" t="0" r="0" b="1905"/>
            <wp:wrapTight wrapText="bothSides">
              <wp:wrapPolygon edited="0">
                <wp:start x="0" y="0"/>
                <wp:lineTo x="0" y="20623"/>
                <wp:lineTo x="21526" y="20623"/>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4870" cy="3790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21528">
        <w:t>where</w:t>
      </w:r>
      <w:proofErr w:type="gramEnd"/>
      <w:r>
        <w:t>,</w:t>
      </w:r>
    </w:p>
    <w:p w14:paraId="6BCD5ACC" w14:textId="4DDE2A63" w:rsidR="00A26D3D" w:rsidRDefault="00A26D3D" w:rsidP="00E91E02">
      <w:pPr>
        <w:pStyle w:val="ListParagraph"/>
        <w:numPr>
          <w:ilvl w:val="0"/>
          <w:numId w:val="4"/>
        </w:numPr>
      </w:pPr>
      <w:r>
        <w:t>PID stands for protocol Identifier:  (Joystick data / Control Signal)</w:t>
      </w:r>
    </w:p>
    <w:p w14:paraId="5F0D03DC" w14:textId="008FAF34" w:rsidR="00A26D3D" w:rsidRDefault="002A4CF2" w:rsidP="00E91E02">
      <w:pPr>
        <w:pStyle w:val="ListParagraph"/>
        <w:numPr>
          <w:ilvl w:val="0"/>
          <w:numId w:val="4"/>
        </w:numPr>
      </w:pPr>
      <w:r>
        <w:t>Sender represents Identifier of the sender</w:t>
      </w:r>
      <w:r w:rsidR="00A26D3D">
        <w:t xml:space="preserve"> </w:t>
      </w:r>
      <w:r>
        <w:t>(CAR/</w:t>
      </w:r>
      <w:r w:rsidR="00A26D3D">
        <w:t>Remote control</w:t>
      </w:r>
      <w:r>
        <w:t>ler)</w:t>
      </w:r>
    </w:p>
    <w:p w14:paraId="234116FD" w14:textId="58B688E9" w:rsidR="002A4CF2" w:rsidRDefault="002A4CF2" w:rsidP="00E91E02">
      <w:pPr>
        <w:pStyle w:val="ListParagraph"/>
        <w:numPr>
          <w:ilvl w:val="0"/>
          <w:numId w:val="4"/>
        </w:numPr>
      </w:pPr>
      <w:r>
        <w:t>FID stands for feature Identifier: (Connect, Disconnect, Feature, Stop)</w:t>
      </w:r>
    </w:p>
    <w:p w14:paraId="2328B563" w14:textId="74CB85F5" w:rsidR="002A4CF2" w:rsidRDefault="002A4CF2" w:rsidP="00E91E02">
      <w:pPr>
        <w:pStyle w:val="ListParagraph"/>
        <w:numPr>
          <w:ilvl w:val="0"/>
          <w:numId w:val="4"/>
        </w:numPr>
      </w:pPr>
      <w:r>
        <w:t xml:space="preserve">Length : Number of bytes </w:t>
      </w:r>
      <w:r w:rsidR="007B461B">
        <w:t>(N)</w:t>
      </w:r>
      <w:r>
        <w:t>to be transmitted</w:t>
      </w:r>
    </w:p>
    <w:p w14:paraId="4A9E74F1" w14:textId="7C1F1782" w:rsidR="002A4CF2" w:rsidRDefault="002A4CF2" w:rsidP="00E91E02">
      <w:pPr>
        <w:pStyle w:val="ListParagraph"/>
        <w:numPr>
          <w:ilvl w:val="0"/>
          <w:numId w:val="4"/>
        </w:numPr>
      </w:pPr>
      <w:r>
        <w:t xml:space="preserve">Payload </w:t>
      </w:r>
      <w:r w:rsidR="007B461B">
        <w:t>: N bytes to be transmitted</w:t>
      </w:r>
    </w:p>
    <w:p w14:paraId="710C68F2" w14:textId="7EF788BC" w:rsidR="002A4CF2" w:rsidRDefault="002A4CF2" w:rsidP="007B461B">
      <w:pPr>
        <w:pStyle w:val="ListParagraph"/>
        <w:numPr>
          <w:ilvl w:val="0"/>
          <w:numId w:val="4"/>
        </w:numPr>
      </w:pPr>
      <w:r>
        <w:t>CRC</w:t>
      </w:r>
      <w:r w:rsidR="007B461B">
        <w:t xml:space="preserve"> : </w:t>
      </w:r>
      <w:r w:rsidR="00B77129">
        <w:t>c</w:t>
      </w:r>
      <w:r w:rsidR="007B461B" w:rsidRPr="007B461B">
        <w:t>yclic redundancy check</w:t>
      </w:r>
      <w:r w:rsidR="007B461B">
        <w:t xml:space="preserve"> to ensure integrity of message</w:t>
      </w:r>
    </w:p>
    <w:p w14:paraId="3B7F9BE4" w14:textId="50CB16F6" w:rsidR="002A4CF2" w:rsidRDefault="002A4CF2" w:rsidP="00E91E02">
      <w:pPr>
        <w:pStyle w:val="ListParagraph"/>
        <w:numPr>
          <w:ilvl w:val="0"/>
          <w:numId w:val="4"/>
        </w:numPr>
      </w:pPr>
      <w:r>
        <w:t>EOP stands for End of payload</w:t>
      </w:r>
    </w:p>
    <w:p w14:paraId="60CB1D42" w14:textId="4086EFC6" w:rsidR="00F21528" w:rsidRDefault="006B37D1" w:rsidP="003D7C8B">
      <w:pPr>
        <w:pStyle w:val="Heading2"/>
        <w:ind w:left="720"/>
      </w:pPr>
      <w:bookmarkStart w:id="10" w:name="_Toc50119143"/>
      <w:r>
        <w:t xml:space="preserve">2.2 </w:t>
      </w:r>
      <w:r w:rsidR="00F21528">
        <w:t>Use case Analysis: secure the communication between remote control and car.</w:t>
      </w:r>
      <w:bookmarkEnd w:id="10"/>
    </w:p>
    <w:p w14:paraId="38E060F2" w14:textId="40940A62" w:rsidR="00A26D3D" w:rsidRDefault="00F21528" w:rsidP="00F21528">
      <w:pPr>
        <w:pStyle w:val="Heading3"/>
        <w:ind w:left="720"/>
      </w:pPr>
      <w:r>
        <w:t xml:space="preserve"> </w:t>
      </w:r>
      <w:r w:rsidR="00F01B6E">
        <w:br/>
      </w:r>
      <w:bookmarkStart w:id="11" w:name="_Toc50119144"/>
      <w:r>
        <w:t xml:space="preserve">2.2.1 </w:t>
      </w:r>
      <w:r w:rsidR="00D548A3">
        <w:t>Data a</w:t>
      </w:r>
      <w:r>
        <w:t xml:space="preserve">sset </w:t>
      </w:r>
      <w:r w:rsidR="00D548A3">
        <w:t>of r</w:t>
      </w:r>
      <w:r>
        <w:t>emote control</w:t>
      </w:r>
      <w:bookmarkEnd w:id="11"/>
    </w:p>
    <w:tbl>
      <w:tblPr>
        <w:tblStyle w:val="GridTable1Light"/>
        <w:tblpPr w:leftFromText="180" w:rightFromText="180" w:vertAnchor="text" w:horzAnchor="margin" w:tblpXSpec="center" w:tblpY="186"/>
        <w:tblW w:w="0" w:type="auto"/>
        <w:tblLook w:val="04A0" w:firstRow="1" w:lastRow="0" w:firstColumn="1" w:lastColumn="0" w:noHBand="0" w:noVBand="1"/>
      </w:tblPr>
      <w:tblGrid>
        <w:gridCol w:w="2538"/>
        <w:gridCol w:w="6340"/>
      </w:tblGrid>
      <w:tr w:rsidR="00113801" w14:paraId="501428ED" w14:textId="77777777" w:rsidTr="004406E3">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38" w:type="dxa"/>
          </w:tcPr>
          <w:p w14:paraId="2FF905D7" w14:textId="77777777" w:rsidR="004406E3" w:rsidRDefault="004406E3" w:rsidP="00084C39">
            <w:pPr>
              <w:jc w:val="both"/>
            </w:pPr>
          </w:p>
          <w:p w14:paraId="6957AF11" w14:textId="77777777" w:rsidR="00113801" w:rsidRDefault="00113801" w:rsidP="00084C39">
            <w:pPr>
              <w:jc w:val="both"/>
            </w:pPr>
            <w:r>
              <w:t>Data Asset</w:t>
            </w:r>
          </w:p>
          <w:p w14:paraId="77BE0AE6" w14:textId="7F61E33E" w:rsidR="004406E3" w:rsidRDefault="004406E3" w:rsidP="00084C39">
            <w:pPr>
              <w:jc w:val="both"/>
            </w:pPr>
          </w:p>
        </w:tc>
        <w:tc>
          <w:tcPr>
            <w:tcW w:w="6340" w:type="dxa"/>
          </w:tcPr>
          <w:p w14:paraId="3F10BAE1" w14:textId="77777777" w:rsidR="004406E3" w:rsidRDefault="004406E3" w:rsidP="00084C39">
            <w:pPr>
              <w:cnfStyle w:val="100000000000" w:firstRow="1" w:lastRow="0" w:firstColumn="0" w:lastColumn="0" w:oddVBand="0" w:evenVBand="0" w:oddHBand="0" w:evenHBand="0" w:firstRowFirstColumn="0" w:firstRowLastColumn="0" w:lastRowFirstColumn="0" w:lastRowLastColumn="0"/>
            </w:pPr>
          </w:p>
          <w:p w14:paraId="50B52333" w14:textId="63E40E98" w:rsidR="00113801" w:rsidRDefault="003959F7" w:rsidP="00084C39">
            <w:pPr>
              <w:cnfStyle w:val="100000000000" w:firstRow="1" w:lastRow="0" w:firstColumn="0" w:lastColumn="0" w:oddVBand="0" w:evenVBand="0" w:oddHBand="0" w:evenHBand="0" w:firstRowFirstColumn="0" w:firstRowLastColumn="0" w:lastRowFirstColumn="0" w:lastRowLastColumn="0"/>
            </w:pPr>
            <w:r>
              <w:t>Description</w:t>
            </w:r>
          </w:p>
        </w:tc>
      </w:tr>
      <w:tr w:rsidR="009462C7" w14:paraId="460C4BEF" w14:textId="77777777" w:rsidTr="004406E3">
        <w:trPr>
          <w:trHeight w:val="353"/>
        </w:trPr>
        <w:tc>
          <w:tcPr>
            <w:cnfStyle w:val="001000000000" w:firstRow="0" w:lastRow="0" w:firstColumn="1" w:lastColumn="0" w:oddVBand="0" w:evenVBand="0" w:oddHBand="0" w:evenHBand="0" w:firstRowFirstColumn="0" w:firstRowLastColumn="0" w:lastRowFirstColumn="0" w:lastRowLastColumn="0"/>
            <w:tcW w:w="2538" w:type="dxa"/>
          </w:tcPr>
          <w:p w14:paraId="7D1E60A9" w14:textId="77777777" w:rsidR="004406E3" w:rsidRDefault="004406E3" w:rsidP="00084C39">
            <w:pPr>
              <w:jc w:val="both"/>
              <w:rPr>
                <w:b w:val="0"/>
              </w:rPr>
            </w:pPr>
          </w:p>
          <w:p w14:paraId="681D04EB" w14:textId="2DD5C61F" w:rsidR="00084C39" w:rsidRPr="009462C7" w:rsidRDefault="00084C39" w:rsidP="00084C39">
            <w:pPr>
              <w:jc w:val="both"/>
              <w:rPr>
                <w:b w:val="0"/>
              </w:rPr>
            </w:pPr>
            <w:r w:rsidRPr="009462C7">
              <w:rPr>
                <w:b w:val="0"/>
              </w:rPr>
              <w:t>Remote Control Identifier</w:t>
            </w:r>
          </w:p>
        </w:tc>
        <w:tc>
          <w:tcPr>
            <w:tcW w:w="6340" w:type="dxa"/>
          </w:tcPr>
          <w:p w14:paraId="08527314"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7A0BB2C2" w14:textId="77777777" w:rsidR="00084C39" w:rsidRDefault="00084C39" w:rsidP="00084C39">
            <w:pPr>
              <w:cnfStyle w:val="000000000000" w:firstRow="0" w:lastRow="0" w:firstColumn="0" w:lastColumn="0" w:oddVBand="0" w:evenVBand="0" w:oddHBand="0" w:evenHBand="0" w:firstRowFirstColumn="0" w:firstRowLastColumn="0" w:lastRowFirstColumn="0" w:lastRowLastColumn="0"/>
            </w:pPr>
            <w:r>
              <w:t>Unique Identifier for the remote control</w:t>
            </w:r>
          </w:p>
          <w:p w14:paraId="3C528D87" w14:textId="5E15813C" w:rsidR="004406E3" w:rsidRDefault="004406E3" w:rsidP="00084C39">
            <w:pPr>
              <w:cnfStyle w:val="000000000000" w:firstRow="0" w:lastRow="0" w:firstColumn="0" w:lastColumn="0" w:oddVBand="0" w:evenVBand="0" w:oddHBand="0" w:evenHBand="0" w:firstRowFirstColumn="0" w:firstRowLastColumn="0" w:lastRowFirstColumn="0" w:lastRowLastColumn="0"/>
            </w:pPr>
          </w:p>
        </w:tc>
      </w:tr>
      <w:tr w:rsidR="00DD1455" w14:paraId="44C92BBE" w14:textId="77777777" w:rsidTr="004406E3">
        <w:trPr>
          <w:trHeight w:val="335"/>
        </w:trPr>
        <w:tc>
          <w:tcPr>
            <w:cnfStyle w:val="001000000000" w:firstRow="0" w:lastRow="0" w:firstColumn="1" w:lastColumn="0" w:oddVBand="0" w:evenVBand="0" w:oddHBand="0" w:evenHBand="0" w:firstRowFirstColumn="0" w:firstRowLastColumn="0" w:lastRowFirstColumn="0" w:lastRowLastColumn="0"/>
            <w:tcW w:w="2538" w:type="dxa"/>
          </w:tcPr>
          <w:p w14:paraId="7001BE6F" w14:textId="77777777" w:rsidR="004406E3" w:rsidRDefault="004406E3" w:rsidP="00084C39">
            <w:pPr>
              <w:rPr>
                <w:b w:val="0"/>
              </w:rPr>
            </w:pPr>
          </w:p>
          <w:p w14:paraId="58052FD2" w14:textId="77777777" w:rsidR="00084C39" w:rsidRDefault="00185C00" w:rsidP="00084C39">
            <w:pPr>
              <w:rPr>
                <w:b w:val="0"/>
              </w:rPr>
            </w:pPr>
            <w:r w:rsidRPr="009462C7">
              <w:rPr>
                <w:b w:val="0"/>
              </w:rPr>
              <w:t xml:space="preserve">Remote Control </w:t>
            </w:r>
            <w:r w:rsidR="00084C39" w:rsidRPr="009462C7">
              <w:rPr>
                <w:b w:val="0"/>
              </w:rPr>
              <w:t>Firmware</w:t>
            </w:r>
          </w:p>
          <w:p w14:paraId="60C9EC22" w14:textId="0DF3AB74" w:rsidR="004406E3" w:rsidRPr="009462C7" w:rsidRDefault="004406E3" w:rsidP="00084C39">
            <w:pPr>
              <w:rPr>
                <w:b w:val="0"/>
              </w:rPr>
            </w:pPr>
          </w:p>
        </w:tc>
        <w:tc>
          <w:tcPr>
            <w:tcW w:w="6340" w:type="dxa"/>
          </w:tcPr>
          <w:p w14:paraId="642D9DDA"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3D74CC2A" w14:textId="65BECF8F" w:rsidR="00084C39" w:rsidRDefault="00084C39" w:rsidP="00084C39">
            <w:pPr>
              <w:cnfStyle w:val="000000000000" w:firstRow="0" w:lastRow="0" w:firstColumn="0" w:lastColumn="0" w:oddVBand="0" w:evenVBand="0" w:oddHBand="0" w:evenHBand="0" w:firstRowFirstColumn="0" w:firstRowLastColumn="0" w:lastRowFirstColumn="0" w:lastRowLastColumn="0"/>
            </w:pPr>
            <w:r>
              <w:t>Defines the behavior/functionality of the remote control</w:t>
            </w:r>
          </w:p>
        </w:tc>
      </w:tr>
      <w:tr w:rsidR="009462C7" w14:paraId="109CBF4E" w14:textId="77777777" w:rsidTr="004406E3">
        <w:trPr>
          <w:trHeight w:val="353"/>
        </w:trPr>
        <w:tc>
          <w:tcPr>
            <w:cnfStyle w:val="001000000000" w:firstRow="0" w:lastRow="0" w:firstColumn="1" w:lastColumn="0" w:oddVBand="0" w:evenVBand="0" w:oddHBand="0" w:evenHBand="0" w:firstRowFirstColumn="0" w:firstRowLastColumn="0" w:lastRowFirstColumn="0" w:lastRowLastColumn="0"/>
            <w:tcW w:w="2538" w:type="dxa"/>
          </w:tcPr>
          <w:p w14:paraId="100B09EE" w14:textId="77777777" w:rsidR="004406E3" w:rsidRDefault="004406E3" w:rsidP="00084C39">
            <w:pPr>
              <w:rPr>
                <w:b w:val="0"/>
              </w:rPr>
            </w:pPr>
          </w:p>
          <w:p w14:paraId="1F49FE14" w14:textId="77777777" w:rsidR="00084C39" w:rsidRDefault="00084C39" w:rsidP="00084C39">
            <w:pPr>
              <w:rPr>
                <w:b w:val="0"/>
              </w:rPr>
            </w:pPr>
            <w:r w:rsidRPr="009462C7">
              <w:rPr>
                <w:b w:val="0"/>
              </w:rPr>
              <w:t>Cryptographic Credentials</w:t>
            </w:r>
          </w:p>
          <w:p w14:paraId="749FF29C" w14:textId="1288A5B6" w:rsidR="004406E3" w:rsidRPr="009462C7" w:rsidRDefault="004406E3" w:rsidP="00084C39">
            <w:pPr>
              <w:rPr>
                <w:b w:val="0"/>
              </w:rPr>
            </w:pPr>
          </w:p>
        </w:tc>
        <w:tc>
          <w:tcPr>
            <w:tcW w:w="6340" w:type="dxa"/>
          </w:tcPr>
          <w:p w14:paraId="7DB00BBA"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372B3BAA" w14:textId="47FE4FEF" w:rsidR="00084C39" w:rsidRDefault="00084C39" w:rsidP="00084C39">
            <w:pPr>
              <w:cnfStyle w:val="000000000000" w:firstRow="0" w:lastRow="0" w:firstColumn="0" w:lastColumn="0" w:oddVBand="0" w:evenVBand="0" w:oddHBand="0" w:evenHBand="0" w:firstRowFirstColumn="0" w:firstRowLastColumn="0" w:lastRowFirstColumn="0" w:lastRowLastColumn="0"/>
            </w:pPr>
            <w:r>
              <w:t xml:space="preserve">Keys used for Cryptographic </w:t>
            </w:r>
            <w:r w:rsidR="00BA3B0B">
              <w:t>procedures</w:t>
            </w:r>
          </w:p>
        </w:tc>
      </w:tr>
      <w:tr w:rsidR="00DD1455" w14:paraId="2041C7AB" w14:textId="77777777" w:rsidTr="004406E3">
        <w:trPr>
          <w:trHeight w:val="335"/>
        </w:trPr>
        <w:tc>
          <w:tcPr>
            <w:cnfStyle w:val="001000000000" w:firstRow="0" w:lastRow="0" w:firstColumn="1" w:lastColumn="0" w:oddVBand="0" w:evenVBand="0" w:oddHBand="0" w:evenHBand="0" w:firstRowFirstColumn="0" w:firstRowLastColumn="0" w:lastRowFirstColumn="0" w:lastRowLastColumn="0"/>
            <w:tcW w:w="2538" w:type="dxa"/>
          </w:tcPr>
          <w:p w14:paraId="77FB81C9" w14:textId="77777777" w:rsidR="004406E3" w:rsidRDefault="004406E3" w:rsidP="00084C39">
            <w:pPr>
              <w:rPr>
                <w:b w:val="0"/>
              </w:rPr>
            </w:pPr>
          </w:p>
          <w:p w14:paraId="036D98AE" w14:textId="77777777" w:rsidR="00084C39" w:rsidRDefault="00084C39" w:rsidP="00084C39">
            <w:pPr>
              <w:rPr>
                <w:b w:val="0"/>
              </w:rPr>
            </w:pPr>
            <w:r w:rsidRPr="009462C7">
              <w:rPr>
                <w:b w:val="0"/>
              </w:rPr>
              <w:t>Feature Data</w:t>
            </w:r>
          </w:p>
          <w:p w14:paraId="6863BEF1" w14:textId="06AF055E" w:rsidR="004406E3" w:rsidRPr="009462C7" w:rsidRDefault="004406E3" w:rsidP="00084C39">
            <w:pPr>
              <w:rPr>
                <w:b w:val="0"/>
              </w:rPr>
            </w:pPr>
          </w:p>
        </w:tc>
        <w:tc>
          <w:tcPr>
            <w:tcW w:w="6340" w:type="dxa"/>
          </w:tcPr>
          <w:p w14:paraId="3C445358" w14:textId="77777777" w:rsidR="004406E3" w:rsidRDefault="004406E3" w:rsidP="00084C39">
            <w:pPr>
              <w:cnfStyle w:val="000000000000" w:firstRow="0" w:lastRow="0" w:firstColumn="0" w:lastColumn="0" w:oddVBand="0" w:evenVBand="0" w:oddHBand="0" w:evenHBand="0" w:firstRowFirstColumn="0" w:firstRowLastColumn="0" w:lastRowFirstColumn="0" w:lastRowLastColumn="0"/>
            </w:pPr>
          </w:p>
          <w:p w14:paraId="55A118D0" w14:textId="1E870129" w:rsidR="00084C39" w:rsidRDefault="00084C39" w:rsidP="00084C39">
            <w:pPr>
              <w:cnfStyle w:val="000000000000" w:firstRow="0" w:lastRow="0" w:firstColumn="0" w:lastColumn="0" w:oddVBand="0" w:evenVBand="0" w:oddHBand="0" w:evenHBand="0" w:firstRowFirstColumn="0" w:firstRowLastColumn="0" w:lastRowFirstColumn="0" w:lastRowLastColumn="0"/>
            </w:pPr>
            <w:r>
              <w:t xml:space="preserve">Joystick Data/ Car Control (connect, disconnect, stop) Signals </w:t>
            </w:r>
          </w:p>
        </w:tc>
      </w:tr>
    </w:tbl>
    <w:p w14:paraId="0835ED02" w14:textId="77777777" w:rsidR="00084C39" w:rsidRPr="00084C39" w:rsidRDefault="00084C39" w:rsidP="00084C39"/>
    <w:p w14:paraId="08F842D9" w14:textId="37293B3A" w:rsidR="00F21528" w:rsidRPr="00F21528" w:rsidRDefault="00F21528" w:rsidP="00F21528">
      <w:pPr>
        <w:ind w:left="720"/>
      </w:pPr>
    </w:p>
    <w:p w14:paraId="34C21F08" w14:textId="77777777" w:rsidR="00E70CA1" w:rsidRPr="00E70CA1" w:rsidRDefault="00E70CA1" w:rsidP="00E70CA1"/>
    <w:p w14:paraId="3A299108" w14:textId="2A1039AE" w:rsidR="00A63120" w:rsidRDefault="00A63120" w:rsidP="00A63120">
      <w:pPr>
        <w:ind w:left="360"/>
        <w:rPr>
          <w:rFonts w:ascii="Source Sans Pro" w:hAnsi="Source Sans Pro"/>
        </w:rPr>
      </w:pPr>
    </w:p>
    <w:p w14:paraId="6EA88523" w14:textId="77777777" w:rsidR="00DA7D92" w:rsidRDefault="00DA7D92" w:rsidP="00185C00">
      <w:pPr>
        <w:pStyle w:val="Heading3"/>
        <w:ind w:left="720"/>
      </w:pPr>
    </w:p>
    <w:p w14:paraId="11779DD6" w14:textId="77777777" w:rsidR="00F01B6E" w:rsidRDefault="00F01B6E" w:rsidP="00185C00">
      <w:pPr>
        <w:pStyle w:val="Heading3"/>
        <w:ind w:left="720"/>
      </w:pPr>
    </w:p>
    <w:p w14:paraId="4BCE24F5" w14:textId="77777777" w:rsidR="00F01B6E" w:rsidRDefault="00F01B6E" w:rsidP="00185C00">
      <w:pPr>
        <w:pStyle w:val="Heading3"/>
        <w:ind w:left="720"/>
      </w:pPr>
    </w:p>
    <w:p w14:paraId="6C219FED" w14:textId="77777777" w:rsidR="00F01B6E" w:rsidRDefault="00F01B6E" w:rsidP="00185C00">
      <w:pPr>
        <w:pStyle w:val="Heading3"/>
        <w:ind w:left="720"/>
      </w:pPr>
    </w:p>
    <w:p w14:paraId="0894ECAC" w14:textId="77777777" w:rsidR="00F01B6E" w:rsidRDefault="00F01B6E" w:rsidP="00185C00">
      <w:pPr>
        <w:pStyle w:val="Heading3"/>
        <w:ind w:left="720"/>
      </w:pPr>
    </w:p>
    <w:p w14:paraId="71EEC8AA" w14:textId="77777777" w:rsidR="00F01B6E" w:rsidRDefault="00F01B6E" w:rsidP="00185C00">
      <w:pPr>
        <w:pStyle w:val="Heading3"/>
        <w:ind w:left="720"/>
      </w:pPr>
    </w:p>
    <w:p w14:paraId="00040060" w14:textId="77777777" w:rsidR="00F01B6E" w:rsidRDefault="00F01B6E" w:rsidP="00185C00">
      <w:pPr>
        <w:pStyle w:val="Heading3"/>
        <w:ind w:left="720"/>
      </w:pPr>
    </w:p>
    <w:p w14:paraId="4B81A0C7" w14:textId="0A5F2B12" w:rsidR="00185C00" w:rsidRDefault="00185C00" w:rsidP="00185C00">
      <w:pPr>
        <w:pStyle w:val="Heading3"/>
        <w:ind w:left="720"/>
      </w:pPr>
      <w:bookmarkStart w:id="12" w:name="_Toc50119145"/>
      <w:r>
        <w:t xml:space="preserve">2.2.2 </w:t>
      </w:r>
      <w:r w:rsidR="00D548A3">
        <w:t>Data a</w:t>
      </w:r>
      <w:r w:rsidRPr="00185C00">
        <w:t xml:space="preserve">sset of </w:t>
      </w:r>
      <w:r w:rsidR="00D548A3">
        <w:t>s</w:t>
      </w:r>
      <w:r>
        <w:t xml:space="preserve">tudent </w:t>
      </w:r>
      <w:r w:rsidRPr="00185C00">
        <w:t>Car</w:t>
      </w:r>
      <w:bookmarkEnd w:id="12"/>
    </w:p>
    <w:tbl>
      <w:tblPr>
        <w:tblStyle w:val="GridTable1Light"/>
        <w:tblpPr w:leftFromText="180" w:rightFromText="180" w:vertAnchor="text" w:horzAnchor="margin" w:tblpXSpec="center" w:tblpY="242"/>
        <w:tblW w:w="4191" w:type="pct"/>
        <w:tblLook w:val="04A0" w:firstRow="1" w:lastRow="0" w:firstColumn="1" w:lastColumn="0" w:noHBand="0" w:noVBand="1"/>
      </w:tblPr>
      <w:tblGrid>
        <w:gridCol w:w="2538"/>
        <w:gridCol w:w="6416"/>
      </w:tblGrid>
      <w:tr w:rsidR="00C5092F" w14:paraId="16BE306B" w14:textId="77777777" w:rsidTr="00822ADE">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417" w:type="pct"/>
          </w:tcPr>
          <w:p w14:paraId="38A0AC4E" w14:textId="77777777" w:rsidR="004406E3" w:rsidRDefault="004406E3" w:rsidP="00185C00">
            <w:pPr>
              <w:jc w:val="both"/>
            </w:pPr>
          </w:p>
          <w:p w14:paraId="02268C4E" w14:textId="77777777" w:rsidR="00C5092F" w:rsidRDefault="00C5092F" w:rsidP="00185C00">
            <w:pPr>
              <w:jc w:val="both"/>
            </w:pPr>
            <w:r w:rsidRPr="009462C7">
              <w:t>Data Asset</w:t>
            </w:r>
          </w:p>
          <w:p w14:paraId="5817D00E" w14:textId="06FF1072" w:rsidR="004406E3" w:rsidRPr="009462C7" w:rsidRDefault="004406E3" w:rsidP="00185C00">
            <w:pPr>
              <w:jc w:val="both"/>
            </w:pPr>
          </w:p>
        </w:tc>
        <w:tc>
          <w:tcPr>
            <w:tcW w:w="3583" w:type="pct"/>
          </w:tcPr>
          <w:p w14:paraId="2CE96E43" w14:textId="77777777" w:rsidR="004406E3" w:rsidRDefault="004406E3" w:rsidP="00185C00">
            <w:pPr>
              <w:cnfStyle w:val="100000000000" w:firstRow="1" w:lastRow="0" w:firstColumn="0" w:lastColumn="0" w:oddVBand="0" w:evenVBand="0" w:oddHBand="0" w:evenHBand="0" w:firstRowFirstColumn="0" w:firstRowLastColumn="0" w:lastRowFirstColumn="0" w:lastRowLastColumn="0"/>
            </w:pPr>
          </w:p>
          <w:p w14:paraId="2495828D" w14:textId="1BE14A3B" w:rsidR="00C5092F" w:rsidRPr="009462C7" w:rsidRDefault="00C5092F" w:rsidP="00185C00">
            <w:pPr>
              <w:cnfStyle w:val="100000000000" w:firstRow="1" w:lastRow="0" w:firstColumn="0" w:lastColumn="0" w:oddVBand="0" w:evenVBand="0" w:oddHBand="0" w:evenHBand="0" w:firstRowFirstColumn="0" w:firstRowLastColumn="0" w:lastRowFirstColumn="0" w:lastRowLastColumn="0"/>
            </w:pPr>
            <w:r w:rsidRPr="009462C7">
              <w:t>Description</w:t>
            </w:r>
          </w:p>
        </w:tc>
      </w:tr>
      <w:tr w:rsidR="00DD1455" w14:paraId="2D286B77" w14:textId="77777777" w:rsidTr="00822ADE">
        <w:trPr>
          <w:trHeight w:val="353"/>
        </w:trPr>
        <w:tc>
          <w:tcPr>
            <w:cnfStyle w:val="001000000000" w:firstRow="0" w:lastRow="0" w:firstColumn="1" w:lastColumn="0" w:oddVBand="0" w:evenVBand="0" w:oddHBand="0" w:evenHBand="0" w:firstRowFirstColumn="0" w:firstRowLastColumn="0" w:lastRowFirstColumn="0" w:lastRowLastColumn="0"/>
            <w:tcW w:w="1417" w:type="pct"/>
          </w:tcPr>
          <w:p w14:paraId="01BFFF26" w14:textId="77777777" w:rsidR="004406E3" w:rsidRDefault="004406E3" w:rsidP="00185C00">
            <w:pPr>
              <w:jc w:val="both"/>
              <w:rPr>
                <w:b w:val="0"/>
              </w:rPr>
            </w:pPr>
          </w:p>
          <w:p w14:paraId="0B2B4AD1" w14:textId="77777777" w:rsidR="00185C00" w:rsidRDefault="00185C00" w:rsidP="00185C00">
            <w:pPr>
              <w:jc w:val="both"/>
              <w:rPr>
                <w:b w:val="0"/>
              </w:rPr>
            </w:pPr>
            <w:r w:rsidRPr="009462C7">
              <w:rPr>
                <w:b w:val="0"/>
              </w:rPr>
              <w:t>Car Identifier</w:t>
            </w:r>
          </w:p>
          <w:p w14:paraId="451F1EFE" w14:textId="3DAC043C" w:rsidR="004406E3" w:rsidRPr="009462C7" w:rsidRDefault="004406E3" w:rsidP="00185C00">
            <w:pPr>
              <w:jc w:val="both"/>
              <w:rPr>
                <w:b w:val="0"/>
              </w:rPr>
            </w:pPr>
          </w:p>
        </w:tc>
        <w:tc>
          <w:tcPr>
            <w:tcW w:w="3583" w:type="pct"/>
          </w:tcPr>
          <w:p w14:paraId="39F52EA3"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55F4D8A7" w14:textId="2DAF524D" w:rsidR="00185C00" w:rsidRDefault="00185C00" w:rsidP="00185C00">
            <w:pPr>
              <w:cnfStyle w:val="000000000000" w:firstRow="0" w:lastRow="0" w:firstColumn="0" w:lastColumn="0" w:oddVBand="0" w:evenVBand="0" w:oddHBand="0" w:evenHBand="0" w:firstRowFirstColumn="0" w:firstRowLastColumn="0" w:lastRowFirstColumn="0" w:lastRowLastColumn="0"/>
            </w:pPr>
            <w:r>
              <w:t>Unique Identifier for the student car</w:t>
            </w:r>
          </w:p>
        </w:tc>
      </w:tr>
      <w:tr w:rsidR="00DD1455" w14:paraId="0AADC972" w14:textId="77777777" w:rsidTr="00822ADE">
        <w:trPr>
          <w:trHeight w:val="335"/>
        </w:trPr>
        <w:tc>
          <w:tcPr>
            <w:cnfStyle w:val="001000000000" w:firstRow="0" w:lastRow="0" w:firstColumn="1" w:lastColumn="0" w:oddVBand="0" w:evenVBand="0" w:oddHBand="0" w:evenHBand="0" w:firstRowFirstColumn="0" w:firstRowLastColumn="0" w:lastRowFirstColumn="0" w:lastRowLastColumn="0"/>
            <w:tcW w:w="1417" w:type="pct"/>
          </w:tcPr>
          <w:p w14:paraId="75B3325A" w14:textId="77777777" w:rsidR="004406E3" w:rsidRDefault="004406E3" w:rsidP="00185C00">
            <w:pPr>
              <w:rPr>
                <w:b w:val="0"/>
              </w:rPr>
            </w:pPr>
          </w:p>
          <w:p w14:paraId="639690F6" w14:textId="77777777" w:rsidR="00185C00" w:rsidRDefault="00185C00" w:rsidP="00185C00">
            <w:pPr>
              <w:rPr>
                <w:b w:val="0"/>
              </w:rPr>
            </w:pPr>
            <w:r w:rsidRPr="009462C7">
              <w:rPr>
                <w:b w:val="0"/>
              </w:rPr>
              <w:t>Car Firmware</w:t>
            </w:r>
          </w:p>
          <w:p w14:paraId="02AF842F" w14:textId="769F97FC" w:rsidR="004406E3" w:rsidRPr="009462C7" w:rsidRDefault="004406E3" w:rsidP="00185C00">
            <w:pPr>
              <w:rPr>
                <w:b w:val="0"/>
              </w:rPr>
            </w:pPr>
          </w:p>
        </w:tc>
        <w:tc>
          <w:tcPr>
            <w:tcW w:w="3583" w:type="pct"/>
          </w:tcPr>
          <w:p w14:paraId="555EA1FC"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226EAB49" w14:textId="0E0AF4D1" w:rsidR="00185C00" w:rsidRDefault="00185C00" w:rsidP="00185C00">
            <w:pPr>
              <w:cnfStyle w:val="000000000000" w:firstRow="0" w:lastRow="0" w:firstColumn="0" w:lastColumn="0" w:oddVBand="0" w:evenVBand="0" w:oddHBand="0" w:evenHBand="0" w:firstRowFirstColumn="0" w:firstRowLastColumn="0" w:lastRowFirstColumn="0" w:lastRowLastColumn="0"/>
            </w:pPr>
            <w:r>
              <w:t>Defines the behavior/functionality of the student car</w:t>
            </w:r>
          </w:p>
        </w:tc>
      </w:tr>
      <w:tr w:rsidR="00DD1455" w14:paraId="522A3074" w14:textId="77777777" w:rsidTr="00822ADE">
        <w:trPr>
          <w:trHeight w:val="353"/>
        </w:trPr>
        <w:tc>
          <w:tcPr>
            <w:cnfStyle w:val="001000000000" w:firstRow="0" w:lastRow="0" w:firstColumn="1" w:lastColumn="0" w:oddVBand="0" w:evenVBand="0" w:oddHBand="0" w:evenHBand="0" w:firstRowFirstColumn="0" w:firstRowLastColumn="0" w:lastRowFirstColumn="0" w:lastRowLastColumn="0"/>
            <w:tcW w:w="1417" w:type="pct"/>
          </w:tcPr>
          <w:p w14:paraId="28F1B59D" w14:textId="77777777" w:rsidR="004406E3" w:rsidRDefault="004406E3" w:rsidP="00185C00">
            <w:pPr>
              <w:rPr>
                <w:b w:val="0"/>
              </w:rPr>
            </w:pPr>
          </w:p>
          <w:p w14:paraId="7FDCADC0" w14:textId="77777777" w:rsidR="00185C00" w:rsidRDefault="00185C00" w:rsidP="00185C00">
            <w:pPr>
              <w:rPr>
                <w:b w:val="0"/>
              </w:rPr>
            </w:pPr>
            <w:r w:rsidRPr="009462C7">
              <w:rPr>
                <w:b w:val="0"/>
              </w:rPr>
              <w:t>Cryptographic Credentials</w:t>
            </w:r>
          </w:p>
          <w:p w14:paraId="4815CE30" w14:textId="5BD119EE" w:rsidR="004406E3" w:rsidRPr="009462C7" w:rsidRDefault="004406E3" w:rsidP="00185C00">
            <w:pPr>
              <w:rPr>
                <w:b w:val="0"/>
              </w:rPr>
            </w:pPr>
          </w:p>
        </w:tc>
        <w:tc>
          <w:tcPr>
            <w:tcW w:w="3583" w:type="pct"/>
          </w:tcPr>
          <w:p w14:paraId="01D6A693"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0793F4FD" w14:textId="3F4D2B8E" w:rsidR="00185C00" w:rsidRDefault="00185C00" w:rsidP="00185C00">
            <w:pPr>
              <w:cnfStyle w:val="000000000000" w:firstRow="0" w:lastRow="0" w:firstColumn="0" w:lastColumn="0" w:oddVBand="0" w:evenVBand="0" w:oddHBand="0" w:evenHBand="0" w:firstRowFirstColumn="0" w:firstRowLastColumn="0" w:lastRowFirstColumn="0" w:lastRowLastColumn="0"/>
            </w:pPr>
            <w:r>
              <w:t xml:space="preserve">Keys used for Cryptographic </w:t>
            </w:r>
            <w:r w:rsidR="00BA3B0B">
              <w:t>procedures</w:t>
            </w:r>
          </w:p>
        </w:tc>
      </w:tr>
      <w:tr w:rsidR="00DD1455" w14:paraId="13500CB6" w14:textId="77777777" w:rsidTr="00822ADE">
        <w:trPr>
          <w:trHeight w:val="335"/>
        </w:trPr>
        <w:tc>
          <w:tcPr>
            <w:cnfStyle w:val="001000000000" w:firstRow="0" w:lastRow="0" w:firstColumn="1" w:lastColumn="0" w:oddVBand="0" w:evenVBand="0" w:oddHBand="0" w:evenHBand="0" w:firstRowFirstColumn="0" w:firstRowLastColumn="0" w:lastRowFirstColumn="0" w:lastRowLastColumn="0"/>
            <w:tcW w:w="1417" w:type="pct"/>
          </w:tcPr>
          <w:p w14:paraId="11C0AF8F" w14:textId="77777777" w:rsidR="004406E3" w:rsidRDefault="004406E3" w:rsidP="00185C00">
            <w:pPr>
              <w:rPr>
                <w:b w:val="0"/>
              </w:rPr>
            </w:pPr>
          </w:p>
          <w:p w14:paraId="4D078730" w14:textId="77777777" w:rsidR="00185C00" w:rsidRDefault="00185C00" w:rsidP="00185C00">
            <w:pPr>
              <w:rPr>
                <w:b w:val="0"/>
              </w:rPr>
            </w:pPr>
            <w:r w:rsidRPr="009462C7">
              <w:rPr>
                <w:b w:val="0"/>
              </w:rPr>
              <w:t>Feature Data</w:t>
            </w:r>
          </w:p>
          <w:p w14:paraId="3791A1DD" w14:textId="281BC955" w:rsidR="004406E3" w:rsidRPr="009462C7" w:rsidRDefault="004406E3" w:rsidP="00185C00">
            <w:pPr>
              <w:rPr>
                <w:b w:val="0"/>
              </w:rPr>
            </w:pPr>
          </w:p>
        </w:tc>
        <w:tc>
          <w:tcPr>
            <w:tcW w:w="3583" w:type="pct"/>
          </w:tcPr>
          <w:p w14:paraId="60F1C342" w14:textId="77777777" w:rsidR="004406E3" w:rsidRDefault="004406E3" w:rsidP="00185C00">
            <w:pPr>
              <w:cnfStyle w:val="000000000000" w:firstRow="0" w:lastRow="0" w:firstColumn="0" w:lastColumn="0" w:oddVBand="0" w:evenVBand="0" w:oddHBand="0" w:evenHBand="0" w:firstRowFirstColumn="0" w:firstRowLastColumn="0" w:lastRowFirstColumn="0" w:lastRowLastColumn="0"/>
            </w:pPr>
          </w:p>
          <w:p w14:paraId="68FB7F50" w14:textId="6CA46C4F" w:rsidR="00185C00" w:rsidRDefault="004406E3" w:rsidP="00185C00">
            <w:pPr>
              <w:cnfStyle w:val="000000000000" w:firstRow="0" w:lastRow="0" w:firstColumn="0" w:lastColumn="0" w:oddVBand="0" w:evenVBand="0" w:oddHBand="0" w:evenHBand="0" w:firstRowFirstColumn="0" w:firstRowLastColumn="0" w:lastRowFirstColumn="0" w:lastRowLastColumn="0"/>
            </w:pPr>
            <w:r>
              <w:t>A</w:t>
            </w:r>
            <w:r w:rsidR="00185C00">
              <w:t xml:space="preserve">cknowledgement and feature available data  </w:t>
            </w:r>
          </w:p>
        </w:tc>
      </w:tr>
    </w:tbl>
    <w:p w14:paraId="45AC2DD2" w14:textId="2CEAFA23" w:rsidR="009462C7" w:rsidRPr="009462C7" w:rsidRDefault="00D548A3" w:rsidP="009462C7">
      <w:pPr>
        <w:pStyle w:val="Heading3"/>
        <w:ind w:left="720"/>
      </w:pPr>
      <w:bookmarkStart w:id="13" w:name="_Toc50119146"/>
      <w:r>
        <w:lastRenderedPageBreak/>
        <w:t>2.2.3 Secure properties associated with data assets</w:t>
      </w:r>
      <w:bookmarkEnd w:id="13"/>
    </w:p>
    <w:tbl>
      <w:tblPr>
        <w:tblStyle w:val="GridTable1Light"/>
        <w:tblpPr w:leftFromText="180" w:rightFromText="180" w:vertAnchor="text" w:horzAnchor="margin" w:tblpXSpec="center" w:tblpY="242"/>
        <w:tblW w:w="4189" w:type="pct"/>
        <w:tblLook w:val="04A0" w:firstRow="1" w:lastRow="0" w:firstColumn="1" w:lastColumn="0" w:noHBand="0" w:noVBand="1"/>
      </w:tblPr>
      <w:tblGrid>
        <w:gridCol w:w="2123"/>
        <w:gridCol w:w="2584"/>
        <w:gridCol w:w="4242"/>
      </w:tblGrid>
      <w:tr w:rsidR="009462C7" w14:paraId="3E66F2E1" w14:textId="77777777" w:rsidTr="004406E3">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186" w:type="pct"/>
          </w:tcPr>
          <w:p w14:paraId="41245AE8" w14:textId="77777777" w:rsidR="009462C7" w:rsidRPr="004406E3" w:rsidRDefault="009462C7" w:rsidP="004406E3">
            <w:pPr>
              <w:jc w:val="center"/>
            </w:pPr>
          </w:p>
          <w:p w14:paraId="302A5749" w14:textId="77777777" w:rsidR="009462C7" w:rsidRPr="004406E3" w:rsidRDefault="009462C7" w:rsidP="004406E3">
            <w:pPr>
              <w:jc w:val="center"/>
            </w:pPr>
            <w:r w:rsidRPr="004406E3">
              <w:t>Data Asset</w:t>
            </w:r>
          </w:p>
          <w:p w14:paraId="5F086D48" w14:textId="2AC05930" w:rsidR="009462C7" w:rsidRPr="004406E3" w:rsidRDefault="009462C7" w:rsidP="004406E3">
            <w:pPr>
              <w:jc w:val="center"/>
            </w:pPr>
          </w:p>
        </w:tc>
        <w:tc>
          <w:tcPr>
            <w:tcW w:w="1444" w:type="pct"/>
          </w:tcPr>
          <w:p w14:paraId="7725ECBD" w14:textId="77777777"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p>
          <w:p w14:paraId="61554B88" w14:textId="636364FB"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r w:rsidRPr="004406E3">
              <w:t>Security Properties</w:t>
            </w:r>
          </w:p>
        </w:tc>
        <w:tc>
          <w:tcPr>
            <w:tcW w:w="2370" w:type="pct"/>
          </w:tcPr>
          <w:p w14:paraId="38A48562" w14:textId="77777777"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p>
          <w:p w14:paraId="203F7B39" w14:textId="04F7FCA9" w:rsidR="009462C7" w:rsidRPr="004406E3" w:rsidRDefault="009462C7" w:rsidP="004406E3">
            <w:pPr>
              <w:jc w:val="center"/>
              <w:cnfStyle w:val="100000000000" w:firstRow="1" w:lastRow="0" w:firstColumn="0" w:lastColumn="0" w:oddVBand="0" w:evenVBand="0" w:oddHBand="0" w:evenHBand="0" w:firstRowFirstColumn="0" w:firstRowLastColumn="0" w:lastRowFirstColumn="0" w:lastRowLastColumn="0"/>
            </w:pPr>
            <w:r w:rsidRPr="004406E3">
              <w:t>Description</w:t>
            </w:r>
          </w:p>
        </w:tc>
      </w:tr>
      <w:tr w:rsidR="00094D37" w14:paraId="1182EE9A" w14:textId="70CE7740" w:rsidTr="004406E3">
        <w:trPr>
          <w:trHeight w:val="353"/>
        </w:trPr>
        <w:tc>
          <w:tcPr>
            <w:cnfStyle w:val="001000000000" w:firstRow="0" w:lastRow="0" w:firstColumn="1" w:lastColumn="0" w:oddVBand="0" w:evenVBand="0" w:oddHBand="0" w:evenHBand="0" w:firstRowFirstColumn="0" w:firstRowLastColumn="0" w:lastRowFirstColumn="0" w:lastRowLastColumn="0"/>
            <w:tcW w:w="1186" w:type="pct"/>
          </w:tcPr>
          <w:p w14:paraId="44426998" w14:textId="77777777" w:rsidR="00094D37" w:rsidRPr="005757F8" w:rsidRDefault="00094D37" w:rsidP="00175C94">
            <w:pPr>
              <w:jc w:val="both"/>
              <w:rPr>
                <w:b w:val="0"/>
              </w:rPr>
            </w:pPr>
          </w:p>
          <w:p w14:paraId="48765319" w14:textId="4772E527" w:rsidR="00094D37" w:rsidRPr="00F9411F" w:rsidRDefault="00094D37" w:rsidP="00F9411F">
            <w:pPr>
              <w:jc w:val="center"/>
            </w:pPr>
            <w:r w:rsidRPr="00F9411F">
              <w:t>Identifier(ID)</w:t>
            </w:r>
          </w:p>
        </w:tc>
        <w:tc>
          <w:tcPr>
            <w:tcW w:w="1444" w:type="pct"/>
          </w:tcPr>
          <w:p w14:paraId="629C218B"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7E5EAF95" w14:textId="57775087" w:rsidR="00094D37" w:rsidRDefault="00094D37" w:rsidP="007E5D0A">
            <w:pPr>
              <w:cnfStyle w:val="000000000000" w:firstRow="0" w:lastRow="0" w:firstColumn="0" w:lastColumn="0" w:oddVBand="0" w:evenVBand="0" w:oddHBand="0" w:evenHBand="0" w:firstRowFirstColumn="0" w:firstRowLastColumn="0" w:lastRowFirstColumn="0" w:lastRowLastColumn="0"/>
            </w:pPr>
            <w:r>
              <w:t xml:space="preserve">Integrity </w:t>
            </w:r>
          </w:p>
        </w:tc>
        <w:tc>
          <w:tcPr>
            <w:tcW w:w="2370" w:type="pct"/>
          </w:tcPr>
          <w:p w14:paraId="0A6B6192"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4B82CC88" w14:textId="6BCA6AF6"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ID is a unique proof o</w:t>
            </w:r>
            <w:r w:rsidR="006D78D5">
              <w:t xml:space="preserve">f identity for the device </w:t>
            </w:r>
            <w:proofErr w:type="gramStart"/>
            <w:r w:rsidR="00F9411F">
              <w:t>hence,</w:t>
            </w:r>
            <w:proofErr w:type="gramEnd"/>
            <w:r>
              <w:t xml:space="preserve"> one should not be able to tamper/modify the ID associated with the device.</w:t>
            </w:r>
          </w:p>
          <w:p w14:paraId="3BC1BCD6" w14:textId="71E078AF" w:rsidR="00094D37" w:rsidRDefault="00094D37" w:rsidP="007E5D0A">
            <w:pPr>
              <w:cnfStyle w:val="000000000000" w:firstRow="0" w:lastRow="0" w:firstColumn="0" w:lastColumn="0" w:oddVBand="0" w:evenVBand="0" w:oddHBand="0" w:evenHBand="0" w:firstRowFirstColumn="0" w:firstRowLastColumn="0" w:lastRowFirstColumn="0" w:lastRowLastColumn="0"/>
            </w:pPr>
          </w:p>
        </w:tc>
      </w:tr>
      <w:tr w:rsidR="00094D37" w14:paraId="596F8BED" w14:textId="1276333D" w:rsidTr="004406E3">
        <w:trPr>
          <w:trHeight w:val="246"/>
        </w:trPr>
        <w:tc>
          <w:tcPr>
            <w:cnfStyle w:val="001000000000" w:firstRow="0" w:lastRow="0" w:firstColumn="1" w:lastColumn="0" w:oddVBand="0" w:evenVBand="0" w:oddHBand="0" w:evenHBand="0" w:firstRowFirstColumn="0" w:firstRowLastColumn="0" w:lastRowFirstColumn="0" w:lastRowLastColumn="0"/>
            <w:tcW w:w="1186" w:type="pct"/>
            <w:vMerge w:val="restart"/>
          </w:tcPr>
          <w:p w14:paraId="6F27D1B1" w14:textId="77777777" w:rsidR="00094D37" w:rsidRPr="005757F8" w:rsidRDefault="00094D37" w:rsidP="007F5A8D">
            <w:pPr>
              <w:rPr>
                <w:b w:val="0"/>
              </w:rPr>
            </w:pPr>
          </w:p>
          <w:p w14:paraId="67084D01" w14:textId="38CE511E" w:rsidR="00094D37" w:rsidRPr="00F9411F" w:rsidRDefault="00094D37" w:rsidP="00F9411F">
            <w:pPr>
              <w:jc w:val="center"/>
            </w:pPr>
            <w:r w:rsidRPr="00F9411F">
              <w:t>Firmware</w:t>
            </w:r>
          </w:p>
        </w:tc>
        <w:tc>
          <w:tcPr>
            <w:tcW w:w="1444" w:type="pct"/>
          </w:tcPr>
          <w:p w14:paraId="6E18AE67"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447F0F02" w14:textId="00CC5D06" w:rsidR="00094D37" w:rsidRDefault="00094D37" w:rsidP="007E5D0A">
            <w:pPr>
              <w:cnfStyle w:val="000000000000" w:firstRow="0" w:lastRow="0" w:firstColumn="0" w:lastColumn="0" w:oddVBand="0" w:evenVBand="0" w:oddHBand="0" w:evenHBand="0" w:firstRowFirstColumn="0" w:firstRowLastColumn="0" w:lastRowFirstColumn="0" w:lastRowLastColumn="0"/>
            </w:pPr>
            <w:r w:rsidRPr="00D548A3">
              <w:t>Con</w:t>
            </w:r>
            <w:r w:rsidRPr="00D548A3">
              <w:softHyphen/>
            </w:r>
            <w:r>
              <w:t>fidentiality</w:t>
            </w:r>
          </w:p>
        </w:tc>
        <w:tc>
          <w:tcPr>
            <w:tcW w:w="2370" w:type="pct"/>
          </w:tcPr>
          <w:p w14:paraId="18FEBC5E" w14:textId="77777777"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p>
          <w:p w14:paraId="7A05C657" w14:textId="65306C94"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Any unauthorized source should not be able to gain access to the firmware, otherwise they can copy it and use in duplicate products.</w:t>
            </w:r>
          </w:p>
          <w:p w14:paraId="0DC25AFC" w14:textId="77777777" w:rsidR="00DD1455" w:rsidRDefault="00DD1455" w:rsidP="005757F8">
            <w:pPr>
              <w:jc w:val="both"/>
              <w:cnfStyle w:val="000000000000" w:firstRow="0" w:lastRow="0" w:firstColumn="0" w:lastColumn="0" w:oddVBand="0" w:evenVBand="0" w:oddHBand="0" w:evenHBand="0" w:firstRowFirstColumn="0" w:firstRowLastColumn="0" w:lastRowFirstColumn="0" w:lastRowLastColumn="0"/>
            </w:pPr>
          </w:p>
          <w:p w14:paraId="5B98684D" w14:textId="63E59804" w:rsidR="00094D37" w:rsidRPr="00D548A3" w:rsidRDefault="00094D37" w:rsidP="005757F8">
            <w:pPr>
              <w:jc w:val="both"/>
              <w:cnfStyle w:val="000000000000" w:firstRow="0" w:lastRow="0" w:firstColumn="0" w:lastColumn="0" w:oddVBand="0" w:evenVBand="0" w:oddHBand="0" w:evenHBand="0" w:firstRowFirstColumn="0" w:firstRowLastColumn="0" w:lastRowFirstColumn="0" w:lastRowLastColumn="0"/>
            </w:pPr>
          </w:p>
        </w:tc>
      </w:tr>
      <w:tr w:rsidR="00094D37" w14:paraId="3A29E073" w14:textId="77777777" w:rsidTr="004406E3">
        <w:trPr>
          <w:trHeight w:val="244"/>
        </w:trPr>
        <w:tc>
          <w:tcPr>
            <w:cnfStyle w:val="001000000000" w:firstRow="0" w:lastRow="0" w:firstColumn="1" w:lastColumn="0" w:oddVBand="0" w:evenVBand="0" w:oddHBand="0" w:evenHBand="0" w:firstRowFirstColumn="0" w:firstRowLastColumn="0" w:lastRowFirstColumn="0" w:lastRowLastColumn="0"/>
            <w:tcW w:w="1186" w:type="pct"/>
            <w:vMerge/>
          </w:tcPr>
          <w:p w14:paraId="07A3FE36" w14:textId="449DD912" w:rsidR="00094D37" w:rsidRDefault="00094D37" w:rsidP="007F5A8D"/>
        </w:tc>
        <w:tc>
          <w:tcPr>
            <w:tcW w:w="1444" w:type="pct"/>
          </w:tcPr>
          <w:p w14:paraId="2614D5C1" w14:textId="65C29FD7" w:rsidR="00094D37" w:rsidRDefault="00094D37" w:rsidP="00D548A3">
            <w:pPr>
              <w:cnfStyle w:val="000000000000" w:firstRow="0" w:lastRow="0" w:firstColumn="0" w:lastColumn="0" w:oddVBand="0" w:evenVBand="0" w:oddHBand="0" w:evenHBand="0" w:firstRowFirstColumn="0" w:firstRowLastColumn="0" w:lastRowFirstColumn="0" w:lastRowLastColumn="0"/>
            </w:pPr>
          </w:p>
          <w:p w14:paraId="767AEF04" w14:textId="77777777" w:rsidR="00DD1455" w:rsidRDefault="00DD1455" w:rsidP="00D548A3">
            <w:pPr>
              <w:cnfStyle w:val="000000000000" w:firstRow="0" w:lastRow="0" w:firstColumn="0" w:lastColumn="0" w:oddVBand="0" w:evenVBand="0" w:oddHBand="0" w:evenHBand="0" w:firstRowFirstColumn="0" w:firstRowLastColumn="0" w:lastRowFirstColumn="0" w:lastRowLastColumn="0"/>
            </w:pPr>
          </w:p>
          <w:p w14:paraId="395C0A6D" w14:textId="46670B4D" w:rsidR="00094D37" w:rsidRPr="00D548A3" w:rsidRDefault="00094D37" w:rsidP="00D548A3">
            <w:pPr>
              <w:cnfStyle w:val="000000000000" w:firstRow="0" w:lastRow="0" w:firstColumn="0" w:lastColumn="0" w:oddVBand="0" w:evenVBand="0" w:oddHBand="0" w:evenHBand="0" w:firstRowFirstColumn="0" w:firstRowLastColumn="0" w:lastRowFirstColumn="0" w:lastRowLastColumn="0"/>
            </w:pPr>
            <w:r w:rsidRPr="00D548A3">
              <w:t>Integrity</w:t>
            </w:r>
          </w:p>
        </w:tc>
        <w:tc>
          <w:tcPr>
            <w:tcW w:w="2370" w:type="pct"/>
          </w:tcPr>
          <w:p w14:paraId="5ADA029E" w14:textId="77777777"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p>
          <w:p w14:paraId="75E2056F" w14:textId="69477196"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 xml:space="preserve">Any unauthorized </w:t>
            </w:r>
            <w:r w:rsidR="00280B12">
              <w:t>actor</w:t>
            </w:r>
            <w:r>
              <w:t xml:space="preserve"> should not be able to gain access </w:t>
            </w:r>
            <w:proofErr w:type="gramStart"/>
            <w:r>
              <w:t>otherwise</w:t>
            </w:r>
            <w:r w:rsidR="006D78D5">
              <w:t>,</w:t>
            </w:r>
            <w:proofErr w:type="gramEnd"/>
            <w:r>
              <w:t xml:space="preserve"> they can modify and affect the quality of software leading to uncontrolled behavior.</w:t>
            </w:r>
          </w:p>
          <w:p w14:paraId="1B08C2E7" w14:textId="2E7FBF7E" w:rsidR="00094D37" w:rsidRPr="00D548A3" w:rsidRDefault="00094D37" w:rsidP="005757F8">
            <w:pPr>
              <w:jc w:val="both"/>
              <w:cnfStyle w:val="000000000000" w:firstRow="0" w:lastRow="0" w:firstColumn="0" w:lastColumn="0" w:oddVBand="0" w:evenVBand="0" w:oddHBand="0" w:evenHBand="0" w:firstRowFirstColumn="0" w:firstRowLastColumn="0" w:lastRowFirstColumn="0" w:lastRowLastColumn="0"/>
            </w:pPr>
          </w:p>
        </w:tc>
      </w:tr>
      <w:tr w:rsidR="00094D37" w14:paraId="4AFB2595" w14:textId="77777777" w:rsidTr="004406E3">
        <w:trPr>
          <w:trHeight w:val="244"/>
        </w:trPr>
        <w:tc>
          <w:tcPr>
            <w:cnfStyle w:val="001000000000" w:firstRow="0" w:lastRow="0" w:firstColumn="1" w:lastColumn="0" w:oddVBand="0" w:evenVBand="0" w:oddHBand="0" w:evenHBand="0" w:firstRowFirstColumn="0" w:firstRowLastColumn="0" w:lastRowFirstColumn="0" w:lastRowLastColumn="0"/>
            <w:tcW w:w="1186" w:type="pct"/>
            <w:vMerge/>
          </w:tcPr>
          <w:p w14:paraId="73946F05" w14:textId="0D2F491D" w:rsidR="00094D37" w:rsidRDefault="00094D37" w:rsidP="007F5A8D"/>
        </w:tc>
        <w:tc>
          <w:tcPr>
            <w:tcW w:w="1444" w:type="pct"/>
          </w:tcPr>
          <w:p w14:paraId="52356FAD" w14:textId="77777777" w:rsidR="00094D37" w:rsidRDefault="00094D37" w:rsidP="00D548A3">
            <w:pPr>
              <w:cnfStyle w:val="000000000000" w:firstRow="0" w:lastRow="0" w:firstColumn="0" w:lastColumn="0" w:oddVBand="0" w:evenVBand="0" w:oddHBand="0" w:evenHBand="0" w:firstRowFirstColumn="0" w:firstRowLastColumn="0" w:lastRowFirstColumn="0" w:lastRowLastColumn="0"/>
            </w:pPr>
          </w:p>
          <w:p w14:paraId="20740B74" w14:textId="7CC0F5DC" w:rsidR="00094D37" w:rsidRPr="00D548A3" w:rsidRDefault="00094D37" w:rsidP="00D548A3">
            <w:pPr>
              <w:cnfStyle w:val="000000000000" w:firstRow="0" w:lastRow="0" w:firstColumn="0" w:lastColumn="0" w:oddVBand="0" w:evenVBand="0" w:oddHBand="0" w:evenHBand="0" w:firstRowFirstColumn="0" w:firstRowLastColumn="0" w:lastRowFirstColumn="0" w:lastRowLastColumn="0"/>
            </w:pPr>
            <w:r w:rsidRPr="00D548A3">
              <w:t>Authenticity</w:t>
            </w:r>
          </w:p>
        </w:tc>
        <w:tc>
          <w:tcPr>
            <w:tcW w:w="2370" w:type="pct"/>
          </w:tcPr>
          <w:p w14:paraId="5B50160D" w14:textId="77777777" w:rsidR="00094D37" w:rsidRDefault="00094D37" w:rsidP="00D548A3">
            <w:pPr>
              <w:cnfStyle w:val="000000000000" w:firstRow="0" w:lastRow="0" w:firstColumn="0" w:lastColumn="0" w:oddVBand="0" w:evenVBand="0" w:oddHBand="0" w:evenHBand="0" w:firstRowFirstColumn="0" w:firstRowLastColumn="0" w:lastRowFirstColumn="0" w:lastRowLastColumn="0"/>
            </w:pPr>
          </w:p>
          <w:p w14:paraId="616A9FA2" w14:textId="644D9CC4" w:rsidR="00094D37" w:rsidRDefault="00094D37" w:rsidP="005757F8">
            <w:pPr>
              <w:jc w:val="both"/>
              <w:cnfStyle w:val="000000000000" w:firstRow="0" w:lastRow="0" w:firstColumn="0" w:lastColumn="0" w:oddVBand="0" w:evenVBand="0" w:oddHBand="0" w:evenHBand="0" w:firstRowFirstColumn="0" w:firstRowLastColumn="0" w:lastRowFirstColumn="0" w:lastRowLastColumn="0"/>
            </w:pPr>
            <w:r>
              <w:t xml:space="preserve">The firmware running on the </w:t>
            </w:r>
            <w:r w:rsidR="00810F8B">
              <w:t>remote control/car</w:t>
            </w:r>
            <w:r>
              <w:t xml:space="preserve"> shou</w:t>
            </w:r>
            <w:r w:rsidR="00810F8B">
              <w:t>ld be authentic and the remote control/car</w:t>
            </w:r>
            <w:r>
              <w:t xml:space="preserve"> on which the firmware is running should be genuine.</w:t>
            </w:r>
          </w:p>
          <w:p w14:paraId="1EE825B4" w14:textId="2A6AE1F1" w:rsidR="00094D37" w:rsidRPr="00D548A3" w:rsidRDefault="00094D37" w:rsidP="00D548A3">
            <w:pPr>
              <w:cnfStyle w:val="000000000000" w:firstRow="0" w:lastRow="0" w:firstColumn="0" w:lastColumn="0" w:oddVBand="0" w:evenVBand="0" w:oddHBand="0" w:evenHBand="0" w:firstRowFirstColumn="0" w:firstRowLastColumn="0" w:lastRowFirstColumn="0" w:lastRowLastColumn="0"/>
            </w:pPr>
          </w:p>
        </w:tc>
      </w:tr>
      <w:tr w:rsidR="00094D37" w14:paraId="4B967E87" w14:textId="00E63435" w:rsidTr="004406E3">
        <w:trPr>
          <w:trHeight w:val="245"/>
        </w:trPr>
        <w:tc>
          <w:tcPr>
            <w:cnfStyle w:val="001000000000" w:firstRow="0" w:lastRow="0" w:firstColumn="1" w:lastColumn="0" w:oddVBand="0" w:evenVBand="0" w:oddHBand="0" w:evenHBand="0" w:firstRowFirstColumn="0" w:firstRowLastColumn="0" w:lastRowFirstColumn="0" w:lastRowLastColumn="0"/>
            <w:tcW w:w="1186" w:type="pct"/>
            <w:vMerge w:val="restart"/>
          </w:tcPr>
          <w:p w14:paraId="0C9A5847" w14:textId="77777777" w:rsidR="00094D37" w:rsidRPr="005757F8" w:rsidRDefault="00094D37" w:rsidP="007F5A8D">
            <w:pPr>
              <w:rPr>
                <w:b w:val="0"/>
              </w:rPr>
            </w:pPr>
          </w:p>
          <w:p w14:paraId="685E0A5A" w14:textId="1A830C40" w:rsidR="00094D37" w:rsidRPr="00F9411F" w:rsidRDefault="00094D37" w:rsidP="00F9411F">
            <w:pPr>
              <w:pStyle w:val="ListParagraph"/>
              <w:ind w:left="0"/>
              <w:jc w:val="center"/>
            </w:pPr>
            <w:r w:rsidRPr="00F9411F">
              <w:t>Cryptographic Credentials</w:t>
            </w:r>
          </w:p>
          <w:p w14:paraId="2757F8E3" w14:textId="183946CE" w:rsidR="00094D37" w:rsidRPr="005757F8" w:rsidRDefault="00094D37" w:rsidP="007F5A8D">
            <w:pPr>
              <w:rPr>
                <w:b w:val="0"/>
              </w:rPr>
            </w:pPr>
          </w:p>
        </w:tc>
        <w:tc>
          <w:tcPr>
            <w:tcW w:w="1444" w:type="pct"/>
          </w:tcPr>
          <w:p w14:paraId="32694909" w14:textId="77777777" w:rsidR="00094D37" w:rsidRDefault="00094D37" w:rsidP="007E5D0A">
            <w:pPr>
              <w:cnfStyle w:val="000000000000" w:firstRow="0" w:lastRow="0" w:firstColumn="0" w:lastColumn="0" w:oddVBand="0" w:evenVBand="0" w:oddHBand="0" w:evenHBand="0" w:firstRowFirstColumn="0" w:firstRowLastColumn="0" w:lastRowFirstColumn="0" w:lastRowLastColumn="0"/>
            </w:pPr>
          </w:p>
          <w:p w14:paraId="51665B53" w14:textId="6B35BCBD" w:rsidR="00094D37" w:rsidRDefault="00094D37" w:rsidP="007E5D0A">
            <w:pPr>
              <w:cnfStyle w:val="000000000000" w:firstRow="0" w:lastRow="0" w:firstColumn="0" w:lastColumn="0" w:oddVBand="0" w:evenVBand="0" w:oddHBand="0" w:evenHBand="0" w:firstRowFirstColumn="0" w:firstRowLastColumn="0" w:lastRowFirstColumn="0" w:lastRowLastColumn="0"/>
            </w:pPr>
            <w:r w:rsidRPr="00D548A3">
              <w:t>Con</w:t>
            </w:r>
            <w:r w:rsidRPr="00D548A3">
              <w:softHyphen/>
            </w:r>
            <w:r>
              <w:t>fidentiality</w:t>
            </w:r>
          </w:p>
          <w:p w14:paraId="74F3E49E" w14:textId="0C23B869" w:rsidR="00094D37" w:rsidRDefault="00094D37" w:rsidP="007E5D0A">
            <w:pPr>
              <w:cnfStyle w:val="000000000000" w:firstRow="0" w:lastRow="0" w:firstColumn="0" w:lastColumn="0" w:oddVBand="0" w:evenVBand="0" w:oddHBand="0" w:evenHBand="0" w:firstRowFirstColumn="0" w:firstRowLastColumn="0" w:lastRowFirstColumn="0" w:lastRowLastColumn="0"/>
            </w:pPr>
          </w:p>
        </w:tc>
        <w:tc>
          <w:tcPr>
            <w:tcW w:w="2370" w:type="pct"/>
          </w:tcPr>
          <w:p w14:paraId="56E50FD0"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2C9C751B" w14:textId="084AB74C" w:rsidR="00403A39" w:rsidRDefault="00403A39" w:rsidP="00F9411F">
            <w:pPr>
              <w:jc w:val="both"/>
              <w:cnfStyle w:val="000000000000" w:firstRow="0" w:lastRow="0" w:firstColumn="0" w:lastColumn="0" w:oddVBand="0" w:evenVBand="0" w:oddHBand="0" w:evenHBand="0" w:firstRowFirstColumn="0" w:firstRowLastColumn="0" w:lastRowFirstColumn="0" w:lastRowLastColumn="0"/>
            </w:pPr>
            <w:r>
              <w:t xml:space="preserve">Unauthorized source should not be able to access the keys that is used for </w:t>
            </w:r>
          </w:p>
          <w:p w14:paraId="09455EC9" w14:textId="09972146" w:rsidR="00403A39" w:rsidRDefault="00D722C4" w:rsidP="00F9411F">
            <w:pPr>
              <w:jc w:val="both"/>
              <w:cnfStyle w:val="000000000000" w:firstRow="0" w:lastRow="0" w:firstColumn="0" w:lastColumn="0" w:oddVBand="0" w:evenVBand="0" w:oddHBand="0" w:evenHBand="0" w:firstRowFirstColumn="0" w:firstRowLastColumn="0" w:lastRowFirstColumn="0" w:lastRowLastColumn="0"/>
            </w:pPr>
            <w:proofErr w:type="gramStart"/>
            <w:r>
              <w:t>cryptographic</w:t>
            </w:r>
            <w:proofErr w:type="gramEnd"/>
            <w:r>
              <w:t xml:space="preserve"> </w:t>
            </w:r>
            <w:r w:rsidR="0066416D">
              <w:t>operations l</w:t>
            </w:r>
            <w:r w:rsidR="006D78D5">
              <w:t>ike encryption, s</w:t>
            </w:r>
            <w:r w:rsidR="00403A39">
              <w:t>ignature</w:t>
            </w:r>
            <w:r w:rsidR="00F9411F">
              <w:t>.</w:t>
            </w:r>
          </w:p>
          <w:p w14:paraId="1A6D8DC1" w14:textId="0502C8FC" w:rsidR="00403A39" w:rsidRPr="00D548A3" w:rsidRDefault="00403A39" w:rsidP="007F5A8D">
            <w:pPr>
              <w:cnfStyle w:val="000000000000" w:firstRow="0" w:lastRow="0" w:firstColumn="0" w:lastColumn="0" w:oddVBand="0" w:evenVBand="0" w:oddHBand="0" w:evenHBand="0" w:firstRowFirstColumn="0" w:firstRowLastColumn="0" w:lastRowFirstColumn="0" w:lastRowLastColumn="0"/>
            </w:pPr>
          </w:p>
        </w:tc>
      </w:tr>
      <w:tr w:rsidR="00094D37" w14:paraId="70FA9AE6" w14:textId="77777777" w:rsidTr="004406E3">
        <w:trPr>
          <w:trHeight w:val="244"/>
        </w:trPr>
        <w:tc>
          <w:tcPr>
            <w:cnfStyle w:val="001000000000" w:firstRow="0" w:lastRow="0" w:firstColumn="1" w:lastColumn="0" w:oddVBand="0" w:evenVBand="0" w:oddHBand="0" w:evenHBand="0" w:firstRowFirstColumn="0" w:firstRowLastColumn="0" w:lastRowFirstColumn="0" w:lastRowLastColumn="0"/>
            <w:tcW w:w="1186" w:type="pct"/>
            <w:vMerge/>
          </w:tcPr>
          <w:p w14:paraId="305D450F" w14:textId="77ABE573" w:rsidR="00094D37" w:rsidRPr="005757F8" w:rsidRDefault="00094D37" w:rsidP="007F5A8D">
            <w:pPr>
              <w:rPr>
                <w:b w:val="0"/>
              </w:rPr>
            </w:pPr>
          </w:p>
        </w:tc>
        <w:tc>
          <w:tcPr>
            <w:tcW w:w="1444" w:type="pct"/>
          </w:tcPr>
          <w:p w14:paraId="16FAF4F6"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3643028E" w14:textId="18C63645" w:rsidR="00094D37" w:rsidRDefault="00F9411F" w:rsidP="007F5A8D">
            <w:pPr>
              <w:cnfStyle w:val="000000000000" w:firstRow="0" w:lastRow="0" w:firstColumn="0" w:lastColumn="0" w:oddVBand="0" w:evenVBand="0" w:oddHBand="0" w:evenHBand="0" w:firstRowFirstColumn="0" w:firstRowLastColumn="0" w:lastRowFirstColumn="0" w:lastRowLastColumn="0"/>
            </w:pPr>
            <w:r>
              <w:t>I</w:t>
            </w:r>
            <w:r w:rsidR="00094D37">
              <w:t>ntegrity</w:t>
            </w:r>
          </w:p>
          <w:p w14:paraId="052F146A" w14:textId="34943F09" w:rsidR="00094D37" w:rsidRPr="00D548A3" w:rsidRDefault="00094D37" w:rsidP="007F5A8D">
            <w:pPr>
              <w:cnfStyle w:val="000000000000" w:firstRow="0" w:lastRow="0" w:firstColumn="0" w:lastColumn="0" w:oddVBand="0" w:evenVBand="0" w:oddHBand="0" w:evenHBand="0" w:firstRowFirstColumn="0" w:firstRowLastColumn="0" w:lastRowFirstColumn="0" w:lastRowLastColumn="0"/>
            </w:pPr>
          </w:p>
        </w:tc>
        <w:tc>
          <w:tcPr>
            <w:tcW w:w="2370" w:type="pct"/>
          </w:tcPr>
          <w:p w14:paraId="18DE3630"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2D6DA8B9" w14:textId="63DD7140" w:rsidR="00403A39" w:rsidRDefault="00280B12" w:rsidP="005757F8">
            <w:pPr>
              <w:jc w:val="both"/>
              <w:cnfStyle w:val="000000000000" w:firstRow="0" w:lastRow="0" w:firstColumn="0" w:lastColumn="0" w:oddVBand="0" w:evenVBand="0" w:oddHBand="0" w:evenHBand="0" w:firstRowFirstColumn="0" w:firstRowLastColumn="0" w:lastRowFirstColumn="0" w:lastRowLastColumn="0"/>
            </w:pPr>
            <w:r>
              <w:t>Unauthorized actors</w:t>
            </w:r>
            <w:r w:rsidR="00403A39">
              <w:t xml:space="preserve"> should not be able to modify/tamper the keys used for </w:t>
            </w:r>
          </w:p>
          <w:p w14:paraId="06041F19" w14:textId="01334B76" w:rsidR="00403A39" w:rsidRDefault="00403A39" w:rsidP="005757F8">
            <w:pPr>
              <w:jc w:val="both"/>
              <w:cnfStyle w:val="000000000000" w:firstRow="0" w:lastRow="0" w:firstColumn="0" w:lastColumn="0" w:oddVBand="0" w:evenVBand="0" w:oddHBand="0" w:evenHBand="0" w:firstRowFirstColumn="0" w:firstRowLastColumn="0" w:lastRowFirstColumn="0" w:lastRowLastColumn="0"/>
            </w:pPr>
            <w:r>
              <w:t>Cryptographic services Like Encryption, Signature</w:t>
            </w:r>
          </w:p>
          <w:p w14:paraId="7A2ED051" w14:textId="39FEFB86" w:rsidR="00403A39" w:rsidRPr="00D548A3" w:rsidRDefault="00403A39" w:rsidP="007F5A8D">
            <w:pPr>
              <w:cnfStyle w:val="000000000000" w:firstRow="0" w:lastRow="0" w:firstColumn="0" w:lastColumn="0" w:oddVBand="0" w:evenVBand="0" w:oddHBand="0" w:evenHBand="0" w:firstRowFirstColumn="0" w:firstRowLastColumn="0" w:lastRowFirstColumn="0" w:lastRowLastColumn="0"/>
            </w:pPr>
          </w:p>
        </w:tc>
      </w:tr>
      <w:tr w:rsidR="00094D37" w14:paraId="44A00F13" w14:textId="77E3D6F0" w:rsidTr="004406E3">
        <w:trPr>
          <w:trHeight w:val="150"/>
        </w:trPr>
        <w:tc>
          <w:tcPr>
            <w:cnfStyle w:val="001000000000" w:firstRow="0" w:lastRow="0" w:firstColumn="1" w:lastColumn="0" w:oddVBand="0" w:evenVBand="0" w:oddHBand="0" w:evenHBand="0" w:firstRowFirstColumn="0" w:firstRowLastColumn="0" w:lastRowFirstColumn="0" w:lastRowLastColumn="0"/>
            <w:tcW w:w="1186" w:type="pct"/>
            <w:vMerge w:val="restart"/>
          </w:tcPr>
          <w:p w14:paraId="4414730F" w14:textId="77777777" w:rsidR="00094D37" w:rsidRPr="005757F8" w:rsidRDefault="00094D37" w:rsidP="00094D37">
            <w:pPr>
              <w:pStyle w:val="ListParagraph"/>
              <w:rPr>
                <w:b w:val="0"/>
              </w:rPr>
            </w:pPr>
          </w:p>
          <w:p w14:paraId="09D46AD0" w14:textId="77777777" w:rsidR="00094D37" w:rsidRPr="00F9411F" w:rsidRDefault="00094D37" w:rsidP="00F9411F">
            <w:pPr>
              <w:jc w:val="center"/>
            </w:pPr>
            <w:r w:rsidRPr="00F9411F">
              <w:t>Feature Data</w:t>
            </w:r>
          </w:p>
          <w:p w14:paraId="6780E811" w14:textId="5F8EF185" w:rsidR="00094D37" w:rsidRPr="005757F8" w:rsidRDefault="00094D37" w:rsidP="00094D37">
            <w:pPr>
              <w:pStyle w:val="ListParagraph"/>
              <w:rPr>
                <w:b w:val="0"/>
              </w:rPr>
            </w:pPr>
          </w:p>
        </w:tc>
        <w:tc>
          <w:tcPr>
            <w:tcW w:w="1444" w:type="pct"/>
          </w:tcPr>
          <w:p w14:paraId="09840DFF" w14:textId="44987027" w:rsidR="00094D37" w:rsidRDefault="00F9411F" w:rsidP="00094D37">
            <w:pPr>
              <w:cnfStyle w:val="000000000000" w:firstRow="0" w:lastRow="0" w:firstColumn="0" w:lastColumn="0" w:oddVBand="0" w:evenVBand="0" w:oddHBand="0" w:evenHBand="0" w:firstRowFirstColumn="0" w:firstRowLastColumn="0" w:lastRowFirstColumn="0" w:lastRowLastColumn="0"/>
            </w:pPr>
            <w:r>
              <w:br/>
            </w:r>
            <w:r w:rsidR="00094D37" w:rsidRPr="00D548A3">
              <w:t>Con</w:t>
            </w:r>
            <w:r w:rsidR="00094D37" w:rsidRPr="00D548A3">
              <w:softHyphen/>
            </w:r>
            <w:r w:rsidR="00094D37">
              <w:t>fidentiality</w:t>
            </w:r>
          </w:p>
          <w:p w14:paraId="5753CB03" w14:textId="32F8AFFB" w:rsidR="00094D37" w:rsidRDefault="00094D37" w:rsidP="005B1756">
            <w:pPr>
              <w:cnfStyle w:val="000000000000" w:firstRow="0" w:lastRow="0" w:firstColumn="0" w:lastColumn="0" w:oddVBand="0" w:evenVBand="0" w:oddHBand="0" w:evenHBand="0" w:firstRowFirstColumn="0" w:firstRowLastColumn="0" w:lastRowFirstColumn="0" w:lastRowLastColumn="0"/>
            </w:pPr>
          </w:p>
        </w:tc>
        <w:tc>
          <w:tcPr>
            <w:tcW w:w="2370" w:type="pct"/>
          </w:tcPr>
          <w:p w14:paraId="38357E27" w14:textId="3566A2FB"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078B04E1" w14:textId="614E3599" w:rsidR="00094D37" w:rsidRDefault="00403A39" w:rsidP="005757F8">
            <w:pPr>
              <w:jc w:val="both"/>
              <w:cnfStyle w:val="000000000000" w:firstRow="0" w:lastRow="0" w:firstColumn="0" w:lastColumn="0" w:oddVBand="0" w:evenVBand="0" w:oddHBand="0" w:evenHBand="0" w:firstRowFirstColumn="0" w:firstRowLastColumn="0" w:lastRowFirstColumn="0" w:lastRowLastColumn="0"/>
            </w:pPr>
            <w:r>
              <w:t xml:space="preserve">Unauthorized </w:t>
            </w:r>
            <w:r w:rsidR="00280B12">
              <w:t>source</w:t>
            </w:r>
            <w:r w:rsidR="00B26085">
              <w:t xml:space="preserve"> </w:t>
            </w:r>
            <w:r>
              <w:t xml:space="preserve">should not be able to gain access to the Joystick data / </w:t>
            </w:r>
            <w:r w:rsidR="006D78D5">
              <w:t xml:space="preserve">car control data </w:t>
            </w:r>
            <w:proofErr w:type="gramStart"/>
            <w:r w:rsidR="006D78D5">
              <w:t>otherwise,</w:t>
            </w:r>
            <w:proofErr w:type="gramEnd"/>
            <w:r>
              <w:t xml:space="preserve"> they can tamper the Joystick data and provide wrong values instead.</w:t>
            </w:r>
          </w:p>
          <w:p w14:paraId="7AB9B8DF" w14:textId="619AB7D3" w:rsidR="00403A39" w:rsidRPr="00D548A3" w:rsidRDefault="00403A39" w:rsidP="00403A39">
            <w:pPr>
              <w:cnfStyle w:val="000000000000" w:firstRow="0" w:lastRow="0" w:firstColumn="0" w:lastColumn="0" w:oddVBand="0" w:evenVBand="0" w:oddHBand="0" w:evenHBand="0" w:firstRowFirstColumn="0" w:firstRowLastColumn="0" w:lastRowFirstColumn="0" w:lastRowLastColumn="0"/>
            </w:pPr>
          </w:p>
        </w:tc>
      </w:tr>
      <w:tr w:rsidR="00094D37" w14:paraId="6D7D3CC4" w14:textId="77777777" w:rsidTr="004406E3">
        <w:trPr>
          <w:trHeight w:val="149"/>
        </w:trPr>
        <w:tc>
          <w:tcPr>
            <w:cnfStyle w:val="001000000000" w:firstRow="0" w:lastRow="0" w:firstColumn="1" w:lastColumn="0" w:oddVBand="0" w:evenVBand="0" w:oddHBand="0" w:evenHBand="0" w:firstRowFirstColumn="0" w:firstRowLastColumn="0" w:lastRowFirstColumn="0" w:lastRowLastColumn="0"/>
            <w:tcW w:w="1186" w:type="pct"/>
            <w:vMerge/>
          </w:tcPr>
          <w:p w14:paraId="565C0D5B" w14:textId="77777777" w:rsidR="00094D37" w:rsidRDefault="00094D37" w:rsidP="007F5A8D"/>
        </w:tc>
        <w:tc>
          <w:tcPr>
            <w:tcW w:w="1444" w:type="pct"/>
          </w:tcPr>
          <w:p w14:paraId="36F4C5CA"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5A46AB04" w14:textId="60876A44" w:rsidR="00094D37" w:rsidRDefault="00094D37" w:rsidP="007F5A8D">
            <w:pPr>
              <w:cnfStyle w:val="000000000000" w:firstRow="0" w:lastRow="0" w:firstColumn="0" w:lastColumn="0" w:oddVBand="0" w:evenVBand="0" w:oddHBand="0" w:evenHBand="0" w:firstRowFirstColumn="0" w:firstRowLastColumn="0" w:lastRowFirstColumn="0" w:lastRowLastColumn="0"/>
            </w:pPr>
            <w:r>
              <w:t>Integrity</w:t>
            </w:r>
          </w:p>
          <w:p w14:paraId="24793034" w14:textId="77357E99" w:rsidR="00094D37" w:rsidRPr="00D548A3" w:rsidRDefault="00094D37" w:rsidP="007F5A8D">
            <w:pPr>
              <w:cnfStyle w:val="000000000000" w:firstRow="0" w:lastRow="0" w:firstColumn="0" w:lastColumn="0" w:oddVBand="0" w:evenVBand="0" w:oddHBand="0" w:evenHBand="0" w:firstRowFirstColumn="0" w:firstRowLastColumn="0" w:lastRowFirstColumn="0" w:lastRowLastColumn="0"/>
            </w:pPr>
          </w:p>
        </w:tc>
        <w:tc>
          <w:tcPr>
            <w:tcW w:w="2370" w:type="pct"/>
          </w:tcPr>
          <w:p w14:paraId="05FB22AD" w14:textId="77777777" w:rsidR="00094D37" w:rsidRDefault="00094D37" w:rsidP="007F5A8D">
            <w:pPr>
              <w:cnfStyle w:val="000000000000" w:firstRow="0" w:lastRow="0" w:firstColumn="0" w:lastColumn="0" w:oddVBand="0" w:evenVBand="0" w:oddHBand="0" w:evenHBand="0" w:firstRowFirstColumn="0" w:firstRowLastColumn="0" w:lastRowFirstColumn="0" w:lastRowLastColumn="0"/>
            </w:pPr>
          </w:p>
          <w:p w14:paraId="631D1C8D" w14:textId="6519D1BE" w:rsidR="00403A39" w:rsidRDefault="00403A39" w:rsidP="005757F8">
            <w:pPr>
              <w:jc w:val="both"/>
              <w:cnfStyle w:val="000000000000" w:firstRow="0" w:lastRow="0" w:firstColumn="0" w:lastColumn="0" w:oddVBand="0" w:evenVBand="0" w:oddHBand="0" w:evenHBand="0" w:firstRowFirstColumn="0" w:firstRowLastColumn="0" w:lastRowFirstColumn="0" w:lastRowLastColumn="0"/>
            </w:pPr>
            <w:r>
              <w:t xml:space="preserve">Unauthorized </w:t>
            </w:r>
            <w:r w:rsidR="00B26085">
              <w:t xml:space="preserve">actors </w:t>
            </w:r>
            <w:r>
              <w:t>should not be able to modify/tamper the joystick data and car control signal.</w:t>
            </w:r>
          </w:p>
          <w:p w14:paraId="583B140E" w14:textId="6EDD30F3" w:rsidR="00403A39" w:rsidRPr="00D548A3" w:rsidRDefault="00403A39" w:rsidP="00403A39">
            <w:pPr>
              <w:cnfStyle w:val="000000000000" w:firstRow="0" w:lastRow="0" w:firstColumn="0" w:lastColumn="0" w:oddVBand="0" w:evenVBand="0" w:oddHBand="0" w:evenHBand="0" w:firstRowFirstColumn="0" w:firstRowLastColumn="0" w:lastRowFirstColumn="0" w:lastRowLastColumn="0"/>
            </w:pPr>
          </w:p>
        </w:tc>
      </w:tr>
    </w:tbl>
    <w:p w14:paraId="14636FB5" w14:textId="383C69A4" w:rsidR="000079FF" w:rsidRDefault="000079FF" w:rsidP="000079FF">
      <w:pPr>
        <w:pStyle w:val="Heading3"/>
        <w:ind w:left="720"/>
      </w:pPr>
      <w:bookmarkStart w:id="14" w:name="_Toc50119147"/>
      <w:r>
        <w:lastRenderedPageBreak/>
        <w:t>2.2.4 Threats on the identified data assets</w:t>
      </w:r>
      <w:bookmarkEnd w:id="14"/>
    </w:p>
    <w:p w14:paraId="00AD8AEE" w14:textId="77777777" w:rsidR="00737034" w:rsidRPr="00737034" w:rsidRDefault="00737034" w:rsidP="00737034"/>
    <w:tbl>
      <w:tblPr>
        <w:tblStyle w:val="GridTable1Light"/>
        <w:tblW w:w="0" w:type="auto"/>
        <w:tblInd w:w="918" w:type="dxa"/>
        <w:tblLayout w:type="fixed"/>
        <w:tblLook w:val="04A0" w:firstRow="1" w:lastRow="0" w:firstColumn="1" w:lastColumn="0" w:noHBand="0" w:noVBand="1"/>
      </w:tblPr>
      <w:tblGrid>
        <w:gridCol w:w="2430"/>
        <w:gridCol w:w="2430"/>
        <w:gridCol w:w="4050"/>
      </w:tblGrid>
      <w:tr w:rsidR="00113801" w14:paraId="29DE9BF8" w14:textId="77777777" w:rsidTr="00822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9AB3E4B" w14:textId="77777777" w:rsidR="004406E3" w:rsidRDefault="004406E3" w:rsidP="0026057F">
            <w:pPr>
              <w:jc w:val="center"/>
            </w:pPr>
          </w:p>
          <w:p w14:paraId="1DB05871" w14:textId="77777777" w:rsidR="00113801" w:rsidRDefault="004406E3" w:rsidP="0026057F">
            <w:pPr>
              <w:jc w:val="center"/>
            </w:pPr>
            <w:r>
              <w:t>Threats</w:t>
            </w:r>
          </w:p>
          <w:p w14:paraId="657AFFE5" w14:textId="1981A554" w:rsidR="004406E3" w:rsidRDefault="004406E3" w:rsidP="0026057F">
            <w:pPr>
              <w:jc w:val="center"/>
            </w:pPr>
          </w:p>
        </w:tc>
        <w:tc>
          <w:tcPr>
            <w:tcW w:w="2430" w:type="dxa"/>
          </w:tcPr>
          <w:p w14:paraId="045AF357" w14:textId="77777777" w:rsidR="004406E3" w:rsidRDefault="004406E3" w:rsidP="0026057F">
            <w:pPr>
              <w:jc w:val="center"/>
              <w:cnfStyle w:val="100000000000" w:firstRow="1" w:lastRow="0" w:firstColumn="0" w:lastColumn="0" w:oddVBand="0" w:evenVBand="0" w:oddHBand="0" w:evenHBand="0" w:firstRowFirstColumn="0" w:firstRowLastColumn="0" w:lastRowFirstColumn="0" w:lastRowLastColumn="0"/>
            </w:pPr>
          </w:p>
          <w:p w14:paraId="3AB7EBA1" w14:textId="113DA120" w:rsidR="00113801" w:rsidRDefault="004406E3" w:rsidP="0026057F">
            <w:pPr>
              <w:jc w:val="center"/>
              <w:cnfStyle w:val="100000000000" w:firstRow="1" w:lastRow="0" w:firstColumn="0" w:lastColumn="0" w:oddVBand="0" w:evenVBand="0" w:oddHBand="0" w:evenHBand="0" w:firstRowFirstColumn="0" w:firstRowLastColumn="0" w:lastRowFirstColumn="0" w:lastRowLastColumn="0"/>
            </w:pPr>
            <w:r>
              <w:t>Target data assets</w:t>
            </w:r>
          </w:p>
        </w:tc>
        <w:tc>
          <w:tcPr>
            <w:tcW w:w="4050" w:type="dxa"/>
          </w:tcPr>
          <w:p w14:paraId="209B4A15" w14:textId="7854817B" w:rsidR="004406E3" w:rsidRDefault="004406E3" w:rsidP="0026057F">
            <w:pPr>
              <w:jc w:val="center"/>
              <w:cnfStyle w:val="100000000000" w:firstRow="1" w:lastRow="0" w:firstColumn="0" w:lastColumn="0" w:oddVBand="0" w:evenVBand="0" w:oddHBand="0" w:evenHBand="0" w:firstRowFirstColumn="0" w:firstRowLastColumn="0" w:lastRowFirstColumn="0" w:lastRowLastColumn="0"/>
            </w:pPr>
          </w:p>
          <w:p w14:paraId="3CD7477F" w14:textId="3035F240" w:rsidR="00113801" w:rsidRDefault="004406E3" w:rsidP="0026057F">
            <w:pPr>
              <w:jc w:val="center"/>
              <w:cnfStyle w:val="100000000000" w:firstRow="1" w:lastRow="0" w:firstColumn="0" w:lastColumn="0" w:oddVBand="0" w:evenVBand="0" w:oddHBand="0" w:evenHBand="0" w:firstRowFirstColumn="0" w:firstRowLastColumn="0" w:lastRowFirstColumn="0" w:lastRowLastColumn="0"/>
            </w:pPr>
            <w:r>
              <w:t>Description</w:t>
            </w:r>
          </w:p>
        </w:tc>
      </w:tr>
      <w:tr w:rsidR="00113801" w14:paraId="1259240A" w14:textId="77777777" w:rsidTr="00822ADE">
        <w:tc>
          <w:tcPr>
            <w:cnfStyle w:val="001000000000" w:firstRow="0" w:lastRow="0" w:firstColumn="1" w:lastColumn="0" w:oddVBand="0" w:evenVBand="0" w:oddHBand="0" w:evenHBand="0" w:firstRowFirstColumn="0" w:firstRowLastColumn="0" w:lastRowFirstColumn="0" w:lastRowLastColumn="0"/>
            <w:tcW w:w="2430" w:type="dxa"/>
          </w:tcPr>
          <w:p w14:paraId="061FAF0F" w14:textId="77777777" w:rsidR="004406E3" w:rsidRDefault="004406E3" w:rsidP="004406E3">
            <w:pPr>
              <w:pStyle w:val="ListParagraph"/>
              <w:rPr>
                <w:b w:val="0"/>
              </w:rPr>
            </w:pPr>
          </w:p>
          <w:p w14:paraId="6CCB7930" w14:textId="77777777" w:rsidR="00113801" w:rsidRPr="00F4304C" w:rsidRDefault="004406E3" w:rsidP="00F4304C">
            <w:pPr>
              <w:jc w:val="center"/>
            </w:pPr>
            <w:r w:rsidRPr="00F4304C">
              <w:t>Impersonation</w:t>
            </w:r>
          </w:p>
          <w:p w14:paraId="5C1241D9" w14:textId="088B8DCC" w:rsidR="004406E3" w:rsidRPr="004406E3" w:rsidRDefault="004406E3" w:rsidP="004406E3">
            <w:pPr>
              <w:pStyle w:val="ListParagraph"/>
              <w:rPr>
                <w:b w:val="0"/>
              </w:rPr>
            </w:pPr>
          </w:p>
        </w:tc>
        <w:tc>
          <w:tcPr>
            <w:tcW w:w="2430" w:type="dxa"/>
          </w:tcPr>
          <w:p w14:paraId="6A7B6742"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437509FC" w14:textId="31EF4D0A" w:rsidR="00822ADE" w:rsidRDefault="004406E3" w:rsidP="00F4304C">
            <w:pPr>
              <w:cnfStyle w:val="000000000000" w:firstRow="0" w:lastRow="0" w:firstColumn="0" w:lastColumn="0" w:oddVBand="0" w:evenVBand="0" w:oddHBand="0" w:evenHBand="0" w:firstRowFirstColumn="0" w:firstRowLastColumn="0" w:lastRowFirstColumn="0" w:lastRowLastColumn="0"/>
            </w:pPr>
            <w:r>
              <w:t>Cryptographic credentials</w:t>
            </w:r>
            <w:r w:rsidR="00F4304C">
              <w:t xml:space="preserve"> </w:t>
            </w:r>
            <w:r w:rsidR="00822ADE">
              <w:t>(Keys)</w:t>
            </w:r>
          </w:p>
        </w:tc>
        <w:tc>
          <w:tcPr>
            <w:tcW w:w="4050" w:type="dxa"/>
          </w:tcPr>
          <w:p w14:paraId="5A435FAF"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557055D9" w14:textId="02B9C223" w:rsidR="00822ADE" w:rsidRDefault="00822ADE" w:rsidP="00822ADE">
            <w:pPr>
              <w:jc w:val="both"/>
              <w:cnfStyle w:val="000000000000" w:firstRow="0" w:lastRow="0" w:firstColumn="0" w:lastColumn="0" w:oddVBand="0" w:evenVBand="0" w:oddHBand="0" w:evenHBand="0" w:firstRowFirstColumn="0" w:firstRowLastColumn="0" w:lastRowFirstColumn="0" w:lastRowLastColumn="0"/>
            </w:pPr>
            <w:r>
              <w:t>Keys form the cryptographic basis to secure the communication</w:t>
            </w:r>
            <w:r w:rsidR="00B26085">
              <w:t xml:space="preserve"> between the remote control and car via BLE</w:t>
            </w:r>
            <w:r>
              <w:t>. If the con</w:t>
            </w:r>
            <w:r>
              <w:softHyphen/>
              <w:t>fi</w:t>
            </w:r>
            <w:r w:rsidR="00B26085">
              <w:t>dentiality of keys</w:t>
            </w:r>
            <w:r>
              <w:t xml:space="preserve"> is compromised, then they can be used by unauthorized </w:t>
            </w:r>
            <w:r w:rsidR="00B26085">
              <w:t>actors can gain access to the data that is being communicated via BLE.</w:t>
            </w:r>
          </w:p>
          <w:p w14:paraId="7C0CCE74" w14:textId="533939EF" w:rsidR="00822ADE" w:rsidRDefault="00822ADE" w:rsidP="00822ADE">
            <w:pPr>
              <w:cnfStyle w:val="000000000000" w:firstRow="0" w:lastRow="0" w:firstColumn="0" w:lastColumn="0" w:oddVBand="0" w:evenVBand="0" w:oddHBand="0" w:evenHBand="0" w:firstRowFirstColumn="0" w:firstRowLastColumn="0" w:lastRowFirstColumn="0" w:lastRowLastColumn="0"/>
            </w:pPr>
          </w:p>
        </w:tc>
      </w:tr>
      <w:tr w:rsidR="00822ADE" w14:paraId="7392C50B" w14:textId="77777777" w:rsidTr="00822ADE">
        <w:trPr>
          <w:trHeight w:val="367"/>
        </w:trPr>
        <w:tc>
          <w:tcPr>
            <w:cnfStyle w:val="001000000000" w:firstRow="0" w:lastRow="0" w:firstColumn="1" w:lastColumn="0" w:oddVBand="0" w:evenVBand="0" w:oddHBand="0" w:evenHBand="0" w:firstRowFirstColumn="0" w:firstRowLastColumn="0" w:lastRowFirstColumn="0" w:lastRowLastColumn="0"/>
            <w:tcW w:w="2430" w:type="dxa"/>
            <w:vMerge w:val="restart"/>
          </w:tcPr>
          <w:p w14:paraId="0D129B24" w14:textId="77777777" w:rsidR="00822ADE" w:rsidRDefault="00822ADE" w:rsidP="004406E3">
            <w:pPr>
              <w:pStyle w:val="ListParagraph"/>
              <w:rPr>
                <w:b w:val="0"/>
              </w:rPr>
            </w:pPr>
          </w:p>
          <w:p w14:paraId="46FEB0DC" w14:textId="77777777" w:rsidR="00822ADE" w:rsidRPr="00F4304C" w:rsidRDefault="00822ADE" w:rsidP="00F4304C">
            <w:pPr>
              <w:jc w:val="center"/>
            </w:pPr>
            <w:r w:rsidRPr="00F4304C">
              <w:t>Man in the Middle</w:t>
            </w:r>
          </w:p>
          <w:p w14:paraId="00C85CB1" w14:textId="1DD672CC" w:rsidR="00822ADE" w:rsidRPr="004406E3" w:rsidRDefault="00822ADE" w:rsidP="004406E3">
            <w:pPr>
              <w:pStyle w:val="ListParagraph"/>
              <w:rPr>
                <w:b w:val="0"/>
              </w:rPr>
            </w:pPr>
          </w:p>
        </w:tc>
        <w:tc>
          <w:tcPr>
            <w:tcW w:w="2430" w:type="dxa"/>
          </w:tcPr>
          <w:p w14:paraId="763B1AE1" w14:textId="44AAF653"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6DB8A0B9" w14:textId="121FA0B4" w:rsidR="00822ADE" w:rsidRDefault="00822ADE" w:rsidP="000079FF">
            <w:pPr>
              <w:cnfStyle w:val="000000000000" w:firstRow="0" w:lastRow="0" w:firstColumn="0" w:lastColumn="0" w:oddVBand="0" w:evenVBand="0" w:oddHBand="0" w:evenHBand="0" w:firstRowFirstColumn="0" w:firstRowLastColumn="0" w:lastRowFirstColumn="0" w:lastRowLastColumn="0"/>
            </w:pPr>
            <w:r>
              <w:t>Cryptographic credentials</w:t>
            </w:r>
            <w:r w:rsidR="00F4304C">
              <w:t xml:space="preserve"> (Keys)</w:t>
            </w:r>
          </w:p>
          <w:p w14:paraId="2198A99A" w14:textId="55C48D9C"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671C416E"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7C832329" w14:textId="09D5E608" w:rsidR="005318A5" w:rsidRDefault="00DF41A8" w:rsidP="005318A5">
            <w:pPr>
              <w:jc w:val="both"/>
              <w:cnfStyle w:val="000000000000" w:firstRow="0" w:lastRow="0" w:firstColumn="0" w:lastColumn="0" w:oddVBand="0" w:evenVBand="0" w:oddHBand="0" w:evenHBand="0" w:firstRowFirstColumn="0" w:firstRowLastColumn="0" w:lastRowFirstColumn="0" w:lastRowLastColumn="0"/>
            </w:pPr>
            <w:r>
              <w:t>S</w:t>
            </w:r>
            <w:r w:rsidR="005318A5">
              <w:t xml:space="preserve">ecret keys used for cryptographic services like encryption </w:t>
            </w:r>
            <w:r>
              <w:t xml:space="preserve">should not be </w:t>
            </w:r>
            <w:r w:rsidR="005318A5">
              <w:t>exposed</w:t>
            </w:r>
            <w:r>
              <w:t xml:space="preserve"> via the</w:t>
            </w:r>
            <w:r w:rsidR="005318A5">
              <w:t xml:space="preserve"> unsecure </w:t>
            </w:r>
            <w:proofErr w:type="gramStart"/>
            <w:r w:rsidR="00D03214">
              <w:t>channel</w:t>
            </w:r>
            <w:r w:rsidR="00F9411F">
              <w:t>,</w:t>
            </w:r>
            <w:proofErr w:type="gramEnd"/>
            <w:r w:rsidR="005318A5">
              <w:t xml:space="preserve"> there is chance that unauthorized sources can eavesdrop and tamper/modify the Joystick data or control signals that is being transmitted.</w:t>
            </w:r>
          </w:p>
          <w:p w14:paraId="78AF2E5E" w14:textId="3E2DC248" w:rsidR="005318A5" w:rsidRDefault="005318A5" w:rsidP="000079FF">
            <w:pPr>
              <w:cnfStyle w:val="000000000000" w:firstRow="0" w:lastRow="0" w:firstColumn="0" w:lastColumn="0" w:oddVBand="0" w:evenVBand="0" w:oddHBand="0" w:evenHBand="0" w:firstRowFirstColumn="0" w:firstRowLastColumn="0" w:lastRowFirstColumn="0" w:lastRowLastColumn="0"/>
            </w:pPr>
          </w:p>
        </w:tc>
      </w:tr>
      <w:tr w:rsidR="00822ADE" w14:paraId="276EDA99" w14:textId="77777777" w:rsidTr="00822ADE">
        <w:trPr>
          <w:trHeight w:val="367"/>
        </w:trPr>
        <w:tc>
          <w:tcPr>
            <w:cnfStyle w:val="001000000000" w:firstRow="0" w:lastRow="0" w:firstColumn="1" w:lastColumn="0" w:oddVBand="0" w:evenVBand="0" w:oddHBand="0" w:evenHBand="0" w:firstRowFirstColumn="0" w:firstRowLastColumn="0" w:lastRowFirstColumn="0" w:lastRowLastColumn="0"/>
            <w:tcW w:w="2430" w:type="dxa"/>
            <w:vMerge/>
          </w:tcPr>
          <w:p w14:paraId="0323A33D" w14:textId="77777777" w:rsidR="00822ADE" w:rsidRDefault="00822ADE" w:rsidP="004406E3">
            <w:pPr>
              <w:pStyle w:val="ListParagraph"/>
              <w:rPr>
                <w:b w:val="0"/>
              </w:rPr>
            </w:pPr>
          </w:p>
        </w:tc>
        <w:tc>
          <w:tcPr>
            <w:tcW w:w="2430" w:type="dxa"/>
          </w:tcPr>
          <w:p w14:paraId="5C796FC3"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45CF238D" w14:textId="375A37EF" w:rsidR="00822ADE" w:rsidRDefault="00822ADE" w:rsidP="000079FF">
            <w:pPr>
              <w:cnfStyle w:val="000000000000" w:firstRow="0" w:lastRow="0" w:firstColumn="0" w:lastColumn="0" w:oddVBand="0" w:evenVBand="0" w:oddHBand="0" w:evenHBand="0" w:firstRowFirstColumn="0" w:firstRowLastColumn="0" w:lastRowFirstColumn="0" w:lastRowLastColumn="0"/>
            </w:pPr>
            <w:r>
              <w:t>Feature Data</w:t>
            </w:r>
          </w:p>
          <w:p w14:paraId="093A0D71" w14:textId="736D5E7F"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290E0242"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0AA3E9A2" w14:textId="599FD97C" w:rsidR="00DF41A8" w:rsidRDefault="00DF41A8" w:rsidP="000079FF">
            <w:pPr>
              <w:cnfStyle w:val="000000000000" w:firstRow="0" w:lastRow="0" w:firstColumn="0" w:lastColumn="0" w:oddVBand="0" w:evenVBand="0" w:oddHBand="0" w:evenHBand="0" w:firstRowFirstColumn="0" w:firstRowLastColumn="0" w:lastRowFirstColumn="0" w:lastRowLastColumn="0"/>
            </w:pPr>
            <w:r>
              <w:t xml:space="preserve">If the Joystick data/ control signals </w:t>
            </w:r>
            <w:proofErr w:type="gramStart"/>
            <w:r>
              <w:t>is not encrypted and authenticated than it</w:t>
            </w:r>
            <w:proofErr w:type="gramEnd"/>
            <w:r>
              <w:t xml:space="preserve"> can be easily replayed by an unauthorized actor, leading to unapproved sources driving the car.</w:t>
            </w:r>
          </w:p>
          <w:p w14:paraId="132256F6" w14:textId="4D1B486C" w:rsidR="00DF41A8" w:rsidRDefault="00DF41A8" w:rsidP="000079FF">
            <w:pPr>
              <w:cnfStyle w:val="000000000000" w:firstRow="0" w:lastRow="0" w:firstColumn="0" w:lastColumn="0" w:oddVBand="0" w:evenVBand="0" w:oddHBand="0" w:evenHBand="0" w:firstRowFirstColumn="0" w:firstRowLastColumn="0" w:lastRowFirstColumn="0" w:lastRowLastColumn="0"/>
            </w:pPr>
          </w:p>
        </w:tc>
      </w:tr>
      <w:tr w:rsidR="00113801" w14:paraId="5D4FE5B0" w14:textId="77777777" w:rsidTr="00822ADE">
        <w:tc>
          <w:tcPr>
            <w:cnfStyle w:val="001000000000" w:firstRow="0" w:lastRow="0" w:firstColumn="1" w:lastColumn="0" w:oddVBand="0" w:evenVBand="0" w:oddHBand="0" w:evenHBand="0" w:firstRowFirstColumn="0" w:firstRowLastColumn="0" w:lastRowFirstColumn="0" w:lastRowLastColumn="0"/>
            <w:tcW w:w="2430" w:type="dxa"/>
          </w:tcPr>
          <w:p w14:paraId="46A7ECA0" w14:textId="77777777" w:rsidR="004406E3" w:rsidRDefault="004406E3" w:rsidP="004406E3">
            <w:pPr>
              <w:pStyle w:val="ListParagraph"/>
              <w:rPr>
                <w:b w:val="0"/>
              </w:rPr>
            </w:pPr>
          </w:p>
          <w:p w14:paraId="7876EBB0" w14:textId="77777777" w:rsidR="00113801" w:rsidRPr="00F4304C" w:rsidRDefault="004406E3" w:rsidP="00F4304C">
            <w:pPr>
              <w:jc w:val="center"/>
            </w:pPr>
            <w:r w:rsidRPr="00F4304C">
              <w:t>Firmware Abuse</w:t>
            </w:r>
          </w:p>
          <w:p w14:paraId="609E2703" w14:textId="332DA099" w:rsidR="004406E3" w:rsidRPr="004406E3" w:rsidRDefault="004406E3" w:rsidP="004406E3">
            <w:pPr>
              <w:pStyle w:val="ListParagraph"/>
              <w:rPr>
                <w:b w:val="0"/>
              </w:rPr>
            </w:pPr>
          </w:p>
        </w:tc>
        <w:tc>
          <w:tcPr>
            <w:tcW w:w="2430" w:type="dxa"/>
          </w:tcPr>
          <w:p w14:paraId="590679CC"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2E4B8D36" w14:textId="77BC0A47" w:rsidR="00822ADE" w:rsidRDefault="00822ADE" w:rsidP="000079FF">
            <w:pPr>
              <w:cnfStyle w:val="000000000000" w:firstRow="0" w:lastRow="0" w:firstColumn="0" w:lastColumn="0" w:oddVBand="0" w:evenVBand="0" w:oddHBand="0" w:evenHBand="0" w:firstRowFirstColumn="0" w:firstRowLastColumn="0" w:lastRowFirstColumn="0" w:lastRowLastColumn="0"/>
            </w:pPr>
            <w:r>
              <w:t>Firmware</w:t>
            </w:r>
          </w:p>
        </w:tc>
        <w:tc>
          <w:tcPr>
            <w:tcW w:w="4050" w:type="dxa"/>
          </w:tcPr>
          <w:p w14:paraId="11D88C55" w14:textId="77777777" w:rsidR="00113801" w:rsidRDefault="00113801" w:rsidP="000079FF">
            <w:pPr>
              <w:cnfStyle w:val="000000000000" w:firstRow="0" w:lastRow="0" w:firstColumn="0" w:lastColumn="0" w:oddVBand="0" w:evenVBand="0" w:oddHBand="0" w:evenHBand="0" w:firstRowFirstColumn="0" w:firstRowLastColumn="0" w:lastRowFirstColumn="0" w:lastRowLastColumn="0"/>
            </w:pPr>
          </w:p>
          <w:p w14:paraId="7F998C61" w14:textId="5C89F1BA" w:rsidR="007477B5" w:rsidRDefault="007477B5" w:rsidP="007477B5">
            <w:pPr>
              <w:jc w:val="both"/>
              <w:cnfStyle w:val="000000000000" w:firstRow="0" w:lastRow="0" w:firstColumn="0" w:lastColumn="0" w:oddVBand="0" w:evenVBand="0" w:oddHBand="0" w:evenHBand="0" w:firstRowFirstColumn="0" w:firstRowLastColumn="0" w:lastRowFirstColumn="0" w:lastRowLastColumn="0"/>
            </w:pPr>
            <w:r>
              <w:t xml:space="preserve">The firmware flashed into </w:t>
            </w:r>
            <w:r w:rsidR="00813791">
              <w:t xml:space="preserve">MCU of the car and </w:t>
            </w:r>
            <w:r>
              <w:t>remote control should</w:t>
            </w:r>
            <w:r w:rsidR="00813791">
              <w:t xml:space="preserve"> be genuine, one provided by authorized OEM. If unauthorized </w:t>
            </w:r>
            <w:r>
              <w:t xml:space="preserve">firmware </w:t>
            </w:r>
            <w:proofErr w:type="gramStart"/>
            <w:r>
              <w:t>is flashed</w:t>
            </w:r>
            <w:proofErr w:type="gramEnd"/>
            <w:r>
              <w:t xml:space="preserve"> and remote control/car starts, it can lead to undefined/uncontrollable behavior.</w:t>
            </w:r>
          </w:p>
          <w:p w14:paraId="23751268" w14:textId="3A9BA1C3" w:rsidR="007477B5" w:rsidRDefault="007477B5" w:rsidP="000079FF">
            <w:pPr>
              <w:cnfStyle w:val="000000000000" w:firstRow="0" w:lastRow="0" w:firstColumn="0" w:lastColumn="0" w:oddVBand="0" w:evenVBand="0" w:oddHBand="0" w:evenHBand="0" w:firstRowFirstColumn="0" w:firstRowLastColumn="0" w:lastRowFirstColumn="0" w:lastRowLastColumn="0"/>
            </w:pPr>
          </w:p>
        </w:tc>
      </w:tr>
      <w:tr w:rsidR="00822ADE" w14:paraId="044E4A5C" w14:textId="77777777" w:rsidTr="00822ADE">
        <w:trPr>
          <w:trHeight w:val="185"/>
        </w:trPr>
        <w:tc>
          <w:tcPr>
            <w:cnfStyle w:val="001000000000" w:firstRow="0" w:lastRow="0" w:firstColumn="1" w:lastColumn="0" w:oddVBand="0" w:evenVBand="0" w:oddHBand="0" w:evenHBand="0" w:firstRowFirstColumn="0" w:firstRowLastColumn="0" w:lastRowFirstColumn="0" w:lastRowLastColumn="0"/>
            <w:tcW w:w="2430" w:type="dxa"/>
            <w:vMerge w:val="restart"/>
          </w:tcPr>
          <w:p w14:paraId="6F1E3EC8" w14:textId="77777777" w:rsidR="00822ADE" w:rsidRDefault="00822ADE" w:rsidP="004406E3">
            <w:pPr>
              <w:pStyle w:val="ListParagraph"/>
              <w:rPr>
                <w:b w:val="0"/>
              </w:rPr>
            </w:pPr>
          </w:p>
          <w:p w14:paraId="7DF2FB5A" w14:textId="6DA1B15D" w:rsidR="00822ADE" w:rsidRPr="00F4304C" w:rsidRDefault="00822ADE" w:rsidP="00F4304C">
            <w:pPr>
              <w:jc w:val="center"/>
            </w:pPr>
            <w:r w:rsidRPr="00F4304C">
              <w:t>Tamper</w:t>
            </w:r>
          </w:p>
          <w:p w14:paraId="5D2B7CD5" w14:textId="1202513B" w:rsidR="00822ADE" w:rsidRPr="004406E3" w:rsidRDefault="00822ADE" w:rsidP="004406E3">
            <w:pPr>
              <w:pStyle w:val="ListParagraph"/>
              <w:rPr>
                <w:b w:val="0"/>
              </w:rPr>
            </w:pPr>
          </w:p>
        </w:tc>
        <w:tc>
          <w:tcPr>
            <w:tcW w:w="2430" w:type="dxa"/>
          </w:tcPr>
          <w:p w14:paraId="58C9BBCD"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2F31E609" w14:textId="163BB4E8" w:rsidR="00822ADE" w:rsidRDefault="00822ADE" w:rsidP="000079FF">
            <w:pPr>
              <w:cnfStyle w:val="000000000000" w:firstRow="0" w:lastRow="0" w:firstColumn="0" w:lastColumn="0" w:oddVBand="0" w:evenVBand="0" w:oddHBand="0" w:evenHBand="0" w:firstRowFirstColumn="0" w:firstRowLastColumn="0" w:lastRowFirstColumn="0" w:lastRowLastColumn="0"/>
            </w:pPr>
            <w:r>
              <w:t>Cryptographic credentials</w:t>
            </w:r>
            <w:r w:rsidR="00F4304C">
              <w:t xml:space="preserve"> (keys)</w:t>
            </w:r>
            <w:r>
              <w:t xml:space="preserve"> </w:t>
            </w:r>
          </w:p>
          <w:p w14:paraId="6860E6CC" w14:textId="2FC18C58"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000455AB"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0ECAF71D" w14:textId="14BB0FC4" w:rsidR="007477B5" w:rsidRDefault="00A45FE9" w:rsidP="00A45FE9">
            <w:pPr>
              <w:jc w:val="both"/>
              <w:cnfStyle w:val="000000000000" w:firstRow="0" w:lastRow="0" w:firstColumn="0" w:lastColumn="0" w:oddVBand="0" w:evenVBand="0" w:oddHBand="0" w:evenHBand="0" w:firstRowFirstColumn="0" w:firstRowLastColumn="0" w:lastRowFirstColumn="0" w:lastRowLastColumn="0"/>
            </w:pPr>
            <w:r>
              <w:t>Keys should be unique to the</w:t>
            </w:r>
            <w:r w:rsidR="007477B5">
              <w:t xml:space="preserve"> </w:t>
            </w:r>
            <w:r>
              <w:t>user and it should be stored in a secure environment. Any form of key exchange should be confidential and have a cryptographic basis.</w:t>
            </w:r>
          </w:p>
          <w:p w14:paraId="6882FDC5" w14:textId="718ECFE8" w:rsidR="00A45FE9" w:rsidRDefault="00A45FE9" w:rsidP="000079FF">
            <w:pPr>
              <w:cnfStyle w:val="000000000000" w:firstRow="0" w:lastRow="0" w:firstColumn="0" w:lastColumn="0" w:oddVBand="0" w:evenVBand="0" w:oddHBand="0" w:evenHBand="0" w:firstRowFirstColumn="0" w:firstRowLastColumn="0" w:lastRowFirstColumn="0" w:lastRowLastColumn="0"/>
            </w:pPr>
          </w:p>
        </w:tc>
      </w:tr>
      <w:tr w:rsidR="00822ADE" w14:paraId="7076D5DC" w14:textId="77777777" w:rsidTr="00822ADE">
        <w:trPr>
          <w:trHeight w:val="183"/>
        </w:trPr>
        <w:tc>
          <w:tcPr>
            <w:cnfStyle w:val="001000000000" w:firstRow="0" w:lastRow="0" w:firstColumn="1" w:lastColumn="0" w:oddVBand="0" w:evenVBand="0" w:oddHBand="0" w:evenHBand="0" w:firstRowFirstColumn="0" w:firstRowLastColumn="0" w:lastRowFirstColumn="0" w:lastRowLastColumn="0"/>
            <w:tcW w:w="2430" w:type="dxa"/>
            <w:vMerge/>
          </w:tcPr>
          <w:p w14:paraId="4E0A752F" w14:textId="77777777" w:rsidR="00822ADE" w:rsidRDefault="00822ADE" w:rsidP="004406E3">
            <w:pPr>
              <w:pStyle w:val="ListParagraph"/>
              <w:rPr>
                <w:b w:val="0"/>
              </w:rPr>
            </w:pPr>
          </w:p>
        </w:tc>
        <w:tc>
          <w:tcPr>
            <w:tcW w:w="2430" w:type="dxa"/>
          </w:tcPr>
          <w:p w14:paraId="1C33E9ED" w14:textId="0EA1EF29"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7560A500" w14:textId="5B99A9B3" w:rsidR="00822ADE" w:rsidRDefault="00822ADE" w:rsidP="000079FF">
            <w:pPr>
              <w:cnfStyle w:val="000000000000" w:firstRow="0" w:lastRow="0" w:firstColumn="0" w:lastColumn="0" w:oddVBand="0" w:evenVBand="0" w:oddHBand="0" w:evenHBand="0" w:firstRowFirstColumn="0" w:firstRowLastColumn="0" w:lastRowFirstColumn="0" w:lastRowLastColumn="0"/>
            </w:pPr>
            <w:r>
              <w:t>Firmware</w:t>
            </w:r>
          </w:p>
          <w:p w14:paraId="023E7A4C" w14:textId="4E36825C"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4891C6F4" w14:textId="77777777" w:rsidR="00822ADE" w:rsidRDefault="00822ADE" w:rsidP="002A36DD">
            <w:pPr>
              <w:jc w:val="both"/>
              <w:cnfStyle w:val="000000000000" w:firstRow="0" w:lastRow="0" w:firstColumn="0" w:lastColumn="0" w:oddVBand="0" w:evenVBand="0" w:oddHBand="0" w:evenHBand="0" w:firstRowFirstColumn="0" w:firstRowLastColumn="0" w:lastRowFirstColumn="0" w:lastRowLastColumn="0"/>
            </w:pPr>
          </w:p>
          <w:p w14:paraId="6290DF8A" w14:textId="6FA1D761" w:rsidR="00A45FE9" w:rsidRDefault="00A45FE9" w:rsidP="002A36DD">
            <w:pPr>
              <w:jc w:val="both"/>
              <w:cnfStyle w:val="000000000000" w:firstRow="0" w:lastRow="0" w:firstColumn="0" w:lastColumn="0" w:oddVBand="0" w:evenVBand="0" w:oddHBand="0" w:evenHBand="0" w:firstRowFirstColumn="0" w:firstRowLastColumn="0" w:lastRowFirstColumn="0" w:lastRowLastColumn="0"/>
            </w:pPr>
            <w:r>
              <w:t xml:space="preserve">The remote control and the car should always run authorized firmware. </w:t>
            </w:r>
            <w:r w:rsidR="002A36DD">
              <w:t>Modification of firmware by the u</w:t>
            </w:r>
            <w:r>
              <w:t xml:space="preserve">nauthorized </w:t>
            </w:r>
            <w:r w:rsidR="002A36DD">
              <w:t>sources,</w:t>
            </w:r>
            <w:r>
              <w:t xml:space="preserve"> it must be prohibited.</w:t>
            </w:r>
          </w:p>
          <w:p w14:paraId="448924D2" w14:textId="77777777" w:rsidR="002A36DD" w:rsidRDefault="002A36DD" w:rsidP="002A36DD">
            <w:pPr>
              <w:jc w:val="both"/>
              <w:cnfStyle w:val="000000000000" w:firstRow="0" w:lastRow="0" w:firstColumn="0" w:lastColumn="0" w:oddVBand="0" w:evenVBand="0" w:oddHBand="0" w:evenHBand="0" w:firstRowFirstColumn="0" w:firstRowLastColumn="0" w:lastRowFirstColumn="0" w:lastRowLastColumn="0"/>
            </w:pPr>
          </w:p>
          <w:p w14:paraId="31E67081" w14:textId="1CB7717A" w:rsidR="00737034" w:rsidRDefault="00737034" w:rsidP="002A36DD">
            <w:pPr>
              <w:jc w:val="both"/>
              <w:cnfStyle w:val="000000000000" w:firstRow="0" w:lastRow="0" w:firstColumn="0" w:lastColumn="0" w:oddVBand="0" w:evenVBand="0" w:oddHBand="0" w:evenHBand="0" w:firstRowFirstColumn="0" w:firstRowLastColumn="0" w:lastRowFirstColumn="0" w:lastRowLastColumn="0"/>
            </w:pPr>
          </w:p>
        </w:tc>
      </w:tr>
      <w:tr w:rsidR="00822ADE" w14:paraId="2A21DE40" w14:textId="77777777" w:rsidTr="00822ADE">
        <w:trPr>
          <w:trHeight w:val="183"/>
        </w:trPr>
        <w:tc>
          <w:tcPr>
            <w:cnfStyle w:val="001000000000" w:firstRow="0" w:lastRow="0" w:firstColumn="1" w:lastColumn="0" w:oddVBand="0" w:evenVBand="0" w:oddHBand="0" w:evenHBand="0" w:firstRowFirstColumn="0" w:firstRowLastColumn="0" w:lastRowFirstColumn="0" w:lastRowLastColumn="0"/>
            <w:tcW w:w="2430" w:type="dxa"/>
            <w:vMerge/>
          </w:tcPr>
          <w:p w14:paraId="19F75754" w14:textId="77777777" w:rsidR="00822ADE" w:rsidRDefault="00822ADE" w:rsidP="004406E3">
            <w:pPr>
              <w:pStyle w:val="ListParagraph"/>
              <w:rPr>
                <w:b w:val="0"/>
              </w:rPr>
            </w:pPr>
          </w:p>
        </w:tc>
        <w:tc>
          <w:tcPr>
            <w:tcW w:w="2430" w:type="dxa"/>
          </w:tcPr>
          <w:p w14:paraId="18B979AD"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5AE19A38" w14:textId="6DE552CC" w:rsidR="00822ADE" w:rsidRDefault="00822ADE" w:rsidP="000079FF">
            <w:pPr>
              <w:cnfStyle w:val="000000000000" w:firstRow="0" w:lastRow="0" w:firstColumn="0" w:lastColumn="0" w:oddVBand="0" w:evenVBand="0" w:oddHBand="0" w:evenHBand="0" w:firstRowFirstColumn="0" w:firstRowLastColumn="0" w:lastRowFirstColumn="0" w:lastRowLastColumn="0"/>
            </w:pPr>
            <w:r>
              <w:t>Feature Data</w:t>
            </w:r>
          </w:p>
          <w:p w14:paraId="40DDF57A" w14:textId="17380341"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2E2791F4"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47E85660" w14:textId="271DAFA9" w:rsidR="002A36DD" w:rsidRDefault="002A36DD" w:rsidP="002A36DD">
            <w:pPr>
              <w:jc w:val="both"/>
              <w:cnfStyle w:val="000000000000" w:firstRow="0" w:lastRow="0" w:firstColumn="0" w:lastColumn="0" w:oddVBand="0" w:evenVBand="0" w:oddHBand="0" w:evenHBand="0" w:firstRowFirstColumn="0" w:firstRowLastColumn="0" w:lastRowFirstColumn="0" w:lastRowLastColumn="0"/>
            </w:pPr>
            <w:r>
              <w:t>The Joystick data or the control signals communicated via the BLE should be secure, any unauthorized sources should not be able to read and tamper these data.</w:t>
            </w:r>
          </w:p>
          <w:p w14:paraId="1E1F197F" w14:textId="0004817D" w:rsidR="002A36DD" w:rsidRDefault="002A36DD" w:rsidP="000079FF">
            <w:pPr>
              <w:cnfStyle w:val="000000000000" w:firstRow="0" w:lastRow="0" w:firstColumn="0" w:lastColumn="0" w:oddVBand="0" w:evenVBand="0" w:oddHBand="0" w:evenHBand="0" w:firstRowFirstColumn="0" w:firstRowLastColumn="0" w:lastRowFirstColumn="0" w:lastRowLastColumn="0"/>
            </w:pPr>
          </w:p>
        </w:tc>
      </w:tr>
      <w:tr w:rsidR="00822ADE" w14:paraId="715AC6F9" w14:textId="77777777" w:rsidTr="00822ADE">
        <w:trPr>
          <w:trHeight w:val="183"/>
        </w:trPr>
        <w:tc>
          <w:tcPr>
            <w:cnfStyle w:val="001000000000" w:firstRow="0" w:lastRow="0" w:firstColumn="1" w:lastColumn="0" w:oddVBand="0" w:evenVBand="0" w:oddHBand="0" w:evenHBand="0" w:firstRowFirstColumn="0" w:firstRowLastColumn="0" w:lastRowFirstColumn="0" w:lastRowLastColumn="0"/>
            <w:tcW w:w="2430" w:type="dxa"/>
            <w:vMerge/>
          </w:tcPr>
          <w:p w14:paraId="7058112B" w14:textId="77777777" w:rsidR="00822ADE" w:rsidRDefault="00822ADE" w:rsidP="004406E3">
            <w:pPr>
              <w:pStyle w:val="ListParagraph"/>
              <w:rPr>
                <w:b w:val="0"/>
              </w:rPr>
            </w:pPr>
          </w:p>
        </w:tc>
        <w:tc>
          <w:tcPr>
            <w:tcW w:w="2430" w:type="dxa"/>
          </w:tcPr>
          <w:p w14:paraId="6D1A7B78"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5DBCCAE0" w14:textId="588EF2FA" w:rsidR="00822ADE" w:rsidRDefault="00822ADE" w:rsidP="000079FF">
            <w:pPr>
              <w:cnfStyle w:val="000000000000" w:firstRow="0" w:lastRow="0" w:firstColumn="0" w:lastColumn="0" w:oddVBand="0" w:evenVBand="0" w:oddHBand="0" w:evenHBand="0" w:firstRowFirstColumn="0" w:firstRowLastColumn="0" w:lastRowFirstColumn="0" w:lastRowLastColumn="0"/>
            </w:pPr>
            <w:r>
              <w:t>Unique Identifier</w:t>
            </w:r>
          </w:p>
          <w:p w14:paraId="7D97893E" w14:textId="5F83C8D7" w:rsidR="00822ADE" w:rsidRDefault="00822ADE" w:rsidP="000079FF">
            <w:pPr>
              <w:cnfStyle w:val="000000000000" w:firstRow="0" w:lastRow="0" w:firstColumn="0" w:lastColumn="0" w:oddVBand="0" w:evenVBand="0" w:oddHBand="0" w:evenHBand="0" w:firstRowFirstColumn="0" w:firstRowLastColumn="0" w:lastRowFirstColumn="0" w:lastRowLastColumn="0"/>
            </w:pPr>
          </w:p>
        </w:tc>
        <w:tc>
          <w:tcPr>
            <w:tcW w:w="4050" w:type="dxa"/>
          </w:tcPr>
          <w:p w14:paraId="7E7BC728" w14:textId="77777777" w:rsidR="00822ADE" w:rsidRDefault="00822ADE" w:rsidP="000079FF">
            <w:pPr>
              <w:cnfStyle w:val="000000000000" w:firstRow="0" w:lastRow="0" w:firstColumn="0" w:lastColumn="0" w:oddVBand="0" w:evenVBand="0" w:oddHBand="0" w:evenHBand="0" w:firstRowFirstColumn="0" w:firstRowLastColumn="0" w:lastRowFirstColumn="0" w:lastRowLastColumn="0"/>
            </w:pPr>
          </w:p>
          <w:p w14:paraId="58164920" w14:textId="77777777" w:rsidR="002A36DD" w:rsidRDefault="002A36DD" w:rsidP="000079FF">
            <w:pPr>
              <w:cnfStyle w:val="000000000000" w:firstRow="0" w:lastRow="0" w:firstColumn="0" w:lastColumn="0" w:oddVBand="0" w:evenVBand="0" w:oddHBand="0" w:evenHBand="0" w:firstRowFirstColumn="0" w:firstRowLastColumn="0" w:lastRowFirstColumn="0" w:lastRowLastColumn="0"/>
            </w:pPr>
            <w:r>
              <w:t>The identifier associated with the remote control and the car are unique. It should not be possible by unauthorized sources to tamper the identifier associated with the device.</w:t>
            </w:r>
          </w:p>
          <w:p w14:paraId="3978FBA5" w14:textId="7DC70BA2" w:rsidR="002A36DD" w:rsidRDefault="002A36DD" w:rsidP="000079FF">
            <w:pPr>
              <w:cnfStyle w:val="000000000000" w:firstRow="0" w:lastRow="0" w:firstColumn="0" w:lastColumn="0" w:oddVBand="0" w:evenVBand="0" w:oddHBand="0" w:evenHBand="0" w:firstRowFirstColumn="0" w:firstRowLastColumn="0" w:lastRowFirstColumn="0" w:lastRowLastColumn="0"/>
            </w:pPr>
          </w:p>
        </w:tc>
      </w:tr>
    </w:tbl>
    <w:p w14:paraId="3A4C867A" w14:textId="169435B7" w:rsidR="000079FF" w:rsidRDefault="000079FF" w:rsidP="000079FF"/>
    <w:p w14:paraId="4EDD592A" w14:textId="2F83DF95" w:rsidR="00CC4EAA" w:rsidRDefault="00CC4EAA" w:rsidP="00CC4EAA">
      <w:pPr>
        <w:pStyle w:val="Heading2"/>
      </w:pPr>
      <w:bookmarkStart w:id="15" w:name="_Toc50119148"/>
      <w:r>
        <w:t>2.3 Security Objectives</w:t>
      </w:r>
      <w:bookmarkEnd w:id="15"/>
    </w:p>
    <w:p w14:paraId="71251FA8" w14:textId="77777777" w:rsidR="00737034" w:rsidRPr="00737034" w:rsidRDefault="00737034" w:rsidP="00737034"/>
    <w:p w14:paraId="79B70043" w14:textId="77777777" w:rsidR="00737034" w:rsidRDefault="00CC4EAA" w:rsidP="00A81F10">
      <w:pPr>
        <w:pStyle w:val="ListParagraph"/>
        <w:numPr>
          <w:ilvl w:val="0"/>
          <w:numId w:val="9"/>
        </w:numPr>
        <w:jc w:val="both"/>
      </w:pPr>
      <w:r>
        <w:t>To secure the communication between the remote control and the car, we have identified the data assets and its associated sec</w:t>
      </w:r>
      <w:r w:rsidR="00737034">
        <w:t xml:space="preserve">urity properties. </w:t>
      </w:r>
    </w:p>
    <w:p w14:paraId="08581782" w14:textId="77777777" w:rsidR="00737034" w:rsidRDefault="00737034" w:rsidP="00A81F10">
      <w:pPr>
        <w:pStyle w:val="ListParagraph"/>
        <w:numPr>
          <w:ilvl w:val="0"/>
          <w:numId w:val="9"/>
        </w:numPr>
        <w:jc w:val="both"/>
      </w:pPr>
      <w:r>
        <w:t xml:space="preserve">Based on this information we have enumerated all possible threats linked with each of the data assets. </w:t>
      </w:r>
    </w:p>
    <w:p w14:paraId="5A266E77" w14:textId="18B59989" w:rsidR="0066318A" w:rsidRDefault="00E21B9E" w:rsidP="00A81F10">
      <w:pPr>
        <w:pStyle w:val="ListParagraph"/>
        <w:numPr>
          <w:ilvl w:val="0"/>
          <w:numId w:val="9"/>
        </w:numPr>
        <w:jc w:val="both"/>
      </w:pPr>
      <w:r>
        <w:rPr>
          <w:noProof/>
        </w:rPr>
        <mc:AlternateContent>
          <mc:Choice Requires="wpg">
            <w:drawing>
              <wp:anchor distT="0" distB="0" distL="114300" distR="114300" simplePos="0" relativeHeight="251664384" behindDoc="0" locked="0" layoutInCell="1" allowOverlap="1" wp14:anchorId="79B33A1E" wp14:editId="4F60EF6D">
                <wp:simplePos x="0" y="0"/>
                <wp:positionH relativeFrom="column">
                  <wp:posOffset>284672</wp:posOffset>
                </wp:positionH>
                <wp:positionV relativeFrom="paragraph">
                  <wp:posOffset>239695</wp:posOffset>
                </wp:positionV>
                <wp:extent cx="5184475" cy="1492369"/>
                <wp:effectExtent l="0" t="0" r="35560" b="69850"/>
                <wp:wrapNone/>
                <wp:docPr id="9" name="Group 9"/>
                <wp:cNvGraphicFramePr/>
                <a:graphic xmlns:a="http://schemas.openxmlformats.org/drawingml/2006/main">
                  <a:graphicData uri="http://schemas.microsoft.com/office/word/2010/wordprocessingGroup">
                    <wpg:wgp>
                      <wpg:cNvGrpSpPr/>
                      <wpg:grpSpPr>
                        <a:xfrm>
                          <a:off x="0" y="0"/>
                          <a:ext cx="5184475" cy="1492369"/>
                          <a:chOff x="0" y="0"/>
                          <a:chExt cx="5184475" cy="1492369"/>
                        </a:xfrm>
                      </wpg:grpSpPr>
                      <wps:wsp>
                        <wps:cNvPr id="2" name="Straight Arrow Connector 2"/>
                        <wps:cNvCnPr/>
                        <wps:spPr>
                          <a:xfrm flipV="1">
                            <a:off x="3372928" y="138022"/>
                            <a:ext cx="1811547"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0" y="405441"/>
                            <a:ext cx="896740" cy="457200"/>
                          </a:xfrm>
                          <a:prstGeom prst="rect">
                            <a:avLst/>
                          </a:prstGeom>
                          <a:solidFill>
                            <a:schemeClr val="lt1"/>
                          </a:solidFill>
                          <a:ln w="6350">
                            <a:noFill/>
                          </a:ln>
                        </wps:spPr>
                        <wps:txbx>
                          <w:txbxContent>
                            <w:p w14:paraId="307631DF" w14:textId="727C2CCA" w:rsidR="006D78D5" w:rsidRPr="0073095D" w:rsidRDefault="006D78D5">
                              <w:pPr>
                                <w:rPr>
                                  <w:b/>
                                </w:rPr>
                              </w:pPr>
                              <w:r w:rsidRPr="0073095D">
                                <w:rPr>
                                  <w:b/>
                                </w:rPr>
                                <w:t>Security</w:t>
                              </w:r>
                              <w:r w:rsidRPr="0073095D">
                                <w:rPr>
                                  <w:b/>
                                </w:rPr>
                                <w:br/>
                                <w:t>Objectives</w:t>
                              </w:r>
                            </w:p>
                            <w:p w14:paraId="3419ABE2" w14:textId="77777777" w:rsidR="006D78D5" w:rsidRDefault="006D78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14068" y="854015"/>
                            <a:ext cx="0" cy="638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2838090" y="0"/>
                            <a:ext cx="637864" cy="258793"/>
                          </a:xfrm>
                          <a:prstGeom prst="rect">
                            <a:avLst/>
                          </a:prstGeom>
                          <a:solidFill>
                            <a:schemeClr val="lt1"/>
                          </a:solidFill>
                          <a:ln w="6350">
                            <a:noFill/>
                          </a:ln>
                        </wps:spPr>
                        <wps:txbx>
                          <w:txbxContent>
                            <w:p w14:paraId="3DC9E5A1" w14:textId="3ABFBB7C" w:rsidR="006D78D5" w:rsidRDefault="006D78D5" w:rsidP="00E21B9E">
                              <w:pPr>
                                <w:jc w:val="right"/>
                              </w:pPr>
                              <w:r>
                                <w:rPr>
                                  <w:b/>
                                </w:rPr>
                                <w:t>Threats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B33A1E" id="Group 9" o:spid="_x0000_s1026" style="position:absolute;left:0;text-align:left;margin-left:22.4pt;margin-top:18.85pt;width:408.25pt;height:117.5pt;z-index:251664384" coordsize="51844,1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">
                <v:shapetype id="_x0000_t32" coordsize="21600,21600" o:spt="32" o:oned="t" path="m,l21600,21600e" filled="f">
                  <v:path arrowok="t" fillok="f" o:connecttype="none"/>
                  <o:lock v:ext="edit" shapetype="t"/>
                </v:shapetype>
                <v:shape id="Straight Arrow Connector 2" o:spid="_x0000_s1027" type="#_x0000_t32" style="position:absolute;left:33729;top:1380;width:18115;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Text Box 4" o:spid="_x0000_s1028" type="#_x0000_t202" style="position:absolute;top:4054;width:896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07631DF" w14:textId="727C2CCA" w:rsidR="006D78D5" w:rsidRPr="0073095D" w:rsidRDefault="006D78D5">
                        <w:pPr>
                          <w:rPr>
                            <w:b/>
                          </w:rPr>
                        </w:pPr>
                        <w:r w:rsidRPr="0073095D">
                          <w:rPr>
                            <w:b/>
                          </w:rPr>
                          <w:t>Security</w:t>
                        </w:r>
                        <w:r w:rsidRPr="0073095D">
                          <w:rPr>
                            <w:b/>
                          </w:rPr>
                          <w:br/>
                          <w:t>Objectives</w:t>
                        </w:r>
                      </w:p>
                      <w:p w14:paraId="3419ABE2" w14:textId="77777777" w:rsidR="006D78D5" w:rsidRDefault="006D78D5"/>
                    </w:txbxContent>
                  </v:textbox>
                </v:shape>
                <v:shape id="Straight Arrow Connector 5" o:spid="_x0000_s1029" type="#_x0000_t32" style="position:absolute;left:4140;top:8540;width:0;height:6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7" o:spid="_x0000_s1030" type="#_x0000_t202" style="position:absolute;left:28380;width:6379;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3DC9E5A1" w14:textId="3ABFBB7C" w:rsidR="006D78D5" w:rsidRDefault="006D78D5" w:rsidP="00E21B9E">
                        <w:pPr>
                          <w:jc w:val="right"/>
                        </w:pPr>
                        <w:r>
                          <w:rPr>
                            <w:b/>
                          </w:rPr>
                          <w:t>Threats</w:t>
                        </w:r>
                      </w:p>
                    </w:txbxContent>
                  </v:textbox>
                </v:shape>
              </v:group>
            </w:pict>
          </mc:Fallback>
        </mc:AlternateContent>
      </w:r>
      <w:r w:rsidR="00737034">
        <w:t xml:space="preserve">We need to define the security objectives based on the enumerated threats. </w:t>
      </w:r>
      <w:r w:rsidR="0066318A">
        <w:t xml:space="preserve">The table below </w:t>
      </w:r>
    </w:p>
    <w:p w14:paraId="528AB355" w14:textId="197AD7CD" w:rsidR="00CC3DBA" w:rsidRPr="00CC3DBA" w:rsidRDefault="00CC3DBA" w:rsidP="00CC3DBA">
      <w:pPr>
        <w:jc w:val="center"/>
        <w:rPr>
          <w:b/>
        </w:rPr>
      </w:pPr>
      <w:r>
        <w:rPr>
          <w:b/>
        </w:rPr>
        <w:t xml:space="preserve"> </w:t>
      </w:r>
    </w:p>
    <w:tbl>
      <w:tblPr>
        <w:tblStyle w:val="GridTable1Light"/>
        <w:tblW w:w="0" w:type="auto"/>
        <w:tblInd w:w="2147" w:type="dxa"/>
        <w:tblLook w:val="04A0" w:firstRow="1" w:lastRow="0" w:firstColumn="1" w:lastColumn="0" w:noHBand="0" w:noVBand="1"/>
      </w:tblPr>
      <w:tblGrid>
        <w:gridCol w:w="2271"/>
        <w:gridCol w:w="1560"/>
        <w:gridCol w:w="1205"/>
        <w:gridCol w:w="1090"/>
        <w:gridCol w:w="920"/>
      </w:tblGrid>
      <w:tr w:rsidR="00E21B9E" w14:paraId="027070A2" w14:textId="77777777" w:rsidTr="007F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3FD39DE5" w14:textId="77777777" w:rsidR="00E21B9E" w:rsidRDefault="00E21B9E" w:rsidP="007F5A8D"/>
        </w:tc>
        <w:tc>
          <w:tcPr>
            <w:tcW w:w="0" w:type="auto"/>
            <w:tcBorders>
              <w:left w:val="single" w:sz="12" w:space="0" w:color="767171" w:themeColor="background2" w:themeShade="80"/>
            </w:tcBorders>
          </w:tcPr>
          <w:p w14:paraId="345D35AE" w14:textId="5820436C" w:rsidR="00E21B9E" w:rsidRDefault="00E21B9E" w:rsidP="007F5A8D">
            <w:pPr>
              <w:cnfStyle w:val="100000000000" w:firstRow="1" w:lastRow="0" w:firstColumn="0" w:lastColumn="0" w:oddVBand="0" w:evenVBand="0" w:oddHBand="0" w:evenHBand="0" w:firstRowFirstColumn="0" w:firstRowLastColumn="0" w:lastRowFirstColumn="0" w:lastRowLastColumn="0"/>
            </w:pPr>
            <w:r>
              <w:t>Impersonation</w:t>
            </w:r>
          </w:p>
        </w:tc>
        <w:tc>
          <w:tcPr>
            <w:tcW w:w="0" w:type="auto"/>
          </w:tcPr>
          <w:p w14:paraId="76E125BB"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Man in</w:t>
            </w:r>
          </w:p>
          <w:p w14:paraId="367168C0"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the middle</w:t>
            </w:r>
          </w:p>
        </w:tc>
        <w:tc>
          <w:tcPr>
            <w:tcW w:w="0" w:type="auto"/>
          </w:tcPr>
          <w:p w14:paraId="37CC644B"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Firmware</w:t>
            </w:r>
          </w:p>
          <w:p w14:paraId="37306338"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Abuse</w:t>
            </w:r>
          </w:p>
        </w:tc>
        <w:tc>
          <w:tcPr>
            <w:tcW w:w="0" w:type="auto"/>
          </w:tcPr>
          <w:p w14:paraId="565B2A3E" w14:textId="77777777" w:rsidR="00E21B9E" w:rsidRDefault="00E21B9E" w:rsidP="007F5A8D">
            <w:pPr>
              <w:cnfStyle w:val="100000000000" w:firstRow="1" w:lastRow="0" w:firstColumn="0" w:lastColumn="0" w:oddVBand="0" w:evenVBand="0" w:oddHBand="0" w:evenHBand="0" w:firstRowFirstColumn="0" w:firstRowLastColumn="0" w:lastRowFirstColumn="0" w:lastRowLastColumn="0"/>
            </w:pPr>
            <w:r>
              <w:t>Tamper</w:t>
            </w:r>
          </w:p>
        </w:tc>
      </w:tr>
      <w:tr w:rsidR="00E21B9E" w14:paraId="58E89ABC"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2E9D9DBE" w14:textId="77777777" w:rsidR="00E21B9E" w:rsidRDefault="00E21B9E" w:rsidP="007F5A8D">
            <w:r>
              <w:t>Access Control</w:t>
            </w:r>
          </w:p>
        </w:tc>
        <w:tc>
          <w:tcPr>
            <w:tcW w:w="0" w:type="auto"/>
            <w:tcBorders>
              <w:left w:val="single" w:sz="12" w:space="0" w:color="767171" w:themeColor="background2" w:themeShade="80"/>
            </w:tcBorders>
          </w:tcPr>
          <w:p w14:paraId="6FB93FEA" w14:textId="20B5ECF1" w:rsidR="00E21B9E" w:rsidRDefault="0066416D"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30D5E633"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18ED057A" w14:textId="28B13FC7" w:rsidR="00E21B9E" w:rsidRDefault="00280B12"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57F7CFB8"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r>
      <w:tr w:rsidR="00E21B9E" w14:paraId="11990EA5"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6E8516C7" w14:textId="170E5B11" w:rsidR="00E21B9E" w:rsidRDefault="0055584A" w:rsidP="007F5A8D">
            <w:r>
              <w:t xml:space="preserve">Secure </w:t>
            </w:r>
            <w:r w:rsidR="00E21B9E">
              <w:t>Storage</w:t>
            </w:r>
          </w:p>
        </w:tc>
        <w:tc>
          <w:tcPr>
            <w:tcW w:w="0" w:type="auto"/>
            <w:tcBorders>
              <w:left w:val="single" w:sz="12" w:space="0" w:color="767171" w:themeColor="background2" w:themeShade="80"/>
            </w:tcBorders>
          </w:tcPr>
          <w:p w14:paraId="02C7D37F"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470964B6"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4E696F16"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3DD78F16" w14:textId="77777777" w:rsidR="00E21B9E" w:rsidRDefault="00E21B9E" w:rsidP="007F5A8D">
            <w:pPr>
              <w:jc w:val="center"/>
              <w:cnfStyle w:val="000000000000" w:firstRow="0" w:lastRow="0" w:firstColumn="0" w:lastColumn="0" w:oddVBand="0" w:evenVBand="0" w:oddHBand="0" w:evenHBand="0" w:firstRowFirstColumn="0" w:firstRowLastColumn="0" w:lastRowFirstColumn="0" w:lastRowLastColumn="0"/>
            </w:pPr>
            <w:r>
              <w:t>x</w:t>
            </w:r>
          </w:p>
        </w:tc>
      </w:tr>
      <w:tr w:rsidR="00E21B9E" w14:paraId="07994FEA"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37D386A4" w14:textId="77777777" w:rsidR="00E21B9E" w:rsidRDefault="00E21B9E" w:rsidP="007F5A8D">
            <w:r>
              <w:t>Firmware Authenticity</w:t>
            </w:r>
          </w:p>
        </w:tc>
        <w:tc>
          <w:tcPr>
            <w:tcW w:w="0" w:type="auto"/>
            <w:tcBorders>
              <w:left w:val="single" w:sz="12" w:space="0" w:color="767171" w:themeColor="background2" w:themeShade="80"/>
            </w:tcBorders>
          </w:tcPr>
          <w:p w14:paraId="48E10BFB"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7C95842E"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0EFCDD6A" w14:textId="1DAB49D4" w:rsidR="00E21B9E" w:rsidRDefault="00280B12"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15C6D2FF"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r>
      <w:tr w:rsidR="00E21B9E" w14:paraId="72442861"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1F9B7E3B" w14:textId="77777777" w:rsidR="00E21B9E" w:rsidRDefault="00E21B9E" w:rsidP="007F5A8D">
            <w:r>
              <w:t>Communication</w:t>
            </w:r>
          </w:p>
        </w:tc>
        <w:tc>
          <w:tcPr>
            <w:tcW w:w="0" w:type="auto"/>
            <w:tcBorders>
              <w:left w:val="single" w:sz="12" w:space="0" w:color="767171" w:themeColor="background2" w:themeShade="80"/>
            </w:tcBorders>
          </w:tcPr>
          <w:p w14:paraId="2B465615"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44612365" w14:textId="338E53C6" w:rsidR="00E21B9E" w:rsidRDefault="00810F8B"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5D97A345"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1D5F7625"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r>
      <w:tr w:rsidR="00E21B9E" w14:paraId="0C177A33" w14:textId="77777777" w:rsidTr="007F5A8D">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767171" w:themeColor="background2" w:themeShade="80"/>
            </w:tcBorders>
          </w:tcPr>
          <w:p w14:paraId="3BCE0142" w14:textId="77777777" w:rsidR="00E21B9E" w:rsidRDefault="00E21B9E" w:rsidP="007F5A8D">
            <w:r>
              <w:t>Secure State</w:t>
            </w:r>
          </w:p>
        </w:tc>
        <w:tc>
          <w:tcPr>
            <w:tcW w:w="0" w:type="auto"/>
            <w:tcBorders>
              <w:left w:val="single" w:sz="12" w:space="0" w:color="767171" w:themeColor="background2" w:themeShade="80"/>
            </w:tcBorders>
          </w:tcPr>
          <w:p w14:paraId="691309BB"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1A693316" w14:textId="77777777" w:rsidR="00E21B9E" w:rsidRDefault="00E21B9E" w:rsidP="007F5A8D">
            <w:pPr>
              <w:cnfStyle w:val="000000000000" w:firstRow="0" w:lastRow="0" w:firstColumn="0" w:lastColumn="0" w:oddVBand="0" w:evenVBand="0" w:oddHBand="0" w:evenHBand="0" w:firstRowFirstColumn="0" w:firstRowLastColumn="0" w:lastRowFirstColumn="0" w:lastRowLastColumn="0"/>
            </w:pPr>
          </w:p>
        </w:tc>
        <w:tc>
          <w:tcPr>
            <w:tcW w:w="0" w:type="auto"/>
          </w:tcPr>
          <w:p w14:paraId="50D998E6" w14:textId="4F0D9331" w:rsidR="00E21B9E" w:rsidRDefault="00280B12" w:rsidP="007F5A8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6CB9B74" w14:textId="75467B34" w:rsidR="00E21B9E" w:rsidRDefault="00CB47E2" w:rsidP="007F5A8D">
            <w:pPr>
              <w:jc w:val="center"/>
              <w:cnfStyle w:val="000000000000" w:firstRow="0" w:lastRow="0" w:firstColumn="0" w:lastColumn="0" w:oddVBand="0" w:evenVBand="0" w:oddHBand="0" w:evenHBand="0" w:firstRowFirstColumn="0" w:firstRowLastColumn="0" w:lastRowFirstColumn="0" w:lastRowLastColumn="0"/>
            </w:pPr>
            <w:r>
              <w:t>X</w:t>
            </w:r>
          </w:p>
        </w:tc>
      </w:tr>
    </w:tbl>
    <w:p w14:paraId="0311EB5E" w14:textId="44AFBF96" w:rsidR="00737034" w:rsidRDefault="00737034" w:rsidP="00DC263F"/>
    <w:p w14:paraId="2555AC2B" w14:textId="6CAA03AA" w:rsidR="00DC263F" w:rsidRDefault="00153B2A" w:rsidP="00153B2A">
      <w:pPr>
        <w:pStyle w:val="Heading3"/>
        <w:ind w:left="720"/>
      </w:pPr>
      <w:bookmarkStart w:id="16" w:name="_Toc50119149"/>
      <w:r>
        <w:t xml:space="preserve">2.3.1 </w:t>
      </w:r>
      <w:r w:rsidR="00DC263F">
        <w:t>Access Control</w:t>
      </w:r>
      <w:bookmarkEnd w:id="16"/>
      <w:r w:rsidR="00DC263F">
        <w:t xml:space="preserve"> </w:t>
      </w:r>
    </w:p>
    <w:p w14:paraId="0C84AC97" w14:textId="77777777" w:rsidR="00153B2A" w:rsidRDefault="00153B2A" w:rsidP="00A81F10">
      <w:pPr>
        <w:pStyle w:val="ListParagraph"/>
        <w:numPr>
          <w:ilvl w:val="1"/>
          <w:numId w:val="11"/>
        </w:numPr>
        <w:jc w:val="both"/>
      </w:pPr>
      <w:r>
        <w:t xml:space="preserve">The remote control and the car must allow only the authentic firmware to </w:t>
      </w:r>
      <w:proofErr w:type="gramStart"/>
      <w:r>
        <w:t>be flashed</w:t>
      </w:r>
      <w:proofErr w:type="gramEnd"/>
      <w:r>
        <w:t>.</w:t>
      </w:r>
    </w:p>
    <w:p w14:paraId="6AD5407B" w14:textId="1DA5216E" w:rsidR="00DC263F" w:rsidRDefault="00153B2A" w:rsidP="00A81F10">
      <w:pPr>
        <w:pStyle w:val="ListParagraph"/>
        <w:numPr>
          <w:ilvl w:val="1"/>
          <w:numId w:val="11"/>
        </w:numPr>
        <w:jc w:val="both"/>
      </w:pPr>
      <w:r>
        <w:t xml:space="preserve">The cryptographic keys must be </w:t>
      </w:r>
      <w:r w:rsidR="005F5ADA">
        <w:t>unique for the car and the remote control and must be confidentially inserted/</w:t>
      </w:r>
      <w:r>
        <w:t xml:space="preserve">generated </w:t>
      </w:r>
      <w:r w:rsidR="005F5ADA">
        <w:t>in them.</w:t>
      </w:r>
    </w:p>
    <w:p w14:paraId="630038F3" w14:textId="46DB3A2E" w:rsidR="00E76795" w:rsidRDefault="00E76795" w:rsidP="00A81F10">
      <w:pPr>
        <w:pStyle w:val="ListParagraph"/>
        <w:numPr>
          <w:ilvl w:val="1"/>
          <w:numId w:val="11"/>
        </w:numPr>
        <w:jc w:val="both"/>
      </w:pPr>
      <w:r>
        <w:t xml:space="preserve">Before communication </w:t>
      </w:r>
      <w:proofErr w:type="gramStart"/>
      <w:r>
        <w:t>is established</w:t>
      </w:r>
      <w:proofErr w:type="gramEnd"/>
      <w:r>
        <w:t xml:space="preserve"> between the remote control and the </w:t>
      </w:r>
      <w:r w:rsidR="00A81F10">
        <w:t>car,</w:t>
      </w:r>
      <w:r>
        <w:t xml:space="preserve"> the remote control should verify if it is communicating with the genuine car and the car needs to verify if it is being controlled by authentic remote control.</w:t>
      </w:r>
    </w:p>
    <w:p w14:paraId="52969B87" w14:textId="431C47DB" w:rsidR="005F5ADA" w:rsidRDefault="005F5ADA" w:rsidP="005F5ADA">
      <w:pPr>
        <w:pStyle w:val="Heading3"/>
        <w:ind w:left="720"/>
      </w:pPr>
      <w:bookmarkStart w:id="17" w:name="_Toc50119150"/>
      <w:r>
        <w:t>2.3.2 Security Storage</w:t>
      </w:r>
      <w:bookmarkEnd w:id="17"/>
    </w:p>
    <w:p w14:paraId="6CE1FC66" w14:textId="77777777" w:rsidR="001263AD" w:rsidRDefault="005F5ADA" w:rsidP="00A81F10">
      <w:pPr>
        <w:pStyle w:val="ListParagraph"/>
        <w:numPr>
          <w:ilvl w:val="0"/>
          <w:numId w:val="13"/>
        </w:numPr>
        <w:jc w:val="both"/>
      </w:pPr>
      <w:r>
        <w:t xml:space="preserve">The cryptographic keys must be stored in a secure area inside memory. </w:t>
      </w:r>
    </w:p>
    <w:p w14:paraId="7BA0657B" w14:textId="77777777" w:rsidR="001263AD" w:rsidRDefault="005F5ADA" w:rsidP="00A81F10">
      <w:pPr>
        <w:pStyle w:val="ListParagraph"/>
        <w:numPr>
          <w:ilvl w:val="0"/>
          <w:numId w:val="13"/>
        </w:numPr>
        <w:jc w:val="both"/>
      </w:pPr>
      <w:r>
        <w:t xml:space="preserve">The MCU must not allow </w:t>
      </w:r>
      <w:r w:rsidR="001263AD">
        <w:t>overwriting</w:t>
      </w:r>
      <w:r>
        <w:t xml:space="preserve"> the unique </w:t>
      </w:r>
      <w:r w:rsidR="001263AD">
        <w:t xml:space="preserve">keys, which is already present in the key storage area. </w:t>
      </w:r>
    </w:p>
    <w:p w14:paraId="2EFD67F0" w14:textId="536224E8" w:rsidR="005F5ADA" w:rsidRDefault="001263AD" w:rsidP="00A81F10">
      <w:pPr>
        <w:pStyle w:val="ListParagraph"/>
        <w:numPr>
          <w:ilvl w:val="0"/>
          <w:numId w:val="13"/>
        </w:numPr>
        <w:jc w:val="both"/>
      </w:pPr>
      <w:r>
        <w:t xml:space="preserve">The secret keys </w:t>
      </w:r>
      <w:proofErr w:type="gramStart"/>
      <w:r>
        <w:t>must never be exposed</w:t>
      </w:r>
      <w:proofErr w:type="gramEnd"/>
      <w:r>
        <w:t xml:space="preserve"> to non-secure environment.</w:t>
      </w:r>
    </w:p>
    <w:p w14:paraId="772EB09E" w14:textId="7EF9B380" w:rsidR="001263AD" w:rsidRDefault="001263AD" w:rsidP="001263AD">
      <w:pPr>
        <w:pStyle w:val="Heading3"/>
        <w:ind w:left="720"/>
      </w:pPr>
      <w:bookmarkStart w:id="18" w:name="_Toc50119151"/>
      <w:r>
        <w:t>2.3.3 Firmware Authenticity</w:t>
      </w:r>
      <w:bookmarkEnd w:id="18"/>
      <w:r>
        <w:t xml:space="preserve"> </w:t>
      </w:r>
    </w:p>
    <w:p w14:paraId="4C684403" w14:textId="7A040658" w:rsidR="001263AD" w:rsidRDefault="001263AD" w:rsidP="00A81F10">
      <w:pPr>
        <w:pStyle w:val="ListParagraph"/>
        <w:numPr>
          <w:ilvl w:val="0"/>
          <w:numId w:val="14"/>
        </w:numPr>
        <w:jc w:val="both"/>
      </w:pPr>
      <w:r>
        <w:t>The MCU must verify the firmware authenticity before booting and</w:t>
      </w:r>
      <w:r w:rsidR="000C48AB">
        <w:t xml:space="preserve"> before upgrading based on digital signatures.</w:t>
      </w:r>
    </w:p>
    <w:p w14:paraId="3E121908" w14:textId="746679BB" w:rsidR="001263AD" w:rsidRDefault="001263AD" w:rsidP="00A81F10">
      <w:pPr>
        <w:pStyle w:val="ListParagraph"/>
        <w:numPr>
          <w:ilvl w:val="0"/>
          <w:numId w:val="14"/>
        </w:numPr>
        <w:jc w:val="both"/>
      </w:pPr>
      <w:r>
        <w:t>It sh</w:t>
      </w:r>
      <w:r w:rsidR="000C48AB">
        <w:t>ould also check if the authentic firmware is modified/tampered by using mechanisms like CRC checks.</w:t>
      </w:r>
    </w:p>
    <w:p w14:paraId="1A58EA34" w14:textId="70275F08" w:rsidR="000C48AB" w:rsidRDefault="000C48AB" w:rsidP="000C48AB">
      <w:pPr>
        <w:pStyle w:val="Heading3"/>
        <w:ind w:left="720"/>
      </w:pPr>
      <w:bookmarkStart w:id="19" w:name="_Toc50119152"/>
      <w:r>
        <w:lastRenderedPageBreak/>
        <w:t>2.3.4 Communication</w:t>
      </w:r>
      <w:bookmarkEnd w:id="19"/>
    </w:p>
    <w:p w14:paraId="3175B789" w14:textId="5CBF8F16" w:rsidR="000C48AB" w:rsidRDefault="000C48AB" w:rsidP="00A81F10">
      <w:pPr>
        <w:pStyle w:val="ListParagraph"/>
        <w:numPr>
          <w:ilvl w:val="0"/>
          <w:numId w:val="15"/>
        </w:numPr>
        <w:jc w:val="both"/>
      </w:pPr>
      <w:r>
        <w:t xml:space="preserve">The communication between the remote control and the receiver </w:t>
      </w:r>
      <w:proofErr w:type="gramStart"/>
      <w:r>
        <w:t>must be encrypted</w:t>
      </w:r>
      <w:proofErr w:type="gramEnd"/>
      <w:r>
        <w:t>, so that unauthorized sources are not able to read or modify the protocol that is being transmitted.</w:t>
      </w:r>
    </w:p>
    <w:p w14:paraId="6DD3B275" w14:textId="5B9DDBB4" w:rsidR="000C48AB" w:rsidRDefault="000C48AB" w:rsidP="000C48AB">
      <w:pPr>
        <w:pStyle w:val="Heading3"/>
        <w:ind w:left="720"/>
      </w:pPr>
      <w:bookmarkStart w:id="20" w:name="_Toc50119153"/>
      <w:r>
        <w:t>2.3.5 Secure State</w:t>
      </w:r>
      <w:bookmarkEnd w:id="20"/>
      <w:r>
        <w:t xml:space="preserve"> </w:t>
      </w:r>
    </w:p>
    <w:p w14:paraId="520260CE" w14:textId="0A491F3A" w:rsidR="000C48AB" w:rsidRDefault="000C48AB" w:rsidP="00A81F10">
      <w:pPr>
        <w:pStyle w:val="ListParagraph"/>
        <w:numPr>
          <w:ilvl w:val="0"/>
          <w:numId w:val="15"/>
        </w:numPr>
        <w:jc w:val="both"/>
      </w:pPr>
      <w:r>
        <w:t xml:space="preserve">The car and the remote control firmware should be able to maintain a secure state in </w:t>
      </w:r>
      <w:r w:rsidR="006810C1">
        <w:t>case verification</w:t>
      </w:r>
      <w:r>
        <w:t xml:space="preserve"> of firmware integrity</w:t>
      </w:r>
      <w:r w:rsidR="006810C1">
        <w:t xml:space="preserve"> and authenticity fails during boot up / upgrading. </w:t>
      </w:r>
    </w:p>
    <w:p w14:paraId="2C6A1A5A" w14:textId="1D5DE761" w:rsidR="0026057F" w:rsidRDefault="001A6ECA" w:rsidP="0026057F">
      <w:pPr>
        <w:pStyle w:val="Heading2"/>
      </w:pPr>
      <w:bookmarkStart w:id="21" w:name="_Toc50119154"/>
      <w:r>
        <w:t>2.4 Security Requirements</w:t>
      </w:r>
      <w:bookmarkEnd w:id="21"/>
    </w:p>
    <w:p w14:paraId="7A8D12F5" w14:textId="4C1C0440" w:rsidR="006D6EAC" w:rsidRDefault="00492952" w:rsidP="006D6EAC">
      <w:pPr>
        <w:pStyle w:val="Heading3"/>
        <w:ind w:left="360"/>
      </w:pPr>
      <w:bookmarkStart w:id="22" w:name="_Toc50119155"/>
      <w:r>
        <w:t xml:space="preserve">2.4.1 Security Requirements </w:t>
      </w:r>
      <w:r w:rsidR="006D6EAC">
        <w:t>table</w:t>
      </w:r>
      <w:bookmarkEnd w:id="22"/>
    </w:p>
    <w:tbl>
      <w:tblPr>
        <w:tblStyle w:val="GridTable1Light"/>
        <w:tblpPr w:leftFromText="180" w:rightFromText="180" w:vertAnchor="text" w:horzAnchor="page" w:tblpX="1497" w:tblpY="19"/>
        <w:tblW w:w="0" w:type="auto"/>
        <w:tblLayout w:type="fixed"/>
        <w:tblLook w:val="04A0" w:firstRow="1" w:lastRow="0" w:firstColumn="1" w:lastColumn="0" w:noHBand="0" w:noVBand="1"/>
      </w:tblPr>
      <w:tblGrid>
        <w:gridCol w:w="1728"/>
        <w:gridCol w:w="1710"/>
        <w:gridCol w:w="6372"/>
      </w:tblGrid>
      <w:tr w:rsidR="006D6EAC" w14:paraId="5804D949" w14:textId="77777777" w:rsidTr="005B4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11D2C61" w14:textId="77777777" w:rsidR="006D6EAC" w:rsidRDefault="006D6EAC" w:rsidP="00291A6B">
            <w:pPr>
              <w:jc w:val="center"/>
              <w:rPr>
                <w:b w:val="0"/>
              </w:rPr>
            </w:pPr>
          </w:p>
          <w:p w14:paraId="273C43F5" w14:textId="77777777" w:rsidR="006D6EAC" w:rsidRDefault="006D6EAC" w:rsidP="00291A6B">
            <w:pPr>
              <w:jc w:val="center"/>
              <w:rPr>
                <w:b w:val="0"/>
              </w:rPr>
            </w:pPr>
            <w:r w:rsidRPr="0055584A">
              <w:t>Security Objectives</w:t>
            </w:r>
          </w:p>
          <w:p w14:paraId="4E07C2C1" w14:textId="77777777" w:rsidR="006D6EAC" w:rsidRPr="0055584A" w:rsidRDefault="006D6EAC" w:rsidP="00291A6B">
            <w:pPr>
              <w:jc w:val="center"/>
              <w:rPr>
                <w:b w:val="0"/>
              </w:rPr>
            </w:pPr>
          </w:p>
        </w:tc>
        <w:tc>
          <w:tcPr>
            <w:tcW w:w="1710" w:type="dxa"/>
          </w:tcPr>
          <w:p w14:paraId="1AC73B29" w14:textId="77777777" w:rsidR="006D6EAC" w:rsidRDefault="006D6EAC" w:rsidP="00291A6B">
            <w:pPr>
              <w:jc w:val="center"/>
              <w:cnfStyle w:val="100000000000" w:firstRow="1" w:lastRow="0" w:firstColumn="0" w:lastColumn="0" w:oddVBand="0" w:evenVBand="0" w:oddHBand="0" w:evenHBand="0" w:firstRowFirstColumn="0" w:firstRowLastColumn="0" w:lastRowFirstColumn="0" w:lastRowLastColumn="0"/>
              <w:rPr>
                <w:b w:val="0"/>
              </w:rPr>
            </w:pPr>
          </w:p>
          <w:p w14:paraId="68354D96" w14:textId="77777777" w:rsidR="006D6EAC" w:rsidRPr="0055584A" w:rsidRDefault="006D6EAC" w:rsidP="00291A6B">
            <w:pPr>
              <w:jc w:val="center"/>
              <w:cnfStyle w:val="100000000000" w:firstRow="1" w:lastRow="0" w:firstColumn="0" w:lastColumn="0" w:oddVBand="0" w:evenVBand="0" w:oddHBand="0" w:evenHBand="0" w:firstRowFirstColumn="0" w:firstRowLastColumn="0" w:lastRowFirstColumn="0" w:lastRowLastColumn="0"/>
              <w:rPr>
                <w:b w:val="0"/>
              </w:rPr>
            </w:pPr>
            <w:r w:rsidRPr="0055584A">
              <w:t>Threats</w:t>
            </w:r>
          </w:p>
        </w:tc>
        <w:tc>
          <w:tcPr>
            <w:tcW w:w="6372" w:type="dxa"/>
          </w:tcPr>
          <w:p w14:paraId="5FEE6E73" w14:textId="77777777" w:rsidR="006D6EAC" w:rsidRDefault="006D6EAC" w:rsidP="00291A6B">
            <w:pPr>
              <w:jc w:val="center"/>
              <w:cnfStyle w:val="100000000000" w:firstRow="1" w:lastRow="0" w:firstColumn="0" w:lastColumn="0" w:oddVBand="0" w:evenVBand="0" w:oddHBand="0" w:evenHBand="0" w:firstRowFirstColumn="0" w:firstRowLastColumn="0" w:lastRowFirstColumn="0" w:lastRowLastColumn="0"/>
              <w:rPr>
                <w:b w:val="0"/>
              </w:rPr>
            </w:pPr>
          </w:p>
          <w:p w14:paraId="59100E63" w14:textId="77777777" w:rsidR="006D6EAC" w:rsidRPr="0055584A" w:rsidRDefault="006D6EAC" w:rsidP="00291A6B">
            <w:pPr>
              <w:jc w:val="center"/>
              <w:cnfStyle w:val="100000000000" w:firstRow="1" w:lastRow="0" w:firstColumn="0" w:lastColumn="0" w:oddVBand="0" w:evenVBand="0" w:oddHBand="0" w:evenHBand="0" w:firstRowFirstColumn="0" w:firstRowLastColumn="0" w:lastRowFirstColumn="0" w:lastRowLastColumn="0"/>
              <w:rPr>
                <w:b w:val="0"/>
              </w:rPr>
            </w:pPr>
            <w:r w:rsidRPr="0055584A">
              <w:t>Methods to avoid threats</w:t>
            </w:r>
          </w:p>
        </w:tc>
      </w:tr>
      <w:tr w:rsidR="006D6EAC" w14:paraId="217AE5DF" w14:textId="77777777" w:rsidTr="005B4ED0">
        <w:trPr>
          <w:trHeight w:val="123"/>
        </w:trPr>
        <w:tc>
          <w:tcPr>
            <w:cnfStyle w:val="001000000000" w:firstRow="0" w:lastRow="0" w:firstColumn="1" w:lastColumn="0" w:oddVBand="0" w:evenVBand="0" w:oddHBand="0" w:evenHBand="0" w:firstRowFirstColumn="0" w:firstRowLastColumn="0" w:lastRowFirstColumn="0" w:lastRowLastColumn="0"/>
            <w:tcW w:w="1728" w:type="dxa"/>
          </w:tcPr>
          <w:p w14:paraId="4D109FE2" w14:textId="77777777" w:rsidR="006D6EAC" w:rsidRDefault="006D6EAC" w:rsidP="00291A6B">
            <w:pPr>
              <w:pStyle w:val="ListParagraph"/>
            </w:pPr>
          </w:p>
          <w:p w14:paraId="11D27D31" w14:textId="23D6D230" w:rsidR="006D6EAC" w:rsidRPr="0066416D" w:rsidRDefault="0066416D" w:rsidP="00291A6B">
            <w:pPr>
              <w:rPr>
                <w:b w:val="0"/>
              </w:rPr>
            </w:pPr>
            <w:r w:rsidRPr="0066416D">
              <w:t>Firmware authenticity</w:t>
            </w:r>
          </w:p>
          <w:p w14:paraId="53197D58" w14:textId="77777777" w:rsidR="006D6EAC" w:rsidRDefault="006D6EAC" w:rsidP="00291A6B">
            <w:pPr>
              <w:pStyle w:val="ListParagraph"/>
            </w:pPr>
          </w:p>
        </w:tc>
        <w:tc>
          <w:tcPr>
            <w:tcW w:w="1710" w:type="dxa"/>
          </w:tcPr>
          <w:p w14:paraId="13EA69D2"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p w14:paraId="22EA5064"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r>
              <w:t>Firmware Abuse</w:t>
            </w:r>
          </w:p>
        </w:tc>
        <w:tc>
          <w:tcPr>
            <w:tcW w:w="6372" w:type="dxa"/>
          </w:tcPr>
          <w:p w14:paraId="121AE186" w14:textId="77777777" w:rsidR="006D6EAC" w:rsidRDefault="006D6EAC" w:rsidP="00291A6B">
            <w:pPr>
              <w:jc w:val="both"/>
              <w:cnfStyle w:val="000000000000" w:firstRow="0" w:lastRow="0" w:firstColumn="0" w:lastColumn="0" w:oddVBand="0" w:evenVBand="0" w:oddHBand="0" w:evenHBand="0" w:firstRowFirstColumn="0" w:firstRowLastColumn="0" w:lastRowFirstColumn="0" w:lastRowLastColumn="0"/>
            </w:pPr>
          </w:p>
          <w:p w14:paraId="2C4A9950" w14:textId="77777777" w:rsidR="006D6EAC" w:rsidRDefault="006D6EAC" w:rsidP="00291A6B">
            <w:pPr>
              <w:jc w:val="both"/>
              <w:cnfStyle w:val="000000000000" w:firstRow="0" w:lastRow="0" w:firstColumn="0" w:lastColumn="0" w:oddVBand="0" w:evenVBand="0" w:oddHBand="0" w:evenHBand="0" w:firstRowFirstColumn="0" w:firstRowLastColumn="0" w:lastRowFirstColumn="0" w:lastRowLastColumn="0"/>
            </w:pPr>
            <w:r>
              <w:t>Digital Signature (Flashing digitally signed firmware and verifying the authenticity of the signed firmware prior to boot or upgrade) using asymmetric cryptographic algorithm.</w:t>
            </w:r>
          </w:p>
          <w:p w14:paraId="44E85E6A" w14:textId="77777777" w:rsidR="006D6EAC" w:rsidRDefault="006D6EAC" w:rsidP="00291A6B">
            <w:pPr>
              <w:jc w:val="both"/>
              <w:cnfStyle w:val="000000000000" w:firstRow="0" w:lastRow="0" w:firstColumn="0" w:lastColumn="0" w:oddVBand="0" w:evenVBand="0" w:oddHBand="0" w:evenHBand="0" w:firstRowFirstColumn="0" w:firstRowLastColumn="0" w:lastRowFirstColumn="0" w:lastRowLastColumn="0"/>
            </w:pPr>
          </w:p>
        </w:tc>
      </w:tr>
      <w:tr w:rsidR="006D6EAC" w14:paraId="0F2FAD2E" w14:textId="77777777" w:rsidTr="005B4ED0">
        <w:trPr>
          <w:trHeight w:val="122"/>
        </w:trPr>
        <w:tc>
          <w:tcPr>
            <w:cnfStyle w:val="001000000000" w:firstRow="0" w:lastRow="0" w:firstColumn="1" w:lastColumn="0" w:oddVBand="0" w:evenVBand="0" w:oddHBand="0" w:evenHBand="0" w:firstRowFirstColumn="0" w:firstRowLastColumn="0" w:lastRowFirstColumn="0" w:lastRowLastColumn="0"/>
            <w:tcW w:w="1728" w:type="dxa"/>
          </w:tcPr>
          <w:p w14:paraId="02D15BEE" w14:textId="77777777" w:rsidR="006D6EAC" w:rsidRDefault="006D6EAC" w:rsidP="00291A6B">
            <w:pPr>
              <w:pStyle w:val="ListParagraph"/>
            </w:pPr>
          </w:p>
          <w:p w14:paraId="34C06A9D" w14:textId="77777777" w:rsidR="006D6EAC" w:rsidRPr="0066416D" w:rsidRDefault="006D6EAC" w:rsidP="00291A6B">
            <w:pPr>
              <w:rPr>
                <w:b w:val="0"/>
              </w:rPr>
            </w:pPr>
            <w:r w:rsidRPr="0066416D">
              <w:t>Access Control</w:t>
            </w:r>
          </w:p>
        </w:tc>
        <w:tc>
          <w:tcPr>
            <w:tcW w:w="1710" w:type="dxa"/>
          </w:tcPr>
          <w:p w14:paraId="54C6E8DF"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p w14:paraId="6DE089B4"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r>
              <w:t>Impersonation</w:t>
            </w:r>
          </w:p>
        </w:tc>
        <w:tc>
          <w:tcPr>
            <w:tcW w:w="6372" w:type="dxa"/>
          </w:tcPr>
          <w:p w14:paraId="5A0F9E4C"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p w14:paraId="2438B6A2" w14:textId="77777777" w:rsidR="006D6EAC" w:rsidRDefault="006D6EAC" w:rsidP="00F4304C">
            <w:pPr>
              <w:jc w:val="both"/>
              <w:cnfStyle w:val="000000000000" w:firstRow="0" w:lastRow="0" w:firstColumn="0" w:lastColumn="0" w:oddVBand="0" w:evenVBand="0" w:oddHBand="0" w:evenHBand="0" w:firstRowFirstColumn="0" w:firstRowLastColumn="0" w:lastRowFirstColumn="0" w:lastRowLastColumn="0"/>
            </w:pPr>
            <w:r>
              <w:t>Digital Signature (Signing the unique credentials exclusive to the car/remote control and verifying the signed credentials of the partner before starting communication with it) using asymmetric cryptographic algorithm.</w:t>
            </w:r>
          </w:p>
          <w:p w14:paraId="2EC32358"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tc>
      </w:tr>
      <w:tr w:rsidR="006D6EAC" w14:paraId="7A12EC33" w14:textId="77777777" w:rsidTr="005B4ED0">
        <w:tc>
          <w:tcPr>
            <w:cnfStyle w:val="001000000000" w:firstRow="0" w:lastRow="0" w:firstColumn="1" w:lastColumn="0" w:oddVBand="0" w:evenVBand="0" w:oddHBand="0" w:evenHBand="0" w:firstRowFirstColumn="0" w:firstRowLastColumn="0" w:lastRowFirstColumn="0" w:lastRowLastColumn="0"/>
            <w:tcW w:w="1728" w:type="dxa"/>
          </w:tcPr>
          <w:p w14:paraId="331378C1" w14:textId="77777777" w:rsidR="006D6EAC" w:rsidRDefault="006D6EAC" w:rsidP="00291A6B">
            <w:pPr>
              <w:pStyle w:val="ListParagraph"/>
            </w:pPr>
          </w:p>
          <w:p w14:paraId="0D0C630D" w14:textId="77777777" w:rsidR="006D6EAC" w:rsidRPr="0066416D" w:rsidRDefault="006D6EAC" w:rsidP="00291A6B">
            <w:pPr>
              <w:rPr>
                <w:b w:val="0"/>
              </w:rPr>
            </w:pPr>
            <w:r w:rsidRPr="0066416D">
              <w:t>Secure key Storage and key exchange</w:t>
            </w:r>
          </w:p>
          <w:p w14:paraId="2F40A285" w14:textId="77777777" w:rsidR="006D6EAC" w:rsidRDefault="006D6EAC" w:rsidP="00291A6B">
            <w:pPr>
              <w:pStyle w:val="ListParagraph"/>
            </w:pPr>
          </w:p>
        </w:tc>
        <w:tc>
          <w:tcPr>
            <w:tcW w:w="1710" w:type="dxa"/>
          </w:tcPr>
          <w:p w14:paraId="5DA79604"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p w14:paraId="0132FF28"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r>
              <w:t>Tamper</w:t>
            </w:r>
          </w:p>
        </w:tc>
        <w:tc>
          <w:tcPr>
            <w:tcW w:w="6372" w:type="dxa"/>
          </w:tcPr>
          <w:p w14:paraId="1C7363FF"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p w14:paraId="11CFE58A" w14:textId="77777777" w:rsidR="006D6EAC" w:rsidRDefault="006D6EAC" w:rsidP="00F4304C">
            <w:pPr>
              <w:jc w:val="both"/>
              <w:cnfStyle w:val="000000000000" w:firstRow="0" w:lastRow="0" w:firstColumn="0" w:lastColumn="0" w:oddVBand="0" w:evenVBand="0" w:oddHBand="0" w:evenHBand="0" w:firstRowFirstColumn="0" w:firstRowLastColumn="0" w:lastRowFirstColumn="0" w:lastRowLastColumn="0"/>
            </w:pPr>
            <w:r>
              <w:t xml:space="preserve">Once the cryptographic keys </w:t>
            </w:r>
            <w:proofErr w:type="gramStart"/>
            <w:r>
              <w:t>are written</w:t>
            </w:r>
            <w:proofErr w:type="gramEnd"/>
            <w:r>
              <w:t xml:space="preserve"> in key storage area, the firmware must not allow it to be over-written. This can be implemented using e-fuses present in MCU</w:t>
            </w:r>
          </w:p>
          <w:p w14:paraId="6FA58B13" w14:textId="77777777" w:rsidR="006D6EAC" w:rsidRDefault="006D6EAC" w:rsidP="00F4304C">
            <w:pPr>
              <w:jc w:val="both"/>
              <w:cnfStyle w:val="000000000000" w:firstRow="0" w:lastRow="0" w:firstColumn="0" w:lastColumn="0" w:oddVBand="0" w:evenVBand="0" w:oddHBand="0" w:evenHBand="0" w:firstRowFirstColumn="0" w:firstRowLastColumn="0" w:lastRowFirstColumn="0" w:lastRowLastColumn="0"/>
            </w:pPr>
          </w:p>
          <w:p w14:paraId="3CD55957" w14:textId="77777777" w:rsidR="006D6EAC" w:rsidRDefault="006D6EAC" w:rsidP="00F4304C">
            <w:pPr>
              <w:jc w:val="both"/>
              <w:cnfStyle w:val="000000000000" w:firstRow="0" w:lastRow="0" w:firstColumn="0" w:lastColumn="0" w:oddVBand="0" w:evenVBand="0" w:oddHBand="0" w:evenHBand="0" w:firstRowFirstColumn="0" w:firstRowLastColumn="0" w:lastRowFirstColumn="0" w:lastRowLastColumn="0"/>
            </w:pPr>
            <w:r>
              <w:t>Cryptographic algorithms such as diffie-</w:t>
            </w:r>
            <w:r w:rsidRPr="00265750">
              <w:t xml:space="preserve">hellman </w:t>
            </w:r>
            <w:r>
              <w:t xml:space="preserve">Algorithm </w:t>
            </w:r>
            <w:proofErr w:type="gramStart"/>
            <w:r>
              <w:t>must be used</w:t>
            </w:r>
            <w:proofErr w:type="gramEnd"/>
            <w:r>
              <w:t xml:space="preserve"> for key exchange between car and remote control.</w:t>
            </w:r>
          </w:p>
          <w:p w14:paraId="5FD14362"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tc>
      </w:tr>
      <w:tr w:rsidR="006D6EAC" w14:paraId="6A101769" w14:textId="77777777" w:rsidTr="005B4ED0">
        <w:tc>
          <w:tcPr>
            <w:cnfStyle w:val="001000000000" w:firstRow="0" w:lastRow="0" w:firstColumn="1" w:lastColumn="0" w:oddVBand="0" w:evenVBand="0" w:oddHBand="0" w:evenHBand="0" w:firstRowFirstColumn="0" w:firstRowLastColumn="0" w:lastRowFirstColumn="0" w:lastRowLastColumn="0"/>
            <w:tcW w:w="1728" w:type="dxa"/>
          </w:tcPr>
          <w:p w14:paraId="42FC6C6B" w14:textId="77777777" w:rsidR="006D6EAC" w:rsidRDefault="006D6EAC" w:rsidP="00291A6B">
            <w:pPr>
              <w:pStyle w:val="ListParagraph"/>
            </w:pPr>
          </w:p>
          <w:p w14:paraId="68D82381" w14:textId="77777777" w:rsidR="006D6EAC" w:rsidRPr="0066416D" w:rsidRDefault="006D6EAC" w:rsidP="00291A6B">
            <w:pPr>
              <w:rPr>
                <w:b w:val="0"/>
              </w:rPr>
            </w:pPr>
            <w:r w:rsidRPr="0066416D">
              <w:t>Communication</w:t>
            </w:r>
          </w:p>
          <w:p w14:paraId="46D6F583" w14:textId="77777777" w:rsidR="006D6EAC" w:rsidRDefault="006D6EAC" w:rsidP="00291A6B">
            <w:pPr>
              <w:pStyle w:val="ListParagraph"/>
            </w:pPr>
          </w:p>
        </w:tc>
        <w:tc>
          <w:tcPr>
            <w:tcW w:w="1710" w:type="dxa"/>
          </w:tcPr>
          <w:p w14:paraId="3F9580C6"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p w14:paraId="657A1221"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r>
              <w:t>Man in middle</w:t>
            </w:r>
          </w:p>
        </w:tc>
        <w:tc>
          <w:tcPr>
            <w:tcW w:w="6372" w:type="dxa"/>
          </w:tcPr>
          <w:p w14:paraId="171672E7"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p w14:paraId="5342C582"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r>
              <w:t>Encryption (Encoding the protocol before transmitting in such a way that only authorized person can decode it) using symmetric cryptographic algorithm.</w:t>
            </w:r>
          </w:p>
          <w:p w14:paraId="439FF1E8" w14:textId="77777777" w:rsidR="006D6EAC" w:rsidRDefault="006D6EAC" w:rsidP="00291A6B">
            <w:pPr>
              <w:cnfStyle w:val="000000000000" w:firstRow="0" w:lastRow="0" w:firstColumn="0" w:lastColumn="0" w:oddVBand="0" w:evenVBand="0" w:oddHBand="0" w:evenHBand="0" w:firstRowFirstColumn="0" w:firstRowLastColumn="0" w:lastRowFirstColumn="0" w:lastRowLastColumn="0"/>
            </w:pPr>
          </w:p>
        </w:tc>
      </w:tr>
    </w:tbl>
    <w:p w14:paraId="66D469FD" w14:textId="77777777" w:rsidR="00F4304C" w:rsidRDefault="00F4304C" w:rsidP="00F4304C">
      <w:pPr>
        <w:pStyle w:val="Heading3"/>
      </w:pPr>
    </w:p>
    <w:p w14:paraId="6D8F801F" w14:textId="77777777" w:rsidR="00F4304C" w:rsidRDefault="00F4304C" w:rsidP="00F4304C">
      <w:pPr>
        <w:pStyle w:val="Heading3"/>
      </w:pPr>
    </w:p>
    <w:p w14:paraId="06259880" w14:textId="77777777" w:rsidR="00F4304C" w:rsidRDefault="00F4304C" w:rsidP="00F4304C">
      <w:pPr>
        <w:pStyle w:val="Heading3"/>
      </w:pPr>
    </w:p>
    <w:p w14:paraId="2B9C1801" w14:textId="77777777" w:rsidR="00F4304C" w:rsidRDefault="00F4304C" w:rsidP="00F4304C">
      <w:pPr>
        <w:pStyle w:val="Heading3"/>
      </w:pPr>
    </w:p>
    <w:p w14:paraId="4025B3C9" w14:textId="77777777" w:rsidR="00F4304C" w:rsidRDefault="00F4304C" w:rsidP="00F4304C">
      <w:pPr>
        <w:pStyle w:val="Heading3"/>
      </w:pPr>
    </w:p>
    <w:p w14:paraId="1C5455D6" w14:textId="77777777" w:rsidR="00F4304C" w:rsidRDefault="00F4304C" w:rsidP="00F4304C">
      <w:pPr>
        <w:pStyle w:val="Heading3"/>
      </w:pPr>
    </w:p>
    <w:p w14:paraId="0C074A17" w14:textId="77777777" w:rsidR="00F4304C" w:rsidRDefault="00F4304C" w:rsidP="00F4304C">
      <w:pPr>
        <w:pStyle w:val="Heading3"/>
      </w:pPr>
    </w:p>
    <w:p w14:paraId="5E11717D" w14:textId="77777777" w:rsidR="00F4304C" w:rsidRDefault="00F4304C" w:rsidP="00F4304C">
      <w:pPr>
        <w:pStyle w:val="Heading3"/>
      </w:pPr>
    </w:p>
    <w:p w14:paraId="3591EBF6" w14:textId="77777777" w:rsidR="00F4304C" w:rsidRDefault="00F4304C" w:rsidP="00F4304C">
      <w:pPr>
        <w:pStyle w:val="Heading3"/>
      </w:pPr>
    </w:p>
    <w:p w14:paraId="788A8D06" w14:textId="77777777" w:rsidR="00F4304C" w:rsidRDefault="00F4304C" w:rsidP="00F4304C">
      <w:pPr>
        <w:pStyle w:val="Heading3"/>
      </w:pPr>
    </w:p>
    <w:p w14:paraId="1EFD3D7F" w14:textId="77777777" w:rsidR="00F4304C" w:rsidRDefault="00F4304C" w:rsidP="00F4304C">
      <w:pPr>
        <w:pStyle w:val="Heading3"/>
      </w:pPr>
    </w:p>
    <w:p w14:paraId="78EF30D8" w14:textId="77777777" w:rsidR="00F4304C" w:rsidRDefault="00F4304C" w:rsidP="00F4304C">
      <w:pPr>
        <w:pStyle w:val="Heading3"/>
      </w:pPr>
    </w:p>
    <w:p w14:paraId="0D8B13FF" w14:textId="77777777" w:rsidR="00F4304C" w:rsidRDefault="00F4304C" w:rsidP="00F4304C">
      <w:pPr>
        <w:pStyle w:val="Heading3"/>
      </w:pPr>
    </w:p>
    <w:p w14:paraId="0A9B93A5" w14:textId="77777777" w:rsidR="00F4304C" w:rsidRDefault="00F4304C" w:rsidP="00F4304C">
      <w:pPr>
        <w:pStyle w:val="Heading3"/>
      </w:pPr>
    </w:p>
    <w:p w14:paraId="652320ED" w14:textId="77777777" w:rsidR="00F4304C" w:rsidRDefault="00F4304C" w:rsidP="00F4304C">
      <w:pPr>
        <w:pStyle w:val="Heading3"/>
      </w:pPr>
    </w:p>
    <w:p w14:paraId="6300B81F" w14:textId="77777777" w:rsidR="00F4304C" w:rsidRDefault="00F4304C" w:rsidP="00F4304C">
      <w:pPr>
        <w:pStyle w:val="Heading3"/>
      </w:pPr>
    </w:p>
    <w:p w14:paraId="4A9E350D" w14:textId="52A89A11" w:rsidR="00BC3E5A" w:rsidRDefault="00BC3E5A" w:rsidP="00F4304C">
      <w:pPr>
        <w:pStyle w:val="Heading3"/>
      </w:pPr>
      <w:bookmarkStart w:id="23" w:name="_Toc50119156"/>
      <w:r>
        <w:t>2</w:t>
      </w:r>
      <w:r w:rsidR="00F4304C">
        <w:t>.4.2</w:t>
      </w:r>
      <w:r w:rsidR="00C933BC">
        <w:t xml:space="preserve"> Avoiding</w:t>
      </w:r>
      <w:r>
        <w:t xml:space="preserve"> firmware abuse threat</w:t>
      </w:r>
      <w:bookmarkEnd w:id="23"/>
    </w:p>
    <w:p w14:paraId="37837891" w14:textId="473AB418" w:rsidR="00881545" w:rsidRDefault="00881545" w:rsidP="006C6DA6">
      <w:pPr>
        <w:pStyle w:val="ListParagraph"/>
        <w:numPr>
          <w:ilvl w:val="0"/>
          <w:numId w:val="41"/>
        </w:numPr>
        <w:jc w:val="both"/>
      </w:pPr>
      <w:r>
        <w:t xml:space="preserve">The authenticity of the firmware has to </w:t>
      </w:r>
      <w:proofErr w:type="gramStart"/>
      <w:r>
        <w:t>be verified</w:t>
      </w:r>
      <w:proofErr w:type="gramEnd"/>
      <w:r>
        <w:t xml:space="preserve"> prior to boot/upgrade. This </w:t>
      </w:r>
      <w:proofErr w:type="gramStart"/>
      <w:r>
        <w:t>can be done</w:t>
      </w:r>
      <w:proofErr w:type="gramEnd"/>
      <w:r>
        <w:t xml:space="preserve"> by signing the firmware using digital signature. The MCU must boot only if the digital signature of the flashed firmware is authentic</w:t>
      </w:r>
      <w:r w:rsidR="0015362A">
        <w:t xml:space="preserve"> also known as secure boot</w:t>
      </w:r>
      <w:r>
        <w:t xml:space="preserve">. </w:t>
      </w:r>
    </w:p>
    <w:p w14:paraId="49B52F83" w14:textId="77777777" w:rsidR="00881545" w:rsidRDefault="00881545" w:rsidP="00E21DE8">
      <w:pPr>
        <w:pStyle w:val="ListParagraph"/>
        <w:ind w:left="1080"/>
        <w:jc w:val="both"/>
      </w:pPr>
    </w:p>
    <w:p w14:paraId="46EC9074" w14:textId="494AB396" w:rsidR="00881545" w:rsidRPr="00E21DE8" w:rsidRDefault="00881545" w:rsidP="006C6DA6">
      <w:pPr>
        <w:pStyle w:val="ListParagraph"/>
        <w:numPr>
          <w:ilvl w:val="0"/>
          <w:numId w:val="41"/>
        </w:numPr>
        <w:jc w:val="both"/>
        <w:rPr>
          <w:rFonts w:cstheme="minorHAnsi"/>
          <w:color w:val="000000" w:themeColor="text1"/>
        </w:rPr>
      </w:pPr>
      <w:r>
        <w:t xml:space="preserve">The firmware can be signed digitally using keys generated by cryptographic algorithms. The cryptographic algorithm used for generating signature must be asymmetric to ensure non-repudiation, i.e. </w:t>
      </w:r>
      <w:r w:rsidRPr="00E21DE8">
        <w:rPr>
          <w:rFonts w:cstheme="minorHAnsi"/>
          <w:color w:val="000000" w:themeColor="text1"/>
        </w:rPr>
        <w:t xml:space="preserve">the actors (OEMs) signing the </w:t>
      </w:r>
      <w:r w:rsidR="00305D6C">
        <w:rPr>
          <w:rFonts w:cstheme="minorHAnsi"/>
          <w:color w:val="000000" w:themeColor="text1"/>
        </w:rPr>
        <w:t>firmware</w:t>
      </w:r>
      <w:r w:rsidR="00EE0DC3">
        <w:rPr>
          <w:rFonts w:cstheme="minorHAnsi"/>
          <w:color w:val="000000" w:themeColor="text1"/>
        </w:rPr>
        <w:t xml:space="preserve"> (</w:t>
      </w:r>
      <w:r w:rsidR="001E478E">
        <w:rPr>
          <w:rFonts w:cstheme="minorHAnsi"/>
          <w:color w:val="000000" w:themeColor="text1"/>
        </w:rPr>
        <w:t xml:space="preserve">or a </w:t>
      </w:r>
      <w:bookmarkStart w:id="24" w:name="_GoBack"/>
      <w:bookmarkEnd w:id="24"/>
      <w:r w:rsidR="00EE0DC3">
        <w:rPr>
          <w:rFonts w:cstheme="minorHAnsi"/>
          <w:color w:val="000000" w:themeColor="text1"/>
        </w:rPr>
        <w:t>message)</w:t>
      </w:r>
      <w:r w:rsidRPr="00E21DE8">
        <w:rPr>
          <w:rFonts w:cstheme="minorHAnsi"/>
          <w:color w:val="000000" w:themeColor="text1"/>
        </w:rPr>
        <w:t xml:space="preserve"> are held credible for the firmware that is flashed.</w:t>
      </w:r>
    </w:p>
    <w:p w14:paraId="7C6E8023" w14:textId="77777777" w:rsidR="00881545" w:rsidRDefault="00881545" w:rsidP="00E21DE8">
      <w:pPr>
        <w:pStyle w:val="ListParagraph"/>
        <w:ind w:left="1080"/>
      </w:pPr>
    </w:p>
    <w:p w14:paraId="3636C24A" w14:textId="77777777" w:rsidR="00881545" w:rsidRPr="00E21DE8" w:rsidRDefault="00881545" w:rsidP="006C6DA6">
      <w:pPr>
        <w:pStyle w:val="ListParagraph"/>
        <w:numPr>
          <w:ilvl w:val="0"/>
          <w:numId w:val="41"/>
        </w:numPr>
        <w:jc w:val="both"/>
        <w:rPr>
          <w:rFonts w:cstheme="minorHAnsi"/>
          <w:color w:val="000000" w:themeColor="text1"/>
        </w:rPr>
      </w:pPr>
      <w:r w:rsidRPr="00E21DE8">
        <w:rPr>
          <w:rFonts w:cstheme="minorHAnsi"/>
          <w:color w:val="000000" w:themeColor="text1"/>
        </w:rPr>
        <w:t xml:space="preserve">The authorized source signs the firmware using a key. This key must be exclusively associated with the source and it </w:t>
      </w:r>
      <w:proofErr w:type="gramStart"/>
      <w:r w:rsidRPr="00E21DE8">
        <w:rPr>
          <w:rFonts w:cstheme="minorHAnsi"/>
          <w:color w:val="000000" w:themeColor="text1"/>
        </w:rPr>
        <w:t>must be kept</w:t>
      </w:r>
      <w:proofErr w:type="gramEnd"/>
      <w:r w:rsidRPr="00E21DE8">
        <w:rPr>
          <w:rFonts w:cstheme="minorHAnsi"/>
          <w:color w:val="000000" w:themeColor="text1"/>
        </w:rPr>
        <w:t xml:space="preserve"> confidential.</w:t>
      </w:r>
    </w:p>
    <w:p w14:paraId="6DC86939" w14:textId="77777777" w:rsidR="00881545" w:rsidRPr="00D553E5" w:rsidRDefault="00881545" w:rsidP="00E21DE8">
      <w:pPr>
        <w:pStyle w:val="ListParagraph"/>
        <w:ind w:left="1080"/>
        <w:rPr>
          <w:rFonts w:cstheme="minorHAnsi"/>
          <w:color w:val="000000" w:themeColor="text1"/>
        </w:rPr>
      </w:pPr>
    </w:p>
    <w:p w14:paraId="6B6FB519" w14:textId="26A6D754" w:rsidR="00881545" w:rsidRPr="00E21DE8" w:rsidRDefault="00881545" w:rsidP="006C6DA6">
      <w:pPr>
        <w:pStyle w:val="ListParagraph"/>
        <w:numPr>
          <w:ilvl w:val="0"/>
          <w:numId w:val="41"/>
        </w:numPr>
        <w:jc w:val="both"/>
        <w:rPr>
          <w:rFonts w:cstheme="minorHAnsi"/>
          <w:color w:val="000000" w:themeColor="text1"/>
        </w:rPr>
      </w:pPr>
      <w:r w:rsidRPr="00E21DE8">
        <w:rPr>
          <w:rFonts w:cstheme="minorHAnsi"/>
          <w:color w:val="000000" w:themeColor="text1"/>
        </w:rPr>
        <w:lastRenderedPageBreak/>
        <w:t xml:space="preserve">The cryptographic key used to verify the authenticity of the flashed firmware </w:t>
      </w:r>
      <w:proofErr w:type="gramStart"/>
      <w:r w:rsidRPr="00E21DE8">
        <w:rPr>
          <w:rFonts w:cstheme="minorHAnsi"/>
          <w:color w:val="000000" w:themeColor="text1"/>
        </w:rPr>
        <w:t>must be injected</w:t>
      </w:r>
      <w:proofErr w:type="gramEnd"/>
      <w:r w:rsidRPr="00E21DE8">
        <w:rPr>
          <w:rFonts w:cstheme="minorHAnsi"/>
          <w:color w:val="000000" w:themeColor="text1"/>
        </w:rPr>
        <w:t xml:space="preserve"> in the MCU of remote control/car in a secure and confidential manner.</w:t>
      </w:r>
    </w:p>
    <w:p w14:paraId="7983D6D5" w14:textId="212B7DCB" w:rsidR="00881545" w:rsidRDefault="00F4304C" w:rsidP="00881545">
      <w:pPr>
        <w:pStyle w:val="Heading3"/>
        <w:ind w:left="360"/>
      </w:pPr>
      <w:bookmarkStart w:id="25" w:name="_Toc50119157"/>
      <w:r>
        <w:t>2.4.3</w:t>
      </w:r>
      <w:r w:rsidR="00881545">
        <w:t xml:space="preserve"> </w:t>
      </w:r>
      <w:r w:rsidR="00C933BC">
        <w:t xml:space="preserve">Avoiding </w:t>
      </w:r>
      <w:r w:rsidR="00881545">
        <w:t>impersonation threat</w:t>
      </w:r>
      <w:bookmarkEnd w:id="25"/>
    </w:p>
    <w:p w14:paraId="54FDC8CE" w14:textId="5312BBAD" w:rsidR="00B65105" w:rsidRDefault="00B65105" w:rsidP="006C6DA6">
      <w:pPr>
        <w:pStyle w:val="ListParagraph"/>
        <w:numPr>
          <w:ilvl w:val="0"/>
          <w:numId w:val="40"/>
        </w:numPr>
        <w:jc w:val="both"/>
      </w:pPr>
      <w:r>
        <w:t>The car and</w:t>
      </w:r>
      <w:r w:rsidR="00881545">
        <w:t xml:space="preserve"> remote control will</w:t>
      </w:r>
      <w:r>
        <w:t xml:space="preserve"> have a unique identification number (credentials)</w:t>
      </w:r>
      <w:r w:rsidR="00881545">
        <w:t xml:space="preserve"> associated with them. </w:t>
      </w:r>
    </w:p>
    <w:p w14:paraId="10B6B82A" w14:textId="77777777" w:rsidR="00B65105" w:rsidRDefault="00B65105" w:rsidP="00E21DE8">
      <w:pPr>
        <w:pStyle w:val="ListParagraph"/>
        <w:ind w:left="1080"/>
        <w:jc w:val="both"/>
      </w:pPr>
    </w:p>
    <w:p w14:paraId="54C24465" w14:textId="4CC3CE57" w:rsidR="00B65105" w:rsidRDefault="00881545" w:rsidP="006C6DA6">
      <w:pPr>
        <w:pStyle w:val="ListParagraph"/>
        <w:numPr>
          <w:ilvl w:val="0"/>
          <w:numId w:val="40"/>
        </w:numPr>
        <w:jc w:val="both"/>
      </w:pPr>
      <w:r>
        <w:t>Before starting communication between car an</w:t>
      </w:r>
      <w:r w:rsidR="00810F8B">
        <w:t xml:space="preserve">d remote control, </w:t>
      </w:r>
      <w:r w:rsidR="00813791">
        <w:t>the</w:t>
      </w:r>
      <w:r w:rsidR="00810F8B">
        <w:t xml:space="preserve"> car needs to verify that </w:t>
      </w:r>
      <w:r w:rsidR="00813791">
        <w:t xml:space="preserve">the remote control going to control it </w:t>
      </w:r>
      <w:proofErr w:type="gramStart"/>
      <w:r w:rsidR="00813791">
        <w:t>is authorized</w:t>
      </w:r>
      <w:proofErr w:type="gramEnd"/>
      <w:r w:rsidR="00813791">
        <w:t xml:space="preserve"> and the remote control needs to validate if it is the true master of the car.</w:t>
      </w:r>
    </w:p>
    <w:p w14:paraId="0ECFCA75" w14:textId="77777777" w:rsidR="00B65105" w:rsidRDefault="00B65105" w:rsidP="00E21DE8">
      <w:pPr>
        <w:pStyle w:val="ListParagraph"/>
        <w:ind w:left="1080"/>
        <w:jc w:val="both"/>
      </w:pPr>
    </w:p>
    <w:p w14:paraId="2719C619" w14:textId="54969EBA" w:rsidR="00881545" w:rsidRDefault="00813791" w:rsidP="006C6DA6">
      <w:pPr>
        <w:pStyle w:val="ListParagraph"/>
        <w:numPr>
          <w:ilvl w:val="0"/>
          <w:numId w:val="40"/>
        </w:numPr>
        <w:jc w:val="both"/>
      </w:pPr>
      <w:r>
        <w:t xml:space="preserve">This </w:t>
      </w:r>
      <w:proofErr w:type="gramStart"/>
      <w:r>
        <w:t>can be achieved</w:t>
      </w:r>
      <w:proofErr w:type="gramEnd"/>
      <w:r>
        <w:t xml:space="preserve"> </w:t>
      </w:r>
      <w:r w:rsidR="00FA2B06">
        <w:t xml:space="preserve">using Digital signatures. </w:t>
      </w:r>
      <w:r w:rsidR="00B65105">
        <w:t xml:space="preserve">Both car and remote control should sign the credentials that </w:t>
      </w:r>
      <w:proofErr w:type="gramStart"/>
      <w:r w:rsidR="00B65105">
        <w:t>are uniquely linked</w:t>
      </w:r>
      <w:proofErr w:type="gramEnd"/>
      <w:r w:rsidR="00B65105">
        <w:t xml:space="preserve"> with them. This digitally signed credentials acts as an exclusive proof of identity.</w:t>
      </w:r>
    </w:p>
    <w:p w14:paraId="31543690" w14:textId="77777777" w:rsidR="00B65105" w:rsidRDefault="00B65105" w:rsidP="00E21DE8">
      <w:pPr>
        <w:pStyle w:val="ListParagraph"/>
        <w:ind w:left="1080"/>
        <w:jc w:val="both"/>
      </w:pPr>
    </w:p>
    <w:p w14:paraId="7C1B0B21" w14:textId="06BE08DC" w:rsidR="00B65105" w:rsidRDefault="00B65105" w:rsidP="006C6DA6">
      <w:pPr>
        <w:pStyle w:val="ListParagraph"/>
        <w:numPr>
          <w:ilvl w:val="0"/>
          <w:numId w:val="40"/>
        </w:numPr>
        <w:jc w:val="both"/>
      </w:pPr>
      <w:r>
        <w:t>Remote control sends its signed credentials and car should be able to verify it and then the car sends its signed credentials and remote control should be able to verify it.</w:t>
      </w:r>
    </w:p>
    <w:p w14:paraId="6059C834" w14:textId="77777777" w:rsidR="00D106A7" w:rsidRDefault="00D106A7" w:rsidP="00E21DE8">
      <w:pPr>
        <w:pStyle w:val="ListParagraph"/>
        <w:ind w:left="1080"/>
        <w:jc w:val="both"/>
      </w:pPr>
    </w:p>
    <w:p w14:paraId="075E688D" w14:textId="224F4D67" w:rsidR="00F24A77" w:rsidRDefault="00B65105" w:rsidP="006C6DA6">
      <w:pPr>
        <w:pStyle w:val="ListParagraph"/>
        <w:numPr>
          <w:ilvl w:val="0"/>
          <w:numId w:val="40"/>
        </w:numPr>
        <w:jc w:val="both"/>
      </w:pPr>
      <w:r>
        <w:t>The keys u</w:t>
      </w:r>
      <w:r w:rsidR="00F24A77">
        <w:t>sed for verifying the signed credentials</w:t>
      </w:r>
      <w:r>
        <w:t xml:space="preserve"> </w:t>
      </w:r>
      <w:proofErr w:type="gramStart"/>
      <w:r w:rsidR="00F24A77">
        <w:t>should be exchanged</w:t>
      </w:r>
      <w:proofErr w:type="gramEnd"/>
      <w:r w:rsidR="00F24A77">
        <w:t xml:space="preserve"> between the car and the remote control in a confidential and a secure manner. </w:t>
      </w:r>
    </w:p>
    <w:p w14:paraId="6B8A0005" w14:textId="71C8DC62" w:rsidR="0015362A" w:rsidRDefault="0015362A" w:rsidP="0015362A">
      <w:pPr>
        <w:pStyle w:val="Heading3"/>
        <w:ind w:left="360"/>
      </w:pPr>
      <w:bookmarkStart w:id="26" w:name="_Toc50119158"/>
      <w:r>
        <w:t>2</w:t>
      </w:r>
      <w:r w:rsidR="00F4304C">
        <w:t>.4.4</w:t>
      </w:r>
      <w:r w:rsidR="00594521">
        <w:t xml:space="preserve"> </w:t>
      </w:r>
      <w:r w:rsidR="00C933BC">
        <w:t xml:space="preserve">Avoiding </w:t>
      </w:r>
      <w:r>
        <w:t>man in middle threat</w:t>
      </w:r>
      <w:bookmarkEnd w:id="26"/>
    </w:p>
    <w:p w14:paraId="57585161" w14:textId="77777777" w:rsidR="0026057F" w:rsidRDefault="0026057F" w:rsidP="006C6DA6">
      <w:pPr>
        <w:pStyle w:val="ListParagraph"/>
        <w:numPr>
          <w:ilvl w:val="0"/>
          <w:numId w:val="39"/>
        </w:numPr>
        <w:jc w:val="both"/>
      </w:pPr>
      <w:r>
        <w:t xml:space="preserve">We need to encrypt the protocol that </w:t>
      </w:r>
      <w:proofErr w:type="gramStart"/>
      <w:r>
        <w:t>is being transmitted</w:t>
      </w:r>
      <w:proofErr w:type="gramEnd"/>
      <w:r>
        <w:t xml:space="preserve"> via unsecure BLE channel so that if the unauthorized actors eavesdrop they are not able to read/tamper the original protocol data.</w:t>
      </w:r>
    </w:p>
    <w:p w14:paraId="7AC37500" w14:textId="77777777" w:rsidR="0026057F" w:rsidRDefault="0026057F" w:rsidP="00E21DE8">
      <w:pPr>
        <w:pStyle w:val="ListParagraph"/>
        <w:ind w:left="1080"/>
        <w:jc w:val="both"/>
      </w:pPr>
    </w:p>
    <w:p w14:paraId="4A566299" w14:textId="18E0B5BF" w:rsidR="0026057F" w:rsidRDefault="0026057F" w:rsidP="006C6DA6">
      <w:pPr>
        <w:pStyle w:val="ListParagraph"/>
        <w:numPr>
          <w:ilvl w:val="0"/>
          <w:numId w:val="39"/>
        </w:numPr>
        <w:jc w:val="both"/>
      </w:pPr>
      <w:r>
        <w:t xml:space="preserve">Encryption </w:t>
      </w:r>
      <w:proofErr w:type="gramStart"/>
      <w:r>
        <w:t>can be done</w:t>
      </w:r>
      <w:proofErr w:type="gramEnd"/>
      <w:r>
        <w:t xml:space="preserve"> using symmetric cryptographic algorithm, since the credibility of the actor/source is verified during authentication.</w:t>
      </w:r>
      <w:r w:rsidR="00C61D21">
        <w:t xml:space="preserve"> It is only required to</w:t>
      </w:r>
      <w:r>
        <w:t xml:space="preserve"> </w:t>
      </w:r>
      <w:r w:rsidR="00C61D21">
        <w:t>en</w:t>
      </w:r>
      <w:r>
        <w:t xml:space="preserve">code the original protocol such that only the authorized </w:t>
      </w:r>
      <w:r w:rsidR="00594521">
        <w:t>device</w:t>
      </w:r>
      <w:r>
        <w:t xml:space="preserve"> is able to </w:t>
      </w:r>
      <w:r w:rsidR="008C78F7">
        <w:t>decode</w:t>
      </w:r>
      <w:r>
        <w:t xml:space="preserve"> it</w:t>
      </w:r>
      <w:r w:rsidR="00C61D21">
        <w:t>.</w:t>
      </w:r>
      <w:r>
        <w:t xml:space="preserve"> </w:t>
      </w:r>
    </w:p>
    <w:p w14:paraId="6251448F" w14:textId="77777777" w:rsidR="00594521" w:rsidRDefault="00594521" w:rsidP="00E21DE8">
      <w:pPr>
        <w:pStyle w:val="ListParagraph"/>
        <w:ind w:left="1080"/>
      </w:pPr>
    </w:p>
    <w:p w14:paraId="2C6ED358" w14:textId="7639DFDC" w:rsidR="0015362A" w:rsidRPr="0015362A" w:rsidRDefault="00594521" w:rsidP="006C6DA6">
      <w:pPr>
        <w:pStyle w:val="ListParagraph"/>
        <w:numPr>
          <w:ilvl w:val="0"/>
          <w:numId w:val="39"/>
        </w:numPr>
      </w:pPr>
      <w:r>
        <w:t xml:space="preserve">We need to exchange a secret key between the car and remote control so that using this key encryption </w:t>
      </w:r>
      <w:proofErr w:type="gramStart"/>
      <w:r>
        <w:t>can be performed</w:t>
      </w:r>
      <w:proofErr w:type="gramEnd"/>
      <w:r>
        <w:t xml:space="preserve">. This key exchange </w:t>
      </w:r>
      <w:proofErr w:type="gramStart"/>
      <w:r>
        <w:t>should be done</w:t>
      </w:r>
      <w:proofErr w:type="gramEnd"/>
      <w:r>
        <w:t xml:space="preserve"> in a secure and confidential manner.</w:t>
      </w:r>
    </w:p>
    <w:p w14:paraId="4542DAE1" w14:textId="5E93820C" w:rsidR="00DC44FA" w:rsidRDefault="00FD2D71" w:rsidP="00E21DE8">
      <w:pPr>
        <w:pStyle w:val="Heading3"/>
        <w:numPr>
          <w:ilvl w:val="2"/>
          <w:numId w:val="34"/>
        </w:numPr>
      </w:pPr>
      <w:bookmarkStart w:id="27" w:name="_Toc50119159"/>
      <w:r>
        <w:t xml:space="preserve">Avoiding </w:t>
      </w:r>
      <w:r w:rsidR="00DC44FA">
        <w:t>tampering data</w:t>
      </w:r>
      <w:bookmarkEnd w:id="27"/>
    </w:p>
    <w:p w14:paraId="15B58529" w14:textId="16EB86EC" w:rsidR="00DC44FA" w:rsidRDefault="00DC44FA" w:rsidP="006C6DA6">
      <w:pPr>
        <w:pStyle w:val="ListParagraph"/>
        <w:numPr>
          <w:ilvl w:val="0"/>
          <w:numId w:val="38"/>
        </w:numPr>
        <w:jc w:val="both"/>
      </w:pPr>
      <w:r>
        <w:t xml:space="preserve">The cryptographic keys </w:t>
      </w:r>
      <w:proofErr w:type="gramStart"/>
      <w:r w:rsidR="00C61D21">
        <w:t>are linked</w:t>
      </w:r>
      <w:proofErr w:type="gramEnd"/>
      <w:r w:rsidR="00C61D21">
        <w:t xml:space="preserve"> exclusively to the device (remote control/car). Hence, it must be stored in a secure and confidential manner.</w:t>
      </w:r>
      <w:r w:rsidR="00C23A85" w:rsidRPr="00C23A85">
        <w:t xml:space="preserve"> </w:t>
      </w:r>
      <w:r w:rsidR="00C23A85">
        <w:t>It is vital for the MCU to have hardware-based isolation between secure and unsecure execution environments.</w:t>
      </w:r>
    </w:p>
    <w:p w14:paraId="27AE6FC3" w14:textId="77777777" w:rsidR="00C61D21" w:rsidRDefault="00C61D21" w:rsidP="00E21DE8">
      <w:pPr>
        <w:pStyle w:val="ListParagraph"/>
        <w:ind w:left="1080"/>
      </w:pPr>
    </w:p>
    <w:p w14:paraId="184CBA54" w14:textId="40CA67EB" w:rsidR="00C61D21" w:rsidRDefault="00C61D21" w:rsidP="006C6DA6">
      <w:pPr>
        <w:pStyle w:val="ListParagraph"/>
        <w:numPr>
          <w:ilvl w:val="0"/>
          <w:numId w:val="38"/>
        </w:numPr>
        <w:jc w:val="both"/>
      </w:pPr>
      <w:r>
        <w:t xml:space="preserve">Once the cryptographic keys </w:t>
      </w:r>
      <w:proofErr w:type="gramStart"/>
      <w:r>
        <w:t>are written</w:t>
      </w:r>
      <w:proofErr w:type="gramEnd"/>
      <w:r>
        <w:t xml:space="preserve"> in key storage area, the firmware must not allow it to be over-written. This can be implemented using e-fuses present in MCU.</w:t>
      </w:r>
    </w:p>
    <w:p w14:paraId="1FC2308C" w14:textId="77777777" w:rsidR="00C61D21" w:rsidRDefault="00C61D21" w:rsidP="00E21DE8">
      <w:pPr>
        <w:pStyle w:val="ListParagraph"/>
        <w:ind w:left="1080"/>
        <w:jc w:val="both"/>
      </w:pPr>
    </w:p>
    <w:p w14:paraId="59D1A546" w14:textId="18E21734" w:rsidR="00B65105" w:rsidRDefault="00C61D21" w:rsidP="006C6DA6">
      <w:pPr>
        <w:pStyle w:val="ListParagraph"/>
        <w:numPr>
          <w:ilvl w:val="0"/>
          <w:numId w:val="38"/>
        </w:numPr>
        <w:jc w:val="both"/>
      </w:pPr>
      <w:r>
        <w:t>The key used for signing the firmware (secure boot to avoid firmware abuse), the keys used for the signing the credentials (to avoid impersonation)</w:t>
      </w:r>
      <w:r w:rsidR="00C23A85">
        <w:t xml:space="preserve"> and keys used for encryption</w:t>
      </w:r>
      <w:r>
        <w:t xml:space="preserve"> must be different. This is necessary because if</w:t>
      </w:r>
      <w:r w:rsidR="00C23A85">
        <w:t xml:space="preserve"> same key </w:t>
      </w:r>
      <w:proofErr w:type="gramStart"/>
      <w:r w:rsidR="00C23A85">
        <w:t>is used</w:t>
      </w:r>
      <w:proofErr w:type="gramEnd"/>
      <w:r w:rsidR="00C23A85">
        <w:t xml:space="preserve"> to avoid </w:t>
      </w:r>
      <w:r>
        <w:t>the threats, compromising the confidentiality of the keys</w:t>
      </w:r>
      <w:r w:rsidR="00C23A85">
        <w:t xml:space="preserve"> can lead to multiple/all</w:t>
      </w:r>
      <w:r>
        <w:t xml:space="preserve"> security threats.</w:t>
      </w:r>
    </w:p>
    <w:p w14:paraId="25B97981" w14:textId="77777777" w:rsidR="00265750" w:rsidRDefault="00265750" w:rsidP="00E21DE8">
      <w:pPr>
        <w:pStyle w:val="ListParagraph"/>
      </w:pPr>
    </w:p>
    <w:p w14:paraId="6278FA04" w14:textId="338FA059" w:rsidR="00FB19BF" w:rsidRDefault="00265750" w:rsidP="006C6DA6">
      <w:pPr>
        <w:pStyle w:val="ListParagraph"/>
        <w:numPr>
          <w:ilvl w:val="0"/>
          <w:numId w:val="38"/>
        </w:numPr>
        <w:jc w:val="both"/>
      </w:pPr>
      <w:r>
        <w:t xml:space="preserve">The key exchange between the car and remote control via unsecure BLE channel should be performed using cryptographic algorithms such as </w:t>
      </w:r>
      <w:r w:rsidRPr="00265750">
        <w:t>diffie</w:t>
      </w:r>
      <w:r>
        <w:t>-</w:t>
      </w:r>
      <w:r w:rsidRPr="00265750">
        <w:t>hellman</w:t>
      </w:r>
      <w:r>
        <w:t xml:space="preserve"> so that the confidentiality of the keys are not compromised.</w:t>
      </w:r>
    </w:p>
    <w:p w14:paraId="3C183C8C" w14:textId="6A6DB8BE" w:rsidR="00FB19BF" w:rsidRDefault="00FB19BF" w:rsidP="00E21DE8">
      <w:pPr>
        <w:pStyle w:val="Heading1"/>
        <w:numPr>
          <w:ilvl w:val="0"/>
          <w:numId w:val="34"/>
        </w:numPr>
      </w:pPr>
      <w:bookmarkStart w:id="28" w:name="_Toc50119160"/>
      <w:r>
        <w:t>References</w:t>
      </w:r>
      <w:bookmarkEnd w:id="28"/>
    </w:p>
    <w:p w14:paraId="0E5534AE" w14:textId="2201AFB5" w:rsidR="00FB19BF" w:rsidRPr="00FB19BF" w:rsidRDefault="00A57AB8" w:rsidP="00FB19BF">
      <w:pPr>
        <w:pStyle w:val="ListParagraph"/>
        <w:numPr>
          <w:ilvl w:val="0"/>
          <w:numId w:val="15"/>
        </w:numPr>
      </w:pPr>
      <w:hyperlink r:id="rId10" w:history="1">
        <w:r w:rsidR="00813A5B" w:rsidRPr="00AC4271">
          <w:rPr>
            <w:rStyle w:val="Hyperlink"/>
          </w:rPr>
          <w:t>https://www.cypress.com/file/447056/download</w:t>
        </w:r>
      </w:hyperlink>
      <w:r w:rsidR="00813A5B">
        <w:t xml:space="preserve"> </w:t>
      </w:r>
    </w:p>
    <w:sectPr w:rsidR="00FB19BF" w:rsidRPr="00FB19BF" w:rsidSect="005757F8">
      <w:headerReference w:type="default" r:id="rId11"/>
      <w:headerReference w:type="first" r:id="rId12"/>
      <w:pgSz w:w="11906" w:h="16838" w:code="9"/>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690A1" w14:textId="77777777" w:rsidR="00C50E17" w:rsidRDefault="00C50E17" w:rsidP="00777159">
      <w:pPr>
        <w:spacing w:after="0" w:line="240" w:lineRule="auto"/>
      </w:pPr>
      <w:r>
        <w:separator/>
      </w:r>
    </w:p>
  </w:endnote>
  <w:endnote w:type="continuationSeparator" w:id="0">
    <w:p w14:paraId="5FED822B" w14:textId="77777777" w:rsidR="00C50E17" w:rsidRDefault="00C50E17" w:rsidP="0077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20639" w14:textId="77777777" w:rsidR="00C50E17" w:rsidRDefault="00C50E17" w:rsidP="00777159">
      <w:pPr>
        <w:spacing w:after="0" w:line="240" w:lineRule="auto"/>
      </w:pPr>
      <w:r>
        <w:separator/>
      </w:r>
    </w:p>
  </w:footnote>
  <w:footnote w:type="continuationSeparator" w:id="0">
    <w:p w14:paraId="55369B72" w14:textId="77777777" w:rsidR="00C50E17" w:rsidRDefault="00C50E17" w:rsidP="0077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92"/>
      <w:gridCol w:w="3392"/>
      <w:gridCol w:w="3392"/>
    </w:tblGrid>
    <w:tr w:rsidR="006D78D5" w:rsidRPr="00BC49D8" w14:paraId="17EE9E27" w14:textId="77777777" w:rsidTr="009D0E36">
      <w:tc>
        <w:tcPr>
          <w:tcW w:w="3392" w:type="dxa"/>
        </w:tcPr>
        <w:p w14:paraId="27DD16B8" w14:textId="77777777" w:rsidR="006D78D5" w:rsidRPr="00BC49D8" w:rsidRDefault="006D78D5" w:rsidP="007D5575">
          <w:pPr>
            <w:rPr>
              <w:rStyle w:val="TemplateField"/>
              <w:b/>
              <w:bCs/>
              <w:i w:val="0"/>
              <w:iCs w:val="0"/>
            </w:rPr>
          </w:pPr>
          <w:bookmarkStart w:id="29" w:name="_Hlk39350471"/>
          <w:r w:rsidRPr="00BC49D8">
            <w:rPr>
              <w:rStyle w:val="TemplateField"/>
              <w:b/>
              <w:bCs/>
              <w:i w:val="0"/>
              <w:iCs w:val="0"/>
            </w:rPr>
            <w:t>PSoC64_SecureBoot</w:t>
          </w:r>
        </w:p>
      </w:tc>
      <w:tc>
        <w:tcPr>
          <w:tcW w:w="3392" w:type="dxa"/>
        </w:tcPr>
        <w:p w14:paraId="67BD4930" w14:textId="77777777" w:rsidR="006D78D5" w:rsidRPr="00BC49D8" w:rsidRDefault="006D78D5" w:rsidP="007D5575">
          <w:pPr>
            <w:pStyle w:val="Header"/>
            <w:rPr>
              <w:rStyle w:val="TemplateField"/>
              <w:b/>
              <w:bCs/>
              <w:i w:val="0"/>
              <w:iCs w:val="0"/>
            </w:rPr>
          </w:pPr>
          <w:r w:rsidRPr="00BC49D8">
            <w:rPr>
              <w:rStyle w:val="TemplateField"/>
              <w:b/>
              <w:bCs/>
              <w:i w:val="0"/>
              <w:iCs w:val="0"/>
            </w:rPr>
            <w:t>ESSOP</w:t>
          </w:r>
        </w:p>
      </w:tc>
      <w:tc>
        <w:tcPr>
          <w:tcW w:w="3392" w:type="dxa"/>
        </w:tcPr>
        <w:p w14:paraId="63ADA70E" w14:textId="77777777" w:rsidR="006D78D5" w:rsidRPr="00BC49D8" w:rsidRDefault="006D78D5" w:rsidP="007D5575">
          <w:pPr>
            <w:pStyle w:val="Header"/>
            <w:rPr>
              <w:rStyle w:val="TemplateField"/>
              <w:b/>
              <w:bCs/>
              <w:i w:val="0"/>
              <w:iCs w:val="0"/>
            </w:rPr>
          </w:pPr>
          <w:r w:rsidRPr="00BC49D8">
            <w:rPr>
              <w:rStyle w:val="TemplateField"/>
              <w:b/>
              <w:bCs/>
              <w:i w:val="0"/>
              <w:iCs w:val="0"/>
            </w:rPr>
            <w:t>Hochschule Darmstadt, EIT</w:t>
          </w:r>
        </w:p>
      </w:tc>
    </w:tr>
    <w:bookmarkEnd w:id="29"/>
  </w:tbl>
  <w:p w14:paraId="1A2A04B8" w14:textId="20FB998C" w:rsidR="006D78D5" w:rsidRPr="00BC49D8" w:rsidRDefault="006D78D5">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25"/>
      <w:gridCol w:w="3317"/>
      <w:gridCol w:w="3320"/>
    </w:tblGrid>
    <w:tr w:rsidR="006D78D5" w:rsidRPr="004D2C7C" w14:paraId="56DA5389" w14:textId="77777777" w:rsidTr="009D0E36">
      <w:tc>
        <w:tcPr>
          <w:tcW w:w="3392" w:type="dxa"/>
        </w:tcPr>
        <w:p w14:paraId="0E2BB166" w14:textId="77777777" w:rsidR="006D78D5" w:rsidRPr="00391FC5" w:rsidRDefault="006D78D5" w:rsidP="00777159">
          <w:pPr>
            <w:rPr>
              <w:rStyle w:val="TemplateField"/>
              <w:i w:val="0"/>
            </w:rPr>
          </w:pPr>
          <w:r w:rsidRPr="00391FC5">
            <w:rPr>
              <w:rStyle w:val="TemplateField"/>
              <w:i w:val="0"/>
            </w:rPr>
            <w:t>Software Architecture</w:t>
          </w:r>
        </w:p>
      </w:tc>
      <w:tc>
        <w:tcPr>
          <w:tcW w:w="3392" w:type="dxa"/>
        </w:tcPr>
        <w:p w14:paraId="3D415286" w14:textId="77777777" w:rsidR="006D78D5" w:rsidRPr="00391FC5" w:rsidRDefault="006D78D5" w:rsidP="00777159">
          <w:pPr>
            <w:pStyle w:val="Header"/>
            <w:rPr>
              <w:rStyle w:val="TemplateField"/>
              <w:b/>
              <w:i w:val="0"/>
            </w:rPr>
          </w:pPr>
          <w:r w:rsidRPr="00391FC5">
            <w:rPr>
              <w:rStyle w:val="TemplateField"/>
              <w:b/>
              <w:i w:val="0"/>
            </w:rPr>
            <w:t>&lt;Project Name&gt;</w:t>
          </w:r>
        </w:p>
      </w:tc>
      <w:tc>
        <w:tcPr>
          <w:tcW w:w="3392" w:type="dxa"/>
        </w:tcPr>
        <w:p w14:paraId="0E07A890" w14:textId="77777777" w:rsidR="006D78D5" w:rsidRPr="00391FC5" w:rsidRDefault="006D78D5" w:rsidP="00777159">
          <w:pPr>
            <w:pStyle w:val="Header"/>
            <w:rPr>
              <w:rStyle w:val="TemplateField"/>
              <w:b/>
              <w:i w:val="0"/>
            </w:rPr>
          </w:pPr>
          <w:r w:rsidRPr="00391FC5">
            <w:rPr>
              <w:rStyle w:val="TemplateField"/>
              <w:b/>
              <w:i w:val="0"/>
            </w:rPr>
            <w:t>&lt; Company Logo&gt;</w:t>
          </w:r>
        </w:p>
      </w:tc>
    </w:tr>
  </w:tbl>
  <w:p w14:paraId="07FE4FF3" w14:textId="77777777" w:rsidR="006D78D5" w:rsidRDefault="006D7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A2A"/>
    <w:multiLevelType w:val="hybridMultilevel"/>
    <w:tmpl w:val="07DC0730"/>
    <w:lvl w:ilvl="0" w:tplc="FE00D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E2CD6"/>
    <w:multiLevelType w:val="hybridMultilevel"/>
    <w:tmpl w:val="EBA262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42B9A"/>
    <w:multiLevelType w:val="hybridMultilevel"/>
    <w:tmpl w:val="FCB40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6253F"/>
    <w:multiLevelType w:val="hybridMultilevel"/>
    <w:tmpl w:val="48A4217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C0A66CC"/>
    <w:multiLevelType w:val="hybridMultilevel"/>
    <w:tmpl w:val="EEDC3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C6D"/>
    <w:multiLevelType w:val="multilevel"/>
    <w:tmpl w:val="CD20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800DA1"/>
    <w:multiLevelType w:val="hybridMultilevel"/>
    <w:tmpl w:val="F1FAB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212ED"/>
    <w:multiLevelType w:val="multilevel"/>
    <w:tmpl w:val="6164AF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DC6EFA"/>
    <w:multiLevelType w:val="hybridMultilevel"/>
    <w:tmpl w:val="56CE7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26312"/>
    <w:multiLevelType w:val="hybridMultilevel"/>
    <w:tmpl w:val="E1C2902C"/>
    <w:lvl w:ilvl="0" w:tplc="0409000F">
      <w:start w:val="1"/>
      <w:numFmt w:val="decimal"/>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6724F1"/>
    <w:multiLevelType w:val="hybridMultilevel"/>
    <w:tmpl w:val="F29860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C000A3"/>
    <w:multiLevelType w:val="multilevel"/>
    <w:tmpl w:val="F4DA05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8F1E4C"/>
    <w:multiLevelType w:val="multilevel"/>
    <w:tmpl w:val="6164AF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58B4B94"/>
    <w:multiLevelType w:val="hybridMultilevel"/>
    <w:tmpl w:val="54441658"/>
    <w:lvl w:ilvl="0" w:tplc="091A9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12493D"/>
    <w:multiLevelType w:val="hybridMultilevel"/>
    <w:tmpl w:val="BB44D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293EC3"/>
    <w:multiLevelType w:val="multilevel"/>
    <w:tmpl w:val="10F273BE"/>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AB2F29"/>
    <w:multiLevelType w:val="hybridMultilevel"/>
    <w:tmpl w:val="0D92E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34359"/>
    <w:multiLevelType w:val="hybridMultilevel"/>
    <w:tmpl w:val="CD50FF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EB0EA7"/>
    <w:multiLevelType w:val="hybridMultilevel"/>
    <w:tmpl w:val="35FC7448"/>
    <w:lvl w:ilvl="0" w:tplc="2570B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C4E85"/>
    <w:multiLevelType w:val="hybridMultilevel"/>
    <w:tmpl w:val="30D6FFF4"/>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C41FE4"/>
    <w:multiLevelType w:val="hybridMultilevel"/>
    <w:tmpl w:val="5A76D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880C43"/>
    <w:multiLevelType w:val="hybridMultilevel"/>
    <w:tmpl w:val="4E521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FE7A97"/>
    <w:multiLevelType w:val="hybridMultilevel"/>
    <w:tmpl w:val="88886F1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BD3B3C"/>
    <w:multiLevelType w:val="hybridMultilevel"/>
    <w:tmpl w:val="7ECE2F22"/>
    <w:lvl w:ilvl="0" w:tplc="091A974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CD7C95"/>
    <w:multiLevelType w:val="hybridMultilevel"/>
    <w:tmpl w:val="88769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51F27"/>
    <w:multiLevelType w:val="hybridMultilevel"/>
    <w:tmpl w:val="8806B0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B34413"/>
    <w:multiLevelType w:val="multilevel"/>
    <w:tmpl w:val="A95EEF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5B636A"/>
    <w:multiLevelType w:val="multilevel"/>
    <w:tmpl w:val="2BC235D4"/>
    <w:lvl w:ilvl="0">
      <w:start w:val="2"/>
      <w:numFmt w:val="decimal"/>
      <w:lvlText w:val="%1"/>
      <w:lvlJc w:val="left"/>
      <w:pPr>
        <w:ind w:left="360" w:hanging="360"/>
      </w:pPr>
      <w:rPr>
        <w:rFonts w:hint="default"/>
      </w:rPr>
    </w:lvl>
    <w:lvl w:ilvl="1">
      <w:start w:val="2"/>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8" w15:restartNumberingAfterBreak="0">
    <w:nsid w:val="5B5A44FC"/>
    <w:multiLevelType w:val="hybridMultilevel"/>
    <w:tmpl w:val="688C2C34"/>
    <w:lvl w:ilvl="0" w:tplc="2570B5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5E796D"/>
    <w:multiLevelType w:val="hybridMultilevel"/>
    <w:tmpl w:val="1E1A4806"/>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F04342"/>
    <w:multiLevelType w:val="multilevel"/>
    <w:tmpl w:val="FDF2F8C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2227F63"/>
    <w:multiLevelType w:val="hybridMultilevel"/>
    <w:tmpl w:val="29087A3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35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91178C"/>
    <w:multiLevelType w:val="multilevel"/>
    <w:tmpl w:val="02385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2B930EA"/>
    <w:multiLevelType w:val="hybridMultilevel"/>
    <w:tmpl w:val="3F82AF9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77CCE"/>
    <w:multiLevelType w:val="hybridMultilevel"/>
    <w:tmpl w:val="57A6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B130D"/>
    <w:multiLevelType w:val="hybridMultilevel"/>
    <w:tmpl w:val="2DD0FF0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A43354B"/>
    <w:multiLevelType w:val="hybridMultilevel"/>
    <w:tmpl w:val="7CF66EE4"/>
    <w:lvl w:ilvl="0" w:tplc="091A9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6C6244"/>
    <w:multiLevelType w:val="hybridMultilevel"/>
    <w:tmpl w:val="18FE1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706F46"/>
    <w:multiLevelType w:val="hybridMultilevel"/>
    <w:tmpl w:val="2174A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9" w15:restartNumberingAfterBreak="0">
    <w:nsid w:val="7D8C2699"/>
    <w:multiLevelType w:val="hybridMultilevel"/>
    <w:tmpl w:val="DB7A60C4"/>
    <w:lvl w:ilvl="0" w:tplc="2570B5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E95010B"/>
    <w:multiLevelType w:val="hybridMultilevel"/>
    <w:tmpl w:val="771CF80E"/>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8"/>
  </w:num>
  <w:num w:numId="3">
    <w:abstractNumId w:val="31"/>
  </w:num>
  <w:num w:numId="4">
    <w:abstractNumId w:val="10"/>
  </w:num>
  <w:num w:numId="5">
    <w:abstractNumId w:val="5"/>
  </w:num>
  <w:num w:numId="6">
    <w:abstractNumId w:val="11"/>
  </w:num>
  <w:num w:numId="7">
    <w:abstractNumId w:val="32"/>
  </w:num>
  <w:num w:numId="8">
    <w:abstractNumId w:val="27"/>
  </w:num>
  <w:num w:numId="9">
    <w:abstractNumId w:val="2"/>
  </w:num>
  <w:num w:numId="10">
    <w:abstractNumId w:val="24"/>
  </w:num>
  <w:num w:numId="11">
    <w:abstractNumId w:val="33"/>
  </w:num>
  <w:num w:numId="12">
    <w:abstractNumId w:val="15"/>
  </w:num>
  <w:num w:numId="13">
    <w:abstractNumId w:val="21"/>
  </w:num>
  <w:num w:numId="14">
    <w:abstractNumId w:val="25"/>
  </w:num>
  <w:num w:numId="15">
    <w:abstractNumId w:val="1"/>
  </w:num>
  <w:num w:numId="16">
    <w:abstractNumId w:val="18"/>
  </w:num>
  <w:num w:numId="17">
    <w:abstractNumId w:val="39"/>
  </w:num>
  <w:num w:numId="18">
    <w:abstractNumId w:val="28"/>
  </w:num>
  <w:num w:numId="19">
    <w:abstractNumId w:val="0"/>
  </w:num>
  <w:num w:numId="20">
    <w:abstractNumId w:val="13"/>
  </w:num>
  <w:num w:numId="21">
    <w:abstractNumId w:val="23"/>
  </w:num>
  <w:num w:numId="22">
    <w:abstractNumId w:val="36"/>
  </w:num>
  <w:num w:numId="23">
    <w:abstractNumId w:val="7"/>
  </w:num>
  <w:num w:numId="24">
    <w:abstractNumId w:val="3"/>
  </w:num>
  <w:num w:numId="25">
    <w:abstractNumId w:val="26"/>
  </w:num>
  <w:num w:numId="26">
    <w:abstractNumId w:val="16"/>
  </w:num>
  <w:num w:numId="27">
    <w:abstractNumId w:val="14"/>
  </w:num>
  <w:num w:numId="28">
    <w:abstractNumId w:val="8"/>
  </w:num>
  <w:num w:numId="29">
    <w:abstractNumId w:val="37"/>
  </w:num>
  <w:num w:numId="30">
    <w:abstractNumId w:val="6"/>
  </w:num>
  <w:num w:numId="31">
    <w:abstractNumId w:val="4"/>
  </w:num>
  <w:num w:numId="32">
    <w:abstractNumId w:val="20"/>
  </w:num>
  <w:num w:numId="33">
    <w:abstractNumId w:val="17"/>
  </w:num>
  <w:num w:numId="34">
    <w:abstractNumId w:val="30"/>
  </w:num>
  <w:num w:numId="35">
    <w:abstractNumId w:val="34"/>
  </w:num>
  <w:num w:numId="36">
    <w:abstractNumId w:val="9"/>
  </w:num>
  <w:num w:numId="37">
    <w:abstractNumId w:val="22"/>
  </w:num>
  <w:num w:numId="38">
    <w:abstractNumId w:val="40"/>
  </w:num>
  <w:num w:numId="39">
    <w:abstractNumId w:val="29"/>
  </w:num>
  <w:num w:numId="40">
    <w:abstractNumId w:val="19"/>
  </w:num>
  <w:num w:numId="41">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B7"/>
    <w:rsid w:val="000079FF"/>
    <w:rsid w:val="00011739"/>
    <w:rsid w:val="00032A36"/>
    <w:rsid w:val="00081448"/>
    <w:rsid w:val="00084C39"/>
    <w:rsid w:val="00094D37"/>
    <w:rsid w:val="000A391F"/>
    <w:rsid w:val="000C0697"/>
    <w:rsid w:val="000C48AB"/>
    <w:rsid w:val="000E6750"/>
    <w:rsid w:val="000F16A3"/>
    <w:rsid w:val="000F2ACA"/>
    <w:rsid w:val="000F4746"/>
    <w:rsid w:val="00100F70"/>
    <w:rsid w:val="00113801"/>
    <w:rsid w:val="001165ED"/>
    <w:rsid w:val="00125753"/>
    <w:rsid w:val="001263AD"/>
    <w:rsid w:val="00140E14"/>
    <w:rsid w:val="0015362A"/>
    <w:rsid w:val="00153B2A"/>
    <w:rsid w:val="00163EEB"/>
    <w:rsid w:val="00174D83"/>
    <w:rsid w:val="00175C94"/>
    <w:rsid w:val="00185C00"/>
    <w:rsid w:val="001A399C"/>
    <w:rsid w:val="001A6ECA"/>
    <w:rsid w:val="001B7700"/>
    <w:rsid w:val="001E39DA"/>
    <w:rsid w:val="001E478E"/>
    <w:rsid w:val="002005AF"/>
    <w:rsid w:val="00201C2F"/>
    <w:rsid w:val="00203CB5"/>
    <w:rsid w:val="00224870"/>
    <w:rsid w:val="00241FCA"/>
    <w:rsid w:val="0026057F"/>
    <w:rsid w:val="00265750"/>
    <w:rsid w:val="0027476D"/>
    <w:rsid w:val="00280B12"/>
    <w:rsid w:val="002815B5"/>
    <w:rsid w:val="00282655"/>
    <w:rsid w:val="002A36DD"/>
    <w:rsid w:val="002A4CF2"/>
    <w:rsid w:val="002A66CC"/>
    <w:rsid w:val="002B77C5"/>
    <w:rsid w:val="002E38DB"/>
    <w:rsid w:val="002E5201"/>
    <w:rsid w:val="002E7349"/>
    <w:rsid w:val="002F11CF"/>
    <w:rsid w:val="00305D6C"/>
    <w:rsid w:val="00322CB9"/>
    <w:rsid w:val="003922A7"/>
    <w:rsid w:val="003959F7"/>
    <w:rsid w:val="003A3943"/>
    <w:rsid w:val="003B3901"/>
    <w:rsid w:val="003D7C8B"/>
    <w:rsid w:val="003F2E3B"/>
    <w:rsid w:val="003F7F13"/>
    <w:rsid w:val="00403A39"/>
    <w:rsid w:val="00424166"/>
    <w:rsid w:val="004327AC"/>
    <w:rsid w:val="004406E3"/>
    <w:rsid w:val="00464CE8"/>
    <w:rsid w:val="0047717A"/>
    <w:rsid w:val="00484DE2"/>
    <w:rsid w:val="00492658"/>
    <w:rsid w:val="00492952"/>
    <w:rsid w:val="004A1426"/>
    <w:rsid w:val="004B2DB3"/>
    <w:rsid w:val="004C7F8C"/>
    <w:rsid w:val="004F1771"/>
    <w:rsid w:val="004F3826"/>
    <w:rsid w:val="00505A14"/>
    <w:rsid w:val="00516520"/>
    <w:rsid w:val="00525733"/>
    <w:rsid w:val="00527DC6"/>
    <w:rsid w:val="005318A5"/>
    <w:rsid w:val="0053612F"/>
    <w:rsid w:val="005423FB"/>
    <w:rsid w:val="0055584A"/>
    <w:rsid w:val="00564A70"/>
    <w:rsid w:val="00572A61"/>
    <w:rsid w:val="005757F8"/>
    <w:rsid w:val="00583032"/>
    <w:rsid w:val="00594521"/>
    <w:rsid w:val="005975D2"/>
    <w:rsid w:val="005A25F8"/>
    <w:rsid w:val="005B1756"/>
    <w:rsid w:val="005B4ED0"/>
    <w:rsid w:val="005F5ADA"/>
    <w:rsid w:val="005F6931"/>
    <w:rsid w:val="00605C56"/>
    <w:rsid w:val="006205DE"/>
    <w:rsid w:val="0062455A"/>
    <w:rsid w:val="006373FF"/>
    <w:rsid w:val="006410CD"/>
    <w:rsid w:val="006425F9"/>
    <w:rsid w:val="00652AA7"/>
    <w:rsid w:val="0066318A"/>
    <w:rsid w:val="0066416D"/>
    <w:rsid w:val="006810C1"/>
    <w:rsid w:val="006857B7"/>
    <w:rsid w:val="006920AC"/>
    <w:rsid w:val="006963D6"/>
    <w:rsid w:val="006A44CF"/>
    <w:rsid w:val="006B37D1"/>
    <w:rsid w:val="006C6DA6"/>
    <w:rsid w:val="006D3C44"/>
    <w:rsid w:val="006D68EF"/>
    <w:rsid w:val="006D6EAC"/>
    <w:rsid w:val="006D78D5"/>
    <w:rsid w:val="00702AE2"/>
    <w:rsid w:val="00704539"/>
    <w:rsid w:val="00711C87"/>
    <w:rsid w:val="007223DE"/>
    <w:rsid w:val="00727973"/>
    <w:rsid w:val="0073095D"/>
    <w:rsid w:val="0073306B"/>
    <w:rsid w:val="00737034"/>
    <w:rsid w:val="007477B5"/>
    <w:rsid w:val="007561A8"/>
    <w:rsid w:val="007660F2"/>
    <w:rsid w:val="007713CE"/>
    <w:rsid w:val="00777159"/>
    <w:rsid w:val="007A068B"/>
    <w:rsid w:val="007B461B"/>
    <w:rsid w:val="007D5575"/>
    <w:rsid w:val="007D7F71"/>
    <w:rsid w:val="007E5D0A"/>
    <w:rsid w:val="007F5A8D"/>
    <w:rsid w:val="00800280"/>
    <w:rsid w:val="00807BBC"/>
    <w:rsid w:val="00810F8B"/>
    <w:rsid w:val="00813791"/>
    <w:rsid w:val="00813A5B"/>
    <w:rsid w:val="00822ADE"/>
    <w:rsid w:val="00833F58"/>
    <w:rsid w:val="00856A0F"/>
    <w:rsid w:val="00856AF3"/>
    <w:rsid w:val="00881545"/>
    <w:rsid w:val="00892340"/>
    <w:rsid w:val="008A5B90"/>
    <w:rsid w:val="008B5414"/>
    <w:rsid w:val="008B54D7"/>
    <w:rsid w:val="008C2B35"/>
    <w:rsid w:val="008C78F7"/>
    <w:rsid w:val="008D728B"/>
    <w:rsid w:val="0092056E"/>
    <w:rsid w:val="00933E9F"/>
    <w:rsid w:val="009462C7"/>
    <w:rsid w:val="00954EBD"/>
    <w:rsid w:val="009606D3"/>
    <w:rsid w:val="0096523D"/>
    <w:rsid w:val="00966196"/>
    <w:rsid w:val="00984DAD"/>
    <w:rsid w:val="009A4B65"/>
    <w:rsid w:val="009C3B56"/>
    <w:rsid w:val="009D0E36"/>
    <w:rsid w:val="009E2980"/>
    <w:rsid w:val="009E589E"/>
    <w:rsid w:val="009F0128"/>
    <w:rsid w:val="009F4E86"/>
    <w:rsid w:val="009F6FE9"/>
    <w:rsid w:val="00A26CA0"/>
    <w:rsid w:val="00A26D3D"/>
    <w:rsid w:val="00A45FE9"/>
    <w:rsid w:val="00A57AB8"/>
    <w:rsid w:val="00A63120"/>
    <w:rsid w:val="00A81F10"/>
    <w:rsid w:val="00A961AB"/>
    <w:rsid w:val="00AF5553"/>
    <w:rsid w:val="00B073A1"/>
    <w:rsid w:val="00B104FA"/>
    <w:rsid w:val="00B10ECF"/>
    <w:rsid w:val="00B23589"/>
    <w:rsid w:val="00B26085"/>
    <w:rsid w:val="00B27BAB"/>
    <w:rsid w:val="00B5188D"/>
    <w:rsid w:val="00B633CA"/>
    <w:rsid w:val="00B65105"/>
    <w:rsid w:val="00B6539C"/>
    <w:rsid w:val="00B731A6"/>
    <w:rsid w:val="00B77129"/>
    <w:rsid w:val="00BA0A32"/>
    <w:rsid w:val="00BA3B0B"/>
    <w:rsid w:val="00BC148D"/>
    <w:rsid w:val="00BC3975"/>
    <w:rsid w:val="00BC3E5A"/>
    <w:rsid w:val="00BC49D8"/>
    <w:rsid w:val="00BE180A"/>
    <w:rsid w:val="00BE34F9"/>
    <w:rsid w:val="00C23A85"/>
    <w:rsid w:val="00C50023"/>
    <w:rsid w:val="00C5092F"/>
    <w:rsid w:val="00C50E17"/>
    <w:rsid w:val="00C52910"/>
    <w:rsid w:val="00C539E6"/>
    <w:rsid w:val="00C54823"/>
    <w:rsid w:val="00C55679"/>
    <w:rsid w:val="00C61D21"/>
    <w:rsid w:val="00C63A63"/>
    <w:rsid w:val="00C779A7"/>
    <w:rsid w:val="00C933BC"/>
    <w:rsid w:val="00CA011A"/>
    <w:rsid w:val="00CA2543"/>
    <w:rsid w:val="00CA4028"/>
    <w:rsid w:val="00CB47E2"/>
    <w:rsid w:val="00CC3DBA"/>
    <w:rsid w:val="00CC4EAA"/>
    <w:rsid w:val="00CD20BF"/>
    <w:rsid w:val="00CE07C2"/>
    <w:rsid w:val="00CE2AC0"/>
    <w:rsid w:val="00CE4701"/>
    <w:rsid w:val="00CE60D8"/>
    <w:rsid w:val="00CF52F8"/>
    <w:rsid w:val="00D03214"/>
    <w:rsid w:val="00D106A7"/>
    <w:rsid w:val="00D15FC5"/>
    <w:rsid w:val="00D17DD2"/>
    <w:rsid w:val="00D214DA"/>
    <w:rsid w:val="00D451F4"/>
    <w:rsid w:val="00D46C8B"/>
    <w:rsid w:val="00D5093A"/>
    <w:rsid w:val="00D52FD1"/>
    <w:rsid w:val="00D548A3"/>
    <w:rsid w:val="00D553E5"/>
    <w:rsid w:val="00D722C4"/>
    <w:rsid w:val="00D954D6"/>
    <w:rsid w:val="00D966B1"/>
    <w:rsid w:val="00DA7D92"/>
    <w:rsid w:val="00DC263F"/>
    <w:rsid w:val="00DC44FA"/>
    <w:rsid w:val="00DC4EC5"/>
    <w:rsid w:val="00DD1455"/>
    <w:rsid w:val="00DD75C0"/>
    <w:rsid w:val="00DF1CF3"/>
    <w:rsid w:val="00DF41A8"/>
    <w:rsid w:val="00DF5BDB"/>
    <w:rsid w:val="00E125B2"/>
    <w:rsid w:val="00E12CE9"/>
    <w:rsid w:val="00E21B9E"/>
    <w:rsid w:val="00E21DE8"/>
    <w:rsid w:val="00E400EC"/>
    <w:rsid w:val="00E51E51"/>
    <w:rsid w:val="00E5773B"/>
    <w:rsid w:val="00E6368F"/>
    <w:rsid w:val="00E70CA1"/>
    <w:rsid w:val="00E76795"/>
    <w:rsid w:val="00E77D48"/>
    <w:rsid w:val="00E84C79"/>
    <w:rsid w:val="00E916D0"/>
    <w:rsid w:val="00E91E02"/>
    <w:rsid w:val="00EE0DC3"/>
    <w:rsid w:val="00EF7E5D"/>
    <w:rsid w:val="00F01B6E"/>
    <w:rsid w:val="00F07531"/>
    <w:rsid w:val="00F21528"/>
    <w:rsid w:val="00F24A77"/>
    <w:rsid w:val="00F31480"/>
    <w:rsid w:val="00F4304C"/>
    <w:rsid w:val="00F6093A"/>
    <w:rsid w:val="00F644D3"/>
    <w:rsid w:val="00F73823"/>
    <w:rsid w:val="00F80AF1"/>
    <w:rsid w:val="00F9411F"/>
    <w:rsid w:val="00FA2B06"/>
    <w:rsid w:val="00FA2E14"/>
    <w:rsid w:val="00FA5173"/>
    <w:rsid w:val="00FB19BF"/>
    <w:rsid w:val="00FB39AF"/>
    <w:rsid w:val="00FB52B3"/>
    <w:rsid w:val="00FC14E1"/>
    <w:rsid w:val="00FD2D71"/>
    <w:rsid w:val="00FD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D03E0"/>
  <w15:chartTrackingRefBased/>
  <w15:docId w15:val="{4758E4C1-DECC-4F66-8F12-47658B1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2A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E2A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3A1"/>
    <w:pPr>
      <w:outlineLvl w:val="9"/>
    </w:pPr>
  </w:style>
  <w:style w:type="paragraph" w:styleId="NoSpacing">
    <w:name w:val="No Spacing"/>
    <w:link w:val="NoSpacingChar"/>
    <w:uiPriority w:val="1"/>
    <w:qFormat/>
    <w:rsid w:val="00B073A1"/>
    <w:pPr>
      <w:spacing w:after="0" w:line="240" w:lineRule="auto"/>
    </w:pPr>
    <w:rPr>
      <w:rFonts w:eastAsiaTheme="minorEastAsia"/>
    </w:rPr>
  </w:style>
  <w:style w:type="character" w:customStyle="1" w:styleId="NoSpacingChar">
    <w:name w:val="No Spacing Char"/>
    <w:basedOn w:val="DefaultParagraphFont"/>
    <w:link w:val="NoSpacing"/>
    <w:uiPriority w:val="1"/>
    <w:rsid w:val="00B073A1"/>
    <w:rPr>
      <w:rFonts w:eastAsiaTheme="minorEastAsia"/>
    </w:rPr>
  </w:style>
  <w:style w:type="paragraph" w:styleId="ListParagraph">
    <w:name w:val="List Paragraph"/>
    <w:basedOn w:val="Normal"/>
    <w:uiPriority w:val="34"/>
    <w:qFormat/>
    <w:rsid w:val="00A63120"/>
    <w:pPr>
      <w:ind w:left="720"/>
      <w:contextualSpacing/>
    </w:pPr>
  </w:style>
  <w:style w:type="character" w:customStyle="1" w:styleId="Heading2Char">
    <w:name w:val="Heading 2 Char"/>
    <w:basedOn w:val="DefaultParagraphFont"/>
    <w:link w:val="Heading2"/>
    <w:uiPriority w:val="9"/>
    <w:rsid w:val="00E12CE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12CE9"/>
    <w:pPr>
      <w:spacing w:after="100"/>
    </w:pPr>
  </w:style>
  <w:style w:type="paragraph" w:styleId="TOC2">
    <w:name w:val="toc 2"/>
    <w:basedOn w:val="Normal"/>
    <w:next w:val="Normal"/>
    <w:autoRedefine/>
    <w:uiPriority w:val="39"/>
    <w:unhideWhenUsed/>
    <w:rsid w:val="00E12CE9"/>
    <w:pPr>
      <w:spacing w:after="100"/>
      <w:ind w:left="220"/>
    </w:pPr>
  </w:style>
  <w:style w:type="character" w:styleId="Hyperlink">
    <w:name w:val="Hyperlink"/>
    <w:basedOn w:val="DefaultParagraphFont"/>
    <w:uiPriority w:val="99"/>
    <w:unhideWhenUsed/>
    <w:rsid w:val="00E12CE9"/>
    <w:rPr>
      <w:color w:val="0563C1" w:themeColor="hyperlink"/>
      <w:u w:val="single"/>
    </w:rPr>
  </w:style>
  <w:style w:type="character" w:customStyle="1" w:styleId="Heading3Char">
    <w:name w:val="Heading 3 Char"/>
    <w:basedOn w:val="DefaultParagraphFont"/>
    <w:link w:val="Heading3"/>
    <w:uiPriority w:val="9"/>
    <w:rsid w:val="002F11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A5173"/>
    <w:pPr>
      <w:spacing w:after="100"/>
      <w:ind w:left="440"/>
    </w:pPr>
  </w:style>
  <w:style w:type="character" w:customStyle="1" w:styleId="Heading4Char">
    <w:name w:val="Heading 4 Char"/>
    <w:basedOn w:val="DefaultParagraphFont"/>
    <w:link w:val="Heading4"/>
    <w:uiPriority w:val="9"/>
    <w:rsid w:val="00CE2A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E2AC0"/>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2E7349"/>
    <w:rPr>
      <w:rFonts w:ascii="ArialMT" w:hAnsi="ArialMT" w:hint="default"/>
      <w:b w:val="0"/>
      <w:bCs w:val="0"/>
      <w:i w:val="0"/>
      <w:iCs w:val="0"/>
      <w:color w:val="000000"/>
      <w:sz w:val="20"/>
      <w:szCs w:val="20"/>
    </w:rPr>
  </w:style>
  <w:style w:type="character" w:customStyle="1" w:styleId="fontstyle21">
    <w:name w:val="fontstyle21"/>
    <w:basedOn w:val="DefaultParagraphFont"/>
    <w:rsid w:val="001165ED"/>
    <w:rPr>
      <w:rFonts w:ascii="Wingdings-Regular" w:hAnsi="Wingdings-Regular" w:hint="default"/>
      <w:b w:val="0"/>
      <w:bCs w:val="0"/>
      <w:i w:val="0"/>
      <w:iCs w:val="0"/>
      <w:color w:val="000000"/>
      <w:sz w:val="16"/>
      <w:szCs w:val="16"/>
    </w:rPr>
  </w:style>
  <w:style w:type="character" w:customStyle="1" w:styleId="UnresolvedMention">
    <w:name w:val="Unresolved Mention"/>
    <w:basedOn w:val="DefaultParagraphFont"/>
    <w:uiPriority w:val="99"/>
    <w:semiHidden/>
    <w:unhideWhenUsed/>
    <w:rsid w:val="00D46C8B"/>
    <w:rPr>
      <w:color w:val="605E5C"/>
      <w:shd w:val="clear" w:color="auto" w:fill="E1DFDD"/>
    </w:rPr>
  </w:style>
  <w:style w:type="paragraph" w:styleId="Title">
    <w:name w:val="Title"/>
    <w:basedOn w:val="Normal"/>
    <w:link w:val="TitleChar"/>
    <w:qFormat/>
    <w:rsid w:val="00777159"/>
    <w:pPr>
      <w:spacing w:after="0" w:line="276" w:lineRule="auto"/>
      <w:contextualSpacing/>
    </w:pPr>
    <w:rPr>
      <w:rFonts w:ascii="Arial" w:eastAsia="Times New Roman" w:hAnsi="Arial" w:cs="Times New Roman"/>
      <w:kern w:val="28"/>
      <w:sz w:val="56"/>
      <w:szCs w:val="20"/>
    </w:rPr>
  </w:style>
  <w:style w:type="character" w:customStyle="1" w:styleId="TitleChar">
    <w:name w:val="Title Char"/>
    <w:basedOn w:val="DefaultParagraphFont"/>
    <w:link w:val="Title"/>
    <w:rsid w:val="00777159"/>
    <w:rPr>
      <w:rFonts w:ascii="Arial" w:eastAsia="Times New Roman" w:hAnsi="Arial" w:cs="Times New Roman"/>
      <w:kern w:val="28"/>
      <w:sz w:val="56"/>
      <w:szCs w:val="20"/>
    </w:rPr>
  </w:style>
  <w:style w:type="character" w:customStyle="1" w:styleId="TemplateComment">
    <w:name w:val="Template Comment"/>
    <w:qFormat/>
    <w:rsid w:val="00777159"/>
    <w:rPr>
      <w:i/>
      <w:iCs/>
      <w:color w:val="0070C0"/>
    </w:rPr>
  </w:style>
  <w:style w:type="character" w:customStyle="1" w:styleId="TemplateField">
    <w:name w:val="Template Field"/>
    <w:qFormat/>
    <w:rsid w:val="00777159"/>
    <w:rPr>
      <w:rFonts w:ascii="Arial" w:hAnsi="Arial"/>
      <w:i/>
      <w:iCs/>
      <w:color w:val="0070C0"/>
      <w:sz w:val="20"/>
      <w:szCs w:val="24"/>
    </w:rPr>
  </w:style>
  <w:style w:type="paragraph" w:styleId="Header">
    <w:name w:val="header"/>
    <w:basedOn w:val="Normal"/>
    <w:link w:val="HeaderChar"/>
    <w:unhideWhenUsed/>
    <w:rsid w:val="00777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59"/>
  </w:style>
  <w:style w:type="paragraph" w:styleId="Footer">
    <w:name w:val="footer"/>
    <w:basedOn w:val="Normal"/>
    <w:link w:val="FooterChar"/>
    <w:uiPriority w:val="99"/>
    <w:unhideWhenUsed/>
    <w:rsid w:val="00777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59"/>
  </w:style>
  <w:style w:type="table" w:styleId="TableGrid">
    <w:name w:val="Table Grid"/>
    <w:basedOn w:val="TableNormal"/>
    <w:uiPriority w:val="39"/>
    <w:rsid w:val="0008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62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462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62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462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631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E916D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1863">
      <w:bodyDiv w:val="1"/>
      <w:marLeft w:val="0"/>
      <w:marRight w:val="0"/>
      <w:marTop w:val="0"/>
      <w:marBottom w:val="0"/>
      <w:divBdr>
        <w:top w:val="none" w:sz="0" w:space="0" w:color="auto"/>
        <w:left w:val="none" w:sz="0" w:space="0" w:color="auto"/>
        <w:bottom w:val="none" w:sz="0" w:space="0" w:color="auto"/>
        <w:right w:val="none" w:sz="0" w:space="0" w:color="auto"/>
      </w:divBdr>
    </w:div>
    <w:div w:id="523056976">
      <w:bodyDiv w:val="1"/>
      <w:marLeft w:val="0"/>
      <w:marRight w:val="0"/>
      <w:marTop w:val="0"/>
      <w:marBottom w:val="0"/>
      <w:divBdr>
        <w:top w:val="none" w:sz="0" w:space="0" w:color="auto"/>
        <w:left w:val="none" w:sz="0" w:space="0" w:color="auto"/>
        <w:bottom w:val="none" w:sz="0" w:space="0" w:color="auto"/>
        <w:right w:val="none" w:sz="0" w:space="0" w:color="auto"/>
      </w:divBdr>
    </w:div>
    <w:div w:id="1001011744">
      <w:bodyDiv w:val="1"/>
      <w:marLeft w:val="0"/>
      <w:marRight w:val="0"/>
      <w:marTop w:val="0"/>
      <w:marBottom w:val="0"/>
      <w:divBdr>
        <w:top w:val="none" w:sz="0" w:space="0" w:color="auto"/>
        <w:left w:val="none" w:sz="0" w:space="0" w:color="auto"/>
        <w:bottom w:val="none" w:sz="0" w:space="0" w:color="auto"/>
        <w:right w:val="none" w:sz="0" w:space="0" w:color="auto"/>
      </w:divBdr>
    </w:div>
    <w:div w:id="1523085169">
      <w:bodyDiv w:val="1"/>
      <w:marLeft w:val="0"/>
      <w:marRight w:val="0"/>
      <w:marTop w:val="0"/>
      <w:marBottom w:val="0"/>
      <w:divBdr>
        <w:top w:val="none" w:sz="0" w:space="0" w:color="auto"/>
        <w:left w:val="none" w:sz="0" w:space="0" w:color="auto"/>
        <w:bottom w:val="none" w:sz="0" w:space="0" w:color="auto"/>
        <w:right w:val="none" w:sz="0" w:space="0" w:color="auto"/>
      </w:divBdr>
    </w:div>
    <w:div w:id="2057729880">
      <w:bodyDiv w:val="1"/>
      <w:marLeft w:val="0"/>
      <w:marRight w:val="0"/>
      <w:marTop w:val="0"/>
      <w:marBottom w:val="0"/>
      <w:divBdr>
        <w:top w:val="none" w:sz="0" w:space="0" w:color="auto"/>
        <w:left w:val="none" w:sz="0" w:space="0" w:color="auto"/>
        <w:bottom w:val="none" w:sz="0" w:space="0" w:color="auto"/>
        <w:right w:val="none" w:sz="0" w:space="0" w:color="auto"/>
      </w:divBdr>
    </w:div>
    <w:div w:id="21317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cypress.com/file/447056/down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FDC5F-7765-4ED0-AB17-19D4F2F3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9</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PSoC64 Secure Boot</vt:lpstr>
    </vt:vector>
  </TitlesOfParts>
  <Company>Hochschule Darmstadt, EIT</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PSoC64 Secure Boot</dc:title>
  <dc:subject>Understanding PSoC64 – Security Line</dc:subject>
  <dc:creator>Aadarsh Kumar Singh</dc:creator>
  <cp:keywords/>
  <dc:description/>
  <cp:lastModifiedBy>Aadarsh Kumar Singh</cp:lastModifiedBy>
  <cp:revision>81</cp:revision>
  <cp:lastPrinted>2020-09-04T12:16:00Z</cp:lastPrinted>
  <dcterms:created xsi:type="dcterms:W3CDTF">2020-04-30T13:18:00Z</dcterms:created>
  <dcterms:modified xsi:type="dcterms:W3CDTF">2020-09-10T10:39:00Z</dcterms:modified>
</cp:coreProperties>
</file>