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F46B3" w14:textId="77777777" w:rsidR="00C7387C" w:rsidRPr="007D5575" w:rsidRDefault="00C7387C" w:rsidP="00C7387C">
      <w:pPr>
        <w:pStyle w:val="Title"/>
        <w:rPr>
          <w:rStyle w:val="TemplateField"/>
          <w:rFonts w:asciiTheme="majorHAnsi" w:hAnsiTheme="majorHAnsi" w:cstheme="majorHAnsi"/>
          <w:b/>
          <w:bCs/>
          <w:i w:val="0"/>
          <w:sz w:val="48"/>
          <w:szCs w:val="48"/>
        </w:rPr>
      </w:pPr>
      <w:r w:rsidRPr="007D5575">
        <w:rPr>
          <w:rStyle w:val="TemplateField"/>
          <w:rFonts w:asciiTheme="majorHAnsi" w:hAnsiTheme="majorHAnsi" w:cstheme="majorHAnsi"/>
          <w:b/>
          <w:bCs/>
          <w:sz w:val="48"/>
          <w:szCs w:val="48"/>
        </w:rPr>
        <w:t xml:space="preserve">Embedded Security Showcase on </w:t>
      </w:r>
      <w:proofErr w:type="gramStart"/>
      <w:r w:rsidRPr="007D5575">
        <w:rPr>
          <w:rStyle w:val="TemplateField"/>
          <w:rFonts w:asciiTheme="majorHAnsi" w:hAnsiTheme="majorHAnsi" w:cstheme="majorHAnsi"/>
          <w:b/>
          <w:bCs/>
          <w:sz w:val="48"/>
          <w:szCs w:val="48"/>
        </w:rPr>
        <w:t>PSoC64(</w:t>
      </w:r>
      <w:proofErr w:type="gramEnd"/>
      <w:r w:rsidRPr="007D5575">
        <w:rPr>
          <w:rStyle w:val="TemplateField"/>
          <w:rFonts w:asciiTheme="majorHAnsi" w:hAnsiTheme="majorHAnsi" w:cstheme="majorHAnsi"/>
          <w:b/>
          <w:bCs/>
          <w:sz w:val="48"/>
          <w:szCs w:val="48"/>
        </w:rPr>
        <w:t>ESSOP)</w:t>
      </w:r>
    </w:p>
    <w:p w14:paraId="52681BEA" w14:textId="7F3C9FBE" w:rsidR="00C7387C" w:rsidRPr="007D5575" w:rsidRDefault="00C7387C" w:rsidP="00C7387C">
      <w:pPr>
        <w:rPr>
          <w:rStyle w:val="TemplateComment"/>
          <w:rFonts w:cstheme="minorHAnsi"/>
          <w:color w:val="000000" w:themeColor="text1"/>
          <w:sz w:val="48"/>
          <w:szCs w:val="48"/>
        </w:rPr>
      </w:pPr>
      <w:r>
        <w:rPr>
          <w:rStyle w:val="TemplateField"/>
          <w:rFonts w:cstheme="minorHAnsi"/>
          <w:color w:val="000000" w:themeColor="text1"/>
          <w:sz w:val="48"/>
          <w:szCs w:val="48"/>
        </w:rPr>
        <w:t>Getting started PSoC64</w:t>
      </w:r>
    </w:p>
    <w:p w14:paraId="5EB3A834" w14:textId="77777777" w:rsidR="00C7387C" w:rsidRDefault="00C7387C" w:rsidP="00C7387C">
      <w:pPr>
        <w:rPr>
          <w:lang w:val="en-GB"/>
        </w:rPr>
      </w:pPr>
      <w:bookmarkStart w:id="0" w:name="_GoBack"/>
      <w:bookmarkEnd w:id="0"/>
    </w:p>
    <w:p w14:paraId="2D48CA8D" w14:textId="77777777" w:rsidR="00C7387C" w:rsidRDefault="00C7387C" w:rsidP="00C7387C">
      <w:pPr>
        <w:pBdr>
          <w:top w:val="single" w:sz="4" w:space="1" w:color="auto"/>
        </w:pBdr>
        <w:rPr>
          <w:lang w:val="en-GB"/>
        </w:rPr>
      </w:pPr>
    </w:p>
    <w:tbl>
      <w:tblPr>
        <w:tblW w:w="1006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701"/>
        <w:gridCol w:w="2552"/>
        <w:gridCol w:w="4678"/>
      </w:tblGrid>
      <w:tr w:rsidR="00C7387C" w:rsidRPr="007D5575" w14:paraId="199336E4" w14:textId="77777777" w:rsidTr="00FD4989">
        <w:tc>
          <w:tcPr>
            <w:tcW w:w="1134" w:type="dxa"/>
          </w:tcPr>
          <w:p w14:paraId="5C8F6022" w14:textId="77777777" w:rsidR="00C7387C" w:rsidRPr="007D5575" w:rsidRDefault="00C7387C" w:rsidP="00F16512">
            <w:pPr>
              <w:rPr>
                <w:rFonts w:cstheme="minorHAnsi"/>
                <w:sz w:val="24"/>
                <w:szCs w:val="24"/>
                <w:lang w:val="en-GB"/>
              </w:rPr>
            </w:pPr>
            <w:r w:rsidRPr="007D5575">
              <w:rPr>
                <w:rFonts w:cstheme="minorHAnsi"/>
                <w:sz w:val="24"/>
                <w:szCs w:val="24"/>
                <w:lang w:val="en-GB"/>
              </w:rPr>
              <w:t>Revision</w:t>
            </w:r>
          </w:p>
        </w:tc>
        <w:tc>
          <w:tcPr>
            <w:tcW w:w="1701" w:type="dxa"/>
          </w:tcPr>
          <w:p w14:paraId="0367DB30" w14:textId="77777777" w:rsidR="00C7387C" w:rsidRPr="007D5575" w:rsidRDefault="00C7387C" w:rsidP="00F16512">
            <w:pPr>
              <w:rPr>
                <w:rFonts w:cstheme="minorHAnsi"/>
                <w:sz w:val="24"/>
                <w:szCs w:val="24"/>
                <w:lang w:val="en-GB"/>
              </w:rPr>
            </w:pPr>
            <w:r w:rsidRPr="007D5575">
              <w:rPr>
                <w:rFonts w:cstheme="minorHAnsi"/>
                <w:sz w:val="24"/>
                <w:szCs w:val="24"/>
                <w:lang w:val="en-GB"/>
              </w:rPr>
              <w:t>Date</w:t>
            </w:r>
          </w:p>
        </w:tc>
        <w:tc>
          <w:tcPr>
            <w:tcW w:w="2552" w:type="dxa"/>
          </w:tcPr>
          <w:p w14:paraId="425063F4" w14:textId="77777777" w:rsidR="00C7387C" w:rsidRPr="007D5575" w:rsidRDefault="00C7387C" w:rsidP="00F16512">
            <w:pPr>
              <w:rPr>
                <w:rFonts w:cstheme="minorHAnsi"/>
                <w:sz w:val="24"/>
                <w:szCs w:val="24"/>
                <w:lang w:val="en-GB"/>
              </w:rPr>
            </w:pPr>
            <w:r w:rsidRPr="007D5575">
              <w:rPr>
                <w:rFonts w:cstheme="minorHAnsi"/>
                <w:sz w:val="24"/>
                <w:szCs w:val="24"/>
                <w:lang w:val="en-GB"/>
              </w:rPr>
              <w:t>Editor</w:t>
            </w:r>
          </w:p>
        </w:tc>
        <w:tc>
          <w:tcPr>
            <w:tcW w:w="4678" w:type="dxa"/>
          </w:tcPr>
          <w:p w14:paraId="2117653A" w14:textId="77777777" w:rsidR="00C7387C" w:rsidRPr="007D5575" w:rsidRDefault="00C7387C" w:rsidP="00F16512">
            <w:pPr>
              <w:rPr>
                <w:rFonts w:cstheme="minorHAnsi"/>
                <w:sz w:val="24"/>
                <w:szCs w:val="24"/>
                <w:lang w:val="en-GB"/>
              </w:rPr>
            </w:pPr>
            <w:r w:rsidRPr="007D5575">
              <w:rPr>
                <w:rFonts w:cstheme="minorHAnsi"/>
                <w:sz w:val="24"/>
                <w:szCs w:val="24"/>
                <w:lang w:val="en-GB"/>
              </w:rPr>
              <w:t>Reason</w:t>
            </w:r>
          </w:p>
        </w:tc>
      </w:tr>
      <w:tr w:rsidR="00C7387C" w:rsidRPr="007D5575" w14:paraId="19441072" w14:textId="77777777" w:rsidTr="00FD4989">
        <w:tc>
          <w:tcPr>
            <w:tcW w:w="1134" w:type="dxa"/>
          </w:tcPr>
          <w:p w14:paraId="3FAD93FB" w14:textId="77777777" w:rsidR="00C7387C" w:rsidRPr="007D5575" w:rsidRDefault="00C7387C" w:rsidP="00F16512">
            <w:pPr>
              <w:rPr>
                <w:rStyle w:val="TemplateField"/>
                <w:rFonts w:cstheme="minorHAnsi"/>
                <w:i w:val="0"/>
                <w:sz w:val="24"/>
              </w:rPr>
            </w:pPr>
            <w:r w:rsidRPr="007D5575">
              <w:rPr>
                <w:rStyle w:val="TemplateField"/>
                <w:rFonts w:cstheme="minorHAnsi"/>
                <w:sz w:val="24"/>
              </w:rPr>
              <w:t>1.0</w:t>
            </w:r>
          </w:p>
        </w:tc>
        <w:tc>
          <w:tcPr>
            <w:tcW w:w="1701" w:type="dxa"/>
          </w:tcPr>
          <w:p w14:paraId="0112E525" w14:textId="04F797EC" w:rsidR="00C7387C" w:rsidRPr="007D5575" w:rsidRDefault="00FD4989" w:rsidP="00F16512">
            <w:pPr>
              <w:rPr>
                <w:rStyle w:val="TemplateField"/>
                <w:rFonts w:cstheme="minorHAnsi"/>
                <w:i w:val="0"/>
                <w:sz w:val="24"/>
              </w:rPr>
            </w:pPr>
            <w:r>
              <w:rPr>
                <w:rStyle w:val="TemplateField"/>
                <w:rFonts w:cstheme="minorHAnsi"/>
                <w:sz w:val="24"/>
              </w:rPr>
              <w:t>05.24</w:t>
            </w:r>
            <w:r w:rsidR="00C7387C" w:rsidRPr="007D5575">
              <w:rPr>
                <w:rStyle w:val="TemplateField"/>
                <w:rFonts w:cstheme="minorHAnsi"/>
                <w:sz w:val="24"/>
              </w:rPr>
              <w:t>.2020</w:t>
            </w:r>
          </w:p>
        </w:tc>
        <w:tc>
          <w:tcPr>
            <w:tcW w:w="2552" w:type="dxa"/>
          </w:tcPr>
          <w:p w14:paraId="4CED7191" w14:textId="2325E39E" w:rsidR="00C7387C" w:rsidRPr="007D5575" w:rsidRDefault="00FD4989" w:rsidP="00F16512">
            <w:pPr>
              <w:pStyle w:val="TOC2"/>
              <w:tabs>
                <w:tab w:val="left" w:pos="3430"/>
                <w:tab w:val="left" w:pos="4876"/>
                <w:tab w:val="left" w:pos="6861"/>
              </w:tabs>
              <w:ind w:left="0"/>
              <w:rPr>
                <w:rStyle w:val="TemplateField"/>
                <w:rFonts w:cstheme="minorHAnsi"/>
                <w:i w:val="0"/>
                <w:sz w:val="24"/>
              </w:rPr>
            </w:pPr>
            <w:proofErr w:type="spellStart"/>
            <w:r w:rsidRPr="00FD4989">
              <w:rPr>
                <w:rStyle w:val="TemplateField"/>
                <w:rFonts w:cstheme="minorHAnsi"/>
                <w:sz w:val="24"/>
              </w:rPr>
              <w:t>Vaishnavi</w:t>
            </w:r>
            <w:proofErr w:type="spellEnd"/>
            <w:r w:rsidRPr="00FD4989">
              <w:rPr>
                <w:rStyle w:val="TemplateField"/>
                <w:rFonts w:cstheme="minorHAnsi"/>
                <w:sz w:val="24"/>
              </w:rPr>
              <w:t xml:space="preserve"> </w:t>
            </w:r>
            <w:proofErr w:type="spellStart"/>
            <w:r w:rsidRPr="00FD4989">
              <w:rPr>
                <w:rStyle w:val="TemplateField"/>
                <w:rFonts w:cstheme="minorHAnsi"/>
                <w:sz w:val="24"/>
              </w:rPr>
              <w:t>Sankaranarayanan</w:t>
            </w:r>
            <w:proofErr w:type="spellEnd"/>
          </w:p>
        </w:tc>
        <w:tc>
          <w:tcPr>
            <w:tcW w:w="4678" w:type="dxa"/>
          </w:tcPr>
          <w:p w14:paraId="4C2A9933" w14:textId="0D9D3634" w:rsidR="00C7387C" w:rsidRPr="007D5575" w:rsidRDefault="00D45498" w:rsidP="00D45498">
            <w:pPr>
              <w:rPr>
                <w:rStyle w:val="TemplateField"/>
                <w:rFonts w:cstheme="minorHAnsi"/>
                <w:i w:val="0"/>
                <w:sz w:val="24"/>
              </w:rPr>
            </w:pPr>
            <w:r>
              <w:rPr>
                <w:rStyle w:val="TemplateField"/>
                <w:rFonts w:cstheme="minorHAnsi"/>
                <w:sz w:val="24"/>
              </w:rPr>
              <w:t xml:space="preserve">Steps for Getting started with </w:t>
            </w:r>
            <w:r w:rsidRPr="007D5575">
              <w:rPr>
                <w:rStyle w:val="TemplateField"/>
                <w:rFonts w:cstheme="minorHAnsi"/>
                <w:sz w:val="24"/>
              </w:rPr>
              <w:t>PSoC64</w:t>
            </w:r>
          </w:p>
        </w:tc>
      </w:tr>
      <w:tr w:rsidR="00FD4989" w:rsidRPr="007D5575" w14:paraId="3FED998C" w14:textId="77777777" w:rsidTr="00FD4989">
        <w:tc>
          <w:tcPr>
            <w:tcW w:w="1134" w:type="dxa"/>
          </w:tcPr>
          <w:p w14:paraId="6337B3DD" w14:textId="0F193473" w:rsidR="00FD4989" w:rsidRPr="007D5575" w:rsidRDefault="00FD4989" w:rsidP="00FD4989">
            <w:pPr>
              <w:rPr>
                <w:rFonts w:cstheme="minorHAnsi"/>
                <w:sz w:val="24"/>
                <w:szCs w:val="24"/>
                <w:lang w:val="en-GB"/>
              </w:rPr>
            </w:pPr>
            <w:r>
              <w:rPr>
                <w:rStyle w:val="TemplateField"/>
                <w:rFonts w:cstheme="minorHAnsi"/>
                <w:sz w:val="24"/>
              </w:rPr>
              <w:t>1.1</w:t>
            </w:r>
          </w:p>
        </w:tc>
        <w:tc>
          <w:tcPr>
            <w:tcW w:w="1701" w:type="dxa"/>
          </w:tcPr>
          <w:p w14:paraId="6AFC05F1" w14:textId="48B93348" w:rsidR="00FD4989" w:rsidRPr="007D5575" w:rsidRDefault="00FD4989" w:rsidP="00FD4989">
            <w:pPr>
              <w:rPr>
                <w:rFonts w:cstheme="minorHAnsi"/>
                <w:sz w:val="24"/>
                <w:szCs w:val="24"/>
                <w:lang w:val="en-GB"/>
              </w:rPr>
            </w:pPr>
            <w:r>
              <w:rPr>
                <w:rStyle w:val="TemplateField"/>
                <w:rFonts w:cstheme="minorHAnsi"/>
                <w:sz w:val="24"/>
              </w:rPr>
              <w:t>08.03</w:t>
            </w:r>
            <w:r w:rsidRPr="007D5575">
              <w:rPr>
                <w:rStyle w:val="TemplateField"/>
                <w:rFonts w:cstheme="minorHAnsi"/>
                <w:sz w:val="24"/>
              </w:rPr>
              <w:t>.2020</w:t>
            </w:r>
          </w:p>
        </w:tc>
        <w:tc>
          <w:tcPr>
            <w:tcW w:w="2552" w:type="dxa"/>
          </w:tcPr>
          <w:p w14:paraId="617CD487" w14:textId="455BC145" w:rsidR="00FD4989" w:rsidRPr="007D5575" w:rsidRDefault="00FD4989" w:rsidP="00FD4989">
            <w:pPr>
              <w:rPr>
                <w:rFonts w:cstheme="minorHAnsi"/>
                <w:sz w:val="24"/>
                <w:szCs w:val="24"/>
                <w:lang w:val="en-GB"/>
              </w:rPr>
            </w:pPr>
            <w:r w:rsidRPr="007D5575">
              <w:rPr>
                <w:rStyle w:val="TemplateField"/>
                <w:rFonts w:cstheme="minorHAnsi"/>
                <w:sz w:val="24"/>
              </w:rPr>
              <w:t>Aadarsh Kumar Singh</w:t>
            </w:r>
          </w:p>
        </w:tc>
        <w:tc>
          <w:tcPr>
            <w:tcW w:w="4678" w:type="dxa"/>
          </w:tcPr>
          <w:p w14:paraId="0CF22121" w14:textId="782440E9" w:rsidR="00FD4989" w:rsidRPr="007D5575" w:rsidRDefault="00D45498" w:rsidP="00FD4989">
            <w:pPr>
              <w:rPr>
                <w:rFonts w:cstheme="minorHAnsi"/>
                <w:sz w:val="24"/>
                <w:szCs w:val="24"/>
                <w:lang w:val="en-GB"/>
              </w:rPr>
            </w:pPr>
            <w:r>
              <w:rPr>
                <w:rStyle w:val="TemplateField"/>
                <w:rFonts w:cstheme="minorHAnsi"/>
                <w:sz w:val="24"/>
              </w:rPr>
              <w:t>Added pre-requisites and Missing installation and setup hints.</w:t>
            </w:r>
          </w:p>
        </w:tc>
      </w:tr>
      <w:tr w:rsidR="00C7387C" w:rsidRPr="007D5575" w14:paraId="0C03A74F" w14:textId="77777777" w:rsidTr="00FD4989">
        <w:tc>
          <w:tcPr>
            <w:tcW w:w="1134" w:type="dxa"/>
          </w:tcPr>
          <w:p w14:paraId="1928704B" w14:textId="77777777" w:rsidR="00C7387C" w:rsidRPr="007D5575" w:rsidRDefault="00C7387C" w:rsidP="00F16512">
            <w:pPr>
              <w:rPr>
                <w:rFonts w:cstheme="minorHAnsi"/>
                <w:sz w:val="24"/>
                <w:szCs w:val="24"/>
                <w:lang w:val="en-GB"/>
              </w:rPr>
            </w:pPr>
          </w:p>
        </w:tc>
        <w:tc>
          <w:tcPr>
            <w:tcW w:w="1701" w:type="dxa"/>
          </w:tcPr>
          <w:p w14:paraId="3F68BE52" w14:textId="77777777" w:rsidR="00C7387C" w:rsidRPr="007D5575" w:rsidRDefault="00C7387C" w:rsidP="00F16512">
            <w:pPr>
              <w:rPr>
                <w:rFonts w:cstheme="minorHAnsi"/>
                <w:sz w:val="24"/>
                <w:szCs w:val="24"/>
                <w:lang w:val="en-GB"/>
              </w:rPr>
            </w:pPr>
          </w:p>
        </w:tc>
        <w:tc>
          <w:tcPr>
            <w:tcW w:w="2552" w:type="dxa"/>
          </w:tcPr>
          <w:p w14:paraId="305A17CC" w14:textId="77777777" w:rsidR="00C7387C" w:rsidRPr="007D5575" w:rsidRDefault="00C7387C" w:rsidP="00F16512">
            <w:pPr>
              <w:rPr>
                <w:rFonts w:cstheme="minorHAnsi"/>
                <w:sz w:val="24"/>
                <w:szCs w:val="24"/>
                <w:lang w:val="en-GB"/>
              </w:rPr>
            </w:pPr>
          </w:p>
        </w:tc>
        <w:tc>
          <w:tcPr>
            <w:tcW w:w="4678" w:type="dxa"/>
          </w:tcPr>
          <w:p w14:paraId="0B4FB5F1" w14:textId="77777777" w:rsidR="00C7387C" w:rsidRPr="007D5575" w:rsidRDefault="00C7387C" w:rsidP="00F16512">
            <w:pPr>
              <w:rPr>
                <w:rFonts w:cstheme="minorHAnsi"/>
                <w:sz w:val="24"/>
                <w:szCs w:val="24"/>
                <w:lang w:val="en-GB"/>
              </w:rPr>
            </w:pPr>
          </w:p>
        </w:tc>
      </w:tr>
      <w:tr w:rsidR="00C7387C" w:rsidRPr="007D5575" w14:paraId="788DFB35" w14:textId="77777777" w:rsidTr="00FD4989">
        <w:tc>
          <w:tcPr>
            <w:tcW w:w="1134" w:type="dxa"/>
          </w:tcPr>
          <w:p w14:paraId="0336437E" w14:textId="77777777" w:rsidR="00C7387C" w:rsidRPr="007D5575" w:rsidRDefault="00C7387C" w:rsidP="00F16512">
            <w:pPr>
              <w:rPr>
                <w:rFonts w:cstheme="minorHAnsi"/>
                <w:sz w:val="24"/>
                <w:szCs w:val="24"/>
                <w:lang w:val="en-GB"/>
              </w:rPr>
            </w:pPr>
          </w:p>
        </w:tc>
        <w:tc>
          <w:tcPr>
            <w:tcW w:w="1701" w:type="dxa"/>
          </w:tcPr>
          <w:p w14:paraId="53C7D851" w14:textId="77777777" w:rsidR="00C7387C" w:rsidRPr="007D5575" w:rsidRDefault="00C7387C" w:rsidP="00F16512">
            <w:pPr>
              <w:rPr>
                <w:rFonts w:cstheme="minorHAnsi"/>
                <w:sz w:val="24"/>
                <w:szCs w:val="24"/>
                <w:lang w:val="en-GB"/>
              </w:rPr>
            </w:pPr>
          </w:p>
        </w:tc>
        <w:tc>
          <w:tcPr>
            <w:tcW w:w="2552" w:type="dxa"/>
          </w:tcPr>
          <w:p w14:paraId="34C28753" w14:textId="77777777" w:rsidR="00C7387C" w:rsidRPr="007D5575" w:rsidRDefault="00C7387C" w:rsidP="00F16512">
            <w:pPr>
              <w:rPr>
                <w:rFonts w:cstheme="minorHAnsi"/>
                <w:sz w:val="24"/>
                <w:szCs w:val="24"/>
                <w:lang w:val="en-GB"/>
              </w:rPr>
            </w:pPr>
          </w:p>
        </w:tc>
        <w:tc>
          <w:tcPr>
            <w:tcW w:w="4678" w:type="dxa"/>
          </w:tcPr>
          <w:p w14:paraId="25CE5B36" w14:textId="77777777" w:rsidR="00C7387C" w:rsidRPr="007D5575" w:rsidRDefault="00C7387C" w:rsidP="00F16512">
            <w:pPr>
              <w:rPr>
                <w:rFonts w:cstheme="minorHAnsi"/>
                <w:sz w:val="24"/>
                <w:szCs w:val="24"/>
                <w:lang w:val="en-GB"/>
              </w:rPr>
            </w:pPr>
          </w:p>
        </w:tc>
      </w:tr>
      <w:tr w:rsidR="00C7387C" w:rsidRPr="007D5575" w14:paraId="67FE6BC2" w14:textId="77777777" w:rsidTr="00FD4989">
        <w:tc>
          <w:tcPr>
            <w:tcW w:w="1134" w:type="dxa"/>
          </w:tcPr>
          <w:p w14:paraId="79EB233A" w14:textId="77777777" w:rsidR="00C7387C" w:rsidRPr="007D5575" w:rsidRDefault="00C7387C" w:rsidP="00F16512">
            <w:pPr>
              <w:rPr>
                <w:rFonts w:cstheme="minorHAnsi"/>
                <w:sz w:val="24"/>
                <w:szCs w:val="24"/>
                <w:lang w:val="en-GB"/>
              </w:rPr>
            </w:pPr>
          </w:p>
        </w:tc>
        <w:tc>
          <w:tcPr>
            <w:tcW w:w="1701" w:type="dxa"/>
          </w:tcPr>
          <w:p w14:paraId="4CB35564" w14:textId="77777777" w:rsidR="00C7387C" w:rsidRPr="007D5575" w:rsidRDefault="00C7387C" w:rsidP="00F16512">
            <w:pPr>
              <w:rPr>
                <w:rFonts w:cstheme="minorHAnsi"/>
                <w:sz w:val="24"/>
                <w:szCs w:val="24"/>
                <w:lang w:val="en-GB"/>
              </w:rPr>
            </w:pPr>
          </w:p>
        </w:tc>
        <w:tc>
          <w:tcPr>
            <w:tcW w:w="2552" w:type="dxa"/>
          </w:tcPr>
          <w:p w14:paraId="16DFB7C5" w14:textId="77777777" w:rsidR="00C7387C" w:rsidRPr="007D5575" w:rsidRDefault="00C7387C" w:rsidP="00F16512">
            <w:pPr>
              <w:rPr>
                <w:rFonts w:cstheme="minorHAnsi"/>
                <w:sz w:val="24"/>
                <w:szCs w:val="24"/>
                <w:lang w:val="en-GB"/>
              </w:rPr>
            </w:pPr>
          </w:p>
        </w:tc>
        <w:tc>
          <w:tcPr>
            <w:tcW w:w="4678" w:type="dxa"/>
          </w:tcPr>
          <w:p w14:paraId="1F99BD43" w14:textId="77777777" w:rsidR="00C7387C" w:rsidRPr="007D5575" w:rsidRDefault="00C7387C" w:rsidP="00F16512">
            <w:pPr>
              <w:rPr>
                <w:rFonts w:cstheme="minorHAnsi"/>
                <w:sz w:val="24"/>
                <w:szCs w:val="24"/>
                <w:lang w:val="en-GB"/>
              </w:rPr>
            </w:pPr>
          </w:p>
        </w:tc>
      </w:tr>
    </w:tbl>
    <w:p w14:paraId="698D2CF0" w14:textId="77777777" w:rsidR="00D853C3" w:rsidRDefault="00D853C3" w:rsidP="00022A26">
      <w:pPr>
        <w:rPr>
          <w:b/>
          <w:bCs/>
          <w:sz w:val="40"/>
          <w:szCs w:val="40"/>
        </w:rPr>
      </w:pPr>
    </w:p>
    <w:p w14:paraId="2CA1237C" w14:textId="77777777" w:rsidR="00D853C3" w:rsidRDefault="00D853C3" w:rsidP="00022A26">
      <w:pPr>
        <w:rPr>
          <w:b/>
          <w:bCs/>
          <w:sz w:val="40"/>
          <w:szCs w:val="40"/>
        </w:rPr>
      </w:pPr>
    </w:p>
    <w:p w14:paraId="3E6605D8" w14:textId="77777777" w:rsidR="00D853C3" w:rsidRDefault="00D853C3" w:rsidP="00022A26">
      <w:pPr>
        <w:rPr>
          <w:b/>
          <w:bCs/>
          <w:sz w:val="40"/>
          <w:szCs w:val="40"/>
        </w:rPr>
      </w:pPr>
    </w:p>
    <w:p w14:paraId="3B227310" w14:textId="77777777" w:rsidR="00D853C3" w:rsidRPr="00D853C3" w:rsidRDefault="00D853C3" w:rsidP="00022A26">
      <w:pPr>
        <w:rPr>
          <w:b/>
          <w:bCs/>
          <w:color w:val="0070C0"/>
          <w:sz w:val="72"/>
          <w:szCs w:val="72"/>
        </w:rPr>
      </w:pPr>
    </w:p>
    <w:p w14:paraId="5B5F18F6" w14:textId="77777777" w:rsidR="00D853C3" w:rsidRPr="00D853C3" w:rsidRDefault="00D853C3" w:rsidP="00022A26">
      <w:pPr>
        <w:rPr>
          <w:b/>
          <w:bCs/>
          <w:color w:val="0070C0"/>
          <w:sz w:val="72"/>
          <w:szCs w:val="72"/>
        </w:rPr>
      </w:pPr>
    </w:p>
    <w:p w14:paraId="1A6E7C93" w14:textId="1BADC395" w:rsidR="00D853C3" w:rsidRDefault="00D853C3" w:rsidP="00022A26">
      <w:pPr>
        <w:rPr>
          <w:b/>
          <w:bCs/>
          <w:color w:val="0070C0"/>
          <w:sz w:val="72"/>
          <w:szCs w:val="72"/>
        </w:rPr>
      </w:pPr>
    </w:p>
    <w:p w14:paraId="7434FD19" w14:textId="2FDE9D59" w:rsidR="00D853C3" w:rsidRDefault="00D853C3" w:rsidP="00022A26">
      <w:pPr>
        <w:rPr>
          <w:b/>
          <w:bCs/>
          <w:color w:val="0070C0"/>
          <w:sz w:val="72"/>
          <w:szCs w:val="72"/>
        </w:rPr>
      </w:pPr>
    </w:p>
    <w:sdt>
      <w:sdtPr>
        <w:id w:val="-10080332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8B0A004" w14:textId="6A0499AD" w:rsidR="00E73D83" w:rsidRDefault="00E73D83">
          <w:pPr>
            <w:pStyle w:val="TOCHeading"/>
          </w:pPr>
          <w:r>
            <w:t>Table of Contents</w:t>
          </w:r>
        </w:p>
        <w:p w14:paraId="3D20696C" w14:textId="2A7347EE" w:rsidR="00E73D83" w:rsidRDefault="00E73D83">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7345736" w:history="1">
            <w:r w:rsidRPr="00D94FA1">
              <w:rPr>
                <w:rStyle w:val="Hyperlink"/>
                <w:b/>
                <w:noProof/>
              </w:rPr>
              <w:t>Software Installation</w:t>
            </w:r>
            <w:r>
              <w:rPr>
                <w:noProof/>
                <w:webHidden/>
              </w:rPr>
              <w:tab/>
            </w:r>
            <w:r>
              <w:rPr>
                <w:noProof/>
                <w:webHidden/>
              </w:rPr>
              <w:fldChar w:fldCharType="begin"/>
            </w:r>
            <w:r>
              <w:rPr>
                <w:noProof/>
                <w:webHidden/>
              </w:rPr>
              <w:instrText xml:space="preserve"> PAGEREF _Toc47345736 \h </w:instrText>
            </w:r>
            <w:r>
              <w:rPr>
                <w:noProof/>
                <w:webHidden/>
              </w:rPr>
            </w:r>
            <w:r>
              <w:rPr>
                <w:noProof/>
                <w:webHidden/>
              </w:rPr>
              <w:fldChar w:fldCharType="separate"/>
            </w:r>
            <w:r>
              <w:rPr>
                <w:noProof/>
                <w:webHidden/>
              </w:rPr>
              <w:t>3</w:t>
            </w:r>
            <w:r>
              <w:rPr>
                <w:noProof/>
                <w:webHidden/>
              </w:rPr>
              <w:fldChar w:fldCharType="end"/>
            </w:r>
          </w:hyperlink>
        </w:p>
        <w:p w14:paraId="1F791CD8" w14:textId="3CAEE26D" w:rsidR="00E73D83" w:rsidRDefault="00E73D83">
          <w:pPr>
            <w:pStyle w:val="TOC1"/>
            <w:tabs>
              <w:tab w:val="right" w:leader="dot" w:pos="9016"/>
            </w:tabs>
            <w:rPr>
              <w:rFonts w:eastAsiaTheme="minorEastAsia"/>
              <w:noProof/>
              <w:lang w:val="en-US"/>
            </w:rPr>
          </w:pPr>
          <w:hyperlink w:anchor="_Toc47345737" w:history="1">
            <w:r w:rsidRPr="00D94FA1">
              <w:rPr>
                <w:rStyle w:val="Hyperlink"/>
                <w:noProof/>
              </w:rPr>
              <w:t>Board Information</w:t>
            </w:r>
            <w:r>
              <w:rPr>
                <w:noProof/>
                <w:webHidden/>
              </w:rPr>
              <w:tab/>
            </w:r>
            <w:r>
              <w:rPr>
                <w:noProof/>
                <w:webHidden/>
              </w:rPr>
              <w:fldChar w:fldCharType="begin"/>
            </w:r>
            <w:r>
              <w:rPr>
                <w:noProof/>
                <w:webHidden/>
              </w:rPr>
              <w:instrText xml:space="preserve"> PAGEREF _Toc47345737 \h </w:instrText>
            </w:r>
            <w:r>
              <w:rPr>
                <w:noProof/>
                <w:webHidden/>
              </w:rPr>
            </w:r>
            <w:r>
              <w:rPr>
                <w:noProof/>
                <w:webHidden/>
              </w:rPr>
              <w:fldChar w:fldCharType="separate"/>
            </w:r>
            <w:r>
              <w:rPr>
                <w:noProof/>
                <w:webHidden/>
              </w:rPr>
              <w:t>4</w:t>
            </w:r>
            <w:r>
              <w:rPr>
                <w:noProof/>
                <w:webHidden/>
              </w:rPr>
              <w:fldChar w:fldCharType="end"/>
            </w:r>
          </w:hyperlink>
        </w:p>
        <w:p w14:paraId="04543E53" w14:textId="2A16982F" w:rsidR="00E73D83" w:rsidRDefault="00E73D83">
          <w:pPr>
            <w:pStyle w:val="TOC1"/>
            <w:tabs>
              <w:tab w:val="right" w:leader="dot" w:pos="9016"/>
            </w:tabs>
            <w:rPr>
              <w:rFonts w:eastAsiaTheme="minorEastAsia"/>
              <w:noProof/>
              <w:lang w:val="en-US"/>
            </w:rPr>
          </w:pPr>
          <w:hyperlink w:anchor="_Toc47345738" w:history="1">
            <w:r w:rsidRPr="00D94FA1">
              <w:rPr>
                <w:rStyle w:val="Hyperlink"/>
                <w:noProof/>
              </w:rPr>
              <w:t>Modes Of Operation</w:t>
            </w:r>
            <w:r>
              <w:rPr>
                <w:noProof/>
                <w:webHidden/>
              </w:rPr>
              <w:tab/>
            </w:r>
            <w:r>
              <w:rPr>
                <w:noProof/>
                <w:webHidden/>
              </w:rPr>
              <w:fldChar w:fldCharType="begin"/>
            </w:r>
            <w:r>
              <w:rPr>
                <w:noProof/>
                <w:webHidden/>
              </w:rPr>
              <w:instrText xml:space="preserve"> PAGEREF _Toc47345738 \h </w:instrText>
            </w:r>
            <w:r>
              <w:rPr>
                <w:noProof/>
                <w:webHidden/>
              </w:rPr>
            </w:r>
            <w:r>
              <w:rPr>
                <w:noProof/>
                <w:webHidden/>
              </w:rPr>
              <w:fldChar w:fldCharType="separate"/>
            </w:r>
            <w:r>
              <w:rPr>
                <w:noProof/>
                <w:webHidden/>
              </w:rPr>
              <w:t>7</w:t>
            </w:r>
            <w:r>
              <w:rPr>
                <w:noProof/>
                <w:webHidden/>
              </w:rPr>
              <w:fldChar w:fldCharType="end"/>
            </w:r>
          </w:hyperlink>
        </w:p>
        <w:p w14:paraId="2EE79DF1" w14:textId="42BB4C8F" w:rsidR="00E73D83" w:rsidRDefault="00E73D83">
          <w:pPr>
            <w:pStyle w:val="TOC1"/>
            <w:tabs>
              <w:tab w:val="right" w:leader="dot" w:pos="9016"/>
            </w:tabs>
            <w:rPr>
              <w:rFonts w:eastAsiaTheme="minorEastAsia"/>
              <w:noProof/>
              <w:lang w:val="en-US"/>
            </w:rPr>
          </w:pPr>
          <w:hyperlink w:anchor="_Toc47345739" w:history="1">
            <w:r w:rsidRPr="00D94FA1">
              <w:rPr>
                <w:rStyle w:val="Hyperlink"/>
                <w:noProof/>
                <w:shd w:val="clear" w:color="auto" w:fill="FFFFFF"/>
              </w:rPr>
              <w:t>Board Provisioning</w:t>
            </w:r>
            <w:r>
              <w:rPr>
                <w:noProof/>
                <w:webHidden/>
              </w:rPr>
              <w:tab/>
            </w:r>
            <w:r>
              <w:rPr>
                <w:noProof/>
                <w:webHidden/>
              </w:rPr>
              <w:fldChar w:fldCharType="begin"/>
            </w:r>
            <w:r>
              <w:rPr>
                <w:noProof/>
                <w:webHidden/>
              </w:rPr>
              <w:instrText xml:space="preserve"> PAGEREF _Toc47345739 \h </w:instrText>
            </w:r>
            <w:r>
              <w:rPr>
                <w:noProof/>
                <w:webHidden/>
              </w:rPr>
            </w:r>
            <w:r>
              <w:rPr>
                <w:noProof/>
                <w:webHidden/>
              </w:rPr>
              <w:fldChar w:fldCharType="separate"/>
            </w:r>
            <w:r>
              <w:rPr>
                <w:noProof/>
                <w:webHidden/>
              </w:rPr>
              <w:t>8</w:t>
            </w:r>
            <w:r>
              <w:rPr>
                <w:noProof/>
                <w:webHidden/>
              </w:rPr>
              <w:fldChar w:fldCharType="end"/>
            </w:r>
          </w:hyperlink>
        </w:p>
        <w:p w14:paraId="06A2EB57" w14:textId="2C87E71E" w:rsidR="00E73D83" w:rsidRDefault="00E73D83">
          <w:pPr>
            <w:pStyle w:val="TOC1"/>
            <w:tabs>
              <w:tab w:val="right" w:leader="dot" w:pos="9016"/>
            </w:tabs>
            <w:rPr>
              <w:rFonts w:eastAsiaTheme="minorEastAsia"/>
              <w:noProof/>
              <w:lang w:val="en-US"/>
            </w:rPr>
          </w:pPr>
          <w:hyperlink w:anchor="_Toc47345740" w:history="1">
            <w:r w:rsidRPr="00D94FA1">
              <w:rPr>
                <w:rStyle w:val="Hyperlink"/>
                <w:noProof/>
                <w:shd w:val="clear" w:color="auto" w:fill="FFFFFF"/>
              </w:rPr>
              <w:t>Dos/Donts and Hints to use PSOC 6</w:t>
            </w:r>
            <w:r>
              <w:rPr>
                <w:noProof/>
                <w:webHidden/>
              </w:rPr>
              <w:tab/>
            </w:r>
            <w:r>
              <w:rPr>
                <w:noProof/>
                <w:webHidden/>
              </w:rPr>
              <w:fldChar w:fldCharType="begin"/>
            </w:r>
            <w:r>
              <w:rPr>
                <w:noProof/>
                <w:webHidden/>
              </w:rPr>
              <w:instrText xml:space="preserve"> PAGEREF _Toc47345740 \h </w:instrText>
            </w:r>
            <w:r>
              <w:rPr>
                <w:noProof/>
                <w:webHidden/>
              </w:rPr>
            </w:r>
            <w:r>
              <w:rPr>
                <w:noProof/>
                <w:webHidden/>
              </w:rPr>
              <w:fldChar w:fldCharType="separate"/>
            </w:r>
            <w:r>
              <w:rPr>
                <w:noProof/>
                <w:webHidden/>
              </w:rPr>
              <w:t>9</w:t>
            </w:r>
            <w:r>
              <w:rPr>
                <w:noProof/>
                <w:webHidden/>
              </w:rPr>
              <w:fldChar w:fldCharType="end"/>
            </w:r>
          </w:hyperlink>
        </w:p>
        <w:p w14:paraId="5AF7A127" w14:textId="61CE29A4" w:rsidR="00E73D83" w:rsidRDefault="00E73D83">
          <w:r>
            <w:rPr>
              <w:b/>
              <w:bCs/>
              <w:noProof/>
            </w:rPr>
            <w:fldChar w:fldCharType="end"/>
          </w:r>
        </w:p>
      </w:sdtContent>
    </w:sdt>
    <w:p w14:paraId="2AEC678E" w14:textId="38FF6316" w:rsidR="00D853C3" w:rsidRPr="00A36DDE" w:rsidRDefault="00D853C3" w:rsidP="00022A26">
      <w:pPr>
        <w:rPr>
          <w:b/>
          <w:bCs/>
          <w:color w:val="000000" w:themeColor="text1"/>
          <w:sz w:val="32"/>
          <w:szCs w:val="32"/>
        </w:rPr>
      </w:pPr>
    </w:p>
    <w:p w14:paraId="2EE11B7E" w14:textId="0CE86CDF" w:rsidR="00D853C3" w:rsidRDefault="00D853C3" w:rsidP="00022A26">
      <w:pPr>
        <w:rPr>
          <w:b/>
          <w:bCs/>
          <w:color w:val="000000" w:themeColor="text1"/>
          <w:sz w:val="28"/>
          <w:szCs w:val="28"/>
        </w:rPr>
      </w:pPr>
    </w:p>
    <w:p w14:paraId="4BA55C6F" w14:textId="21D7FBB9" w:rsidR="00D853C3" w:rsidRDefault="00D853C3" w:rsidP="00022A26">
      <w:pPr>
        <w:rPr>
          <w:b/>
          <w:bCs/>
          <w:color w:val="000000" w:themeColor="text1"/>
          <w:sz w:val="28"/>
          <w:szCs w:val="28"/>
        </w:rPr>
      </w:pPr>
    </w:p>
    <w:p w14:paraId="75E0A32C" w14:textId="45E0CD50" w:rsidR="00D853C3" w:rsidRDefault="00D853C3" w:rsidP="00022A26">
      <w:pPr>
        <w:rPr>
          <w:b/>
          <w:bCs/>
          <w:color w:val="000000" w:themeColor="text1"/>
          <w:sz w:val="28"/>
          <w:szCs w:val="28"/>
        </w:rPr>
      </w:pPr>
    </w:p>
    <w:p w14:paraId="5C31597E" w14:textId="6C431209" w:rsidR="00D853C3" w:rsidRDefault="00D853C3" w:rsidP="00022A26">
      <w:pPr>
        <w:rPr>
          <w:b/>
          <w:bCs/>
          <w:color w:val="000000" w:themeColor="text1"/>
          <w:sz w:val="28"/>
          <w:szCs w:val="28"/>
        </w:rPr>
      </w:pPr>
    </w:p>
    <w:p w14:paraId="6417C63F" w14:textId="7F1D5D23" w:rsidR="00D853C3" w:rsidRDefault="00D853C3" w:rsidP="00022A26">
      <w:pPr>
        <w:rPr>
          <w:b/>
          <w:bCs/>
          <w:color w:val="000000" w:themeColor="text1"/>
          <w:sz w:val="28"/>
          <w:szCs w:val="28"/>
        </w:rPr>
      </w:pPr>
    </w:p>
    <w:p w14:paraId="248B0A64" w14:textId="051A6FC7" w:rsidR="00D853C3" w:rsidRDefault="00D853C3" w:rsidP="00022A26">
      <w:pPr>
        <w:rPr>
          <w:b/>
          <w:bCs/>
          <w:color w:val="000000" w:themeColor="text1"/>
          <w:sz w:val="28"/>
          <w:szCs w:val="28"/>
        </w:rPr>
      </w:pPr>
    </w:p>
    <w:p w14:paraId="623EE9C7" w14:textId="229B51E2" w:rsidR="00D853C3" w:rsidRDefault="00D853C3" w:rsidP="00022A26">
      <w:pPr>
        <w:rPr>
          <w:b/>
          <w:bCs/>
          <w:color w:val="000000" w:themeColor="text1"/>
          <w:sz w:val="28"/>
          <w:szCs w:val="28"/>
        </w:rPr>
      </w:pPr>
    </w:p>
    <w:p w14:paraId="3BA115BB" w14:textId="2DCB7D7A" w:rsidR="00D853C3" w:rsidRDefault="00D853C3" w:rsidP="00022A26">
      <w:pPr>
        <w:rPr>
          <w:b/>
          <w:bCs/>
          <w:color w:val="000000" w:themeColor="text1"/>
          <w:sz w:val="28"/>
          <w:szCs w:val="28"/>
        </w:rPr>
      </w:pPr>
    </w:p>
    <w:p w14:paraId="7299834A" w14:textId="064EA326" w:rsidR="00D853C3" w:rsidRDefault="00D853C3" w:rsidP="00022A26">
      <w:pPr>
        <w:rPr>
          <w:b/>
          <w:bCs/>
          <w:color w:val="000000" w:themeColor="text1"/>
          <w:sz w:val="28"/>
          <w:szCs w:val="28"/>
        </w:rPr>
      </w:pPr>
    </w:p>
    <w:p w14:paraId="11D5A6A0" w14:textId="4C65F5FB" w:rsidR="00D853C3" w:rsidRDefault="00D853C3" w:rsidP="00022A26">
      <w:pPr>
        <w:rPr>
          <w:b/>
          <w:bCs/>
          <w:color w:val="000000" w:themeColor="text1"/>
          <w:sz w:val="28"/>
          <w:szCs w:val="28"/>
        </w:rPr>
      </w:pPr>
    </w:p>
    <w:p w14:paraId="7E9A7E50" w14:textId="07ECC4FE" w:rsidR="00D853C3" w:rsidRDefault="00D853C3" w:rsidP="00022A26">
      <w:pPr>
        <w:rPr>
          <w:b/>
          <w:bCs/>
          <w:color w:val="000000" w:themeColor="text1"/>
          <w:sz w:val="28"/>
          <w:szCs w:val="28"/>
        </w:rPr>
      </w:pPr>
    </w:p>
    <w:p w14:paraId="214DF68D" w14:textId="46F8547E" w:rsidR="00D853C3" w:rsidRDefault="00D853C3" w:rsidP="00022A26">
      <w:pPr>
        <w:rPr>
          <w:b/>
          <w:bCs/>
          <w:color w:val="000000" w:themeColor="text1"/>
          <w:sz w:val="28"/>
          <w:szCs w:val="28"/>
        </w:rPr>
      </w:pPr>
    </w:p>
    <w:p w14:paraId="3FCE3460" w14:textId="64BC0F1B" w:rsidR="00D853C3" w:rsidRDefault="00D853C3" w:rsidP="00022A26">
      <w:pPr>
        <w:rPr>
          <w:b/>
          <w:bCs/>
          <w:color w:val="000000" w:themeColor="text1"/>
          <w:sz w:val="28"/>
          <w:szCs w:val="28"/>
        </w:rPr>
      </w:pPr>
    </w:p>
    <w:p w14:paraId="1D9C5C8C" w14:textId="12972341" w:rsidR="00D853C3" w:rsidRDefault="00D853C3" w:rsidP="00022A26">
      <w:pPr>
        <w:rPr>
          <w:b/>
          <w:bCs/>
          <w:color w:val="000000" w:themeColor="text1"/>
          <w:sz w:val="28"/>
          <w:szCs w:val="28"/>
        </w:rPr>
      </w:pPr>
    </w:p>
    <w:p w14:paraId="4B303786" w14:textId="13CEF164" w:rsidR="00D853C3" w:rsidRDefault="00D853C3" w:rsidP="00022A26">
      <w:pPr>
        <w:rPr>
          <w:b/>
          <w:bCs/>
          <w:color w:val="000000" w:themeColor="text1"/>
          <w:sz w:val="28"/>
          <w:szCs w:val="28"/>
        </w:rPr>
      </w:pPr>
    </w:p>
    <w:p w14:paraId="56A87CBB" w14:textId="77777777" w:rsidR="00A36DDE" w:rsidRDefault="00A36DDE" w:rsidP="00022A26">
      <w:pPr>
        <w:rPr>
          <w:b/>
          <w:bCs/>
          <w:color w:val="000000" w:themeColor="text1"/>
          <w:sz w:val="28"/>
          <w:szCs w:val="28"/>
        </w:rPr>
      </w:pPr>
    </w:p>
    <w:p w14:paraId="7BBC3F0E" w14:textId="188850DC" w:rsidR="00A36DDE" w:rsidRDefault="00A36DDE" w:rsidP="00A36DDE">
      <w:pPr>
        <w:rPr>
          <w:b/>
          <w:bCs/>
          <w:color w:val="000000" w:themeColor="text1"/>
          <w:sz w:val="28"/>
          <w:szCs w:val="28"/>
        </w:rPr>
      </w:pPr>
    </w:p>
    <w:p w14:paraId="4092BA59" w14:textId="77777777" w:rsidR="00C7387C" w:rsidRDefault="00C7387C" w:rsidP="00A36DDE">
      <w:pPr>
        <w:rPr>
          <w:b/>
          <w:bCs/>
          <w:color w:val="000000" w:themeColor="text1"/>
          <w:sz w:val="28"/>
          <w:szCs w:val="28"/>
        </w:rPr>
      </w:pPr>
    </w:p>
    <w:p w14:paraId="531CE5FC" w14:textId="361A3F46" w:rsidR="00D853C3" w:rsidRPr="0074113E" w:rsidRDefault="00A36DDE" w:rsidP="00E73D83">
      <w:pPr>
        <w:pStyle w:val="Heading1"/>
        <w:numPr>
          <w:ilvl w:val="0"/>
          <w:numId w:val="9"/>
        </w:numPr>
        <w:rPr>
          <w:b/>
          <w:sz w:val="36"/>
        </w:rPr>
      </w:pPr>
      <w:bookmarkStart w:id="1" w:name="_Toc47345736"/>
      <w:r w:rsidRPr="0074113E">
        <w:rPr>
          <w:b/>
          <w:sz w:val="36"/>
        </w:rPr>
        <w:lastRenderedPageBreak/>
        <w:t>Software Installation</w:t>
      </w:r>
      <w:bookmarkEnd w:id="1"/>
    </w:p>
    <w:p w14:paraId="238B463C" w14:textId="77777777" w:rsidR="0074113E" w:rsidRDefault="0074113E" w:rsidP="00945405">
      <w:pPr>
        <w:pStyle w:val="ListParagraph"/>
        <w:ind w:left="0"/>
        <w:rPr>
          <w:color w:val="000000" w:themeColor="text1"/>
          <w:sz w:val="24"/>
          <w:szCs w:val="24"/>
        </w:rPr>
      </w:pPr>
    </w:p>
    <w:p w14:paraId="03A8C8CD" w14:textId="0C22866A" w:rsidR="005C51CB" w:rsidRPr="0074113E" w:rsidRDefault="00D20974" w:rsidP="00945405">
      <w:pPr>
        <w:pStyle w:val="ListParagraph"/>
        <w:ind w:left="0"/>
        <w:rPr>
          <w:color w:val="000000" w:themeColor="text1"/>
          <w:sz w:val="24"/>
          <w:szCs w:val="24"/>
        </w:rPr>
      </w:pPr>
      <w:r w:rsidRPr="0074113E">
        <w:rPr>
          <w:color w:val="000000" w:themeColor="text1"/>
          <w:sz w:val="24"/>
          <w:szCs w:val="24"/>
        </w:rPr>
        <w:t>The tools required for PSOC6 are:</w:t>
      </w:r>
    </w:p>
    <w:p w14:paraId="51FAB841" w14:textId="2D50077B" w:rsidR="00D20974" w:rsidRPr="0074113E" w:rsidRDefault="00D20974" w:rsidP="00945405">
      <w:pPr>
        <w:pStyle w:val="ListParagraph"/>
        <w:numPr>
          <w:ilvl w:val="0"/>
          <w:numId w:val="2"/>
        </w:numPr>
        <w:ind w:left="720"/>
        <w:rPr>
          <w:color w:val="000000" w:themeColor="text1"/>
          <w:sz w:val="24"/>
          <w:szCs w:val="24"/>
        </w:rPr>
      </w:pPr>
      <w:proofErr w:type="spellStart"/>
      <w:r w:rsidRPr="0074113E">
        <w:rPr>
          <w:color w:val="000000" w:themeColor="text1"/>
          <w:sz w:val="24"/>
          <w:szCs w:val="24"/>
        </w:rPr>
        <w:t>ModusToolBox</w:t>
      </w:r>
      <w:proofErr w:type="spellEnd"/>
      <w:r w:rsidRPr="0074113E">
        <w:rPr>
          <w:color w:val="000000" w:themeColor="text1"/>
          <w:sz w:val="24"/>
          <w:szCs w:val="24"/>
        </w:rPr>
        <w:t>:</w:t>
      </w:r>
      <w:r w:rsidR="00E837FE" w:rsidRPr="0074113E">
        <w:rPr>
          <w:sz w:val="24"/>
          <w:szCs w:val="24"/>
        </w:rPr>
        <w:t xml:space="preserve"> </w:t>
      </w:r>
      <w:hyperlink r:id="rId8" w:history="1">
        <w:r w:rsidR="00E837FE" w:rsidRPr="0074113E">
          <w:rPr>
            <w:rStyle w:val="Hyperlink"/>
            <w:sz w:val="24"/>
            <w:szCs w:val="24"/>
          </w:rPr>
          <w:t>https://www.cypress.com/products/modustoolbox-software-environment</w:t>
        </w:r>
      </w:hyperlink>
    </w:p>
    <w:p w14:paraId="5935BB3E" w14:textId="3AB3D6EA" w:rsidR="00D20974" w:rsidRPr="0074113E" w:rsidRDefault="00D20974" w:rsidP="00945405">
      <w:pPr>
        <w:pStyle w:val="ListParagraph"/>
        <w:numPr>
          <w:ilvl w:val="0"/>
          <w:numId w:val="2"/>
        </w:numPr>
        <w:ind w:left="720"/>
        <w:rPr>
          <w:color w:val="000000" w:themeColor="text1"/>
          <w:sz w:val="24"/>
          <w:szCs w:val="24"/>
        </w:rPr>
      </w:pPr>
      <w:r w:rsidRPr="0074113E">
        <w:rPr>
          <w:color w:val="000000" w:themeColor="text1"/>
          <w:sz w:val="24"/>
          <w:szCs w:val="24"/>
        </w:rPr>
        <w:t>Mbed OS:</w:t>
      </w:r>
      <w:r w:rsidR="00E837FE" w:rsidRPr="0074113E">
        <w:rPr>
          <w:sz w:val="24"/>
          <w:szCs w:val="24"/>
        </w:rPr>
        <w:t xml:space="preserve"> </w:t>
      </w:r>
      <w:hyperlink r:id="rId9" w:history="1">
        <w:r w:rsidR="00E837FE" w:rsidRPr="0074113E">
          <w:rPr>
            <w:rStyle w:val="Hyperlink"/>
            <w:sz w:val="24"/>
            <w:szCs w:val="24"/>
          </w:rPr>
          <w:t>https://os.mbed.com/docs/mbed-os/v5.13/tools/installation-and-setup.html</w:t>
        </w:r>
      </w:hyperlink>
    </w:p>
    <w:p w14:paraId="39B1F08C" w14:textId="262D2B2D" w:rsidR="00D20974" w:rsidRPr="0074113E" w:rsidRDefault="00D20974" w:rsidP="00945405">
      <w:pPr>
        <w:pStyle w:val="ListParagraph"/>
        <w:numPr>
          <w:ilvl w:val="0"/>
          <w:numId w:val="2"/>
        </w:numPr>
        <w:ind w:left="720"/>
        <w:rPr>
          <w:color w:val="000000" w:themeColor="text1"/>
          <w:sz w:val="24"/>
          <w:szCs w:val="24"/>
        </w:rPr>
      </w:pPr>
      <w:r w:rsidRPr="0074113E">
        <w:rPr>
          <w:color w:val="000000" w:themeColor="text1"/>
          <w:sz w:val="24"/>
          <w:szCs w:val="24"/>
        </w:rPr>
        <w:t>Python</w:t>
      </w:r>
      <w:r w:rsidR="00E837FE" w:rsidRPr="0074113E">
        <w:rPr>
          <w:color w:val="000000" w:themeColor="text1"/>
          <w:sz w:val="24"/>
          <w:szCs w:val="24"/>
        </w:rPr>
        <w:t xml:space="preserve"> 3.8.1</w:t>
      </w:r>
      <w:r w:rsidRPr="0074113E">
        <w:rPr>
          <w:color w:val="000000" w:themeColor="text1"/>
          <w:sz w:val="24"/>
          <w:szCs w:val="24"/>
        </w:rPr>
        <w:t>:</w:t>
      </w:r>
      <w:r w:rsidR="00E837FE" w:rsidRPr="0074113E">
        <w:rPr>
          <w:sz w:val="24"/>
          <w:szCs w:val="24"/>
        </w:rPr>
        <w:t xml:space="preserve"> </w:t>
      </w:r>
      <w:hyperlink r:id="rId10" w:history="1">
        <w:r w:rsidR="00E837FE" w:rsidRPr="0074113E">
          <w:rPr>
            <w:rStyle w:val="Hyperlink"/>
            <w:sz w:val="24"/>
            <w:szCs w:val="24"/>
          </w:rPr>
          <w:t>https://www.python.org/downloads/release/python-381/</w:t>
        </w:r>
      </w:hyperlink>
    </w:p>
    <w:p w14:paraId="4110C480" w14:textId="52357731" w:rsidR="00E837FE" w:rsidRPr="0074113E" w:rsidRDefault="0074113E" w:rsidP="0074113E">
      <w:pPr>
        <w:ind w:left="360" w:firstLine="720"/>
        <w:rPr>
          <w:rFonts w:cstheme="minorHAnsi"/>
          <w:bCs/>
          <w:color w:val="000000" w:themeColor="text1"/>
          <w:sz w:val="24"/>
          <w:szCs w:val="28"/>
        </w:rPr>
      </w:pPr>
      <w:r w:rsidRPr="0074113E">
        <w:rPr>
          <w:rFonts w:cstheme="minorHAnsi"/>
          <w:bCs/>
          <w:color w:val="000000" w:themeColor="text1"/>
          <w:sz w:val="24"/>
          <w:szCs w:val="28"/>
        </w:rPr>
        <w:t>Important steps for installation:</w:t>
      </w:r>
    </w:p>
    <w:p w14:paraId="005179E3" w14:textId="0EDE02D1" w:rsidR="00D2415D" w:rsidRPr="0074113E" w:rsidRDefault="00E837FE" w:rsidP="0047269E">
      <w:pPr>
        <w:pStyle w:val="ListParagraph"/>
        <w:numPr>
          <w:ilvl w:val="0"/>
          <w:numId w:val="3"/>
        </w:numPr>
        <w:ind w:left="1440"/>
        <w:rPr>
          <w:color w:val="000000" w:themeColor="text1"/>
          <w:sz w:val="24"/>
          <w:szCs w:val="24"/>
        </w:rPr>
      </w:pPr>
      <w:r w:rsidRPr="0074113E">
        <w:rPr>
          <w:color w:val="000000" w:themeColor="text1"/>
          <w:sz w:val="24"/>
          <w:szCs w:val="24"/>
        </w:rPr>
        <w:t>During Installation</w:t>
      </w:r>
      <w:r w:rsidR="004312DF" w:rsidRPr="0074113E">
        <w:rPr>
          <w:color w:val="000000" w:themeColor="text1"/>
          <w:sz w:val="24"/>
          <w:szCs w:val="24"/>
        </w:rPr>
        <w:t xml:space="preserve"> of Python</w:t>
      </w:r>
      <w:r w:rsidRPr="0074113E">
        <w:rPr>
          <w:color w:val="000000" w:themeColor="text1"/>
          <w:sz w:val="24"/>
          <w:szCs w:val="24"/>
        </w:rPr>
        <w:t xml:space="preserve"> change the path to C:/Python37</w:t>
      </w:r>
    </w:p>
    <w:p w14:paraId="022FE0C9" w14:textId="4E85602D" w:rsidR="00E837FE" w:rsidRPr="0074113E" w:rsidRDefault="00E837FE" w:rsidP="0074113E">
      <w:pPr>
        <w:pStyle w:val="ListParagraph"/>
        <w:numPr>
          <w:ilvl w:val="0"/>
          <w:numId w:val="3"/>
        </w:numPr>
        <w:ind w:left="1440"/>
        <w:rPr>
          <w:color w:val="000000" w:themeColor="text1"/>
          <w:sz w:val="24"/>
          <w:szCs w:val="24"/>
        </w:rPr>
      </w:pPr>
      <w:r w:rsidRPr="0074113E">
        <w:rPr>
          <w:color w:val="000000" w:themeColor="text1"/>
          <w:sz w:val="24"/>
          <w:szCs w:val="24"/>
        </w:rPr>
        <w:t xml:space="preserve">Edit Environment variable “path” and add the Python.exe location and Python </w:t>
      </w:r>
      <w:r w:rsidR="004312DF" w:rsidRPr="0074113E">
        <w:rPr>
          <w:color w:val="000000" w:themeColor="text1"/>
          <w:sz w:val="24"/>
          <w:szCs w:val="24"/>
        </w:rPr>
        <w:t>“</w:t>
      </w:r>
      <w:r w:rsidRPr="0074113E">
        <w:rPr>
          <w:color w:val="000000" w:themeColor="text1"/>
          <w:sz w:val="24"/>
          <w:szCs w:val="24"/>
        </w:rPr>
        <w:t>home folder</w:t>
      </w:r>
      <w:r w:rsidR="004312DF" w:rsidRPr="0074113E">
        <w:rPr>
          <w:color w:val="000000" w:themeColor="text1"/>
          <w:sz w:val="24"/>
          <w:szCs w:val="24"/>
        </w:rPr>
        <w:t>”</w:t>
      </w:r>
      <w:r w:rsidRPr="0074113E">
        <w:rPr>
          <w:color w:val="000000" w:themeColor="text1"/>
          <w:sz w:val="24"/>
          <w:szCs w:val="24"/>
        </w:rPr>
        <w:t>/Scripts</w:t>
      </w:r>
    </w:p>
    <w:p w14:paraId="6F5F3E86" w14:textId="621F931F" w:rsidR="00E837FE" w:rsidRPr="00A36DDE" w:rsidRDefault="0074113E" w:rsidP="0074113E">
      <w:pPr>
        <w:ind w:left="2880"/>
        <w:rPr>
          <w:color w:val="000000" w:themeColor="text1"/>
          <w:sz w:val="28"/>
          <w:szCs w:val="28"/>
        </w:rPr>
      </w:pPr>
      <w:r w:rsidRPr="00A36DDE">
        <w:rPr>
          <w:noProof/>
          <w:sz w:val="28"/>
          <w:szCs w:val="28"/>
          <w:lang w:val="en-US"/>
        </w:rPr>
        <w:drawing>
          <wp:inline distT="0" distB="0" distL="0" distR="0" wp14:anchorId="705C02A5" wp14:editId="14DE73D9">
            <wp:extent cx="25336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647825"/>
                    </a:xfrm>
                    <a:prstGeom prst="rect">
                      <a:avLst/>
                    </a:prstGeom>
                  </pic:spPr>
                </pic:pic>
              </a:graphicData>
            </a:graphic>
          </wp:inline>
        </w:drawing>
      </w:r>
    </w:p>
    <w:p w14:paraId="3642BE02" w14:textId="61B90179" w:rsidR="006E2C91" w:rsidRDefault="00D00B3F" w:rsidP="0074113E">
      <w:pPr>
        <w:pStyle w:val="Caption"/>
        <w:ind w:left="2160" w:firstLine="720"/>
      </w:pPr>
      <w:r>
        <w:t xml:space="preserve">Figure 1 .1: Environment Variable for python script  </w:t>
      </w:r>
      <w:r>
        <w:fldChar w:fldCharType="begin"/>
      </w:r>
      <w:r>
        <w:instrText xml:space="preserve"> STYLEREF 1 \s </w:instrText>
      </w:r>
      <w:r>
        <w:fldChar w:fldCharType="end"/>
      </w:r>
    </w:p>
    <w:p w14:paraId="551C299B" w14:textId="053C6F01" w:rsidR="00D60119" w:rsidRPr="0074113E" w:rsidRDefault="00E837FE" w:rsidP="0074113E">
      <w:pPr>
        <w:pStyle w:val="ListParagraph"/>
        <w:numPr>
          <w:ilvl w:val="0"/>
          <w:numId w:val="7"/>
        </w:numPr>
        <w:rPr>
          <w:b/>
          <w:bCs/>
          <w:color w:val="000000" w:themeColor="text1"/>
          <w:sz w:val="24"/>
          <w:szCs w:val="28"/>
        </w:rPr>
      </w:pPr>
      <w:r w:rsidRPr="0074113E">
        <w:rPr>
          <w:color w:val="000000" w:themeColor="text1"/>
          <w:sz w:val="24"/>
          <w:szCs w:val="28"/>
        </w:rPr>
        <w:t xml:space="preserve">After </w:t>
      </w:r>
      <w:r w:rsidR="00D60119" w:rsidRPr="0074113E">
        <w:rPr>
          <w:color w:val="000000" w:themeColor="text1"/>
          <w:sz w:val="24"/>
          <w:szCs w:val="28"/>
        </w:rPr>
        <w:t>successful installation of Python in Windows PowerShell run command to update mbed cli</w:t>
      </w:r>
      <w:r w:rsidR="00D2415D" w:rsidRPr="0074113E">
        <w:rPr>
          <w:color w:val="000000" w:themeColor="text1"/>
          <w:sz w:val="24"/>
          <w:szCs w:val="28"/>
        </w:rPr>
        <w:t>.</w:t>
      </w:r>
    </w:p>
    <w:p w14:paraId="264FC8E3" w14:textId="59C44EE0" w:rsidR="00E837FE" w:rsidRPr="00EE1051" w:rsidRDefault="00D60119" w:rsidP="00EE1051">
      <w:pPr>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-U mbed-cli</w:t>
      </w:r>
    </w:p>
    <w:p w14:paraId="5FA1B6FE" w14:textId="69738DE8" w:rsidR="00D2415D" w:rsidRPr="00EE1051" w:rsidRDefault="00D2415D" w:rsidP="0074113E">
      <w:pPr>
        <w:pStyle w:val="ListParagraph"/>
        <w:ind w:left="1440"/>
        <w:rPr>
          <w:iCs/>
          <w:color w:val="000000" w:themeColor="text1"/>
          <w:sz w:val="24"/>
          <w:szCs w:val="28"/>
        </w:rPr>
      </w:pPr>
      <w:r w:rsidRPr="00EE1051">
        <w:rPr>
          <w:b/>
          <w:iCs/>
          <w:color w:val="000000" w:themeColor="text1"/>
          <w:sz w:val="24"/>
          <w:szCs w:val="28"/>
        </w:rPr>
        <w:t>Note</w:t>
      </w:r>
      <w:r w:rsidRPr="00EE1051">
        <w:rPr>
          <w:iCs/>
          <w:color w:val="000000" w:themeColor="text1"/>
          <w:sz w:val="24"/>
          <w:szCs w:val="28"/>
        </w:rPr>
        <w:t xml:space="preserve">: Its necessary to make sure all mbed cli support packages are </w:t>
      </w:r>
      <w:proofErr w:type="spellStart"/>
      <w:r w:rsidRPr="00EE1051">
        <w:rPr>
          <w:iCs/>
          <w:color w:val="000000" w:themeColor="text1"/>
          <w:sz w:val="24"/>
          <w:szCs w:val="28"/>
        </w:rPr>
        <w:t>installed</w:t>
      </w:r>
      <w:proofErr w:type="gramStart"/>
      <w:r w:rsidRPr="00EE1051">
        <w:rPr>
          <w:iCs/>
          <w:color w:val="000000" w:themeColor="text1"/>
          <w:sz w:val="24"/>
          <w:szCs w:val="28"/>
        </w:rPr>
        <w:t>,if</w:t>
      </w:r>
      <w:proofErr w:type="spellEnd"/>
      <w:proofErr w:type="gramEnd"/>
      <w:r w:rsidRPr="00EE1051">
        <w:rPr>
          <w:iCs/>
          <w:color w:val="000000" w:themeColor="text1"/>
          <w:sz w:val="24"/>
          <w:szCs w:val="28"/>
        </w:rPr>
        <w:t xml:space="preserve"> not manually run the below commands</w:t>
      </w:r>
    </w:p>
    <w:p w14:paraId="1117F432" w14:textId="77777777" w:rsidR="00D2415D" w:rsidRPr="0074113E" w:rsidRDefault="00D2415D" w:rsidP="0074113E">
      <w:pPr>
        <w:pStyle w:val="ListParagraph"/>
        <w:ind w:left="1440"/>
        <w:rPr>
          <w:b/>
          <w:iCs/>
          <w:color w:val="000000" w:themeColor="text1"/>
          <w:sz w:val="24"/>
          <w:szCs w:val="28"/>
        </w:rPr>
      </w:pPr>
    </w:p>
    <w:p w14:paraId="5B72EE28" w14:textId="77777777" w:rsidR="00D2415D"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hidapi</w:t>
      </w:r>
      <w:proofErr w:type="spellEnd"/>
    </w:p>
    <w:p w14:paraId="1937D4CB" w14:textId="5C45F0CD" w:rsidR="00D2415D" w:rsidRPr="00EE1051" w:rsidRDefault="00D2415D" w:rsidP="0074113E">
      <w:pPr>
        <w:pStyle w:val="ListParagraph"/>
        <w:ind w:left="1440"/>
        <w:rPr>
          <w:b/>
          <w:bCs/>
          <w:i/>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pywin32</w:t>
      </w:r>
    </w:p>
    <w:p w14:paraId="137ED32E" w14:textId="1A44403F" w:rsidR="00D2415D"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mbed_cloud_sdk</w:t>
      </w:r>
      <w:proofErr w:type="spellEnd"/>
    </w:p>
    <w:p w14:paraId="387E7634" w14:textId="69C6CE9E" w:rsidR="00D2415D"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jinja2</w:t>
      </w:r>
    </w:p>
    <w:p w14:paraId="26F02537" w14:textId="77777777" w:rsidR="0074113E"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mbed_ls</w:t>
      </w:r>
      <w:proofErr w:type="spellEnd"/>
    </w:p>
    <w:p w14:paraId="641E3B39" w14:textId="77777777" w:rsidR="0074113E"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mbed_host_tests</w:t>
      </w:r>
      <w:proofErr w:type="spellEnd"/>
    </w:p>
    <w:p w14:paraId="6F4D045B" w14:textId="77777777" w:rsidR="0074113E"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mbed_greentea</w:t>
      </w:r>
      <w:proofErr w:type="spellEnd"/>
    </w:p>
    <w:p w14:paraId="4BA25C31" w14:textId="77777777" w:rsidR="0074113E"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manifest_tool</w:t>
      </w:r>
      <w:proofErr w:type="spellEnd"/>
    </w:p>
    <w:p w14:paraId="5911277F" w14:textId="29C026EF" w:rsidR="00D2415D" w:rsidRPr="00EE1051" w:rsidRDefault="00D2415D" w:rsidP="0074113E">
      <w:pPr>
        <w:pStyle w:val="ListParagraph"/>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icetea</w:t>
      </w:r>
      <w:proofErr w:type="spellEnd"/>
    </w:p>
    <w:p w14:paraId="575087E9" w14:textId="2D4DEEE6" w:rsidR="00D2415D" w:rsidRPr="00EE1051" w:rsidRDefault="00D2415D" w:rsidP="0074113E">
      <w:pPr>
        <w:ind w:left="1440"/>
        <w:rPr>
          <w:b/>
          <w:bCs/>
          <w:i/>
          <w:iCs/>
          <w:color w:val="000000" w:themeColor="text1"/>
          <w:sz w:val="24"/>
          <w:szCs w:val="28"/>
        </w:rPr>
      </w:pP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pycryptodome</w:t>
      </w:r>
      <w:proofErr w:type="spellEnd"/>
      <w:r w:rsidR="0074113E" w:rsidRPr="00EE1051">
        <w:rPr>
          <w:b/>
          <w:bCs/>
          <w:i/>
          <w:iCs/>
          <w:color w:val="000000" w:themeColor="text1"/>
          <w:sz w:val="24"/>
          <w:szCs w:val="28"/>
        </w:rPr>
        <w:br/>
        <w:t xml:space="preserve">pip install </w:t>
      </w:r>
      <w:proofErr w:type="spellStart"/>
      <w:r w:rsidR="0074113E" w:rsidRPr="00EE1051">
        <w:rPr>
          <w:b/>
          <w:bCs/>
          <w:i/>
          <w:iCs/>
          <w:color w:val="000000" w:themeColor="text1"/>
          <w:sz w:val="24"/>
          <w:szCs w:val="28"/>
        </w:rPr>
        <w:t>hidap</w:t>
      </w:r>
      <w:proofErr w:type="spellEnd"/>
      <w:r w:rsidR="0074113E" w:rsidRPr="00EE1051">
        <w:rPr>
          <w:b/>
          <w:bCs/>
          <w:i/>
          <w:iCs/>
          <w:color w:val="000000" w:themeColor="text1"/>
          <w:sz w:val="24"/>
          <w:szCs w:val="28"/>
        </w:rPr>
        <w:br/>
      </w:r>
      <w:r w:rsidRPr="00EE1051">
        <w:rPr>
          <w:b/>
          <w:bCs/>
          <w:i/>
          <w:iCs/>
          <w:color w:val="000000" w:themeColor="text1"/>
          <w:sz w:val="24"/>
          <w:szCs w:val="28"/>
        </w:rPr>
        <w:lastRenderedPageBreak/>
        <w:t>pip install pywin32</w:t>
      </w:r>
      <w:r w:rsidR="0074113E" w:rsidRPr="00EE1051">
        <w:rPr>
          <w:b/>
          <w:bCs/>
          <w:i/>
          <w:iCs/>
          <w:color w:val="000000" w:themeColor="text1"/>
          <w:sz w:val="24"/>
          <w:szCs w:val="28"/>
        </w:rPr>
        <w:br/>
      </w:r>
      <w:r w:rsidRPr="00EE1051">
        <w:rPr>
          <w:b/>
          <w:bCs/>
          <w:i/>
          <w:iCs/>
          <w:color w:val="000000" w:themeColor="text1"/>
          <w:sz w:val="24"/>
          <w:szCs w:val="28"/>
        </w:rPr>
        <w:t xml:space="preserve">pip install </w:t>
      </w:r>
      <w:proofErr w:type="spellStart"/>
      <w:r w:rsidRPr="00EE1051">
        <w:rPr>
          <w:b/>
          <w:bCs/>
          <w:i/>
          <w:iCs/>
          <w:color w:val="000000" w:themeColor="text1"/>
          <w:sz w:val="24"/>
          <w:szCs w:val="28"/>
        </w:rPr>
        <w:t>wmi</w:t>
      </w:r>
      <w:proofErr w:type="spellEnd"/>
      <w:r w:rsidR="0074113E" w:rsidRPr="00EE1051">
        <w:rPr>
          <w:b/>
          <w:bCs/>
          <w:i/>
          <w:iCs/>
          <w:color w:val="000000" w:themeColor="text1"/>
          <w:sz w:val="24"/>
          <w:szCs w:val="28"/>
        </w:rPr>
        <w:br/>
      </w:r>
      <w:r w:rsidRPr="00EE1051">
        <w:rPr>
          <w:b/>
          <w:bCs/>
          <w:i/>
          <w:iCs/>
          <w:color w:val="000000" w:themeColor="text1"/>
          <w:sz w:val="24"/>
          <w:szCs w:val="28"/>
        </w:rPr>
        <w:t xml:space="preserve">pip install </w:t>
      </w:r>
      <w:proofErr w:type="spellStart"/>
      <w:r w:rsidRPr="00EE1051">
        <w:rPr>
          <w:b/>
          <w:bCs/>
          <w:i/>
          <w:iCs/>
          <w:color w:val="000000" w:themeColor="text1"/>
          <w:sz w:val="24"/>
          <w:szCs w:val="28"/>
        </w:rPr>
        <w:t>psutil</w:t>
      </w:r>
      <w:proofErr w:type="spellEnd"/>
    </w:p>
    <w:p w14:paraId="6608DB0F" w14:textId="6F40D116" w:rsidR="00D60119" w:rsidRPr="00EE1051" w:rsidRDefault="00EE1051" w:rsidP="0074113E">
      <w:pPr>
        <w:pStyle w:val="ListParagraph"/>
        <w:numPr>
          <w:ilvl w:val="0"/>
          <w:numId w:val="7"/>
        </w:numPr>
        <w:rPr>
          <w:b/>
          <w:bCs/>
          <w:color w:val="000000" w:themeColor="text1"/>
          <w:sz w:val="24"/>
          <w:szCs w:val="28"/>
        </w:rPr>
      </w:pPr>
      <w:r>
        <w:rPr>
          <w:color w:val="000000" w:themeColor="text1"/>
          <w:sz w:val="24"/>
          <w:szCs w:val="28"/>
        </w:rPr>
        <w:t xml:space="preserve">Install </w:t>
      </w:r>
      <w:proofErr w:type="spellStart"/>
      <w:r>
        <w:rPr>
          <w:color w:val="000000" w:themeColor="text1"/>
          <w:sz w:val="24"/>
          <w:szCs w:val="28"/>
        </w:rPr>
        <w:t>Cysecuretools</w:t>
      </w:r>
      <w:proofErr w:type="spellEnd"/>
      <w:r>
        <w:rPr>
          <w:color w:val="000000" w:themeColor="text1"/>
          <w:sz w:val="24"/>
          <w:szCs w:val="28"/>
        </w:rPr>
        <w:t xml:space="preserve"> in python using the </w:t>
      </w:r>
      <w:proofErr w:type="spellStart"/>
      <w:r>
        <w:rPr>
          <w:color w:val="000000" w:themeColor="text1"/>
          <w:sz w:val="24"/>
          <w:szCs w:val="28"/>
        </w:rPr>
        <w:t>cmd</w:t>
      </w:r>
      <w:proofErr w:type="spellEnd"/>
      <w:r>
        <w:rPr>
          <w:color w:val="000000" w:themeColor="text1"/>
          <w:sz w:val="24"/>
          <w:szCs w:val="28"/>
        </w:rPr>
        <w:t>,</w:t>
      </w:r>
    </w:p>
    <w:p w14:paraId="24A228A3" w14:textId="6B94F190" w:rsidR="00EE1051" w:rsidRPr="00EE1051" w:rsidRDefault="00EE1051" w:rsidP="00EE1051">
      <w:pPr>
        <w:pStyle w:val="ListParagraph"/>
        <w:ind w:left="810"/>
        <w:rPr>
          <w:b/>
          <w:bCs/>
          <w:color w:val="000000" w:themeColor="text1"/>
          <w:szCs w:val="28"/>
        </w:rPr>
      </w:pPr>
      <w:r>
        <w:rPr>
          <w:b/>
          <w:bCs/>
          <w:i/>
          <w:iCs/>
          <w:color w:val="000000" w:themeColor="text1"/>
          <w:sz w:val="28"/>
          <w:szCs w:val="28"/>
        </w:rPr>
        <w:t xml:space="preserve"> </w:t>
      </w:r>
      <w:proofErr w:type="gramStart"/>
      <w:r w:rsidRPr="00EE1051">
        <w:rPr>
          <w:b/>
          <w:bCs/>
          <w:i/>
          <w:iCs/>
          <w:color w:val="000000" w:themeColor="text1"/>
          <w:sz w:val="24"/>
          <w:szCs w:val="28"/>
        </w:rPr>
        <w:t>pip</w:t>
      </w:r>
      <w:proofErr w:type="gramEnd"/>
      <w:r w:rsidRPr="00EE1051">
        <w:rPr>
          <w:b/>
          <w:bCs/>
          <w:i/>
          <w:iCs/>
          <w:color w:val="000000" w:themeColor="text1"/>
          <w:sz w:val="24"/>
          <w:szCs w:val="28"/>
        </w:rPr>
        <w:t xml:space="preserve"> install </w:t>
      </w:r>
      <w:proofErr w:type="spellStart"/>
      <w:r w:rsidRPr="00EE1051">
        <w:rPr>
          <w:b/>
          <w:bCs/>
          <w:i/>
          <w:iCs/>
          <w:color w:val="000000" w:themeColor="text1"/>
          <w:sz w:val="24"/>
          <w:szCs w:val="28"/>
        </w:rPr>
        <w:t>cysecuretools</w:t>
      </w:r>
      <w:proofErr w:type="spellEnd"/>
    </w:p>
    <w:p w14:paraId="324A1B82" w14:textId="658179F8" w:rsidR="0074113E" w:rsidRPr="00EE1051" w:rsidRDefault="00EE1051" w:rsidP="00EE1051">
      <w:pPr>
        <w:rPr>
          <w:rFonts w:cstheme="minorHAnsi"/>
          <w:b/>
          <w:color w:val="000000" w:themeColor="text1"/>
          <w:sz w:val="24"/>
          <w:szCs w:val="24"/>
        </w:rPr>
      </w:pPr>
      <w:r>
        <w:rPr>
          <w:color w:val="000000" w:themeColor="text1"/>
          <w:sz w:val="28"/>
          <w:szCs w:val="28"/>
        </w:rPr>
        <w:t xml:space="preserve">             </w:t>
      </w:r>
      <w:r w:rsidR="0074113E" w:rsidRPr="00EE1051">
        <w:rPr>
          <w:rFonts w:cstheme="minorHAnsi"/>
          <w:b/>
          <w:color w:val="000000" w:themeColor="text1"/>
          <w:sz w:val="24"/>
          <w:szCs w:val="24"/>
        </w:rPr>
        <w:t xml:space="preserve">Prerequisites for </w:t>
      </w:r>
      <w:proofErr w:type="spellStart"/>
      <w:r w:rsidR="0074113E" w:rsidRPr="00EE1051">
        <w:rPr>
          <w:rFonts w:cstheme="minorHAnsi"/>
          <w:b/>
          <w:color w:val="000000" w:themeColor="text1"/>
          <w:sz w:val="24"/>
          <w:szCs w:val="24"/>
        </w:rPr>
        <w:t>cysecuretools</w:t>
      </w:r>
      <w:proofErr w:type="spellEnd"/>
      <w:r w:rsidR="0074113E" w:rsidRPr="00EE1051">
        <w:rPr>
          <w:rFonts w:cstheme="minorHAnsi"/>
          <w:b/>
          <w:color w:val="000000" w:themeColor="text1"/>
          <w:sz w:val="24"/>
          <w:szCs w:val="24"/>
        </w:rPr>
        <w:t xml:space="preserve">: </w:t>
      </w:r>
    </w:p>
    <w:p w14:paraId="49DA2EAE" w14:textId="66FA0077" w:rsidR="0074113E" w:rsidRPr="00EE1051" w:rsidRDefault="0074113E" w:rsidP="0074113E">
      <w:pPr>
        <w:pStyle w:val="ListParagraph"/>
        <w:numPr>
          <w:ilvl w:val="0"/>
          <w:numId w:val="5"/>
        </w:numPr>
        <w:rPr>
          <w:rFonts w:cstheme="minorHAnsi"/>
          <w:color w:val="24292E"/>
          <w:sz w:val="24"/>
          <w:szCs w:val="24"/>
        </w:rPr>
      </w:pPr>
      <w:r w:rsidRPr="00EE1051">
        <w:rPr>
          <w:rFonts w:cstheme="minorHAnsi"/>
          <w:color w:val="24292E"/>
          <w:sz w:val="24"/>
          <w:szCs w:val="24"/>
        </w:rPr>
        <w:t>Python 3.6 or later</w:t>
      </w:r>
      <w:r w:rsidRPr="00EE1051">
        <w:rPr>
          <w:rFonts w:cstheme="minorHAnsi"/>
          <w:color w:val="24292E"/>
          <w:sz w:val="24"/>
          <w:szCs w:val="24"/>
        </w:rPr>
        <w:t xml:space="preserve"> – Done if followed the above procedure</w:t>
      </w:r>
    </w:p>
    <w:p w14:paraId="54DD4BF1" w14:textId="756ACF75" w:rsidR="0074113E" w:rsidRPr="00EE1051" w:rsidRDefault="0074113E" w:rsidP="0074113E">
      <w:pPr>
        <w:pStyle w:val="ListParagraph"/>
        <w:numPr>
          <w:ilvl w:val="0"/>
          <w:numId w:val="5"/>
        </w:numPr>
        <w:rPr>
          <w:rFonts w:cstheme="minorHAnsi"/>
          <w:color w:val="24292E"/>
          <w:sz w:val="24"/>
          <w:szCs w:val="24"/>
        </w:rPr>
      </w:pPr>
      <w:r w:rsidRPr="00EE1051">
        <w:rPr>
          <w:rFonts w:cstheme="minorHAnsi"/>
          <w:b/>
          <w:color w:val="24292E"/>
          <w:sz w:val="24"/>
          <w:szCs w:val="24"/>
        </w:rPr>
        <w:t xml:space="preserve">Installed the </w:t>
      </w:r>
      <w:proofErr w:type="spellStart"/>
      <w:r w:rsidRPr="00EE1051">
        <w:rPr>
          <w:rFonts w:cstheme="minorHAnsi"/>
          <w:b/>
          <w:color w:val="24292E"/>
          <w:sz w:val="24"/>
          <w:szCs w:val="24"/>
        </w:rPr>
        <w:t>libusb</w:t>
      </w:r>
      <w:proofErr w:type="spellEnd"/>
      <w:r w:rsidRPr="00EE1051">
        <w:rPr>
          <w:rFonts w:cstheme="minorHAnsi"/>
          <w:b/>
          <w:color w:val="24292E"/>
          <w:sz w:val="24"/>
          <w:szCs w:val="24"/>
        </w:rPr>
        <w:t xml:space="preserve"> driver</w:t>
      </w:r>
      <w:r w:rsidRPr="00EE1051">
        <w:rPr>
          <w:rFonts w:cstheme="minorHAnsi"/>
          <w:color w:val="24292E"/>
          <w:sz w:val="24"/>
          <w:szCs w:val="24"/>
        </w:rPr>
        <w:t xml:space="preserve"> – Important that </w:t>
      </w:r>
      <w:proofErr w:type="spellStart"/>
      <w:r w:rsidRPr="00EE1051">
        <w:rPr>
          <w:rFonts w:cstheme="minorHAnsi"/>
          <w:color w:val="24292E"/>
          <w:sz w:val="24"/>
          <w:szCs w:val="24"/>
        </w:rPr>
        <w:t>libusb</w:t>
      </w:r>
      <w:proofErr w:type="spellEnd"/>
      <w:r w:rsidRPr="00EE1051">
        <w:rPr>
          <w:rFonts w:cstheme="minorHAnsi"/>
          <w:color w:val="24292E"/>
          <w:sz w:val="24"/>
          <w:szCs w:val="24"/>
        </w:rPr>
        <w:t xml:space="preserve"> has to be installed.</w:t>
      </w:r>
    </w:p>
    <w:p w14:paraId="35AB679C" w14:textId="77777777" w:rsidR="0074113E" w:rsidRPr="00EE1051" w:rsidRDefault="0074113E" w:rsidP="0074113E">
      <w:pPr>
        <w:pStyle w:val="ListParagraph"/>
        <w:ind w:left="1800"/>
        <w:rPr>
          <w:rFonts w:cstheme="minorHAnsi"/>
          <w:bCs/>
          <w:color w:val="000000" w:themeColor="text1"/>
          <w:sz w:val="24"/>
          <w:szCs w:val="24"/>
        </w:rPr>
      </w:pPr>
      <w:r w:rsidRPr="00EE1051">
        <w:rPr>
          <w:rFonts w:cstheme="minorHAnsi"/>
          <w:bCs/>
          <w:color w:val="000000" w:themeColor="text1"/>
          <w:sz w:val="24"/>
          <w:szCs w:val="24"/>
        </w:rPr>
        <w:t>(</w:t>
      </w:r>
      <w:r w:rsidRPr="00EE1051">
        <w:rPr>
          <w:rFonts w:cstheme="minorHAnsi"/>
          <w:b/>
          <w:color w:val="24292E"/>
          <w:sz w:val="24"/>
          <w:szCs w:val="24"/>
        </w:rPr>
        <w:t>Steps on Windows</w:t>
      </w:r>
      <w:r w:rsidRPr="00EE1051">
        <w:rPr>
          <w:rFonts w:cstheme="minorHAnsi"/>
          <w:bCs/>
          <w:color w:val="000000" w:themeColor="text1"/>
          <w:sz w:val="24"/>
          <w:szCs w:val="24"/>
        </w:rPr>
        <w:t>:</w:t>
      </w:r>
    </w:p>
    <w:p w14:paraId="70317300" w14:textId="77777777" w:rsidR="0074113E" w:rsidRPr="00EE1051" w:rsidRDefault="0074113E" w:rsidP="0074113E">
      <w:pPr>
        <w:pStyle w:val="ListParagraph"/>
        <w:numPr>
          <w:ilvl w:val="1"/>
          <w:numId w:val="5"/>
        </w:numPr>
        <w:rPr>
          <w:rFonts w:cstheme="minorHAnsi"/>
          <w:color w:val="24292E"/>
          <w:sz w:val="24"/>
          <w:szCs w:val="24"/>
        </w:rPr>
      </w:pPr>
      <w:r w:rsidRPr="00EE1051">
        <w:rPr>
          <w:rFonts w:cstheme="minorHAnsi"/>
          <w:color w:val="24292E"/>
          <w:sz w:val="24"/>
          <w:szCs w:val="24"/>
        </w:rPr>
        <w:t>Download and unzip libusb-1.0.21.7z from </w:t>
      </w:r>
      <w:hyperlink r:id="rId12" w:history="1">
        <w:r w:rsidRPr="00EE1051">
          <w:rPr>
            <w:rStyle w:val="Hyperlink"/>
            <w:rFonts w:cstheme="minorHAnsi"/>
            <w:color w:val="0366D6"/>
            <w:sz w:val="24"/>
            <w:szCs w:val="24"/>
            <w:u w:val="none"/>
          </w:rPr>
          <w:t>https://github.com/libusb/libusb/releases/tag/v1.0.21</w:t>
        </w:r>
      </w:hyperlink>
    </w:p>
    <w:p w14:paraId="61D9168A" w14:textId="77777777" w:rsidR="0074113E" w:rsidRPr="00EE1051" w:rsidRDefault="0074113E" w:rsidP="0074113E">
      <w:pPr>
        <w:pStyle w:val="ListParagraph"/>
        <w:numPr>
          <w:ilvl w:val="1"/>
          <w:numId w:val="5"/>
        </w:numPr>
        <w:rPr>
          <w:rStyle w:val="HTMLCode"/>
          <w:rFonts w:asciiTheme="minorHAnsi" w:eastAsiaTheme="minorHAnsi" w:hAnsiTheme="minorHAnsi" w:cstheme="minorHAnsi"/>
          <w:color w:val="24292E"/>
          <w:sz w:val="24"/>
          <w:szCs w:val="24"/>
        </w:rPr>
      </w:pPr>
      <w:r w:rsidRPr="00EE1051">
        <w:rPr>
          <w:rFonts w:cstheme="minorHAnsi"/>
          <w:color w:val="24292E"/>
          <w:sz w:val="24"/>
          <w:szCs w:val="24"/>
        </w:rPr>
        <w:t>Run the following command to determine if a Python shell is executing in 32-bit or 64-bit mode on the OS: </w:t>
      </w:r>
      <w:r w:rsidRPr="00EE1051">
        <w:rPr>
          <w:rStyle w:val="HTMLCode"/>
          <w:rFonts w:asciiTheme="minorHAnsi" w:eastAsiaTheme="minorHAnsi" w:hAnsiTheme="minorHAnsi" w:cstheme="minorHAnsi"/>
          <w:color w:val="24292E"/>
          <w:sz w:val="24"/>
          <w:szCs w:val="24"/>
        </w:rPr>
        <w:t xml:space="preserve">python -c "import </w:t>
      </w:r>
      <w:proofErr w:type="spellStart"/>
      <w:r w:rsidRPr="00EE1051">
        <w:rPr>
          <w:rStyle w:val="HTMLCode"/>
          <w:rFonts w:asciiTheme="minorHAnsi" w:eastAsiaTheme="minorHAnsi" w:hAnsiTheme="minorHAnsi" w:cstheme="minorHAnsi"/>
          <w:color w:val="24292E"/>
          <w:sz w:val="24"/>
          <w:szCs w:val="24"/>
        </w:rPr>
        <w:t>struct</w:t>
      </w:r>
      <w:proofErr w:type="spellEnd"/>
      <w:r w:rsidRPr="00EE1051">
        <w:rPr>
          <w:rStyle w:val="HTMLCode"/>
          <w:rFonts w:asciiTheme="minorHAnsi" w:eastAsiaTheme="minorHAnsi" w:hAnsiTheme="minorHAnsi" w:cstheme="minorHAnsi"/>
          <w:color w:val="24292E"/>
          <w:sz w:val="24"/>
          <w:szCs w:val="24"/>
        </w:rPr>
        <w:t>; print(</w:t>
      </w:r>
      <w:proofErr w:type="spellStart"/>
      <w:r w:rsidRPr="00EE1051">
        <w:rPr>
          <w:rStyle w:val="HTMLCode"/>
          <w:rFonts w:asciiTheme="minorHAnsi" w:eastAsiaTheme="minorHAnsi" w:hAnsiTheme="minorHAnsi" w:cstheme="minorHAnsi"/>
          <w:color w:val="24292E"/>
          <w:sz w:val="24"/>
          <w:szCs w:val="24"/>
        </w:rPr>
        <w:t>struct.calcsize</w:t>
      </w:r>
      <w:proofErr w:type="spellEnd"/>
      <w:r w:rsidRPr="00EE1051">
        <w:rPr>
          <w:rStyle w:val="HTMLCode"/>
          <w:rFonts w:asciiTheme="minorHAnsi" w:eastAsiaTheme="minorHAnsi" w:hAnsiTheme="minorHAnsi" w:cstheme="minorHAnsi"/>
          <w:color w:val="24292E"/>
          <w:sz w:val="24"/>
          <w:szCs w:val="24"/>
        </w:rPr>
        <w:t>('P') * 8)"</w:t>
      </w:r>
    </w:p>
    <w:p w14:paraId="719217DF" w14:textId="77777777" w:rsidR="0074113E" w:rsidRPr="00EE1051" w:rsidRDefault="0074113E" w:rsidP="0074113E">
      <w:pPr>
        <w:pStyle w:val="ListParagraph"/>
        <w:numPr>
          <w:ilvl w:val="1"/>
          <w:numId w:val="5"/>
        </w:numPr>
        <w:rPr>
          <w:rFonts w:cstheme="minorHAnsi"/>
          <w:color w:val="24292E"/>
          <w:sz w:val="24"/>
          <w:szCs w:val="24"/>
        </w:rPr>
      </w:pPr>
      <w:r w:rsidRPr="00EE1051">
        <w:rPr>
          <w:rFonts w:cstheme="minorHAnsi"/>
          <w:color w:val="24292E"/>
          <w:sz w:val="24"/>
          <w:szCs w:val="24"/>
        </w:rPr>
        <w:t>Copy </w:t>
      </w:r>
      <w:r w:rsidRPr="00EE1051">
        <w:rPr>
          <w:rStyle w:val="Emphasis"/>
          <w:rFonts w:cstheme="minorHAnsi"/>
          <w:color w:val="24292E"/>
          <w:sz w:val="24"/>
          <w:szCs w:val="24"/>
        </w:rPr>
        <w:t>libusb-1.0.dll</w:t>
      </w:r>
      <w:r w:rsidRPr="00EE1051">
        <w:rPr>
          <w:rFonts w:cstheme="minorHAnsi"/>
          <w:color w:val="24292E"/>
          <w:sz w:val="24"/>
          <w:szCs w:val="24"/>
        </w:rPr>
        <w:t> file into the Python root folder (in same folder with </w:t>
      </w:r>
      <w:r w:rsidRPr="00EE1051">
        <w:rPr>
          <w:rStyle w:val="Emphasis"/>
          <w:rFonts w:cstheme="minorHAnsi"/>
          <w:color w:val="24292E"/>
          <w:sz w:val="24"/>
          <w:szCs w:val="24"/>
        </w:rPr>
        <w:t>python.exe</w:t>
      </w:r>
      <w:r w:rsidRPr="00EE1051">
        <w:rPr>
          <w:rFonts w:cstheme="minorHAnsi"/>
          <w:color w:val="24292E"/>
          <w:sz w:val="24"/>
          <w:szCs w:val="24"/>
        </w:rPr>
        <w:t>). Use the 64-bit version of DLL for the 64-bit Python (MinGW64 directory) and the 32-bit version of DLL for the 32-bit Python (MinGW32 directory).</w:t>
      </w:r>
    </w:p>
    <w:p w14:paraId="550C5F9E" w14:textId="35DC4168" w:rsidR="0074113E" w:rsidRPr="00EE1051" w:rsidRDefault="0074113E" w:rsidP="00EE1051">
      <w:pPr>
        <w:pStyle w:val="ListParagraph"/>
        <w:numPr>
          <w:ilvl w:val="1"/>
          <w:numId w:val="5"/>
        </w:numPr>
        <w:rPr>
          <w:rFonts w:cstheme="minorHAnsi"/>
          <w:bCs/>
          <w:color w:val="000000" w:themeColor="text1"/>
          <w:sz w:val="24"/>
          <w:szCs w:val="24"/>
        </w:rPr>
      </w:pPr>
      <w:r w:rsidRPr="00EE1051">
        <w:rPr>
          <w:rFonts w:cstheme="minorHAnsi"/>
          <w:color w:val="24292E"/>
          <w:sz w:val="24"/>
          <w:szCs w:val="24"/>
        </w:rPr>
        <w:t>Ensure the Python path is located at the beginning of the Path environment variable.</w:t>
      </w:r>
      <w:r w:rsidRPr="00EE1051">
        <w:rPr>
          <w:rFonts w:cstheme="minorHAnsi"/>
          <w:bCs/>
          <w:color w:val="000000" w:themeColor="text1"/>
          <w:sz w:val="24"/>
          <w:szCs w:val="24"/>
        </w:rPr>
        <w:t>)</w:t>
      </w:r>
    </w:p>
    <w:p w14:paraId="431E807A" w14:textId="1BD8ED1F" w:rsidR="00D2415D" w:rsidRDefault="00D2415D" w:rsidP="00945405">
      <w:pPr>
        <w:pStyle w:val="ListParagraph"/>
        <w:ind w:left="1080"/>
        <w:rPr>
          <w:b/>
          <w:bCs/>
          <w:color w:val="000000" w:themeColor="text1"/>
          <w:sz w:val="28"/>
          <w:szCs w:val="28"/>
        </w:rPr>
      </w:pPr>
    </w:p>
    <w:p w14:paraId="6C0D8ECF" w14:textId="2BE71655" w:rsidR="00EE1051" w:rsidRDefault="00EE1051" w:rsidP="00945405">
      <w:pPr>
        <w:pStyle w:val="ListParagraph"/>
        <w:ind w:left="1080"/>
        <w:rPr>
          <w:b/>
          <w:bCs/>
          <w:color w:val="000000" w:themeColor="text1"/>
          <w:sz w:val="28"/>
          <w:szCs w:val="28"/>
        </w:rPr>
      </w:pPr>
    </w:p>
    <w:p w14:paraId="5B5094A4" w14:textId="3E617B94" w:rsidR="00EE1051" w:rsidRDefault="00EE1051" w:rsidP="00945405">
      <w:pPr>
        <w:pStyle w:val="ListParagraph"/>
        <w:ind w:left="1080"/>
        <w:rPr>
          <w:b/>
          <w:bCs/>
          <w:color w:val="000000" w:themeColor="text1"/>
          <w:sz w:val="28"/>
          <w:szCs w:val="28"/>
        </w:rPr>
      </w:pPr>
    </w:p>
    <w:p w14:paraId="3CCEA66C" w14:textId="301B1447" w:rsidR="00EE1051" w:rsidRDefault="00EE1051" w:rsidP="00945405">
      <w:pPr>
        <w:pStyle w:val="ListParagraph"/>
        <w:ind w:left="1080"/>
        <w:rPr>
          <w:b/>
          <w:bCs/>
          <w:color w:val="000000" w:themeColor="text1"/>
          <w:sz w:val="28"/>
          <w:szCs w:val="28"/>
        </w:rPr>
      </w:pPr>
    </w:p>
    <w:p w14:paraId="19E5ABAE" w14:textId="641C9531" w:rsidR="00EE1051" w:rsidRDefault="00EE1051" w:rsidP="00945405">
      <w:pPr>
        <w:pStyle w:val="ListParagraph"/>
        <w:ind w:left="1080"/>
        <w:rPr>
          <w:b/>
          <w:bCs/>
          <w:color w:val="000000" w:themeColor="text1"/>
          <w:sz w:val="28"/>
          <w:szCs w:val="28"/>
        </w:rPr>
      </w:pPr>
    </w:p>
    <w:p w14:paraId="37945A22" w14:textId="31F24438" w:rsidR="00EE1051" w:rsidRDefault="00EE1051" w:rsidP="00945405">
      <w:pPr>
        <w:pStyle w:val="ListParagraph"/>
        <w:ind w:left="1080"/>
        <w:rPr>
          <w:b/>
          <w:bCs/>
          <w:color w:val="000000" w:themeColor="text1"/>
          <w:sz w:val="28"/>
          <w:szCs w:val="28"/>
        </w:rPr>
      </w:pPr>
    </w:p>
    <w:p w14:paraId="362FEB37" w14:textId="2161871A" w:rsidR="00EE1051" w:rsidRDefault="00EE1051" w:rsidP="00945405">
      <w:pPr>
        <w:pStyle w:val="ListParagraph"/>
        <w:ind w:left="1080"/>
        <w:rPr>
          <w:b/>
          <w:bCs/>
          <w:color w:val="000000" w:themeColor="text1"/>
          <w:sz w:val="28"/>
          <w:szCs w:val="28"/>
        </w:rPr>
      </w:pPr>
    </w:p>
    <w:p w14:paraId="3588ABDD" w14:textId="117E394C" w:rsidR="00EE1051" w:rsidRDefault="00EE1051" w:rsidP="00945405">
      <w:pPr>
        <w:pStyle w:val="ListParagraph"/>
        <w:ind w:left="1080"/>
        <w:rPr>
          <w:b/>
          <w:bCs/>
          <w:color w:val="000000" w:themeColor="text1"/>
          <w:sz w:val="28"/>
          <w:szCs w:val="28"/>
        </w:rPr>
      </w:pPr>
    </w:p>
    <w:p w14:paraId="3268D3F4" w14:textId="3B3350E0" w:rsidR="00EE1051" w:rsidRDefault="00EE1051" w:rsidP="00945405">
      <w:pPr>
        <w:pStyle w:val="ListParagraph"/>
        <w:ind w:left="1080"/>
        <w:rPr>
          <w:b/>
          <w:bCs/>
          <w:color w:val="000000" w:themeColor="text1"/>
          <w:sz w:val="28"/>
          <w:szCs w:val="28"/>
        </w:rPr>
      </w:pPr>
    </w:p>
    <w:p w14:paraId="3AB274D9" w14:textId="1497BA87" w:rsidR="00EE1051" w:rsidRDefault="00EE1051" w:rsidP="00945405">
      <w:pPr>
        <w:pStyle w:val="ListParagraph"/>
        <w:ind w:left="1080"/>
        <w:rPr>
          <w:b/>
          <w:bCs/>
          <w:color w:val="000000" w:themeColor="text1"/>
          <w:sz w:val="28"/>
          <w:szCs w:val="28"/>
        </w:rPr>
      </w:pPr>
    </w:p>
    <w:p w14:paraId="1BDB950D" w14:textId="5799D201" w:rsidR="00EE1051" w:rsidRDefault="00EE1051" w:rsidP="00945405">
      <w:pPr>
        <w:pStyle w:val="ListParagraph"/>
        <w:ind w:left="1080"/>
        <w:rPr>
          <w:b/>
          <w:bCs/>
          <w:color w:val="000000" w:themeColor="text1"/>
          <w:sz w:val="28"/>
          <w:szCs w:val="28"/>
        </w:rPr>
      </w:pPr>
    </w:p>
    <w:p w14:paraId="431A4CAD" w14:textId="7ABD4374" w:rsidR="00EE1051" w:rsidRDefault="00EE1051" w:rsidP="00945405">
      <w:pPr>
        <w:pStyle w:val="ListParagraph"/>
        <w:ind w:left="1080"/>
        <w:rPr>
          <w:b/>
          <w:bCs/>
          <w:color w:val="000000" w:themeColor="text1"/>
          <w:sz w:val="28"/>
          <w:szCs w:val="28"/>
        </w:rPr>
      </w:pPr>
    </w:p>
    <w:p w14:paraId="49D1B658" w14:textId="5E371943" w:rsidR="00EE1051" w:rsidRDefault="00EE1051" w:rsidP="00945405">
      <w:pPr>
        <w:pStyle w:val="ListParagraph"/>
        <w:ind w:left="1080"/>
        <w:rPr>
          <w:b/>
          <w:bCs/>
          <w:color w:val="000000" w:themeColor="text1"/>
          <w:sz w:val="28"/>
          <w:szCs w:val="28"/>
        </w:rPr>
      </w:pPr>
    </w:p>
    <w:p w14:paraId="02D1022D" w14:textId="332C22F3" w:rsidR="00EE1051" w:rsidRDefault="00EE1051" w:rsidP="00945405">
      <w:pPr>
        <w:pStyle w:val="ListParagraph"/>
        <w:ind w:left="1080"/>
        <w:rPr>
          <w:b/>
          <w:bCs/>
          <w:color w:val="000000" w:themeColor="text1"/>
          <w:sz w:val="28"/>
          <w:szCs w:val="28"/>
        </w:rPr>
      </w:pPr>
    </w:p>
    <w:p w14:paraId="3F459A5F" w14:textId="0846E732" w:rsidR="00EE1051" w:rsidRDefault="00EE1051" w:rsidP="00945405">
      <w:pPr>
        <w:pStyle w:val="ListParagraph"/>
        <w:ind w:left="1080"/>
        <w:rPr>
          <w:b/>
          <w:bCs/>
          <w:color w:val="000000" w:themeColor="text1"/>
          <w:sz w:val="28"/>
          <w:szCs w:val="28"/>
        </w:rPr>
      </w:pPr>
    </w:p>
    <w:p w14:paraId="232025C8" w14:textId="77777777" w:rsidR="00E73D83" w:rsidRPr="00A36DDE" w:rsidRDefault="00E73D83" w:rsidP="00945405">
      <w:pPr>
        <w:pStyle w:val="ListParagraph"/>
        <w:ind w:left="1080"/>
        <w:rPr>
          <w:b/>
          <w:bCs/>
          <w:color w:val="000000" w:themeColor="text1"/>
          <w:sz w:val="28"/>
          <w:szCs w:val="28"/>
        </w:rPr>
      </w:pPr>
    </w:p>
    <w:p w14:paraId="65A76775" w14:textId="1B715F31" w:rsidR="008D1F79" w:rsidRPr="00E73D83" w:rsidRDefault="008D1F79" w:rsidP="00E73D83">
      <w:pPr>
        <w:pStyle w:val="Heading1"/>
        <w:numPr>
          <w:ilvl w:val="0"/>
          <w:numId w:val="9"/>
        </w:numPr>
        <w:rPr>
          <w:b/>
        </w:rPr>
      </w:pPr>
      <w:bookmarkStart w:id="2" w:name="_Toc47345737"/>
      <w:r w:rsidRPr="00E73D83">
        <w:rPr>
          <w:b/>
        </w:rPr>
        <w:lastRenderedPageBreak/>
        <w:t>Board Information</w:t>
      </w:r>
      <w:bookmarkEnd w:id="2"/>
      <w:r w:rsidRPr="00E73D83">
        <w:rPr>
          <w:b/>
        </w:rPr>
        <w:t xml:space="preserve"> </w:t>
      </w:r>
    </w:p>
    <w:p w14:paraId="1B4A319B" w14:textId="77777777" w:rsidR="00EE1051" w:rsidRPr="00EE1051" w:rsidRDefault="00EE1051" w:rsidP="00EE1051"/>
    <w:p w14:paraId="3AFEDA0D" w14:textId="36D8A2BE" w:rsidR="008D1F79" w:rsidRDefault="00804F84" w:rsidP="00022A26">
      <w:pPr>
        <w:rPr>
          <w:b/>
          <w:bCs/>
          <w:color w:val="000000" w:themeColor="text1"/>
          <w:sz w:val="28"/>
          <w:szCs w:val="28"/>
        </w:rPr>
      </w:pPr>
      <w:r>
        <w:rPr>
          <w:noProof/>
          <w:lang w:val="en-US"/>
        </w:rPr>
        <w:drawing>
          <wp:inline distT="0" distB="0" distL="0" distR="0" wp14:anchorId="2FE816FC" wp14:editId="75C691B8">
            <wp:extent cx="5206409" cy="1664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031" cy="1671627"/>
                    </a:xfrm>
                    <a:prstGeom prst="rect">
                      <a:avLst/>
                    </a:prstGeom>
                  </pic:spPr>
                </pic:pic>
              </a:graphicData>
            </a:graphic>
          </wp:inline>
        </w:drawing>
      </w:r>
    </w:p>
    <w:p w14:paraId="1D739B0F" w14:textId="5B565FA3" w:rsidR="00804F84" w:rsidRDefault="00804F84" w:rsidP="00804F84">
      <w:pPr>
        <w:keepNext/>
      </w:pPr>
    </w:p>
    <w:p w14:paraId="5AF240DF" w14:textId="230B5DF7" w:rsidR="008D1F79" w:rsidRPr="008D1F79" w:rsidRDefault="00804F84" w:rsidP="00EE1051">
      <w:pPr>
        <w:pStyle w:val="Caption"/>
        <w:ind w:left="3600"/>
        <w:rPr>
          <w:rFonts w:ascii="Arial" w:hAnsi="Arial" w:cs="Arial"/>
          <w:color w:val="000000"/>
          <w:sz w:val="24"/>
          <w:szCs w:val="24"/>
        </w:rPr>
      </w:pPr>
      <w:r>
        <w:t>Fig 2.1: PSOC 64 Board Information</w:t>
      </w:r>
    </w:p>
    <w:p w14:paraId="5CF7BB0D" w14:textId="77777777" w:rsidR="00804F84" w:rsidRDefault="00804F84" w:rsidP="00804F84">
      <w:pPr>
        <w:autoSpaceDE w:val="0"/>
        <w:autoSpaceDN w:val="0"/>
        <w:adjustRightInd w:val="0"/>
        <w:spacing w:before="120" w:after="0" w:line="240" w:lineRule="auto"/>
        <w:rPr>
          <w:rFonts w:ascii="Arial" w:hAnsi="Arial" w:cs="Arial"/>
          <w:color w:val="000000"/>
          <w:sz w:val="20"/>
          <w:szCs w:val="20"/>
        </w:rPr>
      </w:pPr>
    </w:p>
    <w:p w14:paraId="0F4EFBF4" w14:textId="3BDE48C9" w:rsidR="00804F84" w:rsidRPr="00EE1051" w:rsidRDefault="008D1F79" w:rsidP="00804F84">
      <w:pPr>
        <w:autoSpaceDE w:val="0"/>
        <w:autoSpaceDN w:val="0"/>
        <w:adjustRightInd w:val="0"/>
        <w:spacing w:before="120" w:after="0" w:line="240" w:lineRule="auto"/>
        <w:rPr>
          <w:rFonts w:cstheme="minorHAnsi"/>
          <w:color w:val="000000"/>
          <w:sz w:val="24"/>
          <w:szCs w:val="28"/>
        </w:rPr>
      </w:pPr>
      <w:r w:rsidRPr="00EE1051">
        <w:rPr>
          <w:rFonts w:cstheme="minorHAnsi"/>
          <w:color w:val="000000"/>
          <w:sz w:val="24"/>
          <w:szCs w:val="28"/>
        </w:rPr>
        <w:t>The PSoC 64 Secure Boot Kit Board has the following peripherals:</w:t>
      </w:r>
    </w:p>
    <w:p w14:paraId="76C5CAED" w14:textId="278C4FA0" w:rsidR="00EE1051" w:rsidRDefault="00EE1051" w:rsidP="00804F84">
      <w:pPr>
        <w:autoSpaceDE w:val="0"/>
        <w:autoSpaceDN w:val="0"/>
        <w:adjustRightInd w:val="0"/>
        <w:spacing w:before="60" w:after="0" w:line="240" w:lineRule="auto"/>
        <w:rPr>
          <w:rFonts w:cstheme="minorHAnsi"/>
          <w:b/>
          <w:bCs/>
          <w:color w:val="000000"/>
          <w:sz w:val="24"/>
          <w:szCs w:val="28"/>
        </w:rPr>
      </w:pPr>
      <w:r w:rsidRPr="00EE1051">
        <w:rPr>
          <w:rFonts w:cstheme="minorHAnsi"/>
          <w:color w:val="000000"/>
          <w:sz w:val="24"/>
          <w:szCs w:val="28"/>
        </w:rPr>
        <w:t>1.</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USB connector (J8): </w:t>
      </w:r>
    </w:p>
    <w:p w14:paraId="5C9F18D0" w14:textId="6940D204" w:rsidR="008D1F79" w:rsidRPr="00EE1051" w:rsidRDefault="008D1F79" w:rsidP="00804F84">
      <w:p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 xml:space="preserve">The USB cable provided along with the board connects between this USB connector and the PC. It </w:t>
      </w:r>
      <w:proofErr w:type="gramStart"/>
      <w:r w:rsidRPr="00EE1051">
        <w:rPr>
          <w:rFonts w:cstheme="minorHAnsi"/>
          <w:color w:val="000000"/>
          <w:sz w:val="24"/>
          <w:szCs w:val="28"/>
        </w:rPr>
        <w:t>is used</w:t>
      </w:r>
      <w:proofErr w:type="gramEnd"/>
      <w:r w:rsidRPr="00EE1051">
        <w:rPr>
          <w:rFonts w:cstheme="minorHAnsi"/>
          <w:color w:val="000000"/>
          <w:sz w:val="24"/>
          <w:szCs w:val="28"/>
        </w:rPr>
        <w:t xml:space="preserve"> to power the entire board as well as use the onboard KitProg3 programmer/debugger. </w:t>
      </w:r>
    </w:p>
    <w:p w14:paraId="7EBA974D" w14:textId="6B9CCE15"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2.</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(PSoC 5LP) programmer and debugger (CY8C5868LTI-LP039, U2):</w:t>
      </w:r>
    </w:p>
    <w:p w14:paraId="5E87BDB3" w14:textId="548E3F85" w:rsidR="008D1F79" w:rsidRPr="00EE1051" w:rsidRDefault="008D1F79" w:rsidP="00804F84">
      <w:p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The PSoC 5LP device (CY8C5868LTI-LP039) serving as KitProg3, is a multi-functional system, which includes a SWD programmer, debugger, USB-I2C bridge, and USB-UART bridge. KitProg3 also supports custom applications. For more details, see the KitProg3 User Guide.</w:t>
      </w:r>
    </w:p>
    <w:p w14:paraId="49EEF35A" w14:textId="727F9A82"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3.</w:t>
      </w:r>
      <w:r w:rsidRPr="00EE1051">
        <w:rPr>
          <w:rFonts w:cstheme="minorHAnsi"/>
          <w:b/>
          <w:bCs/>
          <w:color w:val="000000"/>
          <w:sz w:val="24"/>
          <w:szCs w:val="28"/>
        </w:rPr>
        <w:t xml:space="preserve"> Power</w:t>
      </w:r>
      <w:r w:rsidR="008D1F79" w:rsidRPr="00EE1051">
        <w:rPr>
          <w:rFonts w:cstheme="minorHAnsi"/>
          <w:b/>
          <w:bCs/>
          <w:color w:val="000000"/>
          <w:sz w:val="24"/>
          <w:szCs w:val="28"/>
        </w:rPr>
        <w:t xml:space="preserve"> LED (LED1): </w:t>
      </w:r>
    </w:p>
    <w:p w14:paraId="18856993" w14:textId="2A52EA30" w:rsidR="008D1F79" w:rsidRPr="00EE1051" w:rsidRDefault="008D1F79" w:rsidP="00804F84">
      <w:p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LED1 is an amber LED that indicates the status of power supplied to the board. It is only applicable when powered using KitProg3.</w:t>
      </w:r>
    </w:p>
    <w:p w14:paraId="3F80AF3D" w14:textId="4551E93B"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4.</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status LED (LED2):</w:t>
      </w:r>
    </w:p>
    <w:p w14:paraId="512FF54F" w14:textId="32A35856" w:rsidR="008D1F79" w:rsidRPr="00EE1051" w:rsidRDefault="008D1F79" w:rsidP="00804F84">
      <w:pPr>
        <w:autoSpaceDE w:val="0"/>
        <w:autoSpaceDN w:val="0"/>
        <w:adjustRightInd w:val="0"/>
        <w:spacing w:before="60" w:after="0" w:line="240" w:lineRule="auto"/>
        <w:rPr>
          <w:rFonts w:cstheme="minorHAnsi"/>
          <w:color w:val="000000"/>
          <w:sz w:val="24"/>
          <w:szCs w:val="28"/>
        </w:rPr>
      </w:pPr>
      <w:r w:rsidRPr="00EE1051">
        <w:rPr>
          <w:rFonts w:cstheme="minorHAnsi"/>
          <w:b/>
          <w:bCs/>
          <w:color w:val="000000"/>
          <w:sz w:val="24"/>
          <w:szCs w:val="28"/>
        </w:rPr>
        <w:t xml:space="preserve"> </w:t>
      </w:r>
      <w:r w:rsidRPr="00EE1051">
        <w:rPr>
          <w:rFonts w:cstheme="minorHAnsi"/>
          <w:color w:val="000000"/>
          <w:sz w:val="24"/>
          <w:szCs w:val="28"/>
        </w:rPr>
        <w:t xml:space="preserve">Amber LED (LED2) indicates the status of KitProg3. For details on the KitProg3 status, see the KitProg3 User Guide. </w:t>
      </w:r>
    </w:p>
    <w:p w14:paraId="724C3A48" w14:textId="5B691160"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5.</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programming mode selection button (SW3): </w:t>
      </w:r>
    </w:p>
    <w:p w14:paraId="37E2A76C" w14:textId="03FF4023" w:rsidR="008D1F79" w:rsidRPr="00EE1051" w:rsidRDefault="008D1F79" w:rsidP="00804F84">
      <w:p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 xml:space="preserve">This button can be used to switch between various modes of operation of KitProg3 (CMSIS-DAP/Bulk, CMSIS-DAP/HID mode and </w:t>
      </w:r>
      <w:proofErr w:type="spellStart"/>
      <w:r w:rsidRPr="00EE1051">
        <w:rPr>
          <w:rFonts w:cstheme="minorHAnsi"/>
          <w:color w:val="000000"/>
          <w:sz w:val="24"/>
          <w:szCs w:val="28"/>
        </w:rPr>
        <w:t>DAPLink</w:t>
      </w:r>
      <w:proofErr w:type="spellEnd"/>
      <w:r w:rsidRPr="00EE1051">
        <w:rPr>
          <w:rFonts w:cstheme="minorHAnsi"/>
          <w:color w:val="000000"/>
          <w:sz w:val="24"/>
          <w:szCs w:val="28"/>
        </w:rPr>
        <w:t xml:space="preserve"> mode). For more details, see the KitProg3 User Guide. </w:t>
      </w:r>
    </w:p>
    <w:p w14:paraId="60E29F50" w14:textId="07614CC0"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6.</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interface header (J7, J5): </w:t>
      </w:r>
    </w:p>
    <w:p w14:paraId="0D3DBE44" w14:textId="554205BA" w:rsidR="008D1F79" w:rsidRPr="00EE1051" w:rsidRDefault="008D1F79" w:rsidP="00804F84">
      <w:p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This header brings out the SWD, USB-UART and USB-I2C interface of the KitProg3. This is used to program and debug the PSoC 64 MCU. If KitProg3 sec</w:t>
      </w:r>
      <w:r w:rsidRPr="00EE1051">
        <w:rPr>
          <w:rFonts w:cstheme="minorHAnsi"/>
          <w:color w:val="000000"/>
          <w:sz w:val="24"/>
          <w:szCs w:val="28"/>
        </w:rPr>
        <w:softHyphen/>
        <w:t xml:space="preserve">tion is broken away, it can be </w:t>
      </w:r>
      <w:r w:rsidRPr="00EE1051">
        <w:rPr>
          <w:rFonts w:cstheme="minorHAnsi"/>
          <w:color w:val="000000"/>
          <w:sz w:val="24"/>
          <w:szCs w:val="28"/>
        </w:rPr>
        <w:lastRenderedPageBreak/>
        <w:t>used to program any device over the 5-pin SWD interface. Note that VTARG is an input to KitProg3, and therefore the target must be powered externally. The 10-pin connector includes a pin for VBUS used to provide 5 V to the on-board regulator in the PSoC 64 MCU section of the board. For more details on the KitProg3, see the KitProg3 User Guide.</w:t>
      </w:r>
    </w:p>
    <w:p w14:paraId="51C612F0" w14:textId="5FE8A5C0"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7.</w:t>
      </w:r>
      <w:r w:rsidRPr="00EE1051">
        <w:rPr>
          <w:rFonts w:cstheme="minorHAnsi"/>
          <w:b/>
          <w:bCs/>
          <w:color w:val="000000"/>
          <w:sz w:val="24"/>
          <w:szCs w:val="28"/>
        </w:rPr>
        <w:t xml:space="preserve"> PSoC</w:t>
      </w:r>
      <w:r w:rsidR="008D1F79" w:rsidRPr="00EE1051">
        <w:rPr>
          <w:rFonts w:cstheme="minorHAnsi"/>
          <w:b/>
          <w:bCs/>
          <w:color w:val="000000"/>
          <w:sz w:val="24"/>
          <w:szCs w:val="28"/>
        </w:rPr>
        <w:t xml:space="preserve"> 64 MCU reset button (SW1): </w:t>
      </w:r>
    </w:p>
    <w:p w14:paraId="5D44338C" w14:textId="1EE4FCE1"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color w:val="000000"/>
          <w:sz w:val="24"/>
          <w:szCs w:val="28"/>
        </w:rPr>
        <w:t xml:space="preserve">This button </w:t>
      </w:r>
      <w:proofErr w:type="gramStart"/>
      <w:r w:rsidRPr="00EE1051">
        <w:rPr>
          <w:rFonts w:cstheme="minorHAnsi"/>
          <w:color w:val="000000"/>
          <w:sz w:val="24"/>
          <w:szCs w:val="28"/>
        </w:rPr>
        <w:t>is used</w:t>
      </w:r>
      <w:proofErr w:type="gramEnd"/>
      <w:r w:rsidRPr="00EE1051">
        <w:rPr>
          <w:rFonts w:cstheme="minorHAnsi"/>
          <w:color w:val="000000"/>
          <w:sz w:val="24"/>
          <w:szCs w:val="28"/>
        </w:rPr>
        <w:t xml:space="preserve"> to reset the PSoC 64 MCU. This button connects the PSoC 64 MCU reset (XRES) pin to ground.</w:t>
      </w:r>
    </w:p>
    <w:p w14:paraId="1157E0FA" w14:textId="00B71F90"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Pr="00EE1051">
        <w:rPr>
          <w:rFonts w:cstheme="minorHAnsi"/>
          <w:sz w:val="24"/>
          <w:szCs w:val="28"/>
        </w:rPr>
        <w:t>8.</w:t>
      </w:r>
      <w:r w:rsidRPr="00EE1051">
        <w:rPr>
          <w:rFonts w:cstheme="minorHAnsi"/>
          <w:b/>
          <w:bCs/>
          <w:sz w:val="24"/>
          <w:szCs w:val="28"/>
        </w:rPr>
        <w:t xml:space="preserve"> Cypress</w:t>
      </w:r>
      <w:r w:rsidR="008D1F79" w:rsidRPr="00EE1051">
        <w:rPr>
          <w:rFonts w:cstheme="minorHAnsi"/>
          <w:b/>
          <w:bCs/>
          <w:sz w:val="24"/>
          <w:szCs w:val="28"/>
        </w:rPr>
        <w:t xml:space="preserve"> 128-Mbit serial NOR flash memory (S25FL128, U6): </w:t>
      </w:r>
    </w:p>
    <w:p w14:paraId="1C7A6165" w14:textId="00C7F03C"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t>The S25FL128SAGBHIA10 NOR flash of 128-Mbit capacity is connected to the serial memory interface (SMIF) of the PSoC 64 MCU. The NOR device can be used for both data and code memory with execute-in-place (XIP) support and encryption.</w:t>
      </w:r>
    </w:p>
    <w:p w14:paraId="0475D0CD" w14:textId="7487DEB2"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9.</w:t>
      </w:r>
      <w:r>
        <w:rPr>
          <w:rFonts w:cstheme="minorHAnsi"/>
          <w:sz w:val="24"/>
          <w:szCs w:val="28"/>
        </w:rPr>
        <w:t xml:space="preserve"> </w:t>
      </w:r>
      <w:r w:rsidR="008D1F79" w:rsidRPr="00EE1051">
        <w:rPr>
          <w:rFonts w:cstheme="minorHAnsi"/>
          <w:b/>
          <w:bCs/>
          <w:sz w:val="24"/>
          <w:szCs w:val="28"/>
        </w:rPr>
        <w:t xml:space="preserve">PSoC 64 MCU I/O header (J1, J2): </w:t>
      </w:r>
    </w:p>
    <w:p w14:paraId="1DF729DF" w14:textId="4B407FDB"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t>These headers provide connectivity to PSoC 64 MCU GPIOs. Most of these I/</w:t>
      </w:r>
      <w:proofErr w:type="spellStart"/>
      <w:r w:rsidRPr="00EE1051">
        <w:rPr>
          <w:rFonts w:cstheme="minorHAnsi"/>
          <w:sz w:val="24"/>
          <w:szCs w:val="28"/>
        </w:rPr>
        <w:t>Os</w:t>
      </w:r>
      <w:proofErr w:type="spellEnd"/>
      <w:r w:rsidRPr="00EE1051">
        <w:rPr>
          <w:rFonts w:cstheme="minorHAnsi"/>
          <w:sz w:val="24"/>
          <w:szCs w:val="28"/>
        </w:rPr>
        <w:t xml:space="preserve"> are also connected to on-board peripherals.</w:t>
      </w:r>
    </w:p>
    <w:p w14:paraId="5B80FA09" w14:textId="5DCB25CB"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10. </w:t>
      </w:r>
      <w:r w:rsidR="008D1F79" w:rsidRPr="00EE1051">
        <w:rPr>
          <w:rFonts w:cstheme="minorHAnsi"/>
          <w:b/>
          <w:bCs/>
          <w:sz w:val="24"/>
          <w:szCs w:val="28"/>
        </w:rPr>
        <w:t>PSoC 64 MCU user LEDs (LED3, LED4):</w:t>
      </w:r>
    </w:p>
    <w:p w14:paraId="2E0E231C" w14:textId="4FF3C8D6"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t>The red LED (LED3) can operate at the entire operating voltage range of the PSoC 64 MCU, whereas the green LED (LED4) works only at 2.5 V and higher. Both LEDs are active LOW, so the pins must be driven to ground to turn ON the LED.</w:t>
      </w:r>
    </w:p>
    <w:p w14:paraId="2632D3F9" w14:textId="63A1009D"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11. </w:t>
      </w:r>
      <w:r w:rsidR="008D1F79" w:rsidRPr="00EE1051">
        <w:rPr>
          <w:rFonts w:cstheme="minorHAnsi"/>
          <w:b/>
          <w:bCs/>
          <w:sz w:val="24"/>
          <w:szCs w:val="28"/>
        </w:rPr>
        <w:t>PSoC 64 MCU (CYB06447BZI-D54, U1):</w:t>
      </w:r>
    </w:p>
    <w:p w14:paraId="6F65AD81" w14:textId="44917B5A"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t>CYB06447BZI-D54 is a PSoC 64 Secure Boot MCU with 896 KB of flash and 184 KB of SRAM. The chip features out-of-the-box security functionality, providing an isolated root-of-trust with true attestation and provisioning services.</w:t>
      </w:r>
    </w:p>
    <w:p w14:paraId="2095CB6C" w14:textId="3CC143B8"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12. </w:t>
      </w:r>
      <w:r w:rsidR="008D1F79" w:rsidRPr="00EE1051">
        <w:rPr>
          <w:rFonts w:cstheme="minorHAnsi"/>
          <w:b/>
          <w:bCs/>
          <w:sz w:val="24"/>
          <w:szCs w:val="28"/>
        </w:rPr>
        <w:t xml:space="preserve">PSoC 64 MCU program and debug header (J9): </w:t>
      </w:r>
    </w:p>
    <w:p w14:paraId="2ABE20E1" w14:textId="090504CC"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t>This 10-pin header allows you to program and debug the PSoC 64 MCU using an external programmer such as MiniProg4. Note that this is not loaded by default.</w:t>
      </w:r>
    </w:p>
    <w:p w14:paraId="712BD058" w14:textId="1A210110"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13. </w:t>
      </w:r>
      <w:r w:rsidR="008D1F79" w:rsidRPr="00EE1051">
        <w:rPr>
          <w:rFonts w:cstheme="minorHAnsi"/>
          <w:b/>
          <w:bCs/>
          <w:sz w:val="24"/>
          <w:szCs w:val="28"/>
        </w:rPr>
        <w:t>PSoC 6 USB device Connector (J4):</w:t>
      </w:r>
    </w:p>
    <w:p w14:paraId="5B002AAF" w14:textId="699C0AC8"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t xml:space="preserve">The USB cable provided with the Prototyping Kit </w:t>
      </w:r>
      <w:proofErr w:type="gramStart"/>
      <w:r w:rsidRPr="00EE1051">
        <w:rPr>
          <w:rFonts w:cstheme="minorHAnsi"/>
          <w:sz w:val="24"/>
          <w:szCs w:val="28"/>
        </w:rPr>
        <w:t>can also be connected</w:t>
      </w:r>
      <w:proofErr w:type="gramEnd"/>
      <w:r w:rsidRPr="00EE1051">
        <w:rPr>
          <w:rFonts w:cstheme="minorHAnsi"/>
          <w:sz w:val="24"/>
          <w:szCs w:val="28"/>
        </w:rPr>
        <w:t xml:space="preserve"> between this USB connector and the PC to use the PSoC 64 MCU USB device applications.</w:t>
      </w:r>
    </w:p>
    <w:p w14:paraId="3F1B8F83" w14:textId="75C04BEA"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14. </w:t>
      </w:r>
      <w:r w:rsidR="008D1F79" w:rsidRPr="00EE1051">
        <w:rPr>
          <w:rFonts w:cstheme="minorHAnsi"/>
          <w:b/>
          <w:bCs/>
          <w:sz w:val="24"/>
          <w:szCs w:val="28"/>
        </w:rPr>
        <w:t xml:space="preserve">System Power selection jumper (J3): </w:t>
      </w:r>
    </w:p>
    <w:p w14:paraId="30725856" w14:textId="2415FC04" w:rsidR="008D1F79" w:rsidRPr="00EE1051"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t xml:space="preserve">This switch </w:t>
      </w:r>
      <w:proofErr w:type="gramStart"/>
      <w:r w:rsidRPr="00EE1051">
        <w:rPr>
          <w:rFonts w:cstheme="minorHAnsi"/>
          <w:sz w:val="24"/>
          <w:szCs w:val="28"/>
        </w:rPr>
        <w:t>is used</w:t>
      </w:r>
      <w:proofErr w:type="gramEnd"/>
      <w:r w:rsidRPr="00EE1051">
        <w:rPr>
          <w:rFonts w:cstheme="minorHAnsi"/>
          <w:sz w:val="24"/>
          <w:szCs w:val="28"/>
        </w:rPr>
        <w:t xml:space="preserve"> to select the PSoC 64 MCU’s supply voltage (P6.VDD) between three voltages: 1.8 V, 2.5 V, and 3.3 V.</w:t>
      </w:r>
      <w:r w:rsidR="00EE1051">
        <w:rPr>
          <w:rFonts w:cstheme="minorHAnsi"/>
          <w:sz w:val="24"/>
          <w:szCs w:val="28"/>
        </w:rPr>
        <w:br/>
      </w:r>
    </w:p>
    <w:p w14:paraId="5F7EDC2A" w14:textId="77777777" w:rsidR="00EE1051" w:rsidRDefault="008D1F79" w:rsidP="00804F84">
      <w:pPr>
        <w:autoSpaceDE w:val="0"/>
        <w:autoSpaceDN w:val="0"/>
        <w:adjustRightInd w:val="0"/>
        <w:spacing w:before="60" w:after="0" w:line="240" w:lineRule="auto"/>
        <w:rPr>
          <w:rFonts w:cstheme="minorHAnsi"/>
          <w:b/>
          <w:bCs/>
          <w:sz w:val="24"/>
          <w:szCs w:val="28"/>
        </w:rPr>
      </w:pPr>
      <w:r w:rsidRPr="00EE1051">
        <w:rPr>
          <w:rFonts w:cstheme="minorHAnsi"/>
          <w:sz w:val="24"/>
          <w:szCs w:val="28"/>
        </w:rPr>
        <w:t xml:space="preserve">15. </w:t>
      </w:r>
      <w:r w:rsidRPr="00EE1051">
        <w:rPr>
          <w:rFonts w:cstheme="minorHAnsi"/>
          <w:b/>
          <w:bCs/>
          <w:sz w:val="24"/>
          <w:szCs w:val="28"/>
        </w:rPr>
        <w:t>PSoC 64 MCU user button (SW2):</w:t>
      </w:r>
    </w:p>
    <w:p w14:paraId="173E07EA" w14:textId="7EC0AB1E" w:rsidR="004312DF" w:rsidRDefault="008D1F79" w:rsidP="00804F84">
      <w:pPr>
        <w:autoSpaceDE w:val="0"/>
        <w:autoSpaceDN w:val="0"/>
        <w:adjustRightInd w:val="0"/>
        <w:spacing w:before="60" w:after="0" w:line="240" w:lineRule="auto"/>
        <w:rPr>
          <w:rFonts w:cstheme="minorHAnsi"/>
          <w:sz w:val="24"/>
          <w:szCs w:val="28"/>
        </w:rPr>
      </w:pPr>
      <w:r w:rsidRPr="00EE1051">
        <w:rPr>
          <w:rFonts w:cstheme="minorHAnsi"/>
          <w:sz w:val="24"/>
          <w:szCs w:val="28"/>
        </w:rPr>
        <w:lastRenderedPageBreak/>
        <w:t xml:space="preserve">This button </w:t>
      </w:r>
      <w:proofErr w:type="gramStart"/>
      <w:r w:rsidRPr="00EE1051">
        <w:rPr>
          <w:rFonts w:cstheme="minorHAnsi"/>
          <w:sz w:val="24"/>
          <w:szCs w:val="28"/>
        </w:rPr>
        <w:t>can be used</w:t>
      </w:r>
      <w:proofErr w:type="gramEnd"/>
      <w:r w:rsidRPr="00EE1051">
        <w:rPr>
          <w:rFonts w:cstheme="minorHAnsi"/>
          <w:sz w:val="24"/>
          <w:szCs w:val="28"/>
        </w:rPr>
        <w:t xml:space="preserve"> to provide an input to the PSoC 64 MCU. Note that by default, the button connects the PSoC 64 MCU pin to ground when pressed, so you need to configure the PSoC 64 MCU pin as a digital input with resistive pull-up for detecting the button press. This button also provides a wake-up source from low-power modes of the device. </w:t>
      </w:r>
    </w:p>
    <w:p w14:paraId="40718CA5" w14:textId="77777777" w:rsidR="00EE1051" w:rsidRPr="00EE1051" w:rsidRDefault="00EE1051" w:rsidP="00804F84">
      <w:pPr>
        <w:autoSpaceDE w:val="0"/>
        <w:autoSpaceDN w:val="0"/>
        <w:adjustRightInd w:val="0"/>
        <w:spacing w:before="60" w:after="0" w:line="240" w:lineRule="auto"/>
        <w:rPr>
          <w:rFonts w:cstheme="minorHAnsi"/>
          <w:sz w:val="24"/>
          <w:szCs w:val="28"/>
        </w:rPr>
      </w:pPr>
    </w:p>
    <w:p w14:paraId="1E95383A" w14:textId="63D165A1" w:rsidR="00DE4FF0" w:rsidRDefault="008D1F79" w:rsidP="00022A26">
      <w:pPr>
        <w:rPr>
          <w:rFonts w:cstheme="minorHAnsi"/>
          <w:sz w:val="24"/>
          <w:szCs w:val="28"/>
        </w:rPr>
      </w:pPr>
      <w:r w:rsidRPr="00EE1051">
        <w:rPr>
          <w:rFonts w:cstheme="minorHAnsi"/>
          <w:sz w:val="24"/>
          <w:szCs w:val="28"/>
        </w:rPr>
        <w:t xml:space="preserve">16. </w:t>
      </w:r>
      <w:r w:rsidRPr="00EE1051">
        <w:rPr>
          <w:rFonts w:cstheme="minorHAnsi"/>
          <w:b/>
          <w:bCs/>
          <w:sz w:val="24"/>
          <w:szCs w:val="28"/>
        </w:rPr>
        <w:t>PSoC 64 MCU Current measurement header (J6)</w:t>
      </w:r>
      <w:proofErr w:type="gramStart"/>
      <w:r w:rsidRPr="00EE1051">
        <w:rPr>
          <w:rFonts w:cstheme="minorHAnsi"/>
          <w:b/>
          <w:bCs/>
          <w:sz w:val="24"/>
          <w:szCs w:val="28"/>
        </w:rPr>
        <w:t>:</w:t>
      </w:r>
      <w:proofErr w:type="gramEnd"/>
      <w:r w:rsidR="00EE1051">
        <w:rPr>
          <w:rFonts w:cstheme="minorHAnsi"/>
          <w:b/>
          <w:bCs/>
          <w:sz w:val="24"/>
          <w:szCs w:val="28"/>
        </w:rPr>
        <w:br/>
      </w:r>
      <w:r w:rsidRPr="00EE1051">
        <w:rPr>
          <w:rFonts w:cstheme="minorHAnsi"/>
          <w:sz w:val="24"/>
          <w:szCs w:val="28"/>
        </w:rPr>
        <w:t xml:space="preserve">This header can be used to measure the current consumption of PSoC 6 using an ammeter. It </w:t>
      </w:r>
      <w:proofErr w:type="gramStart"/>
      <w:r w:rsidRPr="00EE1051">
        <w:rPr>
          <w:rFonts w:cstheme="minorHAnsi"/>
          <w:sz w:val="24"/>
          <w:szCs w:val="28"/>
        </w:rPr>
        <w:t>is not loaded</w:t>
      </w:r>
      <w:proofErr w:type="gramEnd"/>
      <w:r w:rsidRPr="00EE1051">
        <w:rPr>
          <w:rFonts w:cstheme="minorHAnsi"/>
          <w:sz w:val="24"/>
          <w:szCs w:val="28"/>
        </w:rPr>
        <w:t xml:space="preserve"> by default and is bypassed using a zero-ohm resistor across the two pins</w:t>
      </w:r>
      <w:r w:rsidR="00EE1051">
        <w:rPr>
          <w:rFonts w:cstheme="minorHAnsi"/>
          <w:sz w:val="24"/>
          <w:szCs w:val="28"/>
        </w:rPr>
        <w:t>.</w:t>
      </w:r>
    </w:p>
    <w:p w14:paraId="7334B1B2" w14:textId="77777777" w:rsidR="00EE1051" w:rsidRPr="00EE1051" w:rsidRDefault="00EE1051" w:rsidP="00022A26">
      <w:pPr>
        <w:rPr>
          <w:rFonts w:cstheme="minorHAnsi"/>
          <w:sz w:val="24"/>
          <w:szCs w:val="28"/>
        </w:rPr>
      </w:pPr>
    </w:p>
    <w:p w14:paraId="21457893" w14:textId="1AF6E006" w:rsidR="008046E6" w:rsidRPr="00E73D83" w:rsidRDefault="008D1F79" w:rsidP="00E73D83">
      <w:pPr>
        <w:pStyle w:val="Heading1"/>
        <w:numPr>
          <w:ilvl w:val="0"/>
          <w:numId w:val="9"/>
        </w:numPr>
        <w:rPr>
          <w:b/>
        </w:rPr>
      </w:pPr>
      <w:bookmarkStart w:id="3" w:name="_Toc47345738"/>
      <w:r w:rsidRPr="00E73D83">
        <w:rPr>
          <w:b/>
        </w:rPr>
        <w:t xml:space="preserve">Modes </w:t>
      </w:r>
      <w:proofErr w:type="gramStart"/>
      <w:r w:rsidRPr="00E73D83">
        <w:rPr>
          <w:b/>
        </w:rPr>
        <w:t>Of</w:t>
      </w:r>
      <w:proofErr w:type="gramEnd"/>
      <w:r w:rsidRPr="00E73D83">
        <w:rPr>
          <w:b/>
        </w:rPr>
        <w:t xml:space="preserve"> Operation</w:t>
      </w:r>
      <w:bookmarkEnd w:id="3"/>
    </w:p>
    <w:tbl>
      <w:tblPr>
        <w:tblStyle w:val="TableGrid"/>
        <w:tblpPr w:leftFromText="180" w:rightFromText="180" w:vertAnchor="page" w:horzAnchor="margin" w:tblpY="5581"/>
        <w:tblW w:w="9104" w:type="dxa"/>
        <w:tblLook w:val="04A0" w:firstRow="1" w:lastRow="0" w:firstColumn="1" w:lastColumn="0" w:noHBand="0" w:noVBand="1"/>
      </w:tblPr>
      <w:tblGrid>
        <w:gridCol w:w="2276"/>
        <w:gridCol w:w="2276"/>
        <w:gridCol w:w="2276"/>
        <w:gridCol w:w="2276"/>
      </w:tblGrid>
      <w:tr w:rsidR="00DE4FF0" w:rsidRPr="00EE1051" w14:paraId="498B574B" w14:textId="77777777" w:rsidTr="00DE4FF0">
        <w:trPr>
          <w:trHeight w:val="192"/>
        </w:trPr>
        <w:tc>
          <w:tcPr>
            <w:tcW w:w="2276" w:type="dxa"/>
          </w:tcPr>
          <w:p w14:paraId="0AC0F533" w14:textId="77777777" w:rsidR="00DE4FF0" w:rsidRPr="00EE1051" w:rsidRDefault="00DE4FF0" w:rsidP="00DE4FF0">
            <w:pPr>
              <w:rPr>
                <w:rFonts w:cstheme="minorHAnsi"/>
                <w:b/>
                <w:bCs/>
                <w:sz w:val="24"/>
                <w:szCs w:val="24"/>
              </w:rPr>
            </w:pPr>
            <w:r w:rsidRPr="00EE1051">
              <w:rPr>
                <w:rFonts w:cstheme="minorHAnsi"/>
                <w:b/>
                <w:bCs/>
                <w:sz w:val="24"/>
                <w:szCs w:val="24"/>
              </w:rPr>
              <w:t>Mode Of Operation</w:t>
            </w:r>
          </w:p>
        </w:tc>
        <w:tc>
          <w:tcPr>
            <w:tcW w:w="2276" w:type="dxa"/>
          </w:tcPr>
          <w:p w14:paraId="278B558F" w14:textId="77777777" w:rsidR="00DE4FF0" w:rsidRPr="00EE1051" w:rsidRDefault="00DE4FF0" w:rsidP="00DE4FF0">
            <w:pPr>
              <w:rPr>
                <w:rFonts w:cstheme="minorHAnsi"/>
                <w:b/>
                <w:bCs/>
                <w:sz w:val="24"/>
                <w:szCs w:val="24"/>
              </w:rPr>
            </w:pPr>
            <w:r w:rsidRPr="00EE1051">
              <w:rPr>
                <w:rFonts w:cstheme="minorHAnsi"/>
                <w:b/>
                <w:bCs/>
                <w:sz w:val="24"/>
                <w:szCs w:val="24"/>
              </w:rPr>
              <w:t>Mode Description</w:t>
            </w:r>
          </w:p>
        </w:tc>
        <w:tc>
          <w:tcPr>
            <w:tcW w:w="2276" w:type="dxa"/>
          </w:tcPr>
          <w:p w14:paraId="275E12FC" w14:textId="77777777" w:rsidR="00DE4FF0" w:rsidRPr="00EE1051" w:rsidRDefault="00DE4FF0" w:rsidP="00DE4FF0">
            <w:pPr>
              <w:rPr>
                <w:rFonts w:cstheme="minorHAnsi"/>
                <w:b/>
                <w:bCs/>
                <w:sz w:val="24"/>
                <w:szCs w:val="24"/>
              </w:rPr>
            </w:pPr>
            <w:r w:rsidRPr="00EE1051">
              <w:rPr>
                <w:rFonts w:cstheme="minorHAnsi"/>
                <w:b/>
                <w:bCs/>
                <w:sz w:val="24"/>
                <w:szCs w:val="24"/>
              </w:rPr>
              <w:t>Mode Switch</w:t>
            </w:r>
          </w:p>
        </w:tc>
        <w:tc>
          <w:tcPr>
            <w:tcW w:w="2276" w:type="dxa"/>
          </w:tcPr>
          <w:p w14:paraId="5F0B24B0" w14:textId="77777777" w:rsidR="00DE4FF0" w:rsidRPr="00EE1051" w:rsidRDefault="00DE4FF0" w:rsidP="00DE4FF0">
            <w:pPr>
              <w:rPr>
                <w:rFonts w:cstheme="minorHAnsi"/>
                <w:b/>
                <w:bCs/>
                <w:sz w:val="24"/>
                <w:szCs w:val="24"/>
              </w:rPr>
            </w:pPr>
            <w:r w:rsidRPr="00EE1051">
              <w:rPr>
                <w:rFonts w:cstheme="minorHAnsi"/>
                <w:b/>
                <w:bCs/>
                <w:sz w:val="24"/>
                <w:szCs w:val="24"/>
              </w:rPr>
              <w:t>Mode Detection</w:t>
            </w:r>
          </w:p>
        </w:tc>
      </w:tr>
      <w:tr w:rsidR="00DE4FF0" w:rsidRPr="00EE1051" w14:paraId="18E84807" w14:textId="77777777" w:rsidTr="00DE4FF0">
        <w:trPr>
          <w:trHeight w:val="4153"/>
        </w:trPr>
        <w:tc>
          <w:tcPr>
            <w:tcW w:w="2276" w:type="dxa"/>
          </w:tcPr>
          <w:p w14:paraId="01A0AC8B" w14:textId="77777777" w:rsidR="00DE4FF0" w:rsidRPr="00EE1051" w:rsidRDefault="00DE4FF0" w:rsidP="00DE4FF0">
            <w:pPr>
              <w:rPr>
                <w:rFonts w:cstheme="minorHAnsi"/>
                <w:sz w:val="24"/>
                <w:szCs w:val="24"/>
              </w:rPr>
            </w:pPr>
            <w:r w:rsidRPr="00EE1051">
              <w:rPr>
                <w:rFonts w:cstheme="minorHAnsi"/>
                <w:color w:val="000000"/>
                <w:sz w:val="24"/>
                <w:szCs w:val="24"/>
                <w:shd w:val="clear" w:color="auto" w:fill="FFFFFF"/>
              </w:rPr>
              <w:t>CMSIS-DAP Bulk(default)</w:t>
            </w:r>
          </w:p>
        </w:tc>
        <w:tc>
          <w:tcPr>
            <w:tcW w:w="2276" w:type="dxa"/>
          </w:tcPr>
          <w:p w14:paraId="0C08113D" w14:textId="05947C35" w:rsidR="00DE4FF0" w:rsidRPr="00EE1051" w:rsidRDefault="00DE4FF0" w:rsidP="00DE4FF0">
            <w:pPr>
              <w:autoSpaceDE w:val="0"/>
              <w:autoSpaceDN w:val="0"/>
              <w:adjustRightInd w:val="0"/>
              <w:spacing w:after="2000"/>
              <w:rPr>
                <w:rFonts w:cstheme="minorHAnsi"/>
                <w:color w:val="000000"/>
                <w:sz w:val="24"/>
                <w:szCs w:val="24"/>
              </w:rPr>
            </w:pPr>
            <w:r w:rsidRPr="00EE1051">
              <w:rPr>
                <w:rFonts w:cstheme="minorHAnsi"/>
                <w:color w:val="000000"/>
                <w:sz w:val="24"/>
                <w:szCs w:val="24"/>
                <w:shd w:val="clear" w:color="auto" w:fill="FFFFFF"/>
              </w:rPr>
              <w:t>KitProg3 implements USB Bulk endpoints for faster communication and hence Programming is faster.</w:t>
            </w:r>
          </w:p>
        </w:tc>
        <w:tc>
          <w:tcPr>
            <w:tcW w:w="2276" w:type="dxa"/>
          </w:tcPr>
          <w:p w14:paraId="2C8A023E" w14:textId="77777777" w:rsidR="00DE4FF0" w:rsidRPr="00EE1051" w:rsidRDefault="00DE4FF0" w:rsidP="00DE4FF0">
            <w:pPr>
              <w:rPr>
                <w:rFonts w:cstheme="minorHAnsi"/>
                <w:color w:val="000000"/>
                <w:sz w:val="24"/>
                <w:szCs w:val="24"/>
              </w:rPr>
            </w:pPr>
            <w:r w:rsidRPr="00EE1051">
              <w:rPr>
                <w:rFonts w:cstheme="minorHAnsi"/>
                <w:sz w:val="24"/>
                <w:szCs w:val="24"/>
              </w:rPr>
              <w:t>Press Button SW3 once to go into CMSIS-</w:t>
            </w:r>
            <w:proofErr w:type="spellStart"/>
            <w:r w:rsidRPr="00EE1051">
              <w:rPr>
                <w:rFonts w:cstheme="minorHAnsi"/>
                <w:sz w:val="24"/>
                <w:szCs w:val="24"/>
              </w:rPr>
              <w:t>DAPBulk</w:t>
            </w:r>
            <w:proofErr w:type="spellEnd"/>
            <w:r w:rsidRPr="00EE1051">
              <w:rPr>
                <w:rFonts w:cstheme="minorHAnsi"/>
                <w:sz w:val="24"/>
                <w:szCs w:val="24"/>
              </w:rPr>
              <w:t xml:space="preserve"> Mode.</w:t>
            </w:r>
          </w:p>
          <w:p w14:paraId="4584C287" w14:textId="77777777" w:rsidR="00DE4FF0" w:rsidRPr="00EE1051" w:rsidRDefault="00DE4FF0" w:rsidP="00DE4FF0">
            <w:pPr>
              <w:rPr>
                <w:rFonts w:cstheme="minorHAnsi"/>
                <w:sz w:val="24"/>
                <w:szCs w:val="24"/>
              </w:rPr>
            </w:pPr>
            <w:r w:rsidRPr="00EE1051">
              <w:rPr>
                <w:rFonts w:cstheme="minorHAnsi"/>
                <w:color w:val="000000"/>
                <w:sz w:val="24"/>
                <w:szCs w:val="24"/>
              </w:rPr>
              <w:t>This is the default mode of operation.</w:t>
            </w:r>
          </w:p>
        </w:tc>
        <w:tc>
          <w:tcPr>
            <w:tcW w:w="2276" w:type="dxa"/>
          </w:tcPr>
          <w:p w14:paraId="11278781" w14:textId="77777777" w:rsidR="00DE4FF0" w:rsidRPr="00EE1051" w:rsidRDefault="00DE4FF0" w:rsidP="00DE4FF0">
            <w:pPr>
              <w:rPr>
                <w:rFonts w:cstheme="minorHAnsi"/>
                <w:color w:val="000000"/>
                <w:sz w:val="24"/>
                <w:szCs w:val="24"/>
              </w:rPr>
            </w:pPr>
            <w:r w:rsidRPr="00EE1051">
              <w:rPr>
                <w:rFonts w:cstheme="minorHAnsi"/>
                <w:color w:val="000000"/>
                <w:sz w:val="24"/>
                <w:szCs w:val="24"/>
              </w:rPr>
              <w:t>The status LED (Amber) is always ON in Bulk mode.</w:t>
            </w:r>
          </w:p>
          <w:p w14:paraId="3486228D" w14:textId="77777777" w:rsidR="00DE4FF0" w:rsidRPr="00EE1051" w:rsidRDefault="00DE4FF0" w:rsidP="00DE4FF0">
            <w:pPr>
              <w:rPr>
                <w:rFonts w:cstheme="minorHAnsi"/>
                <w:sz w:val="24"/>
                <w:szCs w:val="24"/>
              </w:rPr>
            </w:pPr>
          </w:p>
        </w:tc>
      </w:tr>
      <w:tr w:rsidR="00DE4FF0" w:rsidRPr="00EE1051" w14:paraId="3648FB2C" w14:textId="77777777" w:rsidTr="00DE4FF0">
        <w:trPr>
          <w:trHeight w:val="181"/>
        </w:trPr>
        <w:tc>
          <w:tcPr>
            <w:tcW w:w="2276" w:type="dxa"/>
          </w:tcPr>
          <w:p w14:paraId="221FEEFD" w14:textId="77777777" w:rsidR="00DE4FF0" w:rsidRPr="00EE1051" w:rsidRDefault="00DE4FF0" w:rsidP="00DE4FF0">
            <w:pPr>
              <w:rPr>
                <w:rFonts w:cstheme="minorHAnsi"/>
                <w:sz w:val="24"/>
                <w:szCs w:val="24"/>
              </w:rPr>
            </w:pPr>
            <w:r w:rsidRPr="00EE1051">
              <w:rPr>
                <w:rFonts w:cstheme="minorHAnsi"/>
                <w:color w:val="000000"/>
                <w:sz w:val="24"/>
                <w:szCs w:val="24"/>
                <w:shd w:val="clear" w:color="auto" w:fill="FFFFFF"/>
              </w:rPr>
              <w:t>CMSIS-DAP HID</w:t>
            </w:r>
          </w:p>
        </w:tc>
        <w:tc>
          <w:tcPr>
            <w:tcW w:w="2276" w:type="dxa"/>
          </w:tcPr>
          <w:p w14:paraId="3E202D76" w14:textId="77777777" w:rsidR="00DE4FF0" w:rsidRPr="00EE1051" w:rsidRDefault="00DE4FF0" w:rsidP="00DE4FF0">
            <w:pPr>
              <w:rPr>
                <w:rFonts w:cstheme="minorHAnsi"/>
                <w:sz w:val="24"/>
                <w:szCs w:val="24"/>
              </w:rPr>
            </w:pPr>
            <w:r w:rsidRPr="00EE1051">
              <w:rPr>
                <w:rFonts w:cstheme="minorHAnsi"/>
                <w:color w:val="000000"/>
                <w:sz w:val="24"/>
                <w:szCs w:val="24"/>
                <w:shd w:val="clear" w:color="auto" w:fill="FFFFFF"/>
              </w:rPr>
              <w:t>KitProg3 also supports  HID endpoints for use cases that require them, but communication is slower</w:t>
            </w:r>
          </w:p>
        </w:tc>
        <w:tc>
          <w:tcPr>
            <w:tcW w:w="2276" w:type="dxa"/>
          </w:tcPr>
          <w:p w14:paraId="737CE1A1" w14:textId="77777777" w:rsidR="00DE4FF0" w:rsidRPr="00EE1051" w:rsidRDefault="00DE4FF0" w:rsidP="00DE4FF0">
            <w:pPr>
              <w:rPr>
                <w:rFonts w:cstheme="minorHAnsi"/>
                <w:sz w:val="24"/>
                <w:szCs w:val="24"/>
              </w:rPr>
            </w:pPr>
            <w:r w:rsidRPr="00EE1051">
              <w:rPr>
                <w:rFonts w:cstheme="minorHAnsi"/>
                <w:sz w:val="24"/>
                <w:szCs w:val="24"/>
              </w:rPr>
              <w:t>When in  CMSIS-</w:t>
            </w:r>
            <w:proofErr w:type="spellStart"/>
            <w:r w:rsidRPr="00EE1051">
              <w:rPr>
                <w:rFonts w:cstheme="minorHAnsi"/>
                <w:sz w:val="24"/>
                <w:szCs w:val="24"/>
              </w:rPr>
              <w:t>DAPBulk</w:t>
            </w:r>
            <w:proofErr w:type="spellEnd"/>
            <w:r w:rsidRPr="00EE1051">
              <w:rPr>
                <w:rFonts w:cstheme="minorHAnsi"/>
                <w:sz w:val="24"/>
                <w:szCs w:val="24"/>
              </w:rPr>
              <w:t xml:space="preserve"> Mode press the button SW3 again to enter into CMSIS-DAP HID mode</w:t>
            </w:r>
          </w:p>
        </w:tc>
        <w:tc>
          <w:tcPr>
            <w:tcW w:w="2276" w:type="dxa"/>
          </w:tcPr>
          <w:p w14:paraId="18E8CE8F" w14:textId="77777777" w:rsidR="00DE4FF0" w:rsidRPr="00EE1051" w:rsidRDefault="00DE4FF0" w:rsidP="00DE4FF0">
            <w:pPr>
              <w:rPr>
                <w:rFonts w:cstheme="minorHAnsi"/>
                <w:color w:val="000000"/>
                <w:sz w:val="24"/>
                <w:szCs w:val="24"/>
              </w:rPr>
            </w:pPr>
            <w:r w:rsidRPr="00EE1051">
              <w:rPr>
                <w:rFonts w:cstheme="minorHAnsi"/>
                <w:color w:val="000000"/>
                <w:sz w:val="24"/>
                <w:szCs w:val="24"/>
              </w:rPr>
              <w:t xml:space="preserve">The status LED (Amber) </w:t>
            </w:r>
            <w:r w:rsidRPr="00EE1051">
              <w:rPr>
                <w:rFonts w:cstheme="minorHAnsi"/>
                <w:sz w:val="24"/>
                <w:szCs w:val="24"/>
              </w:rPr>
              <w:t>is ramping ON/OFF at 1-Hz rate in HID mode (Slow Blinking).</w:t>
            </w:r>
          </w:p>
        </w:tc>
      </w:tr>
      <w:tr w:rsidR="00DE4FF0" w:rsidRPr="00EE1051" w14:paraId="31AC223D" w14:textId="77777777" w:rsidTr="00DE4FF0">
        <w:trPr>
          <w:trHeight w:val="192"/>
        </w:trPr>
        <w:tc>
          <w:tcPr>
            <w:tcW w:w="2276" w:type="dxa"/>
          </w:tcPr>
          <w:p w14:paraId="28D89BCE" w14:textId="77777777" w:rsidR="00DE4FF0" w:rsidRPr="00EE1051" w:rsidRDefault="00DE4FF0" w:rsidP="00DE4FF0">
            <w:pPr>
              <w:rPr>
                <w:rFonts w:cstheme="minorHAnsi"/>
                <w:sz w:val="24"/>
                <w:szCs w:val="24"/>
              </w:rPr>
            </w:pPr>
            <w:proofErr w:type="spellStart"/>
            <w:r w:rsidRPr="00EE1051">
              <w:rPr>
                <w:rFonts w:cstheme="minorHAnsi"/>
                <w:sz w:val="24"/>
                <w:szCs w:val="24"/>
              </w:rPr>
              <w:t>DAPLink</w:t>
            </w:r>
            <w:proofErr w:type="spellEnd"/>
          </w:p>
        </w:tc>
        <w:tc>
          <w:tcPr>
            <w:tcW w:w="2276" w:type="dxa"/>
          </w:tcPr>
          <w:p w14:paraId="18DDF8FE" w14:textId="77777777" w:rsidR="00DE4FF0" w:rsidRPr="00EE1051" w:rsidRDefault="00DE4FF0" w:rsidP="00DE4FF0">
            <w:pPr>
              <w:rPr>
                <w:rFonts w:cstheme="minorHAnsi"/>
                <w:sz w:val="24"/>
                <w:szCs w:val="24"/>
              </w:rPr>
            </w:pPr>
            <w:r w:rsidRPr="00EE1051">
              <w:rPr>
                <w:rFonts w:cstheme="minorHAnsi"/>
                <w:sz w:val="24"/>
                <w:szCs w:val="24"/>
              </w:rPr>
              <w:t>This Mode is used to program the application onto the Board</w:t>
            </w:r>
          </w:p>
        </w:tc>
        <w:tc>
          <w:tcPr>
            <w:tcW w:w="2276" w:type="dxa"/>
          </w:tcPr>
          <w:p w14:paraId="16A5E2DF" w14:textId="77777777" w:rsidR="00DE4FF0" w:rsidRPr="00EE1051" w:rsidRDefault="00DE4FF0" w:rsidP="00DE4FF0">
            <w:pPr>
              <w:rPr>
                <w:rFonts w:cstheme="minorHAnsi"/>
                <w:sz w:val="24"/>
                <w:szCs w:val="24"/>
              </w:rPr>
            </w:pPr>
            <w:r w:rsidRPr="00EE1051">
              <w:rPr>
                <w:rFonts w:cstheme="minorHAnsi"/>
                <w:sz w:val="24"/>
                <w:szCs w:val="24"/>
              </w:rPr>
              <w:t>When in  CMSIS-</w:t>
            </w:r>
            <w:proofErr w:type="spellStart"/>
            <w:r w:rsidRPr="00EE1051">
              <w:rPr>
                <w:rFonts w:cstheme="minorHAnsi"/>
                <w:sz w:val="24"/>
                <w:szCs w:val="24"/>
              </w:rPr>
              <w:t>DAPBulk</w:t>
            </w:r>
            <w:proofErr w:type="spellEnd"/>
            <w:r w:rsidRPr="00EE1051">
              <w:rPr>
                <w:rFonts w:cstheme="minorHAnsi"/>
                <w:sz w:val="24"/>
                <w:szCs w:val="24"/>
              </w:rPr>
              <w:t xml:space="preserve"> Mode press the button SW3 twice to enter into DAP Link mode</w:t>
            </w:r>
          </w:p>
        </w:tc>
        <w:tc>
          <w:tcPr>
            <w:tcW w:w="2276" w:type="dxa"/>
          </w:tcPr>
          <w:p w14:paraId="74FD3A22" w14:textId="77777777" w:rsidR="00DE4FF0" w:rsidRPr="00EE1051" w:rsidRDefault="00DE4FF0" w:rsidP="00DE4FF0">
            <w:pPr>
              <w:rPr>
                <w:rFonts w:cstheme="minorHAnsi"/>
                <w:sz w:val="24"/>
                <w:szCs w:val="24"/>
              </w:rPr>
            </w:pPr>
            <w:r w:rsidRPr="00EE1051">
              <w:rPr>
                <w:rFonts w:cstheme="minorHAnsi"/>
                <w:color w:val="000000"/>
                <w:sz w:val="24"/>
                <w:szCs w:val="24"/>
              </w:rPr>
              <w:t xml:space="preserve">The status LED (Amber) </w:t>
            </w:r>
            <w:r w:rsidRPr="00EE1051">
              <w:rPr>
                <w:rFonts w:cstheme="minorHAnsi"/>
                <w:sz w:val="24"/>
                <w:szCs w:val="24"/>
              </w:rPr>
              <w:t xml:space="preserve">is ramping ON/OFF at 2-Hz rate in HID </w:t>
            </w:r>
            <w:proofErr w:type="gramStart"/>
            <w:r w:rsidRPr="00EE1051">
              <w:rPr>
                <w:rFonts w:cstheme="minorHAnsi"/>
                <w:sz w:val="24"/>
                <w:szCs w:val="24"/>
              </w:rPr>
              <w:t>mode(</w:t>
            </w:r>
            <w:proofErr w:type="gramEnd"/>
            <w:r w:rsidRPr="00EE1051">
              <w:rPr>
                <w:rFonts w:cstheme="minorHAnsi"/>
                <w:sz w:val="24"/>
                <w:szCs w:val="24"/>
              </w:rPr>
              <w:t>Fast Blinking</w:t>
            </w:r>
            <w:r w:rsidRPr="00EE1051">
              <w:rPr>
                <w:rStyle w:val="SC7110597"/>
                <w:rFonts w:cstheme="minorHAnsi"/>
                <w:sz w:val="24"/>
                <w:szCs w:val="24"/>
              </w:rPr>
              <w:t>).</w:t>
            </w:r>
          </w:p>
        </w:tc>
      </w:tr>
    </w:tbl>
    <w:p w14:paraId="710F109A" w14:textId="41B7A996" w:rsidR="009B5C42" w:rsidRPr="00EE1051" w:rsidRDefault="009B5C42" w:rsidP="00022A26">
      <w:pPr>
        <w:rPr>
          <w:rFonts w:cstheme="minorHAnsi"/>
          <w:color w:val="000000"/>
          <w:sz w:val="24"/>
          <w:szCs w:val="28"/>
          <w:shd w:val="clear" w:color="auto" w:fill="FFFFFF"/>
        </w:rPr>
      </w:pPr>
      <w:r w:rsidRPr="00EE1051">
        <w:rPr>
          <w:rFonts w:cstheme="minorHAnsi"/>
          <w:color w:val="000000"/>
          <w:sz w:val="24"/>
          <w:szCs w:val="28"/>
          <w:shd w:val="clear" w:color="auto" w:fill="FFFFFF"/>
        </w:rPr>
        <w:t xml:space="preserve">The PSOC6 feature an </w:t>
      </w:r>
      <w:proofErr w:type="spellStart"/>
      <w:r w:rsidRPr="00EE1051">
        <w:rPr>
          <w:rFonts w:cstheme="minorHAnsi"/>
          <w:color w:val="000000"/>
          <w:sz w:val="24"/>
          <w:szCs w:val="28"/>
          <w:shd w:val="clear" w:color="auto" w:fill="FFFFFF"/>
        </w:rPr>
        <w:t>OnBoard</w:t>
      </w:r>
      <w:proofErr w:type="spellEnd"/>
      <w:r w:rsidRPr="00EE1051">
        <w:rPr>
          <w:rFonts w:cstheme="minorHAnsi"/>
          <w:color w:val="000000"/>
          <w:sz w:val="24"/>
          <w:szCs w:val="28"/>
          <w:shd w:val="clear" w:color="auto" w:fill="FFFFFF"/>
        </w:rPr>
        <w:t xml:space="preserve"> Programmer/Debugger (KitProg3)</w:t>
      </w:r>
      <w:r w:rsidR="00DE4FF0" w:rsidRPr="00EE1051">
        <w:rPr>
          <w:rFonts w:cstheme="minorHAnsi"/>
          <w:color w:val="000000"/>
          <w:sz w:val="24"/>
          <w:szCs w:val="28"/>
          <w:shd w:val="clear" w:color="auto" w:fill="FFFFFF"/>
        </w:rPr>
        <w:t>.</w:t>
      </w:r>
      <w:r w:rsidR="008046E6" w:rsidRPr="00EE1051">
        <w:rPr>
          <w:rFonts w:cstheme="minorHAnsi"/>
          <w:color w:val="000000"/>
          <w:sz w:val="24"/>
          <w:szCs w:val="28"/>
        </w:rPr>
        <w:t xml:space="preserve">KitProg3 supports CMSIS-DAP and </w:t>
      </w:r>
      <w:proofErr w:type="spellStart"/>
      <w:r w:rsidR="008046E6" w:rsidRPr="00EE1051">
        <w:rPr>
          <w:rFonts w:cstheme="minorHAnsi"/>
          <w:color w:val="000000"/>
          <w:sz w:val="24"/>
          <w:szCs w:val="28"/>
        </w:rPr>
        <w:t>DAPLink</w:t>
      </w:r>
      <w:proofErr w:type="spellEnd"/>
      <w:r w:rsidR="008046E6" w:rsidRPr="00EE1051">
        <w:rPr>
          <w:rFonts w:cstheme="minorHAnsi"/>
          <w:color w:val="000000"/>
          <w:sz w:val="24"/>
          <w:szCs w:val="28"/>
        </w:rPr>
        <w:t xml:space="preserve"> for programming the target MCU using SWD.</w:t>
      </w:r>
      <w:r w:rsidR="008046E6" w:rsidRPr="00EE1051">
        <w:rPr>
          <w:rFonts w:cstheme="minorHAnsi"/>
          <w:color w:val="000000"/>
          <w:sz w:val="24"/>
          <w:szCs w:val="28"/>
          <w:shd w:val="clear" w:color="auto" w:fill="FFFFFF"/>
        </w:rPr>
        <w:t>KitProg3 uses industry-standard CMSIS-DAP V2.0.0 and V1.2.0 as the Bulk and HID endpoints transport mechanisms</w:t>
      </w:r>
      <w:r w:rsidRPr="00EE1051">
        <w:rPr>
          <w:rFonts w:cstheme="minorHAnsi"/>
          <w:color w:val="000000"/>
          <w:sz w:val="24"/>
          <w:szCs w:val="28"/>
          <w:shd w:val="clear" w:color="auto" w:fill="FFFFFF"/>
        </w:rPr>
        <w:t xml:space="preserve"> .</w:t>
      </w:r>
      <w:r w:rsidRPr="00EE1051">
        <w:rPr>
          <w:rFonts w:cstheme="minorHAnsi"/>
          <w:sz w:val="24"/>
          <w:szCs w:val="28"/>
          <w:shd w:val="clear" w:color="auto" w:fill="FFFFFF"/>
        </w:rPr>
        <w:t>KitProg3 programming mode selection button (SW3) is used to switch between different Selection modes ( object 5 from figure 2.1)</w:t>
      </w:r>
    </w:p>
    <w:p w14:paraId="333DB8D9" w14:textId="5A0046D3" w:rsidR="009B5C42" w:rsidRPr="00E73D83" w:rsidRDefault="004312DF" w:rsidP="00E73D83">
      <w:pPr>
        <w:pStyle w:val="Heading1"/>
        <w:numPr>
          <w:ilvl w:val="0"/>
          <w:numId w:val="9"/>
        </w:numPr>
        <w:rPr>
          <w:b/>
          <w:shd w:val="clear" w:color="auto" w:fill="FFFFFF"/>
        </w:rPr>
      </w:pPr>
      <w:bookmarkStart w:id="4" w:name="_Toc47345739"/>
      <w:r w:rsidRPr="00E73D83">
        <w:rPr>
          <w:b/>
          <w:shd w:val="clear" w:color="auto" w:fill="FFFFFF"/>
        </w:rPr>
        <w:lastRenderedPageBreak/>
        <w:t>Board Provisioning</w:t>
      </w:r>
      <w:bookmarkEnd w:id="4"/>
      <w:r w:rsidR="0084117D">
        <w:rPr>
          <w:b/>
          <w:shd w:val="clear" w:color="auto" w:fill="FFFFFF"/>
        </w:rPr>
        <w:t xml:space="preserve"> and project setup Eclipse.</w:t>
      </w:r>
    </w:p>
    <w:p w14:paraId="483D0D9E" w14:textId="77777777" w:rsidR="00EE1051" w:rsidRPr="00EE1051" w:rsidRDefault="00EE1051" w:rsidP="00EE1051"/>
    <w:p w14:paraId="580B1DD1" w14:textId="653E1E31" w:rsidR="002B1178" w:rsidRPr="00EE1051" w:rsidRDefault="002B1178" w:rsidP="008568E6">
      <w:pPr>
        <w:pStyle w:val="ListParagraph"/>
        <w:numPr>
          <w:ilvl w:val="0"/>
          <w:numId w:val="8"/>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 xml:space="preserve">Import </w:t>
      </w:r>
      <w:proofErr w:type="spellStart"/>
      <w:r w:rsidRPr="00EE1051">
        <w:rPr>
          <w:rFonts w:cstheme="minorHAnsi"/>
          <w:color w:val="000000"/>
          <w:sz w:val="24"/>
          <w:szCs w:val="28"/>
        </w:rPr>
        <w:t>MbedOs</w:t>
      </w:r>
      <w:proofErr w:type="spellEnd"/>
      <w:r w:rsidRPr="00EE1051">
        <w:rPr>
          <w:rFonts w:cstheme="minorHAnsi"/>
          <w:color w:val="000000"/>
          <w:sz w:val="24"/>
          <w:szCs w:val="28"/>
        </w:rPr>
        <w:t xml:space="preserve"> example</w:t>
      </w:r>
      <w:r w:rsidR="00EE1051" w:rsidRPr="00EE1051">
        <w:rPr>
          <w:rFonts w:cstheme="minorHAnsi"/>
          <w:color w:val="000000"/>
          <w:sz w:val="24"/>
          <w:szCs w:val="28"/>
        </w:rPr>
        <w:t xml:space="preserve"> ,</w:t>
      </w:r>
      <w:r w:rsidRPr="00EE1051">
        <w:rPr>
          <w:rFonts w:cstheme="minorHAnsi"/>
          <w:color w:val="000000"/>
          <w:sz w:val="24"/>
          <w:szCs w:val="28"/>
        </w:rPr>
        <w:t xml:space="preserve">In the Windows </w:t>
      </w:r>
      <w:proofErr w:type="spellStart"/>
      <w:r w:rsidRPr="00EE1051">
        <w:rPr>
          <w:rFonts w:cstheme="minorHAnsi"/>
          <w:color w:val="000000"/>
          <w:sz w:val="24"/>
          <w:szCs w:val="28"/>
        </w:rPr>
        <w:t>Powershell</w:t>
      </w:r>
      <w:proofErr w:type="spellEnd"/>
      <w:r w:rsidRPr="00EE1051">
        <w:rPr>
          <w:rFonts w:cstheme="minorHAnsi"/>
          <w:color w:val="000000"/>
          <w:sz w:val="24"/>
          <w:szCs w:val="28"/>
        </w:rPr>
        <w:t xml:space="preserve"> import the example </w:t>
      </w:r>
      <w:proofErr w:type="spellStart"/>
      <w:r w:rsidRPr="00EE1051">
        <w:rPr>
          <w:rFonts w:cstheme="minorHAnsi"/>
          <w:color w:val="000000"/>
          <w:sz w:val="24"/>
          <w:szCs w:val="28"/>
        </w:rPr>
        <w:t>blinky</w:t>
      </w:r>
      <w:proofErr w:type="spellEnd"/>
      <w:r w:rsidRPr="00EE1051">
        <w:rPr>
          <w:rFonts w:cstheme="minorHAnsi"/>
          <w:color w:val="000000"/>
          <w:sz w:val="24"/>
          <w:szCs w:val="28"/>
        </w:rPr>
        <w:t xml:space="preserve"> project using the command line</w:t>
      </w:r>
    </w:p>
    <w:p w14:paraId="3D83C0FB" w14:textId="77777777" w:rsidR="002B1178" w:rsidRPr="00EE1051" w:rsidRDefault="002B1178" w:rsidP="00022A26">
      <w:pPr>
        <w:autoSpaceDE w:val="0"/>
        <w:autoSpaceDN w:val="0"/>
        <w:adjustRightInd w:val="0"/>
        <w:spacing w:after="0" w:line="240" w:lineRule="auto"/>
        <w:rPr>
          <w:rFonts w:cstheme="minorHAnsi"/>
          <w:b/>
          <w:bCs/>
          <w:i/>
          <w:iCs/>
          <w:color w:val="000000"/>
          <w:sz w:val="24"/>
          <w:szCs w:val="28"/>
        </w:rPr>
      </w:pPr>
    </w:p>
    <w:p w14:paraId="028F1FCD" w14:textId="77777777" w:rsidR="002B1178" w:rsidRPr="00EE1051" w:rsidRDefault="002B1178" w:rsidP="00EE1051">
      <w:pPr>
        <w:autoSpaceDE w:val="0"/>
        <w:autoSpaceDN w:val="0"/>
        <w:adjustRightInd w:val="0"/>
        <w:spacing w:after="0" w:line="240" w:lineRule="auto"/>
        <w:ind w:left="360"/>
        <w:rPr>
          <w:rFonts w:cstheme="minorHAnsi"/>
          <w:b/>
          <w:bCs/>
          <w:i/>
          <w:iCs/>
          <w:color w:val="000000"/>
          <w:sz w:val="24"/>
          <w:szCs w:val="28"/>
        </w:rPr>
      </w:pPr>
      <w:r w:rsidRPr="00EE1051">
        <w:rPr>
          <w:rFonts w:cstheme="minorHAnsi"/>
          <w:b/>
          <w:bCs/>
          <w:i/>
          <w:iCs/>
          <w:color w:val="000000"/>
          <w:sz w:val="24"/>
          <w:szCs w:val="28"/>
        </w:rPr>
        <w:t>mbed import mbed-</w:t>
      </w:r>
      <w:proofErr w:type="spellStart"/>
      <w:r w:rsidRPr="00EE1051">
        <w:rPr>
          <w:rFonts w:cstheme="minorHAnsi"/>
          <w:b/>
          <w:bCs/>
          <w:i/>
          <w:iCs/>
          <w:color w:val="000000"/>
          <w:sz w:val="24"/>
          <w:szCs w:val="28"/>
        </w:rPr>
        <w:t>os</w:t>
      </w:r>
      <w:proofErr w:type="spellEnd"/>
      <w:r w:rsidRPr="00EE1051">
        <w:rPr>
          <w:rFonts w:cstheme="minorHAnsi"/>
          <w:b/>
          <w:bCs/>
          <w:i/>
          <w:iCs/>
          <w:color w:val="000000"/>
          <w:sz w:val="24"/>
          <w:szCs w:val="28"/>
        </w:rPr>
        <w:t>-example-</w:t>
      </w:r>
      <w:proofErr w:type="spellStart"/>
      <w:r w:rsidRPr="00EE1051">
        <w:rPr>
          <w:rFonts w:cstheme="minorHAnsi"/>
          <w:b/>
          <w:bCs/>
          <w:i/>
          <w:iCs/>
          <w:color w:val="000000"/>
          <w:sz w:val="24"/>
          <w:szCs w:val="28"/>
        </w:rPr>
        <w:t>blinky</w:t>
      </w:r>
      <w:proofErr w:type="spellEnd"/>
    </w:p>
    <w:p w14:paraId="47C39AF1" w14:textId="77777777" w:rsidR="002B1178" w:rsidRPr="00EE1051" w:rsidRDefault="002B1178" w:rsidP="00022A26">
      <w:pPr>
        <w:autoSpaceDE w:val="0"/>
        <w:autoSpaceDN w:val="0"/>
        <w:adjustRightInd w:val="0"/>
        <w:spacing w:after="0" w:line="240" w:lineRule="auto"/>
        <w:rPr>
          <w:rFonts w:cstheme="minorHAnsi"/>
          <w:color w:val="000000"/>
          <w:sz w:val="24"/>
          <w:szCs w:val="28"/>
        </w:rPr>
      </w:pPr>
    </w:p>
    <w:p w14:paraId="361BF47C" w14:textId="575EE0CD" w:rsidR="002B1178" w:rsidRPr="00EE1051" w:rsidRDefault="002B1178" w:rsidP="00EE1051">
      <w:pPr>
        <w:autoSpaceDE w:val="0"/>
        <w:autoSpaceDN w:val="0"/>
        <w:adjustRightInd w:val="0"/>
        <w:spacing w:after="0" w:line="240" w:lineRule="auto"/>
        <w:ind w:left="360"/>
        <w:rPr>
          <w:rFonts w:cstheme="minorHAnsi"/>
          <w:color w:val="000000"/>
          <w:sz w:val="24"/>
          <w:szCs w:val="28"/>
        </w:rPr>
      </w:pPr>
      <w:r w:rsidRPr="00EE1051">
        <w:rPr>
          <w:rFonts w:cstheme="minorHAnsi"/>
          <w:color w:val="000000"/>
          <w:sz w:val="24"/>
          <w:szCs w:val="28"/>
        </w:rPr>
        <w:t xml:space="preserve">Navigate to the source code </w:t>
      </w:r>
      <w:proofErr w:type="spellStart"/>
      <w:r w:rsidRPr="00EE1051">
        <w:rPr>
          <w:rFonts w:cstheme="minorHAnsi"/>
          <w:color w:val="000000"/>
          <w:sz w:val="24"/>
          <w:szCs w:val="28"/>
        </w:rPr>
        <w:t>folder</w:t>
      </w:r>
      <w:proofErr w:type="gramStart"/>
      <w:r w:rsidRPr="00EE1051">
        <w:rPr>
          <w:rFonts w:cstheme="minorHAnsi"/>
          <w:color w:val="000000"/>
          <w:sz w:val="24"/>
          <w:szCs w:val="28"/>
        </w:rPr>
        <w:t>,check</w:t>
      </w:r>
      <w:proofErr w:type="spellEnd"/>
      <w:proofErr w:type="gramEnd"/>
      <w:r w:rsidRPr="00EE1051">
        <w:rPr>
          <w:rFonts w:cstheme="minorHAnsi"/>
          <w:color w:val="000000"/>
          <w:sz w:val="24"/>
          <w:szCs w:val="28"/>
        </w:rPr>
        <w:t xml:space="preserve"> version and upgrade if its lower than 5.14 using the below command line</w:t>
      </w:r>
    </w:p>
    <w:p w14:paraId="6DE30005" w14:textId="77777777" w:rsidR="00DE4FF0" w:rsidRPr="00EE1051" w:rsidRDefault="00DE4FF0" w:rsidP="00022A26">
      <w:pPr>
        <w:autoSpaceDE w:val="0"/>
        <w:autoSpaceDN w:val="0"/>
        <w:adjustRightInd w:val="0"/>
        <w:spacing w:after="0" w:line="240" w:lineRule="auto"/>
        <w:rPr>
          <w:rFonts w:cstheme="minorHAnsi"/>
          <w:i/>
          <w:iCs/>
          <w:color w:val="000000"/>
          <w:sz w:val="24"/>
          <w:szCs w:val="28"/>
        </w:rPr>
      </w:pPr>
    </w:p>
    <w:p w14:paraId="697EF6DC" w14:textId="77777777" w:rsidR="002B1178" w:rsidRPr="00EE1051" w:rsidRDefault="002B1178" w:rsidP="00EE1051">
      <w:pPr>
        <w:autoSpaceDE w:val="0"/>
        <w:autoSpaceDN w:val="0"/>
        <w:adjustRightInd w:val="0"/>
        <w:spacing w:after="0" w:line="240" w:lineRule="auto"/>
        <w:ind w:left="360"/>
        <w:rPr>
          <w:rFonts w:cstheme="minorHAnsi"/>
          <w:b/>
          <w:bCs/>
          <w:i/>
          <w:iCs/>
          <w:color w:val="000000"/>
          <w:sz w:val="24"/>
          <w:szCs w:val="28"/>
        </w:rPr>
      </w:pPr>
      <w:r w:rsidRPr="00EE1051">
        <w:rPr>
          <w:rFonts w:cstheme="minorHAnsi"/>
          <w:b/>
          <w:bCs/>
          <w:i/>
          <w:iCs/>
          <w:color w:val="000000"/>
          <w:sz w:val="24"/>
          <w:szCs w:val="28"/>
        </w:rPr>
        <w:t>mbed-</w:t>
      </w:r>
      <w:proofErr w:type="spellStart"/>
      <w:r w:rsidRPr="00EE1051">
        <w:rPr>
          <w:rFonts w:cstheme="minorHAnsi"/>
          <w:b/>
          <w:bCs/>
          <w:i/>
          <w:iCs/>
          <w:color w:val="000000"/>
          <w:sz w:val="24"/>
          <w:szCs w:val="28"/>
        </w:rPr>
        <w:t>os</w:t>
      </w:r>
      <w:proofErr w:type="spellEnd"/>
      <w:r w:rsidRPr="00EE1051">
        <w:rPr>
          <w:rFonts w:cstheme="minorHAnsi"/>
          <w:b/>
          <w:bCs/>
          <w:i/>
          <w:iCs/>
          <w:color w:val="000000"/>
          <w:sz w:val="24"/>
          <w:szCs w:val="28"/>
        </w:rPr>
        <w:t xml:space="preserve"> folder</w:t>
      </w:r>
    </w:p>
    <w:p w14:paraId="46D15081" w14:textId="77777777" w:rsidR="002B1178" w:rsidRPr="00EE1051" w:rsidRDefault="002B1178" w:rsidP="00EE1051">
      <w:pPr>
        <w:autoSpaceDE w:val="0"/>
        <w:autoSpaceDN w:val="0"/>
        <w:adjustRightInd w:val="0"/>
        <w:spacing w:after="0" w:line="240" w:lineRule="auto"/>
        <w:ind w:left="360"/>
        <w:rPr>
          <w:rFonts w:cstheme="minorHAnsi"/>
          <w:b/>
          <w:bCs/>
          <w:i/>
          <w:iCs/>
          <w:color w:val="000000"/>
          <w:sz w:val="24"/>
          <w:szCs w:val="28"/>
        </w:rPr>
      </w:pPr>
      <w:r w:rsidRPr="00EE1051">
        <w:rPr>
          <w:rFonts w:cstheme="minorHAnsi"/>
          <w:b/>
          <w:bCs/>
          <w:i/>
          <w:iCs/>
          <w:color w:val="000000"/>
          <w:sz w:val="24"/>
          <w:szCs w:val="28"/>
        </w:rPr>
        <w:t>mbed ls</w:t>
      </w:r>
    </w:p>
    <w:p w14:paraId="670A44FF" w14:textId="77777777" w:rsidR="002B1178" w:rsidRPr="00EE1051" w:rsidRDefault="002B1178" w:rsidP="00EE1051">
      <w:pPr>
        <w:autoSpaceDE w:val="0"/>
        <w:autoSpaceDN w:val="0"/>
        <w:adjustRightInd w:val="0"/>
        <w:spacing w:after="0" w:line="240" w:lineRule="auto"/>
        <w:ind w:left="360"/>
        <w:rPr>
          <w:rFonts w:cstheme="minorHAnsi"/>
          <w:b/>
          <w:bCs/>
          <w:i/>
          <w:iCs/>
          <w:color w:val="000000"/>
          <w:sz w:val="24"/>
          <w:szCs w:val="28"/>
        </w:rPr>
      </w:pPr>
      <w:r w:rsidRPr="00EE1051">
        <w:rPr>
          <w:rFonts w:cstheme="minorHAnsi"/>
          <w:b/>
          <w:bCs/>
          <w:i/>
          <w:iCs/>
          <w:color w:val="000000"/>
          <w:sz w:val="24"/>
          <w:szCs w:val="28"/>
        </w:rPr>
        <w:t>mbed update mbed-os-5.14</w:t>
      </w:r>
    </w:p>
    <w:p w14:paraId="1005C634" w14:textId="77777777" w:rsidR="002B1178" w:rsidRPr="00EE1051" w:rsidRDefault="002B1178" w:rsidP="00022A26">
      <w:pPr>
        <w:autoSpaceDE w:val="0"/>
        <w:autoSpaceDN w:val="0"/>
        <w:adjustRightInd w:val="0"/>
        <w:spacing w:after="0" w:line="240" w:lineRule="auto"/>
        <w:rPr>
          <w:rFonts w:cstheme="minorHAnsi"/>
          <w:color w:val="000000"/>
          <w:sz w:val="24"/>
          <w:szCs w:val="28"/>
        </w:rPr>
      </w:pPr>
    </w:p>
    <w:p w14:paraId="48916B04" w14:textId="4FF9D9E8" w:rsidR="002B1178" w:rsidRPr="00EE1051" w:rsidRDefault="002B1178" w:rsidP="00EE1051">
      <w:pPr>
        <w:pStyle w:val="ListParagraph"/>
        <w:numPr>
          <w:ilvl w:val="0"/>
          <w:numId w:val="8"/>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 xml:space="preserve">The Next step would be to prepare your local mbed workspace and to create new keys and provisional </w:t>
      </w:r>
      <w:r w:rsidR="00EE1051" w:rsidRPr="00EE1051">
        <w:rPr>
          <w:rFonts w:cstheme="minorHAnsi"/>
          <w:color w:val="000000"/>
          <w:sz w:val="24"/>
          <w:szCs w:val="28"/>
        </w:rPr>
        <w:t>packets. To</w:t>
      </w:r>
      <w:r w:rsidRPr="00EE1051">
        <w:rPr>
          <w:rFonts w:cstheme="minorHAnsi"/>
          <w:color w:val="000000"/>
          <w:sz w:val="24"/>
          <w:szCs w:val="28"/>
        </w:rPr>
        <w:t xml:space="preserve"> achieve this Run </w:t>
      </w:r>
      <w:r w:rsidR="00DE4FF0" w:rsidRPr="00EE1051">
        <w:rPr>
          <w:rFonts w:cstheme="minorHAnsi"/>
          <w:color w:val="000000"/>
          <w:sz w:val="24"/>
          <w:szCs w:val="28"/>
        </w:rPr>
        <w:t>“</w:t>
      </w:r>
      <w:r w:rsidR="00022A26" w:rsidRPr="00EE1051">
        <w:rPr>
          <w:rFonts w:cstheme="minorHAnsi"/>
          <w:b/>
          <w:bCs/>
          <w:color w:val="000000"/>
          <w:sz w:val="24"/>
          <w:szCs w:val="28"/>
        </w:rPr>
        <w:t>UnlockProcedure</w:t>
      </w:r>
      <w:r w:rsidRPr="00EE1051">
        <w:rPr>
          <w:rFonts w:cstheme="minorHAnsi"/>
          <w:b/>
          <w:bCs/>
          <w:color w:val="000000"/>
          <w:sz w:val="24"/>
          <w:szCs w:val="28"/>
        </w:rPr>
        <w:t>.bat</w:t>
      </w:r>
      <w:r w:rsidR="00E4478A" w:rsidRPr="00EE1051">
        <w:rPr>
          <w:rFonts w:cstheme="minorHAnsi"/>
          <w:b/>
          <w:bCs/>
          <w:color w:val="000000"/>
          <w:sz w:val="24"/>
          <w:szCs w:val="28"/>
        </w:rPr>
        <w:t xml:space="preserve"> </w:t>
      </w:r>
      <w:r w:rsidR="00DE4FF0" w:rsidRPr="00EE1051">
        <w:rPr>
          <w:rFonts w:cstheme="minorHAnsi"/>
          <w:b/>
          <w:bCs/>
          <w:color w:val="000000"/>
          <w:sz w:val="24"/>
          <w:szCs w:val="28"/>
        </w:rPr>
        <w:t>“</w:t>
      </w:r>
    </w:p>
    <w:p w14:paraId="04097D0E" w14:textId="08B29458" w:rsidR="00022A26" w:rsidRPr="00EE1051" w:rsidRDefault="00022A26" w:rsidP="00EE1051">
      <w:pPr>
        <w:autoSpaceDE w:val="0"/>
        <w:autoSpaceDN w:val="0"/>
        <w:adjustRightInd w:val="0"/>
        <w:spacing w:after="0" w:line="240" w:lineRule="auto"/>
        <w:ind w:left="360"/>
        <w:rPr>
          <w:rFonts w:cstheme="minorHAnsi"/>
          <w:color w:val="000000"/>
          <w:sz w:val="24"/>
          <w:szCs w:val="28"/>
        </w:rPr>
      </w:pPr>
      <w:r w:rsidRPr="00EE1051">
        <w:rPr>
          <w:rFonts w:cstheme="minorHAnsi"/>
          <w:color w:val="000000"/>
          <w:sz w:val="24"/>
          <w:szCs w:val="28"/>
        </w:rPr>
        <w:t>Note:</w:t>
      </w:r>
      <w:r w:rsidR="00EE1051">
        <w:rPr>
          <w:rFonts w:cstheme="minorHAnsi"/>
          <w:color w:val="000000"/>
          <w:sz w:val="24"/>
          <w:szCs w:val="28"/>
        </w:rPr>
        <w:t xml:space="preserve"> </w:t>
      </w:r>
      <w:r w:rsidRPr="00EE1051">
        <w:rPr>
          <w:rFonts w:cstheme="minorHAnsi"/>
          <w:color w:val="000000"/>
          <w:sz w:val="24"/>
          <w:szCs w:val="28"/>
        </w:rPr>
        <w:t xml:space="preserve">UnlockProcedure.bat </w:t>
      </w:r>
      <w:proofErr w:type="gramStart"/>
      <w:r w:rsidRPr="00EE1051">
        <w:rPr>
          <w:rFonts w:cstheme="minorHAnsi"/>
          <w:color w:val="000000"/>
          <w:sz w:val="24"/>
          <w:szCs w:val="28"/>
        </w:rPr>
        <w:t>can be executed</w:t>
      </w:r>
      <w:proofErr w:type="gramEnd"/>
      <w:r w:rsidRPr="00EE1051">
        <w:rPr>
          <w:rFonts w:cstheme="minorHAnsi"/>
          <w:color w:val="000000"/>
          <w:sz w:val="24"/>
          <w:szCs w:val="28"/>
        </w:rPr>
        <w:t xml:space="preserve"> only through command prompt.</w:t>
      </w:r>
    </w:p>
    <w:p w14:paraId="6241EFB4" w14:textId="77777777" w:rsidR="00E4478A" w:rsidRPr="00EE1051" w:rsidRDefault="00E4478A" w:rsidP="00EE1051">
      <w:pPr>
        <w:autoSpaceDE w:val="0"/>
        <w:autoSpaceDN w:val="0"/>
        <w:adjustRightInd w:val="0"/>
        <w:spacing w:after="0" w:line="240" w:lineRule="auto"/>
        <w:ind w:left="360"/>
        <w:rPr>
          <w:rFonts w:cstheme="minorHAnsi"/>
          <w:color w:val="000000"/>
          <w:sz w:val="24"/>
          <w:szCs w:val="28"/>
        </w:rPr>
      </w:pPr>
    </w:p>
    <w:p w14:paraId="0286801C" w14:textId="77777777" w:rsidR="00E4478A" w:rsidRPr="00EE1051" w:rsidRDefault="00E4478A" w:rsidP="00EE1051">
      <w:pPr>
        <w:autoSpaceDE w:val="0"/>
        <w:autoSpaceDN w:val="0"/>
        <w:adjustRightInd w:val="0"/>
        <w:spacing w:after="0" w:line="240" w:lineRule="auto"/>
        <w:ind w:left="360"/>
        <w:rPr>
          <w:rFonts w:cstheme="minorHAnsi"/>
          <w:b/>
          <w:bCs/>
          <w:i/>
          <w:iCs/>
          <w:color w:val="4472C4" w:themeColor="accent1"/>
          <w:sz w:val="24"/>
          <w:szCs w:val="28"/>
        </w:rPr>
      </w:pPr>
      <w:r w:rsidRPr="00EE1051">
        <w:rPr>
          <w:rFonts w:cstheme="minorHAnsi"/>
          <w:b/>
          <w:bCs/>
          <w:i/>
          <w:iCs/>
          <w:color w:val="4472C4" w:themeColor="accent1"/>
          <w:sz w:val="24"/>
          <w:szCs w:val="28"/>
        </w:rPr>
        <w:t xml:space="preserve">ATTENTION: Remove Jumper J3 to supply the chip with 2.5V and plug in the kit to the PC. The 2.5V supply is necessary for Step 6, where PSoC64 </w:t>
      </w:r>
      <w:proofErr w:type="spellStart"/>
      <w:r w:rsidRPr="00EE1051">
        <w:rPr>
          <w:rFonts w:cstheme="minorHAnsi"/>
          <w:b/>
          <w:bCs/>
          <w:i/>
          <w:iCs/>
          <w:color w:val="4472C4" w:themeColor="accent1"/>
          <w:sz w:val="24"/>
          <w:szCs w:val="28"/>
        </w:rPr>
        <w:t>eFuses</w:t>
      </w:r>
      <w:proofErr w:type="spellEnd"/>
      <w:r w:rsidRPr="00EE1051">
        <w:rPr>
          <w:rFonts w:cstheme="minorHAnsi"/>
          <w:b/>
          <w:bCs/>
          <w:i/>
          <w:iCs/>
          <w:color w:val="4472C4" w:themeColor="accent1"/>
          <w:sz w:val="24"/>
          <w:szCs w:val="28"/>
        </w:rPr>
        <w:t xml:space="preserve"> are blown. KitProg3 must be in CMSIS-DAP HID mode for provisioning. The Status LED (LED2) will be ramping ON/OFF slowly (~1Hz) in this mode. Press and release the Mode button (SW3) one or more times until the KIt¬Prog3 is in CMSIS-DAP mode.</w:t>
      </w:r>
    </w:p>
    <w:p w14:paraId="3ACDC189" w14:textId="77777777" w:rsidR="00E4478A" w:rsidRPr="00EE1051" w:rsidRDefault="00E4478A" w:rsidP="00022A26">
      <w:pPr>
        <w:autoSpaceDE w:val="0"/>
        <w:autoSpaceDN w:val="0"/>
        <w:adjustRightInd w:val="0"/>
        <w:spacing w:after="0" w:line="240" w:lineRule="auto"/>
        <w:rPr>
          <w:rFonts w:cstheme="minorHAnsi"/>
          <w:color w:val="000000"/>
          <w:sz w:val="24"/>
          <w:szCs w:val="28"/>
        </w:rPr>
      </w:pPr>
    </w:p>
    <w:p w14:paraId="0DC36627" w14:textId="77777777" w:rsidR="002B1178" w:rsidRPr="00EE1051" w:rsidRDefault="002B1178" w:rsidP="00022A26">
      <w:pPr>
        <w:autoSpaceDE w:val="0"/>
        <w:autoSpaceDN w:val="0"/>
        <w:adjustRightInd w:val="0"/>
        <w:spacing w:after="0" w:line="240" w:lineRule="auto"/>
        <w:rPr>
          <w:rFonts w:cstheme="minorHAnsi"/>
          <w:color w:val="000000"/>
          <w:sz w:val="24"/>
          <w:szCs w:val="28"/>
        </w:rPr>
      </w:pPr>
    </w:p>
    <w:p w14:paraId="4C936DC2" w14:textId="2F2D42F7" w:rsidR="002B1178" w:rsidRPr="00EE1051" w:rsidRDefault="002B1178" w:rsidP="00EE1051">
      <w:pPr>
        <w:pStyle w:val="ListParagraph"/>
        <w:numPr>
          <w:ilvl w:val="0"/>
          <w:numId w:val="8"/>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Next step is to perform provisioning.</w:t>
      </w:r>
    </w:p>
    <w:p w14:paraId="4EE68910" w14:textId="0F6FB502" w:rsidR="002B1178" w:rsidRPr="00EE1051" w:rsidRDefault="002B1178" w:rsidP="00EE1051">
      <w:pPr>
        <w:autoSpaceDE w:val="0"/>
        <w:autoSpaceDN w:val="0"/>
        <w:adjustRightInd w:val="0"/>
        <w:spacing w:after="0" w:line="240" w:lineRule="auto"/>
        <w:ind w:left="360"/>
        <w:rPr>
          <w:rFonts w:cstheme="minorHAnsi"/>
          <w:b/>
          <w:bCs/>
          <w:i/>
          <w:iCs/>
          <w:color w:val="4472C4" w:themeColor="accent1"/>
          <w:sz w:val="24"/>
          <w:szCs w:val="28"/>
        </w:rPr>
      </w:pPr>
      <w:r w:rsidRPr="00EE1051">
        <w:rPr>
          <w:rFonts w:cstheme="minorHAnsi"/>
          <w:b/>
          <w:bCs/>
          <w:i/>
          <w:iCs/>
          <w:color w:val="4472C4" w:themeColor="accent1"/>
          <w:sz w:val="24"/>
          <w:szCs w:val="28"/>
        </w:rPr>
        <w:t xml:space="preserve">ATTENTION: PSoC 6 supply voltage of 2.5V is required to perform provisioning. The 2.5V requirement is because this step involves blowing </w:t>
      </w:r>
      <w:proofErr w:type="spellStart"/>
      <w:r w:rsidRPr="00EE1051">
        <w:rPr>
          <w:rFonts w:cstheme="minorHAnsi"/>
          <w:b/>
          <w:bCs/>
          <w:i/>
          <w:iCs/>
          <w:color w:val="4472C4" w:themeColor="accent1"/>
          <w:sz w:val="24"/>
          <w:szCs w:val="28"/>
        </w:rPr>
        <w:t>eFuses</w:t>
      </w:r>
      <w:proofErr w:type="spellEnd"/>
      <w:r w:rsidRPr="00EE1051">
        <w:rPr>
          <w:rFonts w:cstheme="minorHAnsi"/>
          <w:b/>
          <w:bCs/>
          <w:i/>
          <w:iCs/>
          <w:color w:val="4472C4" w:themeColor="accent1"/>
          <w:sz w:val="24"/>
          <w:szCs w:val="28"/>
        </w:rPr>
        <w:t xml:space="preserve"> to change the device lifecycle to SECURE CLAIMED. If the chip is not at 2.5V, it may cause provisioning to fail and permanently lock the chip in a dead state.</w:t>
      </w:r>
    </w:p>
    <w:p w14:paraId="4B7FC865" w14:textId="0037AD27" w:rsidR="002B1178" w:rsidRPr="00EE1051" w:rsidRDefault="002B1178" w:rsidP="00EE1051">
      <w:pPr>
        <w:autoSpaceDE w:val="0"/>
        <w:autoSpaceDN w:val="0"/>
        <w:adjustRightInd w:val="0"/>
        <w:spacing w:after="0" w:line="240" w:lineRule="auto"/>
        <w:ind w:left="360"/>
        <w:rPr>
          <w:rFonts w:cstheme="minorHAnsi"/>
          <w:color w:val="000000"/>
          <w:sz w:val="24"/>
          <w:szCs w:val="28"/>
        </w:rPr>
      </w:pPr>
    </w:p>
    <w:p w14:paraId="75983C64" w14:textId="77777777" w:rsidR="00DE4FF0" w:rsidRPr="00EE1051" w:rsidRDefault="002B1178" w:rsidP="00EE1051">
      <w:pPr>
        <w:autoSpaceDE w:val="0"/>
        <w:autoSpaceDN w:val="0"/>
        <w:adjustRightInd w:val="0"/>
        <w:spacing w:after="0" w:line="240" w:lineRule="auto"/>
        <w:ind w:left="360"/>
        <w:rPr>
          <w:rFonts w:cstheme="minorHAnsi"/>
          <w:b/>
          <w:bCs/>
          <w:color w:val="000000"/>
          <w:sz w:val="24"/>
          <w:szCs w:val="28"/>
        </w:rPr>
      </w:pPr>
      <w:r w:rsidRPr="00EE1051">
        <w:rPr>
          <w:rFonts w:cstheme="minorHAnsi"/>
          <w:color w:val="000000"/>
          <w:sz w:val="24"/>
          <w:szCs w:val="28"/>
        </w:rPr>
        <w:t>Run command in power shell:</w:t>
      </w:r>
      <w:r w:rsidRPr="00EE1051">
        <w:rPr>
          <w:rFonts w:cstheme="minorHAnsi"/>
          <w:b/>
          <w:bCs/>
          <w:color w:val="000000"/>
          <w:sz w:val="24"/>
          <w:szCs w:val="28"/>
        </w:rPr>
        <w:t xml:space="preserve"> </w:t>
      </w:r>
    </w:p>
    <w:p w14:paraId="2D41555C" w14:textId="263E5975" w:rsidR="002B1178" w:rsidRDefault="002B1178" w:rsidP="00EE1051">
      <w:pPr>
        <w:autoSpaceDE w:val="0"/>
        <w:autoSpaceDN w:val="0"/>
        <w:adjustRightInd w:val="0"/>
        <w:spacing w:after="0" w:line="240" w:lineRule="auto"/>
        <w:ind w:left="360"/>
        <w:rPr>
          <w:rFonts w:cstheme="minorHAnsi"/>
          <w:b/>
          <w:bCs/>
          <w:i/>
          <w:iCs/>
          <w:color w:val="000000"/>
          <w:sz w:val="24"/>
          <w:szCs w:val="28"/>
        </w:rPr>
      </w:pPr>
      <w:proofErr w:type="gramStart"/>
      <w:r w:rsidRPr="00EE1051">
        <w:rPr>
          <w:rFonts w:cstheme="minorHAnsi"/>
          <w:b/>
          <w:bCs/>
          <w:i/>
          <w:iCs/>
          <w:color w:val="000000"/>
          <w:sz w:val="24"/>
          <w:szCs w:val="28"/>
        </w:rPr>
        <w:t>python</w:t>
      </w:r>
      <w:proofErr w:type="gramEnd"/>
      <w:r w:rsidRPr="00EE1051">
        <w:rPr>
          <w:rFonts w:cstheme="minorHAnsi"/>
          <w:b/>
          <w:bCs/>
          <w:i/>
          <w:iCs/>
          <w:color w:val="000000"/>
          <w:sz w:val="24"/>
          <w:szCs w:val="28"/>
        </w:rPr>
        <w:t xml:space="preserve"> -c "from </w:t>
      </w:r>
      <w:proofErr w:type="spellStart"/>
      <w:r w:rsidRPr="00EE1051">
        <w:rPr>
          <w:rFonts w:cstheme="minorHAnsi"/>
          <w:b/>
          <w:bCs/>
          <w:i/>
          <w:iCs/>
          <w:color w:val="000000"/>
          <w:sz w:val="24"/>
          <w:szCs w:val="28"/>
        </w:rPr>
        <w:t>cysecuretools</w:t>
      </w:r>
      <w:proofErr w:type="spellEnd"/>
      <w:r w:rsidRPr="00EE1051">
        <w:rPr>
          <w:rFonts w:cstheme="minorHAnsi"/>
          <w:b/>
          <w:bCs/>
          <w:i/>
          <w:iCs/>
          <w:color w:val="000000"/>
          <w:sz w:val="24"/>
          <w:szCs w:val="28"/>
        </w:rPr>
        <w:t xml:space="preserve"> import </w:t>
      </w:r>
      <w:proofErr w:type="spellStart"/>
      <w:r w:rsidRPr="00EE1051">
        <w:rPr>
          <w:rFonts w:cstheme="minorHAnsi"/>
          <w:b/>
          <w:bCs/>
          <w:i/>
          <w:iCs/>
          <w:color w:val="000000"/>
          <w:sz w:val="24"/>
          <w:szCs w:val="28"/>
        </w:rPr>
        <w:t>CySecureTools</w:t>
      </w:r>
      <w:proofErr w:type="spellEnd"/>
      <w:r w:rsidRPr="00EE1051">
        <w:rPr>
          <w:rFonts w:cstheme="minorHAnsi"/>
          <w:b/>
          <w:bCs/>
          <w:i/>
          <w:iCs/>
          <w:color w:val="000000"/>
          <w:sz w:val="24"/>
          <w:szCs w:val="28"/>
        </w:rPr>
        <w:t xml:space="preserve">; tools = </w:t>
      </w:r>
      <w:proofErr w:type="spellStart"/>
      <w:r w:rsidRPr="00EE1051">
        <w:rPr>
          <w:rFonts w:cstheme="minorHAnsi"/>
          <w:b/>
          <w:bCs/>
          <w:i/>
          <w:iCs/>
          <w:color w:val="000000"/>
          <w:sz w:val="24"/>
          <w:szCs w:val="28"/>
        </w:rPr>
        <w:t>CySecureTools</w:t>
      </w:r>
      <w:proofErr w:type="spellEnd"/>
      <w:r w:rsidRPr="00EE1051">
        <w:rPr>
          <w:rFonts w:cstheme="minorHAnsi"/>
          <w:b/>
          <w:bCs/>
          <w:i/>
          <w:iCs/>
          <w:color w:val="000000"/>
          <w:sz w:val="24"/>
          <w:szCs w:val="28"/>
        </w:rPr>
        <w:t xml:space="preserve">('CY8CPROTO-064S1-SB', 'policy/policy_single_stage_CM4.json'); </w:t>
      </w:r>
      <w:proofErr w:type="spellStart"/>
      <w:r w:rsidRPr="00EE1051">
        <w:rPr>
          <w:rFonts w:cstheme="minorHAnsi"/>
          <w:b/>
          <w:bCs/>
          <w:i/>
          <w:iCs/>
          <w:color w:val="000000"/>
          <w:sz w:val="24"/>
          <w:szCs w:val="28"/>
        </w:rPr>
        <w:t>tools.provision_device</w:t>
      </w:r>
      <w:proofErr w:type="spellEnd"/>
      <w:r w:rsidRPr="00EE1051">
        <w:rPr>
          <w:rFonts w:cstheme="minorHAnsi"/>
          <w:b/>
          <w:bCs/>
          <w:i/>
          <w:iCs/>
          <w:color w:val="000000"/>
          <w:sz w:val="24"/>
          <w:szCs w:val="28"/>
        </w:rPr>
        <w:t>();"</w:t>
      </w:r>
    </w:p>
    <w:p w14:paraId="40FA9DF1" w14:textId="77777777" w:rsidR="00EE1051" w:rsidRPr="00EE1051" w:rsidRDefault="00EE1051" w:rsidP="00EE1051">
      <w:pPr>
        <w:autoSpaceDE w:val="0"/>
        <w:autoSpaceDN w:val="0"/>
        <w:adjustRightInd w:val="0"/>
        <w:spacing w:after="0" w:line="240" w:lineRule="auto"/>
        <w:ind w:left="360"/>
        <w:rPr>
          <w:rFonts w:cstheme="minorHAnsi"/>
          <w:b/>
          <w:bCs/>
          <w:i/>
          <w:iCs/>
          <w:color w:val="000000"/>
          <w:sz w:val="24"/>
          <w:szCs w:val="28"/>
        </w:rPr>
      </w:pPr>
    </w:p>
    <w:p w14:paraId="72FA5834" w14:textId="57AC0702" w:rsidR="002B1178" w:rsidRPr="00EE1051" w:rsidRDefault="00CC3DBA" w:rsidP="00EE1051">
      <w:pPr>
        <w:pStyle w:val="ListParagraph"/>
        <w:numPr>
          <w:ilvl w:val="0"/>
          <w:numId w:val="8"/>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Next step is to build</w:t>
      </w:r>
      <w:r w:rsidR="00DE4FF0" w:rsidRPr="00EE1051">
        <w:rPr>
          <w:rFonts w:cstheme="minorHAnsi"/>
          <w:color w:val="000000"/>
          <w:sz w:val="24"/>
          <w:szCs w:val="28"/>
        </w:rPr>
        <w:t xml:space="preserve"> and program the application</w:t>
      </w:r>
    </w:p>
    <w:p w14:paraId="48A3D295" w14:textId="0BEF34E6" w:rsidR="00022A26" w:rsidRPr="00EE1051" w:rsidRDefault="00022A26" w:rsidP="00EE1051">
      <w:pPr>
        <w:pStyle w:val="ListParagraph"/>
        <w:numPr>
          <w:ilvl w:val="0"/>
          <w:numId w:val="7"/>
        </w:num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 xml:space="preserve">In order to build and program the project, move the kit to </w:t>
      </w:r>
      <w:proofErr w:type="spellStart"/>
      <w:r w:rsidRPr="00EE1051">
        <w:rPr>
          <w:rFonts w:cstheme="minorHAnsi"/>
          <w:color w:val="000000"/>
          <w:sz w:val="24"/>
          <w:szCs w:val="28"/>
        </w:rPr>
        <w:t>DAPlink</w:t>
      </w:r>
      <w:proofErr w:type="spellEnd"/>
      <w:r w:rsidRPr="00EE1051">
        <w:rPr>
          <w:rFonts w:cstheme="minorHAnsi"/>
          <w:color w:val="000000"/>
          <w:sz w:val="24"/>
          <w:szCs w:val="28"/>
        </w:rPr>
        <w:t xml:space="preserve"> mode by pressing and releas</w:t>
      </w:r>
      <w:r w:rsidRPr="00EE1051">
        <w:rPr>
          <w:rFonts w:cstheme="minorHAnsi"/>
          <w:color w:val="000000"/>
          <w:sz w:val="24"/>
          <w:szCs w:val="28"/>
        </w:rPr>
        <w:softHyphen/>
        <w:t>ing the mode button (</w:t>
      </w:r>
      <w:r w:rsidRPr="00EE1051">
        <w:rPr>
          <w:rFonts w:cstheme="minorHAnsi"/>
          <w:b/>
          <w:bCs/>
          <w:color w:val="000000"/>
          <w:sz w:val="24"/>
          <w:szCs w:val="28"/>
        </w:rPr>
        <w:t>SW3</w:t>
      </w:r>
      <w:r w:rsidRPr="00EE1051">
        <w:rPr>
          <w:rFonts w:cstheme="minorHAnsi"/>
          <w:color w:val="000000"/>
          <w:sz w:val="24"/>
          <w:szCs w:val="28"/>
        </w:rPr>
        <w:t>) one or more times until the Status LED (LED2) is ramping ON/OFF at a fast (~2Hz) rate.</w:t>
      </w:r>
    </w:p>
    <w:p w14:paraId="4FD277AB" w14:textId="3F629D3F" w:rsidR="00022A26" w:rsidRPr="00EE1051" w:rsidRDefault="00022A26" w:rsidP="00EE1051">
      <w:pPr>
        <w:pStyle w:val="ListParagraph"/>
        <w:numPr>
          <w:ilvl w:val="0"/>
          <w:numId w:val="7"/>
        </w:num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 xml:space="preserve">Navigate back to your </w:t>
      </w:r>
      <w:r w:rsidRPr="00EE1051">
        <w:rPr>
          <w:rFonts w:cstheme="minorHAnsi"/>
          <w:i/>
          <w:iCs/>
          <w:color w:val="000000"/>
          <w:sz w:val="24"/>
          <w:szCs w:val="28"/>
        </w:rPr>
        <w:t>mbed-</w:t>
      </w:r>
      <w:proofErr w:type="spellStart"/>
      <w:r w:rsidRPr="00EE1051">
        <w:rPr>
          <w:rFonts w:cstheme="minorHAnsi"/>
          <w:i/>
          <w:iCs/>
          <w:color w:val="000000"/>
          <w:sz w:val="24"/>
          <w:szCs w:val="28"/>
        </w:rPr>
        <w:t>os</w:t>
      </w:r>
      <w:proofErr w:type="spellEnd"/>
      <w:r w:rsidRPr="00EE1051">
        <w:rPr>
          <w:rFonts w:cstheme="minorHAnsi"/>
          <w:i/>
          <w:iCs/>
          <w:color w:val="000000"/>
          <w:sz w:val="24"/>
          <w:szCs w:val="28"/>
        </w:rPr>
        <w:t>-example-</w:t>
      </w:r>
      <w:proofErr w:type="spellStart"/>
      <w:r w:rsidRPr="00EE1051">
        <w:rPr>
          <w:rFonts w:cstheme="minorHAnsi"/>
          <w:i/>
          <w:iCs/>
          <w:color w:val="000000"/>
          <w:sz w:val="24"/>
          <w:szCs w:val="28"/>
        </w:rPr>
        <w:t>blinky</w:t>
      </w:r>
      <w:proofErr w:type="spellEnd"/>
      <w:r w:rsidRPr="00EE1051">
        <w:rPr>
          <w:rFonts w:cstheme="minorHAnsi"/>
          <w:i/>
          <w:iCs/>
          <w:color w:val="000000"/>
          <w:sz w:val="24"/>
          <w:szCs w:val="28"/>
        </w:rPr>
        <w:t xml:space="preserve"> </w:t>
      </w:r>
      <w:r w:rsidRPr="00EE1051">
        <w:rPr>
          <w:rFonts w:cstheme="minorHAnsi"/>
          <w:color w:val="000000"/>
          <w:sz w:val="24"/>
          <w:szCs w:val="28"/>
        </w:rPr>
        <w:t>folder.</w:t>
      </w:r>
    </w:p>
    <w:p w14:paraId="31CD4807" w14:textId="6CAEDE04" w:rsidR="006E2C91" w:rsidRPr="00EE1051" w:rsidRDefault="00022A26" w:rsidP="00EE1051">
      <w:pPr>
        <w:pStyle w:val="ListParagraph"/>
        <w:numPr>
          <w:ilvl w:val="0"/>
          <w:numId w:val="7"/>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Build and program the application using the following command (Note: the -f option programs the device after the build completes. Omit that option if you want to build without programming.</w:t>
      </w:r>
    </w:p>
    <w:p w14:paraId="2B4AD78B" w14:textId="77777777" w:rsidR="00EE1051" w:rsidRDefault="00EE1051" w:rsidP="00EE1051">
      <w:pPr>
        <w:autoSpaceDE w:val="0"/>
        <w:autoSpaceDN w:val="0"/>
        <w:adjustRightInd w:val="0"/>
        <w:spacing w:after="0" w:line="240" w:lineRule="auto"/>
        <w:ind w:firstLine="720"/>
        <w:rPr>
          <w:rFonts w:cstheme="minorHAnsi"/>
          <w:b/>
          <w:bCs/>
          <w:i/>
          <w:iCs/>
          <w:color w:val="000000"/>
          <w:sz w:val="24"/>
          <w:szCs w:val="28"/>
        </w:rPr>
      </w:pPr>
    </w:p>
    <w:p w14:paraId="491FD562" w14:textId="5461140B" w:rsidR="006E2C91" w:rsidRPr="00EE1051" w:rsidRDefault="006E2C91" w:rsidP="00EE1051">
      <w:pPr>
        <w:autoSpaceDE w:val="0"/>
        <w:autoSpaceDN w:val="0"/>
        <w:adjustRightInd w:val="0"/>
        <w:spacing w:after="0" w:line="240" w:lineRule="auto"/>
        <w:ind w:firstLine="720"/>
        <w:rPr>
          <w:rFonts w:cstheme="minorHAnsi"/>
          <w:b/>
          <w:bCs/>
          <w:i/>
          <w:iCs/>
          <w:color w:val="000000"/>
          <w:sz w:val="24"/>
          <w:szCs w:val="28"/>
        </w:rPr>
      </w:pPr>
      <w:r w:rsidRPr="00EE1051">
        <w:rPr>
          <w:rFonts w:cstheme="minorHAnsi"/>
          <w:b/>
          <w:bCs/>
          <w:i/>
          <w:iCs/>
          <w:color w:val="000000"/>
          <w:sz w:val="24"/>
          <w:szCs w:val="28"/>
        </w:rPr>
        <w:lastRenderedPageBreak/>
        <w:t xml:space="preserve"> </w:t>
      </w:r>
      <w:proofErr w:type="gramStart"/>
      <w:r w:rsidRPr="00EE1051">
        <w:rPr>
          <w:rFonts w:cstheme="minorHAnsi"/>
          <w:b/>
          <w:bCs/>
          <w:i/>
          <w:iCs/>
          <w:color w:val="000000"/>
          <w:sz w:val="24"/>
          <w:szCs w:val="28"/>
        </w:rPr>
        <w:t>mbed</w:t>
      </w:r>
      <w:proofErr w:type="gramEnd"/>
      <w:r w:rsidRPr="00EE1051">
        <w:rPr>
          <w:rFonts w:cstheme="minorHAnsi"/>
          <w:b/>
          <w:bCs/>
          <w:i/>
          <w:iCs/>
          <w:color w:val="000000"/>
          <w:sz w:val="24"/>
          <w:szCs w:val="28"/>
        </w:rPr>
        <w:t xml:space="preserve"> compile -m CY8CPROTO_064_SB -t GCC_ARM -f</w:t>
      </w:r>
    </w:p>
    <w:p w14:paraId="06708B5B" w14:textId="77777777" w:rsidR="006E2C91" w:rsidRPr="00EE1051" w:rsidRDefault="006E2C91" w:rsidP="006E2C91">
      <w:pPr>
        <w:autoSpaceDE w:val="0"/>
        <w:autoSpaceDN w:val="0"/>
        <w:adjustRightInd w:val="0"/>
        <w:spacing w:after="0" w:line="240" w:lineRule="auto"/>
        <w:rPr>
          <w:rFonts w:cstheme="minorHAnsi"/>
          <w:b/>
          <w:bCs/>
          <w:i/>
          <w:iCs/>
          <w:color w:val="000000"/>
          <w:sz w:val="24"/>
          <w:szCs w:val="28"/>
        </w:rPr>
      </w:pPr>
    </w:p>
    <w:p w14:paraId="353F2848" w14:textId="77777777" w:rsidR="006E2C91" w:rsidRPr="00EE1051" w:rsidRDefault="00A36DDE" w:rsidP="00EE1051">
      <w:pPr>
        <w:autoSpaceDE w:val="0"/>
        <w:autoSpaceDN w:val="0"/>
        <w:adjustRightInd w:val="0"/>
        <w:spacing w:after="0" w:line="240" w:lineRule="auto"/>
        <w:ind w:left="720"/>
        <w:rPr>
          <w:rFonts w:cstheme="minorHAnsi"/>
          <w:b/>
          <w:bCs/>
          <w:i/>
          <w:iCs/>
          <w:color w:val="4472C4" w:themeColor="accent1"/>
          <w:sz w:val="24"/>
          <w:szCs w:val="28"/>
        </w:rPr>
      </w:pPr>
      <w:r w:rsidRPr="00EE1051">
        <w:rPr>
          <w:rFonts w:cstheme="minorHAnsi"/>
          <w:b/>
          <w:bCs/>
          <w:i/>
          <w:iCs/>
          <w:color w:val="4472C4" w:themeColor="accent1"/>
          <w:sz w:val="24"/>
          <w:szCs w:val="28"/>
        </w:rPr>
        <w:t xml:space="preserve"> </w:t>
      </w:r>
      <w:proofErr w:type="gramStart"/>
      <w:r w:rsidR="005A1705" w:rsidRPr="00EE1051">
        <w:rPr>
          <w:rFonts w:cstheme="minorHAnsi"/>
          <w:b/>
          <w:bCs/>
          <w:i/>
          <w:iCs/>
          <w:color w:val="4472C4" w:themeColor="accent1"/>
          <w:sz w:val="24"/>
          <w:szCs w:val="28"/>
        </w:rPr>
        <w:t>Note :When</w:t>
      </w:r>
      <w:proofErr w:type="gramEnd"/>
      <w:r w:rsidR="005A1705" w:rsidRPr="00EE1051">
        <w:rPr>
          <w:rFonts w:cstheme="minorHAnsi"/>
          <w:b/>
          <w:bCs/>
          <w:i/>
          <w:iCs/>
          <w:color w:val="4472C4" w:themeColor="accent1"/>
          <w:sz w:val="24"/>
          <w:szCs w:val="28"/>
        </w:rPr>
        <w:t xml:space="preserve"> using the target CY8CPROTO_064_SB, Mbed OS has a post-build signing script which uses the following key to sign the output image:&lt;mbed-os&gt;\targets\TARGET_Cypress\TARGET_PSOC6\sb-tools\keys\USERAPP_CM4_KEY_PRIV.pem</w:t>
      </w:r>
      <w:r w:rsidR="00022A26" w:rsidRPr="00EE1051">
        <w:rPr>
          <w:rFonts w:cstheme="minorHAnsi"/>
          <w:b/>
          <w:bCs/>
          <w:i/>
          <w:iCs/>
          <w:color w:val="4472C4" w:themeColor="accent1"/>
          <w:sz w:val="24"/>
          <w:szCs w:val="28"/>
        </w:rPr>
        <w:t xml:space="preserve">  </w:t>
      </w:r>
    </w:p>
    <w:p w14:paraId="58ACCF98" w14:textId="269ECD85" w:rsidR="00A36DDE" w:rsidRPr="00EE1051" w:rsidRDefault="00022A26" w:rsidP="006E2C91">
      <w:pPr>
        <w:autoSpaceDE w:val="0"/>
        <w:autoSpaceDN w:val="0"/>
        <w:adjustRightInd w:val="0"/>
        <w:spacing w:after="0" w:line="240" w:lineRule="auto"/>
        <w:rPr>
          <w:rFonts w:cstheme="minorHAnsi"/>
          <w:color w:val="4472C4" w:themeColor="accent1"/>
          <w:sz w:val="24"/>
          <w:szCs w:val="28"/>
        </w:rPr>
      </w:pPr>
      <w:r w:rsidRPr="00EE1051">
        <w:rPr>
          <w:rFonts w:cstheme="minorHAnsi"/>
          <w:b/>
          <w:bCs/>
          <w:i/>
          <w:iCs/>
          <w:color w:val="4472C4" w:themeColor="accent1"/>
          <w:sz w:val="24"/>
          <w:szCs w:val="28"/>
        </w:rPr>
        <w:t xml:space="preserve">  </w:t>
      </w:r>
      <w:r w:rsidRPr="00EE1051">
        <w:rPr>
          <w:rFonts w:cstheme="minorHAnsi"/>
          <w:color w:val="4472C4" w:themeColor="accent1"/>
          <w:sz w:val="24"/>
          <w:szCs w:val="28"/>
        </w:rPr>
        <w:t xml:space="preserve"> </w:t>
      </w:r>
    </w:p>
    <w:p w14:paraId="6C9849D8" w14:textId="0F4B64C3" w:rsidR="006E2C91" w:rsidRPr="00954378" w:rsidRDefault="00A36DDE" w:rsidP="00026AD2">
      <w:pPr>
        <w:pStyle w:val="ListParagraph"/>
        <w:numPr>
          <w:ilvl w:val="0"/>
          <w:numId w:val="8"/>
        </w:numPr>
        <w:autoSpaceDE w:val="0"/>
        <w:autoSpaceDN w:val="0"/>
        <w:adjustRightInd w:val="0"/>
        <w:spacing w:after="0" w:line="240" w:lineRule="auto"/>
        <w:rPr>
          <w:rFonts w:cstheme="minorHAnsi"/>
          <w:color w:val="000000"/>
          <w:sz w:val="24"/>
          <w:szCs w:val="24"/>
        </w:rPr>
      </w:pPr>
      <w:r w:rsidRPr="00E94D56">
        <w:rPr>
          <w:rFonts w:cstheme="minorHAnsi"/>
          <w:sz w:val="24"/>
          <w:szCs w:val="28"/>
        </w:rPr>
        <w:t xml:space="preserve">If the PSoC64 </w:t>
      </w:r>
      <w:proofErr w:type="gramStart"/>
      <w:r w:rsidRPr="00E94D56">
        <w:rPr>
          <w:rFonts w:cstheme="minorHAnsi"/>
          <w:sz w:val="24"/>
          <w:szCs w:val="28"/>
        </w:rPr>
        <w:t>is successfully programmed</w:t>
      </w:r>
      <w:proofErr w:type="gramEnd"/>
      <w:r w:rsidRPr="00E94D56">
        <w:rPr>
          <w:rFonts w:cstheme="minorHAnsi"/>
          <w:sz w:val="24"/>
          <w:szCs w:val="28"/>
        </w:rPr>
        <w:t>, observe the Red LED blinking at 1 Hz. In addition, mbed</w:t>
      </w:r>
      <w:r w:rsidR="00EE1051" w:rsidRPr="00E94D56">
        <w:rPr>
          <w:rFonts w:cstheme="minorHAnsi"/>
          <w:sz w:val="24"/>
          <w:szCs w:val="28"/>
        </w:rPr>
        <w:t>-</w:t>
      </w:r>
      <w:r w:rsidRPr="00E94D56">
        <w:rPr>
          <w:rFonts w:cstheme="minorHAnsi"/>
          <w:sz w:val="24"/>
          <w:szCs w:val="28"/>
        </w:rPr>
        <w:t>OS sta</w:t>
      </w:r>
      <w:r w:rsidR="00EE1051" w:rsidRPr="00E94D56">
        <w:rPr>
          <w:rFonts w:cstheme="minorHAnsi"/>
          <w:sz w:val="24"/>
          <w:szCs w:val="28"/>
        </w:rPr>
        <w:t>r</w:t>
      </w:r>
      <w:r w:rsidRPr="00E94D56">
        <w:rPr>
          <w:rFonts w:cstheme="minorHAnsi"/>
          <w:sz w:val="24"/>
          <w:szCs w:val="28"/>
        </w:rPr>
        <w:t xml:space="preserve">ts </w:t>
      </w:r>
      <w:proofErr w:type="gramStart"/>
      <w:r w:rsidRPr="00E94D56">
        <w:rPr>
          <w:rFonts w:cstheme="minorHAnsi"/>
          <w:sz w:val="24"/>
          <w:szCs w:val="28"/>
        </w:rPr>
        <w:t>are printed</w:t>
      </w:r>
      <w:proofErr w:type="gramEnd"/>
      <w:r w:rsidRPr="00E94D56">
        <w:rPr>
          <w:rFonts w:cstheme="minorHAnsi"/>
          <w:sz w:val="24"/>
          <w:szCs w:val="28"/>
        </w:rPr>
        <w:t xml:space="preserve"> every 10 seconds over the Kitprog3 UART at 9600 baud</w:t>
      </w:r>
      <w:r w:rsidR="009137BC" w:rsidRPr="00E94D56">
        <w:rPr>
          <w:rFonts w:cstheme="minorHAnsi"/>
          <w:sz w:val="24"/>
          <w:szCs w:val="28"/>
        </w:rPr>
        <w:t>.</w:t>
      </w:r>
    </w:p>
    <w:p w14:paraId="5A6554D8" w14:textId="0D24305C" w:rsidR="00954378" w:rsidRDefault="00954378" w:rsidP="00954378">
      <w:pPr>
        <w:autoSpaceDE w:val="0"/>
        <w:autoSpaceDN w:val="0"/>
        <w:adjustRightInd w:val="0"/>
        <w:spacing w:after="0" w:line="240" w:lineRule="auto"/>
        <w:rPr>
          <w:rFonts w:cstheme="minorHAnsi"/>
          <w:color w:val="000000"/>
          <w:sz w:val="24"/>
          <w:szCs w:val="24"/>
        </w:rPr>
      </w:pPr>
    </w:p>
    <w:p w14:paraId="405FF5BD" w14:textId="51868234" w:rsidR="00954378" w:rsidRDefault="00954378" w:rsidP="00954378">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 </w:t>
      </w:r>
      <w:r w:rsidR="00C7387C">
        <w:rPr>
          <w:rFonts w:cstheme="minorHAnsi"/>
          <w:color w:val="000000"/>
          <w:sz w:val="24"/>
          <w:szCs w:val="24"/>
        </w:rPr>
        <w:t xml:space="preserve">security </w:t>
      </w:r>
      <w:r>
        <w:rPr>
          <w:rFonts w:cstheme="minorHAnsi"/>
          <w:color w:val="000000"/>
          <w:sz w:val="24"/>
          <w:szCs w:val="24"/>
        </w:rPr>
        <w:t>keys that has been flashed can be found in the location:</w:t>
      </w:r>
    </w:p>
    <w:p w14:paraId="080A7F43" w14:textId="77777777" w:rsidR="00954378" w:rsidRPr="00954378" w:rsidRDefault="00954378" w:rsidP="00954378">
      <w:pPr>
        <w:pStyle w:val="ListParagraph"/>
        <w:rPr>
          <w:rFonts w:cstheme="minorHAnsi"/>
          <w:color w:val="000000"/>
          <w:sz w:val="24"/>
          <w:szCs w:val="24"/>
        </w:rPr>
      </w:pPr>
    </w:p>
    <w:p w14:paraId="0AD0F227" w14:textId="0FADD8ED" w:rsidR="00954378" w:rsidRDefault="00954378" w:rsidP="00954378">
      <w:pPr>
        <w:pStyle w:val="ListParagraph"/>
        <w:autoSpaceDE w:val="0"/>
        <w:autoSpaceDN w:val="0"/>
        <w:adjustRightInd w:val="0"/>
        <w:spacing w:after="0" w:line="240" w:lineRule="auto"/>
        <w:ind w:left="360"/>
        <w:rPr>
          <w:rFonts w:cstheme="minorHAnsi"/>
          <w:color w:val="000000"/>
          <w:sz w:val="24"/>
          <w:szCs w:val="24"/>
        </w:rPr>
      </w:pPr>
      <w:r w:rsidRPr="00954378">
        <w:rPr>
          <w:rFonts w:cstheme="minorHAnsi"/>
          <w:color w:val="000000"/>
          <w:sz w:val="24"/>
          <w:szCs w:val="24"/>
        </w:rPr>
        <w:t>C:\Users\Aadarshxp\mbed-os-example-blinky\mbed-os\targets\TARGET_Cypress\TARGET_PSOC6\sb-tools\keys</w:t>
      </w:r>
    </w:p>
    <w:p w14:paraId="1B67B0ED" w14:textId="1C475555" w:rsidR="00453022" w:rsidRDefault="00453022" w:rsidP="00954378">
      <w:pPr>
        <w:pStyle w:val="ListParagraph"/>
        <w:autoSpaceDE w:val="0"/>
        <w:autoSpaceDN w:val="0"/>
        <w:adjustRightInd w:val="0"/>
        <w:spacing w:after="0" w:line="240" w:lineRule="auto"/>
        <w:ind w:left="360"/>
        <w:rPr>
          <w:rFonts w:cstheme="minorHAnsi"/>
          <w:color w:val="000000"/>
          <w:sz w:val="24"/>
          <w:szCs w:val="24"/>
        </w:rPr>
      </w:pPr>
    </w:p>
    <w:p w14:paraId="77A16DE6" w14:textId="4775D8EB" w:rsidR="00453022" w:rsidRDefault="00453022" w:rsidP="00954378">
      <w:pPr>
        <w:pStyle w:val="ListParagraph"/>
        <w:autoSpaceDE w:val="0"/>
        <w:autoSpaceDN w:val="0"/>
        <w:adjustRightInd w:val="0"/>
        <w:spacing w:after="0" w:line="240" w:lineRule="auto"/>
        <w:ind w:left="360"/>
        <w:rPr>
          <w:rFonts w:cstheme="minorHAnsi"/>
          <w:color w:val="000000"/>
          <w:sz w:val="24"/>
          <w:szCs w:val="24"/>
        </w:rPr>
      </w:pPr>
      <w:r>
        <w:rPr>
          <w:rFonts w:cstheme="minorHAnsi"/>
          <w:color w:val="000000"/>
          <w:sz w:val="24"/>
          <w:szCs w:val="24"/>
        </w:rPr>
        <w:t xml:space="preserve">Contents of the </w:t>
      </w:r>
      <w:r w:rsidR="00C7387C">
        <w:rPr>
          <w:rFonts w:cstheme="minorHAnsi"/>
          <w:color w:val="000000"/>
          <w:sz w:val="24"/>
          <w:szCs w:val="24"/>
        </w:rPr>
        <w:t>folder:</w:t>
      </w:r>
    </w:p>
    <w:p w14:paraId="7BF6F185" w14:textId="7ACBF307" w:rsidR="00453022" w:rsidRDefault="00453022" w:rsidP="00453022">
      <w:pPr>
        <w:pStyle w:val="ListParagraph"/>
        <w:numPr>
          <w:ilvl w:val="0"/>
          <w:numId w:val="10"/>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Public key : </w:t>
      </w:r>
      <w:proofErr w:type="spellStart"/>
      <w:r w:rsidRPr="00453022">
        <w:rPr>
          <w:rFonts w:cstheme="minorHAnsi"/>
          <w:color w:val="000000"/>
          <w:sz w:val="24"/>
          <w:szCs w:val="24"/>
        </w:rPr>
        <w:t>dev_pub_key.json</w:t>
      </w:r>
      <w:proofErr w:type="spellEnd"/>
      <w:r>
        <w:rPr>
          <w:rFonts w:cstheme="minorHAnsi"/>
          <w:color w:val="000000"/>
          <w:sz w:val="24"/>
          <w:szCs w:val="24"/>
        </w:rPr>
        <w:t xml:space="preserve"> , </w:t>
      </w:r>
      <w:proofErr w:type="spellStart"/>
      <w:r w:rsidRPr="00453022">
        <w:rPr>
          <w:rFonts w:cstheme="minorHAnsi"/>
          <w:color w:val="000000"/>
          <w:sz w:val="24"/>
          <w:szCs w:val="24"/>
        </w:rPr>
        <w:t>dev_pub_key.pem</w:t>
      </w:r>
      <w:proofErr w:type="spellEnd"/>
    </w:p>
    <w:p w14:paraId="7D375B9C" w14:textId="6515C3A4" w:rsidR="00453022" w:rsidRDefault="00453022" w:rsidP="00C7387C">
      <w:pPr>
        <w:pStyle w:val="ListParagraph"/>
        <w:numPr>
          <w:ilvl w:val="0"/>
          <w:numId w:val="10"/>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Private Key : </w:t>
      </w:r>
      <w:r w:rsidRPr="00453022">
        <w:rPr>
          <w:rFonts w:cstheme="minorHAnsi"/>
          <w:color w:val="000000"/>
          <w:sz w:val="24"/>
          <w:szCs w:val="24"/>
        </w:rPr>
        <w:t>USERAPP_CM4_KEY.json</w:t>
      </w:r>
      <w:r>
        <w:rPr>
          <w:rFonts w:cstheme="minorHAnsi"/>
          <w:color w:val="000000"/>
          <w:sz w:val="24"/>
          <w:szCs w:val="24"/>
        </w:rPr>
        <w:t xml:space="preserve"> ,</w:t>
      </w:r>
      <w:r w:rsidR="00C7387C">
        <w:rPr>
          <w:rFonts w:cstheme="minorHAnsi"/>
          <w:color w:val="000000"/>
          <w:sz w:val="24"/>
          <w:szCs w:val="24"/>
        </w:rPr>
        <w:t xml:space="preserve"> </w:t>
      </w:r>
      <w:r w:rsidR="00C7387C" w:rsidRPr="00C7387C">
        <w:rPr>
          <w:rFonts w:cstheme="minorHAnsi"/>
          <w:color w:val="000000"/>
          <w:sz w:val="24"/>
          <w:szCs w:val="24"/>
        </w:rPr>
        <w:t>USERAPP_CM4_KEY_PRIV.pem</w:t>
      </w:r>
    </w:p>
    <w:p w14:paraId="0EFF683C" w14:textId="79C01D43" w:rsidR="00C7387C" w:rsidRDefault="00C7387C" w:rsidP="00C7387C">
      <w:pPr>
        <w:autoSpaceDE w:val="0"/>
        <w:autoSpaceDN w:val="0"/>
        <w:adjustRightInd w:val="0"/>
        <w:spacing w:after="0" w:line="240" w:lineRule="auto"/>
        <w:rPr>
          <w:rFonts w:cstheme="minorHAnsi"/>
          <w:color w:val="000000"/>
          <w:sz w:val="24"/>
          <w:szCs w:val="24"/>
        </w:rPr>
      </w:pPr>
    </w:p>
    <w:p w14:paraId="5A2F7AD1" w14:textId="4346EBAA" w:rsidR="00C7387C" w:rsidRDefault="00C7387C" w:rsidP="001F640B">
      <w:pPr>
        <w:pStyle w:val="ListParagraph"/>
        <w:numPr>
          <w:ilvl w:val="0"/>
          <w:numId w:val="8"/>
        </w:numPr>
        <w:autoSpaceDE w:val="0"/>
        <w:autoSpaceDN w:val="0"/>
        <w:adjustRightInd w:val="0"/>
        <w:spacing w:after="0" w:line="240" w:lineRule="auto"/>
        <w:rPr>
          <w:rFonts w:cstheme="minorHAnsi"/>
          <w:color w:val="000000"/>
          <w:sz w:val="24"/>
          <w:szCs w:val="24"/>
        </w:rPr>
      </w:pPr>
      <w:r w:rsidRPr="001F640B">
        <w:rPr>
          <w:rFonts w:cstheme="minorHAnsi"/>
          <w:color w:val="000000"/>
          <w:sz w:val="24"/>
          <w:szCs w:val="24"/>
        </w:rPr>
        <w:t xml:space="preserve">Copy the files </w:t>
      </w:r>
      <w:proofErr w:type="spellStart"/>
      <w:r w:rsidRPr="001F640B">
        <w:rPr>
          <w:rFonts w:cstheme="minorHAnsi"/>
          <w:color w:val="000000"/>
          <w:sz w:val="24"/>
          <w:szCs w:val="24"/>
        </w:rPr>
        <w:t>dev_pub_</w:t>
      </w:r>
      <w:r w:rsidRPr="001F640B">
        <w:rPr>
          <w:rFonts w:cstheme="minorHAnsi"/>
          <w:color w:val="000000"/>
          <w:sz w:val="24"/>
          <w:szCs w:val="24"/>
        </w:rPr>
        <w:t>key.pem</w:t>
      </w:r>
      <w:proofErr w:type="spellEnd"/>
      <w:r w:rsidRPr="001F640B">
        <w:rPr>
          <w:rFonts w:cstheme="minorHAnsi"/>
          <w:color w:val="000000"/>
          <w:sz w:val="24"/>
          <w:szCs w:val="24"/>
        </w:rPr>
        <w:t xml:space="preserve"> and </w:t>
      </w:r>
      <w:r w:rsidRPr="001F640B">
        <w:rPr>
          <w:rFonts w:cstheme="minorHAnsi"/>
          <w:color w:val="000000"/>
          <w:sz w:val="24"/>
          <w:szCs w:val="24"/>
        </w:rPr>
        <w:t>USERAPP_CM4_KEY_PRIV.pem</w:t>
      </w:r>
      <w:r w:rsidRPr="001F640B">
        <w:rPr>
          <w:rFonts w:cstheme="minorHAnsi"/>
          <w:color w:val="000000"/>
          <w:sz w:val="24"/>
          <w:szCs w:val="24"/>
        </w:rPr>
        <w:t xml:space="preserve"> in the</w:t>
      </w:r>
      <w:r w:rsidR="001F640B">
        <w:rPr>
          <w:rFonts w:cstheme="minorHAnsi"/>
          <w:color w:val="000000"/>
          <w:sz w:val="24"/>
          <w:szCs w:val="24"/>
        </w:rPr>
        <w:t xml:space="preserve"> python path:</w:t>
      </w:r>
      <w:r w:rsidRPr="001F640B">
        <w:rPr>
          <w:rFonts w:cstheme="minorHAnsi"/>
          <w:color w:val="000000"/>
          <w:sz w:val="24"/>
          <w:szCs w:val="24"/>
        </w:rPr>
        <w:t xml:space="preserve"> C:\Python37\Lib\site-packages\cysecuretools\targets\cy8cproto_064s1_sb\keys</w:t>
      </w:r>
    </w:p>
    <w:p w14:paraId="12CBA291" w14:textId="6312A7CA" w:rsidR="001F640B" w:rsidRDefault="001F640B" w:rsidP="001F640B">
      <w:pPr>
        <w:autoSpaceDE w:val="0"/>
        <w:autoSpaceDN w:val="0"/>
        <w:adjustRightInd w:val="0"/>
        <w:spacing w:after="0" w:line="240" w:lineRule="auto"/>
        <w:rPr>
          <w:rFonts w:cstheme="minorHAnsi"/>
          <w:color w:val="000000"/>
          <w:sz w:val="24"/>
          <w:szCs w:val="24"/>
        </w:rPr>
      </w:pPr>
    </w:p>
    <w:p w14:paraId="5DBBC9EC" w14:textId="3B9119AB" w:rsidR="001F640B" w:rsidRDefault="001F640B" w:rsidP="001F640B">
      <w:pPr>
        <w:autoSpaceDE w:val="0"/>
        <w:autoSpaceDN w:val="0"/>
        <w:adjustRightInd w:val="0"/>
        <w:spacing w:after="0" w:line="240" w:lineRule="auto"/>
        <w:ind w:firstLine="360"/>
        <w:rPr>
          <w:rFonts w:cstheme="minorHAnsi"/>
          <w:color w:val="000000"/>
          <w:sz w:val="24"/>
          <w:szCs w:val="24"/>
        </w:rPr>
      </w:pPr>
      <w:r>
        <w:rPr>
          <w:rFonts w:cstheme="minorHAnsi"/>
          <w:color w:val="000000"/>
          <w:sz w:val="24"/>
          <w:szCs w:val="24"/>
        </w:rPr>
        <w:t>This is the place from where the application running on eclipse will read the keys.</w:t>
      </w:r>
    </w:p>
    <w:p w14:paraId="48928DD6" w14:textId="254B1646" w:rsidR="0084117D" w:rsidRDefault="0084117D" w:rsidP="001F640B">
      <w:pPr>
        <w:autoSpaceDE w:val="0"/>
        <w:autoSpaceDN w:val="0"/>
        <w:adjustRightInd w:val="0"/>
        <w:spacing w:after="0" w:line="240" w:lineRule="auto"/>
        <w:ind w:firstLine="360"/>
        <w:rPr>
          <w:rFonts w:cstheme="minorHAnsi"/>
          <w:color w:val="000000"/>
          <w:sz w:val="24"/>
          <w:szCs w:val="24"/>
        </w:rPr>
      </w:pPr>
    </w:p>
    <w:p w14:paraId="4CA2453C" w14:textId="2B25A33A" w:rsidR="0084117D" w:rsidRDefault="0084117D" w:rsidP="0084117D">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Clone the SVN project from the </w:t>
      </w:r>
      <w:hyperlink r:id="rId14" w:history="1">
        <w:r w:rsidRPr="0084117D">
          <w:rPr>
            <w:rStyle w:val="Hyperlink"/>
            <w:rFonts w:cstheme="minorHAnsi"/>
            <w:sz w:val="24"/>
            <w:szCs w:val="24"/>
          </w:rPr>
          <w:t>repository</w:t>
        </w:r>
      </w:hyperlink>
      <w:r>
        <w:rPr>
          <w:rFonts w:cstheme="minorHAnsi"/>
          <w:color w:val="000000"/>
          <w:sz w:val="24"/>
          <w:szCs w:val="24"/>
        </w:rPr>
        <w:t xml:space="preserve"> and open the project in the eclipse IDE.</w:t>
      </w:r>
    </w:p>
    <w:p w14:paraId="5DF3A9DB" w14:textId="77777777" w:rsidR="0084117D" w:rsidRDefault="0084117D" w:rsidP="0084117D">
      <w:pPr>
        <w:pStyle w:val="ListParagraph"/>
        <w:autoSpaceDE w:val="0"/>
        <w:autoSpaceDN w:val="0"/>
        <w:adjustRightInd w:val="0"/>
        <w:spacing w:after="0" w:line="240" w:lineRule="auto"/>
        <w:ind w:left="360"/>
        <w:rPr>
          <w:rFonts w:cstheme="minorHAnsi"/>
          <w:color w:val="000000"/>
          <w:sz w:val="24"/>
          <w:szCs w:val="24"/>
        </w:rPr>
      </w:pPr>
    </w:p>
    <w:p w14:paraId="6CF6B73A" w14:textId="33AD8DAD" w:rsidR="0084117D" w:rsidRDefault="0084117D" w:rsidP="0084117D">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Build the project and after the build has successfully finished run </w:t>
      </w:r>
      <w:proofErr w:type="spellStart"/>
      <w:r>
        <w:rPr>
          <w:rFonts w:cstheme="minorHAnsi"/>
          <w:color w:val="000000"/>
          <w:sz w:val="24"/>
          <w:szCs w:val="24"/>
        </w:rPr>
        <w:t>sign_hex</w:t>
      </w:r>
      <w:proofErr w:type="spellEnd"/>
      <w:r>
        <w:rPr>
          <w:rFonts w:cstheme="minorHAnsi"/>
          <w:color w:val="000000"/>
          <w:sz w:val="24"/>
          <w:szCs w:val="24"/>
        </w:rPr>
        <w:t xml:space="preserve"> build target.</w:t>
      </w:r>
    </w:p>
    <w:p w14:paraId="097E7D28" w14:textId="77777777" w:rsidR="0084117D" w:rsidRPr="0084117D" w:rsidRDefault="0084117D" w:rsidP="0084117D">
      <w:pPr>
        <w:pStyle w:val="ListParagraph"/>
        <w:rPr>
          <w:rFonts w:cstheme="minorHAnsi"/>
          <w:color w:val="000000"/>
          <w:sz w:val="24"/>
          <w:szCs w:val="24"/>
        </w:rPr>
      </w:pPr>
    </w:p>
    <w:p w14:paraId="2420E577" w14:textId="1B7C56D0" w:rsidR="0084117D" w:rsidRPr="0084117D" w:rsidRDefault="0084117D" w:rsidP="0084117D">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Now copy the hex file from build folder and paste in the MSD of the PSoC64.</w:t>
      </w:r>
    </w:p>
    <w:p w14:paraId="219F0459" w14:textId="7CEAB271" w:rsidR="0084117D" w:rsidRPr="001F640B" w:rsidRDefault="0084117D" w:rsidP="001F640B">
      <w:pPr>
        <w:autoSpaceDE w:val="0"/>
        <w:autoSpaceDN w:val="0"/>
        <w:adjustRightInd w:val="0"/>
        <w:spacing w:after="0" w:line="240" w:lineRule="auto"/>
        <w:ind w:firstLine="360"/>
        <w:rPr>
          <w:rFonts w:cstheme="minorHAnsi"/>
          <w:color w:val="000000"/>
          <w:sz w:val="24"/>
          <w:szCs w:val="24"/>
        </w:rPr>
      </w:pPr>
    </w:p>
    <w:p w14:paraId="649ECF2F" w14:textId="77777777" w:rsidR="00453022" w:rsidRPr="00954378" w:rsidRDefault="00453022" w:rsidP="00954378">
      <w:pPr>
        <w:pStyle w:val="ListParagraph"/>
        <w:autoSpaceDE w:val="0"/>
        <w:autoSpaceDN w:val="0"/>
        <w:adjustRightInd w:val="0"/>
        <w:spacing w:after="0" w:line="240" w:lineRule="auto"/>
        <w:ind w:left="360"/>
        <w:rPr>
          <w:rFonts w:cstheme="minorHAnsi"/>
          <w:color w:val="000000"/>
          <w:sz w:val="24"/>
          <w:szCs w:val="24"/>
        </w:rPr>
      </w:pPr>
    </w:p>
    <w:p w14:paraId="3A80D3BD" w14:textId="7CD736A5" w:rsidR="002B1178" w:rsidRPr="00E73D83" w:rsidRDefault="005A1705" w:rsidP="00E73D83">
      <w:pPr>
        <w:pStyle w:val="Heading1"/>
        <w:numPr>
          <w:ilvl w:val="0"/>
          <w:numId w:val="9"/>
        </w:numPr>
        <w:rPr>
          <w:b/>
          <w:shd w:val="clear" w:color="auto" w:fill="FFFFFF"/>
        </w:rPr>
      </w:pPr>
      <w:bookmarkStart w:id="5" w:name="_Toc47345740"/>
      <w:r w:rsidRPr="00E73D83">
        <w:rPr>
          <w:b/>
          <w:shd w:val="clear" w:color="auto" w:fill="FFFFFF"/>
        </w:rPr>
        <w:t>Dos/</w:t>
      </w:r>
      <w:proofErr w:type="spellStart"/>
      <w:r w:rsidRPr="00E73D83">
        <w:rPr>
          <w:b/>
          <w:shd w:val="clear" w:color="auto" w:fill="FFFFFF"/>
        </w:rPr>
        <w:t>Donts</w:t>
      </w:r>
      <w:proofErr w:type="spellEnd"/>
      <w:r w:rsidRPr="00E73D83">
        <w:rPr>
          <w:b/>
          <w:shd w:val="clear" w:color="auto" w:fill="FFFFFF"/>
        </w:rPr>
        <w:t xml:space="preserve"> and Hints to use PSOC 6</w:t>
      </w:r>
      <w:bookmarkEnd w:id="5"/>
    </w:p>
    <w:p w14:paraId="79B61730" w14:textId="77777777" w:rsidR="00DC17EC" w:rsidRPr="00DC17EC" w:rsidRDefault="00DC17EC" w:rsidP="00DC17EC"/>
    <w:p w14:paraId="3C25DFF6" w14:textId="016F91BC" w:rsidR="00022A26" w:rsidRPr="00D07989" w:rsidRDefault="00022A26"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sz w:val="24"/>
          <w:szCs w:val="28"/>
        </w:rPr>
        <w:t>The CY8CPROTO-064S1-SB PSoC 64S1 Secure Boot Kit is sensitive to ESD. Hold the board only by its edges. After removing the board from its box, place it on a grounded, static-free surface.</w:t>
      </w:r>
    </w:p>
    <w:p w14:paraId="30369684" w14:textId="77777777" w:rsidR="00D07989" w:rsidRPr="009137BC" w:rsidRDefault="00D07989" w:rsidP="00D07989">
      <w:pPr>
        <w:pStyle w:val="ListParagraph"/>
        <w:spacing w:after="0"/>
        <w:ind w:left="360"/>
        <w:rPr>
          <w:rFonts w:cstheme="minorHAnsi"/>
          <w:color w:val="000000" w:themeColor="text1"/>
          <w:sz w:val="24"/>
          <w:szCs w:val="28"/>
        </w:rPr>
      </w:pPr>
    </w:p>
    <w:p w14:paraId="68C21A2A" w14:textId="0F80866F" w:rsidR="00022A26" w:rsidRPr="00E5058F" w:rsidRDefault="00022A26"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sz w:val="24"/>
          <w:szCs w:val="28"/>
        </w:rPr>
        <w:t xml:space="preserve">Make sure to connect to KitProg3 USB connector while connecting to PC instead of </w:t>
      </w:r>
      <w:r w:rsidRPr="009137BC">
        <w:rPr>
          <w:rFonts w:cstheme="minorHAnsi"/>
          <w:sz w:val="24"/>
          <w:szCs w:val="28"/>
        </w:rPr>
        <w:t>PSoC 6 USB device Connector</w:t>
      </w:r>
      <w:r w:rsidR="00E5058F">
        <w:rPr>
          <w:rFonts w:cstheme="minorHAnsi"/>
          <w:sz w:val="24"/>
          <w:szCs w:val="28"/>
        </w:rPr>
        <w:t>.</w:t>
      </w:r>
    </w:p>
    <w:p w14:paraId="50B2073F" w14:textId="77777777" w:rsidR="00E5058F" w:rsidRPr="009137BC" w:rsidRDefault="00E5058F" w:rsidP="00E5058F">
      <w:pPr>
        <w:pStyle w:val="ListParagraph"/>
        <w:spacing w:after="0"/>
        <w:ind w:left="360"/>
        <w:rPr>
          <w:rFonts w:cstheme="minorHAnsi"/>
          <w:color w:val="000000" w:themeColor="text1"/>
          <w:sz w:val="24"/>
          <w:szCs w:val="28"/>
        </w:rPr>
      </w:pPr>
    </w:p>
    <w:p w14:paraId="1C7F9B35" w14:textId="3B7D6EE6" w:rsidR="005A1705" w:rsidRDefault="00D07989"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Prior</w:t>
      </w:r>
      <w:r w:rsidR="005A1705" w:rsidRPr="009137BC">
        <w:rPr>
          <w:rFonts w:cstheme="minorHAnsi"/>
          <w:color w:val="000000" w:themeColor="text1"/>
          <w:sz w:val="24"/>
          <w:szCs w:val="28"/>
        </w:rPr>
        <w:t xml:space="preserve"> to running any code on the PSoC 64 line of secure MCUs, they </w:t>
      </w:r>
      <w:proofErr w:type="gramStart"/>
      <w:r w:rsidR="005A1705" w:rsidRPr="009137BC">
        <w:rPr>
          <w:rFonts w:cstheme="minorHAnsi"/>
          <w:color w:val="000000" w:themeColor="text1"/>
          <w:sz w:val="24"/>
          <w:szCs w:val="28"/>
        </w:rPr>
        <w:t>must first be provisioned</w:t>
      </w:r>
      <w:proofErr w:type="gramEnd"/>
      <w:r w:rsidR="005A1705" w:rsidRPr="009137BC">
        <w:rPr>
          <w:rFonts w:cstheme="minorHAnsi"/>
          <w:color w:val="000000" w:themeColor="text1"/>
          <w:sz w:val="24"/>
          <w:szCs w:val="28"/>
        </w:rPr>
        <w:t xml:space="preserve"> with keys and device security policies so only signed code can be executed.</w:t>
      </w:r>
    </w:p>
    <w:p w14:paraId="561452C8" w14:textId="52B35434" w:rsidR="00D07989" w:rsidRPr="00D07989" w:rsidRDefault="00D07989" w:rsidP="00D07989">
      <w:pPr>
        <w:spacing w:after="0"/>
        <w:rPr>
          <w:rFonts w:cstheme="minorHAnsi"/>
          <w:color w:val="000000" w:themeColor="text1"/>
          <w:sz w:val="24"/>
          <w:szCs w:val="28"/>
        </w:rPr>
      </w:pPr>
    </w:p>
    <w:p w14:paraId="501C7E5A" w14:textId="4D4DBC72" w:rsidR="005A1705" w:rsidRDefault="005A1705"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 xml:space="preserve">While creating new keys </w:t>
      </w:r>
      <w:proofErr w:type="gramStart"/>
      <w:r w:rsidRPr="009137BC">
        <w:rPr>
          <w:rFonts w:cstheme="minorHAnsi"/>
          <w:color w:val="000000" w:themeColor="text1"/>
          <w:sz w:val="24"/>
          <w:szCs w:val="28"/>
        </w:rPr>
        <w:t>If</w:t>
      </w:r>
      <w:proofErr w:type="gramEnd"/>
      <w:r w:rsidRPr="009137BC">
        <w:rPr>
          <w:rFonts w:cstheme="minorHAnsi"/>
          <w:color w:val="000000" w:themeColor="text1"/>
          <w:sz w:val="24"/>
          <w:szCs w:val="28"/>
        </w:rPr>
        <w:t xml:space="preserve"> ‘encrypt’ is enabled, then an additional 128-bit AES key is generated which can be used to encrypt the application image. The ‘encrypt’ field is present in the policy_single_stage_CM4.json file.</w:t>
      </w:r>
    </w:p>
    <w:p w14:paraId="3A4348F7" w14:textId="77777777" w:rsidR="00E5058F" w:rsidRPr="009137BC" w:rsidRDefault="00E5058F" w:rsidP="00E5058F">
      <w:pPr>
        <w:pStyle w:val="ListParagraph"/>
        <w:spacing w:after="0"/>
        <w:ind w:left="360"/>
        <w:rPr>
          <w:rFonts w:cstheme="minorHAnsi"/>
          <w:color w:val="000000" w:themeColor="text1"/>
          <w:sz w:val="24"/>
          <w:szCs w:val="28"/>
        </w:rPr>
      </w:pPr>
    </w:p>
    <w:p w14:paraId="1E836C2F" w14:textId="4061EAE1" w:rsidR="005A1705" w:rsidRDefault="005A1705"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 xml:space="preserve">Before </w:t>
      </w:r>
      <w:proofErr w:type="gramStart"/>
      <w:r w:rsidRPr="009137BC">
        <w:rPr>
          <w:rFonts w:cstheme="minorHAnsi"/>
          <w:color w:val="000000" w:themeColor="text1"/>
          <w:sz w:val="24"/>
          <w:szCs w:val="28"/>
        </w:rPr>
        <w:t>Running</w:t>
      </w:r>
      <w:proofErr w:type="gramEnd"/>
      <w:r w:rsidRPr="009137BC">
        <w:rPr>
          <w:rFonts w:cstheme="minorHAnsi"/>
          <w:color w:val="000000" w:themeColor="text1"/>
          <w:sz w:val="24"/>
          <w:szCs w:val="28"/>
        </w:rPr>
        <w:t xml:space="preserve"> the </w:t>
      </w:r>
      <w:proofErr w:type="spellStart"/>
      <w:r w:rsidRPr="009137BC">
        <w:rPr>
          <w:rFonts w:cstheme="minorHAnsi"/>
          <w:color w:val="000000" w:themeColor="text1"/>
          <w:sz w:val="24"/>
          <w:szCs w:val="28"/>
        </w:rPr>
        <w:t>EntranceExam</w:t>
      </w:r>
      <w:proofErr w:type="spellEnd"/>
      <w:r w:rsidRPr="009137BC">
        <w:rPr>
          <w:rFonts w:cstheme="minorHAnsi"/>
          <w:color w:val="000000" w:themeColor="text1"/>
          <w:sz w:val="24"/>
          <w:szCs w:val="28"/>
        </w:rPr>
        <w:t xml:space="preserve"> make sure to remove Jumper J3 to supply the chip with 2.5V and plug in the kit to the PC. The 2.5V supply is necessary for provisioning the keys, where PSoC64 </w:t>
      </w:r>
      <w:proofErr w:type="spellStart"/>
      <w:r w:rsidRPr="009137BC">
        <w:rPr>
          <w:rFonts w:cstheme="minorHAnsi"/>
          <w:color w:val="000000" w:themeColor="text1"/>
          <w:sz w:val="24"/>
          <w:szCs w:val="28"/>
        </w:rPr>
        <w:t>eFuses</w:t>
      </w:r>
      <w:proofErr w:type="spellEnd"/>
      <w:r w:rsidRPr="009137BC">
        <w:rPr>
          <w:rFonts w:cstheme="minorHAnsi"/>
          <w:color w:val="000000" w:themeColor="text1"/>
          <w:sz w:val="24"/>
          <w:szCs w:val="28"/>
        </w:rPr>
        <w:t xml:space="preserve"> are blown. KitProg3 must be in CMSIS-DAP HID mode for provisioning. The Status LED (LED2) will be ramping ON/OFF slowly (~1Hz) in this mode. Press and release the Mode button (SW3) one or more times until the KItProg3 is in CMSIS-DAP </w:t>
      </w:r>
      <w:proofErr w:type="spellStart"/>
      <w:r w:rsidRPr="009137BC">
        <w:rPr>
          <w:rFonts w:cstheme="minorHAnsi"/>
          <w:color w:val="000000" w:themeColor="text1"/>
          <w:sz w:val="24"/>
          <w:szCs w:val="28"/>
        </w:rPr>
        <w:t>mode.Failure</w:t>
      </w:r>
      <w:proofErr w:type="spellEnd"/>
      <w:r w:rsidRPr="009137BC">
        <w:rPr>
          <w:rFonts w:cstheme="minorHAnsi"/>
          <w:color w:val="000000" w:themeColor="text1"/>
          <w:sz w:val="24"/>
          <w:szCs w:val="28"/>
        </w:rPr>
        <w:t xml:space="preserve"> to </w:t>
      </w:r>
      <w:proofErr w:type="gramStart"/>
      <w:r w:rsidRPr="009137BC">
        <w:rPr>
          <w:rFonts w:cstheme="minorHAnsi"/>
          <w:color w:val="000000" w:themeColor="text1"/>
          <w:sz w:val="24"/>
          <w:szCs w:val="28"/>
        </w:rPr>
        <w:t>Do</w:t>
      </w:r>
      <w:proofErr w:type="gramEnd"/>
      <w:r w:rsidRPr="009137BC">
        <w:rPr>
          <w:rFonts w:cstheme="minorHAnsi"/>
          <w:color w:val="000000" w:themeColor="text1"/>
          <w:sz w:val="24"/>
          <w:szCs w:val="28"/>
        </w:rPr>
        <w:t xml:space="preserve"> this step may permanently lock the Board.</w:t>
      </w:r>
    </w:p>
    <w:p w14:paraId="077C881E" w14:textId="77777777" w:rsidR="00E5058F" w:rsidRPr="009137BC" w:rsidRDefault="00E5058F" w:rsidP="00E5058F">
      <w:pPr>
        <w:pStyle w:val="ListParagraph"/>
        <w:spacing w:after="0"/>
        <w:ind w:left="360"/>
        <w:rPr>
          <w:rFonts w:cstheme="minorHAnsi"/>
          <w:color w:val="000000" w:themeColor="text1"/>
          <w:sz w:val="24"/>
          <w:szCs w:val="28"/>
        </w:rPr>
      </w:pPr>
    </w:p>
    <w:p w14:paraId="0E12D2AB" w14:textId="2C5B7FD4" w:rsidR="00A36DDE" w:rsidRDefault="00A36DDE"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 xml:space="preserve">Ensure that you are using the same key that you used to provision the device; </w:t>
      </w:r>
      <w:proofErr w:type="gramStart"/>
      <w:r w:rsidRPr="009137BC">
        <w:rPr>
          <w:rFonts w:cstheme="minorHAnsi"/>
          <w:color w:val="000000" w:themeColor="text1"/>
          <w:sz w:val="24"/>
          <w:szCs w:val="28"/>
        </w:rPr>
        <w:t>otherwise</w:t>
      </w:r>
      <w:proofErr w:type="gramEnd"/>
      <w:r w:rsidRPr="009137BC">
        <w:rPr>
          <w:rFonts w:cstheme="minorHAnsi"/>
          <w:color w:val="000000" w:themeColor="text1"/>
          <w:sz w:val="24"/>
          <w:szCs w:val="28"/>
        </w:rPr>
        <w:t xml:space="preserve"> PSoC64 Secure Boot will fail. Success or Failure of the Secure Boot process </w:t>
      </w:r>
      <w:proofErr w:type="gramStart"/>
      <w:r w:rsidRPr="009137BC">
        <w:rPr>
          <w:rFonts w:cstheme="minorHAnsi"/>
          <w:color w:val="000000" w:themeColor="text1"/>
          <w:sz w:val="24"/>
          <w:szCs w:val="28"/>
        </w:rPr>
        <w:t>can be observed</w:t>
      </w:r>
      <w:proofErr w:type="gramEnd"/>
      <w:r w:rsidRPr="009137BC">
        <w:rPr>
          <w:rFonts w:cstheme="minorHAnsi"/>
          <w:color w:val="000000" w:themeColor="text1"/>
          <w:sz w:val="24"/>
          <w:szCs w:val="28"/>
        </w:rPr>
        <w:t xml:space="preserve"> by opening the Kitprog3 COM port with a terminal application of your choice</w:t>
      </w:r>
      <w:r w:rsidR="00E5058F">
        <w:rPr>
          <w:rFonts w:cstheme="minorHAnsi"/>
          <w:color w:val="000000" w:themeColor="text1"/>
          <w:sz w:val="24"/>
          <w:szCs w:val="28"/>
        </w:rPr>
        <w:t>.</w:t>
      </w:r>
    </w:p>
    <w:p w14:paraId="4D43A515" w14:textId="77777777" w:rsidR="00E5058F" w:rsidRPr="009137BC" w:rsidRDefault="00E5058F" w:rsidP="00E5058F">
      <w:pPr>
        <w:pStyle w:val="ListParagraph"/>
        <w:spacing w:after="0"/>
        <w:ind w:left="360"/>
        <w:rPr>
          <w:rFonts w:cstheme="minorHAnsi"/>
          <w:color w:val="000000" w:themeColor="text1"/>
          <w:sz w:val="24"/>
          <w:szCs w:val="28"/>
        </w:rPr>
      </w:pPr>
    </w:p>
    <w:p w14:paraId="3786BDD0" w14:textId="54678B88" w:rsidR="005A1705" w:rsidRPr="009137BC" w:rsidRDefault="005A1705"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While Building and programming the code onto the board if you get If you, “Target board you compiled for is not connected to your system” run the following command to add the kit and then try programming again:</w:t>
      </w:r>
    </w:p>
    <w:p w14:paraId="2360BF6B" w14:textId="5EDB4A42" w:rsidR="005A1705" w:rsidRPr="00D45498" w:rsidRDefault="005A1705" w:rsidP="00945405">
      <w:pPr>
        <w:pStyle w:val="ListParagraph"/>
        <w:spacing w:after="0"/>
        <w:ind w:left="360"/>
        <w:rPr>
          <w:rFonts w:cstheme="minorHAnsi"/>
          <w:b/>
          <w:bCs/>
          <w:i/>
          <w:iCs/>
          <w:color w:val="000000" w:themeColor="text1"/>
          <w:sz w:val="24"/>
          <w:szCs w:val="28"/>
          <w:lang w:val="en-US"/>
        </w:rPr>
      </w:pPr>
      <w:proofErr w:type="spellStart"/>
      <w:r w:rsidRPr="009137BC">
        <w:rPr>
          <w:rFonts w:cstheme="minorHAnsi"/>
          <w:b/>
          <w:bCs/>
          <w:i/>
          <w:iCs/>
          <w:color w:val="000000" w:themeColor="text1"/>
          <w:sz w:val="24"/>
          <w:szCs w:val="28"/>
        </w:rPr>
        <w:t>mbedls</w:t>
      </w:r>
      <w:proofErr w:type="spellEnd"/>
      <w:r w:rsidRPr="009137BC">
        <w:rPr>
          <w:rFonts w:cstheme="minorHAnsi"/>
          <w:b/>
          <w:bCs/>
          <w:i/>
          <w:iCs/>
          <w:color w:val="000000" w:themeColor="text1"/>
          <w:sz w:val="24"/>
          <w:szCs w:val="28"/>
        </w:rPr>
        <w:t xml:space="preserve"> --mock 1907:CY8CPROTO_064_SB</w:t>
      </w:r>
    </w:p>
    <w:sectPr w:rsidR="005A1705" w:rsidRPr="00D4549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E8F37" w14:textId="77777777" w:rsidR="007B1C91" w:rsidRDefault="007B1C91" w:rsidP="00A36DDE">
      <w:pPr>
        <w:spacing w:after="0" w:line="240" w:lineRule="auto"/>
      </w:pPr>
      <w:r>
        <w:separator/>
      </w:r>
    </w:p>
  </w:endnote>
  <w:endnote w:type="continuationSeparator" w:id="0">
    <w:p w14:paraId="668A695F" w14:textId="77777777" w:rsidR="007B1C91" w:rsidRDefault="007B1C91" w:rsidP="00A3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061939"/>
      <w:docPartObj>
        <w:docPartGallery w:val="Page Numbers (Bottom of Page)"/>
        <w:docPartUnique/>
      </w:docPartObj>
    </w:sdtPr>
    <w:sdtEndPr>
      <w:rPr>
        <w:color w:val="7F7F7F" w:themeColor="background1" w:themeShade="7F"/>
        <w:spacing w:val="60"/>
      </w:rPr>
    </w:sdtEndPr>
    <w:sdtContent>
      <w:p w14:paraId="6D2D86BC" w14:textId="57406442" w:rsidR="00A36DDE" w:rsidRDefault="00A36D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45498" w:rsidRPr="00D45498">
          <w:rPr>
            <w:b/>
            <w:bCs/>
            <w:noProof/>
          </w:rPr>
          <w:t>1</w:t>
        </w:r>
        <w:r>
          <w:rPr>
            <w:b/>
            <w:bCs/>
            <w:noProof/>
          </w:rPr>
          <w:fldChar w:fldCharType="end"/>
        </w:r>
        <w:r>
          <w:rPr>
            <w:b/>
            <w:bCs/>
          </w:rPr>
          <w:t xml:space="preserve"> | </w:t>
        </w:r>
        <w:r>
          <w:rPr>
            <w:color w:val="7F7F7F" w:themeColor="background1" w:themeShade="7F"/>
            <w:spacing w:val="60"/>
          </w:rPr>
          <w:t>Page</w:t>
        </w:r>
      </w:p>
    </w:sdtContent>
  </w:sdt>
  <w:p w14:paraId="0285B663" w14:textId="0396582C" w:rsidR="00A36DDE" w:rsidRDefault="00A36DD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3F147" w14:textId="77777777" w:rsidR="007B1C91" w:rsidRDefault="007B1C91" w:rsidP="00A36DDE">
      <w:pPr>
        <w:spacing w:after="0" w:line="240" w:lineRule="auto"/>
      </w:pPr>
      <w:r>
        <w:separator/>
      </w:r>
    </w:p>
  </w:footnote>
  <w:footnote w:type="continuationSeparator" w:id="0">
    <w:p w14:paraId="338702F2" w14:textId="77777777" w:rsidR="007B1C91" w:rsidRDefault="007B1C91" w:rsidP="00A3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BB48A" w14:textId="5D30AFAA" w:rsidR="00A36DDE" w:rsidRDefault="00A36DDE">
    <w:pPr>
      <w:pStyle w:val="Header"/>
    </w:pPr>
    <w:r>
      <w:t>H-DA</w:t>
    </w:r>
  </w:p>
  <w:p w14:paraId="44673F65" w14:textId="08B7CB90" w:rsidR="00804F84" w:rsidRDefault="00A36DDE">
    <w:pPr>
      <w:pStyle w:val="Header"/>
    </w:pPr>
    <w:r>
      <w:t>Electrical Engineering and Information Technology</w:t>
    </w:r>
  </w:p>
  <w:p w14:paraId="1C30AB67" w14:textId="77777777" w:rsidR="00A36DDE" w:rsidRDefault="00A36DDE">
    <w:pPr>
      <w:pStyle w:val="Header"/>
    </w:pPr>
  </w:p>
  <w:p w14:paraId="79BA5D3C" w14:textId="77777777" w:rsidR="00A36DDE" w:rsidRDefault="00A36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A5F"/>
    <w:multiLevelType w:val="hybridMultilevel"/>
    <w:tmpl w:val="61B4B596"/>
    <w:lvl w:ilvl="0" w:tplc="1C6C9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2772"/>
    <w:multiLevelType w:val="multilevel"/>
    <w:tmpl w:val="D28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B0DEA"/>
    <w:multiLevelType w:val="hybridMultilevel"/>
    <w:tmpl w:val="03CCE4B4"/>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7F94277"/>
    <w:multiLevelType w:val="hybridMultilevel"/>
    <w:tmpl w:val="35C8B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9838C0"/>
    <w:multiLevelType w:val="hybridMultilevel"/>
    <w:tmpl w:val="F2FE7C14"/>
    <w:lvl w:ilvl="0" w:tplc="40090001">
      <w:start w:val="1"/>
      <w:numFmt w:val="bullet"/>
      <w:lvlText w:val=""/>
      <w:lvlJc w:val="left"/>
      <w:pPr>
        <w:ind w:left="810" w:hanging="360"/>
      </w:pPr>
      <w:rPr>
        <w:rFonts w:ascii="Symbol" w:hAnsi="Symbol" w:cs="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4AAB3B4B"/>
    <w:multiLevelType w:val="hybridMultilevel"/>
    <w:tmpl w:val="0262CB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383E79"/>
    <w:multiLevelType w:val="hybridMultilevel"/>
    <w:tmpl w:val="E7D67BEE"/>
    <w:lvl w:ilvl="0" w:tplc="40090001">
      <w:start w:val="1"/>
      <w:numFmt w:val="bullet"/>
      <w:lvlText w:val=""/>
      <w:lvlJc w:val="left"/>
      <w:pPr>
        <w:ind w:left="1800" w:hanging="360"/>
      </w:pPr>
      <w:rPr>
        <w:rFonts w:ascii="Symbol" w:hAnsi="Symbol" w:cs="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5E6E659F"/>
    <w:multiLevelType w:val="hybridMultilevel"/>
    <w:tmpl w:val="2FF2A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112D20"/>
    <w:multiLevelType w:val="multilevel"/>
    <w:tmpl w:val="A07099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D2B1D98"/>
    <w:multiLevelType w:val="hybridMultilevel"/>
    <w:tmpl w:val="2910D41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2"/>
  </w:num>
  <w:num w:numId="3">
    <w:abstractNumId w:val="6"/>
  </w:num>
  <w:num w:numId="4">
    <w:abstractNumId w:val="8"/>
  </w:num>
  <w:num w:numId="5">
    <w:abstractNumId w:val="5"/>
  </w:num>
  <w:num w:numId="6">
    <w:abstractNumId w:val="1"/>
  </w:num>
  <w:num w:numId="7">
    <w:abstractNumId w:val="4"/>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C3"/>
    <w:rsid w:val="00022A26"/>
    <w:rsid w:val="00103EEE"/>
    <w:rsid w:val="001F640B"/>
    <w:rsid w:val="0024501C"/>
    <w:rsid w:val="002A3169"/>
    <w:rsid w:val="002B1178"/>
    <w:rsid w:val="003D528B"/>
    <w:rsid w:val="003F57A7"/>
    <w:rsid w:val="004312DF"/>
    <w:rsid w:val="00453022"/>
    <w:rsid w:val="005A1705"/>
    <w:rsid w:val="005C51CB"/>
    <w:rsid w:val="006E2C91"/>
    <w:rsid w:val="0074113E"/>
    <w:rsid w:val="007B1C91"/>
    <w:rsid w:val="008046E6"/>
    <w:rsid w:val="00804F84"/>
    <w:rsid w:val="0084117D"/>
    <w:rsid w:val="008D1F79"/>
    <w:rsid w:val="009137BC"/>
    <w:rsid w:val="00945405"/>
    <w:rsid w:val="00954378"/>
    <w:rsid w:val="00967843"/>
    <w:rsid w:val="009B5C42"/>
    <w:rsid w:val="009C5A51"/>
    <w:rsid w:val="00A36DDE"/>
    <w:rsid w:val="00A543A4"/>
    <w:rsid w:val="00C7387C"/>
    <w:rsid w:val="00CC3DBA"/>
    <w:rsid w:val="00CF6267"/>
    <w:rsid w:val="00D00B3F"/>
    <w:rsid w:val="00D07989"/>
    <w:rsid w:val="00D20974"/>
    <w:rsid w:val="00D2415D"/>
    <w:rsid w:val="00D45498"/>
    <w:rsid w:val="00D60119"/>
    <w:rsid w:val="00D853C3"/>
    <w:rsid w:val="00DC17EC"/>
    <w:rsid w:val="00DE4FF0"/>
    <w:rsid w:val="00E4478A"/>
    <w:rsid w:val="00E5058F"/>
    <w:rsid w:val="00E73D83"/>
    <w:rsid w:val="00E837FE"/>
    <w:rsid w:val="00E94D56"/>
    <w:rsid w:val="00EB5A54"/>
    <w:rsid w:val="00EE1051"/>
    <w:rsid w:val="00FD4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7426"/>
  <w15:chartTrackingRefBased/>
  <w15:docId w15:val="{EFB1B9DD-4C1A-4FA5-9F59-369DA64F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1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CB"/>
    <w:pPr>
      <w:ind w:left="720"/>
      <w:contextualSpacing/>
    </w:pPr>
  </w:style>
  <w:style w:type="character" w:styleId="Hyperlink">
    <w:name w:val="Hyperlink"/>
    <w:basedOn w:val="DefaultParagraphFont"/>
    <w:uiPriority w:val="99"/>
    <w:unhideWhenUsed/>
    <w:rsid w:val="00E837FE"/>
    <w:rPr>
      <w:color w:val="0000FF"/>
      <w:u w:val="single"/>
    </w:rPr>
  </w:style>
  <w:style w:type="paragraph" w:customStyle="1" w:styleId="Default">
    <w:name w:val="Default"/>
    <w:rsid w:val="00D60119"/>
    <w:pPr>
      <w:autoSpaceDE w:val="0"/>
      <w:autoSpaceDN w:val="0"/>
      <w:adjustRightInd w:val="0"/>
      <w:spacing w:after="0" w:line="240" w:lineRule="auto"/>
    </w:pPr>
    <w:rPr>
      <w:rFonts w:ascii="Courier New" w:hAnsi="Courier New" w:cs="Courier New"/>
      <w:color w:val="000000"/>
      <w:sz w:val="24"/>
      <w:szCs w:val="24"/>
    </w:rPr>
  </w:style>
  <w:style w:type="paragraph" w:customStyle="1" w:styleId="SP6106515">
    <w:name w:val="SP.6.106515"/>
    <w:basedOn w:val="Default"/>
    <w:next w:val="Default"/>
    <w:uiPriority w:val="99"/>
    <w:rsid w:val="00D60119"/>
    <w:rPr>
      <w:color w:val="auto"/>
    </w:rPr>
  </w:style>
  <w:style w:type="character" w:customStyle="1" w:styleId="SC694212">
    <w:name w:val="SC.6.94212"/>
    <w:uiPriority w:val="99"/>
    <w:rsid w:val="00D60119"/>
    <w:rPr>
      <w:color w:val="000000"/>
      <w:sz w:val="18"/>
      <w:szCs w:val="18"/>
    </w:rPr>
  </w:style>
  <w:style w:type="paragraph" w:customStyle="1" w:styleId="SP7184327">
    <w:name w:val="SP.7.184327"/>
    <w:basedOn w:val="Default"/>
    <w:next w:val="Default"/>
    <w:uiPriority w:val="99"/>
    <w:rsid w:val="008D1F79"/>
    <w:rPr>
      <w:rFonts w:ascii="Arial" w:hAnsi="Arial" w:cs="Arial"/>
      <w:color w:val="auto"/>
    </w:rPr>
  </w:style>
  <w:style w:type="paragraph" w:customStyle="1" w:styleId="SP7184321">
    <w:name w:val="SP.7.184321"/>
    <w:basedOn w:val="Default"/>
    <w:next w:val="Default"/>
    <w:uiPriority w:val="99"/>
    <w:rsid w:val="008D1F79"/>
    <w:rPr>
      <w:rFonts w:ascii="Arial" w:hAnsi="Arial" w:cs="Arial"/>
      <w:color w:val="auto"/>
    </w:rPr>
  </w:style>
  <w:style w:type="character" w:customStyle="1" w:styleId="SC7110597">
    <w:name w:val="SC.7.110597"/>
    <w:uiPriority w:val="99"/>
    <w:rsid w:val="008D1F79"/>
    <w:rPr>
      <w:b/>
      <w:bCs/>
      <w:color w:val="000000"/>
      <w:sz w:val="20"/>
      <w:szCs w:val="20"/>
    </w:rPr>
  </w:style>
  <w:style w:type="paragraph" w:customStyle="1" w:styleId="SP7184322">
    <w:name w:val="SP.7.184322"/>
    <w:basedOn w:val="Default"/>
    <w:next w:val="Default"/>
    <w:uiPriority w:val="99"/>
    <w:rsid w:val="008D1F79"/>
    <w:rPr>
      <w:rFonts w:ascii="Arial" w:hAnsi="Arial" w:cs="Arial"/>
      <w:color w:val="auto"/>
    </w:rPr>
  </w:style>
  <w:style w:type="table" w:styleId="TableGrid">
    <w:name w:val="Table Grid"/>
    <w:basedOn w:val="TableNormal"/>
    <w:uiPriority w:val="39"/>
    <w:rsid w:val="008D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890119">
    <w:name w:val="SP.8.90119"/>
    <w:basedOn w:val="Default"/>
    <w:next w:val="Default"/>
    <w:uiPriority w:val="99"/>
    <w:rsid w:val="004312DF"/>
    <w:rPr>
      <w:color w:val="auto"/>
    </w:rPr>
  </w:style>
  <w:style w:type="character" w:customStyle="1" w:styleId="SC873768">
    <w:name w:val="SC.8.73768"/>
    <w:uiPriority w:val="99"/>
    <w:rsid w:val="004312DF"/>
    <w:rPr>
      <w:color w:val="000000"/>
      <w:sz w:val="18"/>
      <w:szCs w:val="18"/>
    </w:rPr>
  </w:style>
  <w:style w:type="character" w:customStyle="1" w:styleId="SC873733">
    <w:name w:val="SC.8.73733"/>
    <w:uiPriority w:val="99"/>
    <w:rsid w:val="004312DF"/>
    <w:rPr>
      <w:color w:val="000000"/>
      <w:sz w:val="20"/>
      <w:szCs w:val="20"/>
    </w:rPr>
  </w:style>
  <w:style w:type="paragraph" w:customStyle="1" w:styleId="SP890114">
    <w:name w:val="SP.8.90114"/>
    <w:basedOn w:val="Default"/>
    <w:next w:val="Default"/>
    <w:uiPriority w:val="99"/>
    <w:rsid w:val="0024501C"/>
    <w:rPr>
      <w:rFonts w:ascii="Arial" w:hAnsi="Arial" w:cs="Arial"/>
      <w:color w:val="auto"/>
    </w:rPr>
  </w:style>
  <w:style w:type="paragraph" w:customStyle="1" w:styleId="SP4122900">
    <w:name w:val="SP.4.122900"/>
    <w:basedOn w:val="Default"/>
    <w:next w:val="Default"/>
    <w:uiPriority w:val="99"/>
    <w:rsid w:val="00022A26"/>
    <w:rPr>
      <w:rFonts w:ascii="Arial" w:hAnsi="Arial" w:cs="Arial"/>
      <w:color w:val="auto"/>
    </w:rPr>
  </w:style>
  <w:style w:type="character" w:customStyle="1" w:styleId="SC490120">
    <w:name w:val="SC.4.90120"/>
    <w:uiPriority w:val="99"/>
    <w:rsid w:val="00022A26"/>
    <w:rPr>
      <w:color w:val="000000"/>
      <w:sz w:val="20"/>
      <w:szCs w:val="20"/>
    </w:rPr>
  </w:style>
  <w:style w:type="paragraph" w:styleId="Header">
    <w:name w:val="header"/>
    <w:basedOn w:val="Normal"/>
    <w:link w:val="HeaderChar"/>
    <w:uiPriority w:val="99"/>
    <w:unhideWhenUsed/>
    <w:rsid w:val="00A36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DDE"/>
  </w:style>
  <w:style w:type="paragraph" w:styleId="Footer">
    <w:name w:val="footer"/>
    <w:basedOn w:val="Normal"/>
    <w:link w:val="FooterChar"/>
    <w:uiPriority w:val="99"/>
    <w:unhideWhenUsed/>
    <w:rsid w:val="00A36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DDE"/>
  </w:style>
  <w:style w:type="paragraph" w:styleId="Caption">
    <w:name w:val="caption"/>
    <w:basedOn w:val="Normal"/>
    <w:next w:val="Normal"/>
    <w:uiPriority w:val="35"/>
    <w:unhideWhenUsed/>
    <w:qFormat/>
    <w:rsid w:val="00804F84"/>
    <w:pPr>
      <w:spacing w:after="200" w:line="240" w:lineRule="auto"/>
    </w:pPr>
    <w:rPr>
      <w:i/>
      <w:iCs/>
      <w:color w:val="44546A" w:themeColor="text2"/>
      <w:sz w:val="18"/>
      <w:szCs w:val="18"/>
    </w:rPr>
  </w:style>
  <w:style w:type="paragraph" w:styleId="NormalWeb">
    <w:name w:val="Normal (Web)"/>
    <w:basedOn w:val="Normal"/>
    <w:uiPriority w:val="99"/>
    <w:semiHidden/>
    <w:unhideWhenUsed/>
    <w:rsid w:val="0074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4113E"/>
    <w:rPr>
      <w:rFonts w:ascii="Courier New" w:eastAsia="Times New Roman" w:hAnsi="Courier New" w:cs="Courier New"/>
      <w:sz w:val="20"/>
      <w:szCs w:val="20"/>
    </w:rPr>
  </w:style>
  <w:style w:type="character" w:styleId="Emphasis">
    <w:name w:val="Emphasis"/>
    <w:basedOn w:val="DefaultParagraphFont"/>
    <w:uiPriority w:val="20"/>
    <w:qFormat/>
    <w:rsid w:val="0074113E"/>
    <w:rPr>
      <w:i/>
      <w:iCs/>
    </w:rPr>
  </w:style>
  <w:style w:type="character" w:customStyle="1" w:styleId="Heading1Char">
    <w:name w:val="Heading 1 Char"/>
    <w:basedOn w:val="DefaultParagraphFont"/>
    <w:link w:val="Heading1"/>
    <w:uiPriority w:val="9"/>
    <w:rsid w:val="007411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D83"/>
    <w:pPr>
      <w:outlineLvl w:val="9"/>
    </w:pPr>
    <w:rPr>
      <w:lang w:val="en-US"/>
    </w:rPr>
  </w:style>
  <w:style w:type="paragraph" w:styleId="TOC1">
    <w:name w:val="toc 1"/>
    <w:basedOn w:val="Normal"/>
    <w:next w:val="Normal"/>
    <w:autoRedefine/>
    <w:uiPriority w:val="39"/>
    <w:unhideWhenUsed/>
    <w:rsid w:val="00E73D83"/>
    <w:pPr>
      <w:spacing w:after="100"/>
    </w:pPr>
  </w:style>
  <w:style w:type="paragraph" w:styleId="TOC2">
    <w:name w:val="toc 2"/>
    <w:basedOn w:val="Normal"/>
    <w:next w:val="Normal"/>
    <w:autoRedefine/>
    <w:uiPriority w:val="39"/>
    <w:unhideWhenUsed/>
    <w:rsid w:val="00C7387C"/>
    <w:pPr>
      <w:spacing w:after="100"/>
      <w:ind w:left="220"/>
    </w:pPr>
    <w:rPr>
      <w:lang w:val="en-US"/>
    </w:rPr>
  </w:style>
  <w:style w:type="paragraph" w:styleId="Title">
    <w:name w:val="Title"/>
    <w:basedOn w:val="Normal"/>
    <w:link w:val="TitleChar"/>
    <w:qFormat/>
    <w:rsid w:val="00C7387C"/>
    <w:pPr>
      <w:spacing w:after="0" w:line="276" w:lineRule="auto"/>
      <w:contextualSpacing/>
    </w:pPr>
    <w:rPr>
      <w:rFonts w:ascii="Arial" w:eastAsia="Times New Roman" w:hAnsi="Arial" w:cs="Times New Roman"/>
      <w:kern w:val="28"/>
      <w:sz w:val="56"/>
      <w:szCs w:val="20"/>
      <w:lang w:val="en-US"/>
    </w:rPr>
  </w:style>
  <w:style w:type="character" w:customStyle="1" w:styleId="TitleChar">
    <w:name w:val="Title Char"/>
    <w:basedOn w:val="DefaultParagraphFont"/>
    <w:link w:val="Title"/>
    <w:rsid w:val="00C7387C"/>
    <w:rPr>
      <w:rFonts w:ascii="Arial" w:eastAsia="Times New Roman" w:hAnsi="Arial" w:cs="Times New Roman"/>
      <w:kern w:val="28"/>
      <w:sz w:val="56"/>
      <w:szCs w:val="20"/>
      <w:lang w:val="en-US"/>
    </w:rPr>
  </w:style>
  <w:style w:type="character" w:customStyle="1" w:styleId="TemplateComment">
    <w:name w:val="Template Comment"/>
    <w:qFormat/>
    <w:rsid w:val="00C7387C"/>
    <w:rPr>
      <w:i/>
      <w:iCs/>
      <w:color w:val="0070C0"/>
    </w:rPr>
  </w:style>
  <w:style w:type="character" w:customStyle="1" w:styleId="TemplateField">
    <w:name w:val="Template Field"/>
    <w:qFormat/>
    <w:rsid w:val="00C7387C"/>
    <w:rPr>
      <w:rFonts w:ascii="Arial" w:hAnsi="Arial"/>
      <w:i/>
      <w:iCs/>
      <w:color w:val="0070C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140082">
      <w:bodyDiv w:val="1"/>
      <w:marLeft w:val="0"/>
      <w:marRight w:val="0"/>
      <w:marTop w:val="0"/>
      <w:marBottom w:val="0"/>
      <w:divBdr>
        <w:top w:val="none" w:sz="0" w:space="0" w:color="auto"/>
        <w:left w:val="none" w:sz="0" w:space="0" w:color="auto"/>
        <w:bottom w:val="none" w:sz="0" w:space="0" w:color="auto"/>
        <w:right w:val="none" w:sz="0" w:space="0" w:color="auto"/>
      </w:divBdr>
    </w:div>
    <w:div w:id="1035084349">
      <w:bodyDiv w:val="1"/>
      <w:marLeft w:val="0"/>
      <w:marRight w:val="0"/>
      <w:marTop w:val="0"/>
      <w:marBottom w:val="0"/>
      <w:divBdr>
        <w:top w:val="none" w:sz="0" w:space="0" w:color="auto"/>
        <w:left w:val="none" w:sz="0" w:space="0" w:color="auto"/>
        <w:bottom w:val="none" w:sz="0" w:space="0" w:color="auto"/>
        <w:right w:val="none" w:sz="0" w:space="0" w:color="auto"/>
      </w:divBdr>
    </w:div>
    <w:div w:id="1116948019">
      <w:bodyDiv w:val="1"/>
      <w:marLeft w:val="0"/>
      <w:marRight w:val="0"/>
      <w:marTop w:val="0"/>
      <w:marBottom w:val="0"/>
      <w:divBdr>
        <w:top w:val="none" w:sz="0" w:space="0" w:color="auto"/>
        <w:left w:val="none" w:sz="0" w:space="0" w:color="auto"/>
        <w:bottom w:val="none" w:sz="0" w:space="0" w:color="auto"/>
        <w:right w:val="none" w:sz="0" w:space="0" w:color="auto"/>
      </w:divBdr>
    </w:div>
    <w:div w:id="1141121377">
      <w:bodyDiv w:val="1"/>
      <w:marLeft w:val="0"/>
      <w:marRight w:val="0"/>
      <w:marTop w:val="0"/>
      <w:marBottom w:val="0"/>
      <w:divBdr>
        <w:top w:val="none" w:sz="0" w:space="0" w:color="auto"/>
        <w:left w:val="none" w:sz="0" w:space="0" w:color="auto"/>
        <w:bottom w:val="none" w:sz="0" w:space="0" w:color="auto"/>
        <w:right w:val="none" w:sz="0" w:space="0" w:color="auto"/>
      </w:divBdr>
    </w:div>
    <w:div w:id="19315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press.com/products/modustoolbox-software-environmen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busb/libusb/releases/tag/v1.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ython.org/downloads/release/python-381/" TargetMode="External"/><Relationship Id="rId4" Type="http://schemas.openxmlformats.org/officeDocument/2006/relationships/settings" Target="settings.xml"/><Relationship Id="rId9" Type="http://schemas.openxmlformats.org/officeDocument/2006/relationships/hyperlink" Target="https://os.mbed.com/docs/mbed-os/v5.13/tools/installation-and-setup.html" TargetMode="External"/><Relationship Id="rId14" Type="http://schemas.openxmlformats.org/officeDocument/2006/relationships/hyperlink" Target="https://web.eit.h-da.de/studentcar/studentcar/20_Projects/510_SecurityPSOC6/40_Implementation/PSOC6/tri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DD2B-F34A-4929-BAA7-E5431AB01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TotalTime>
  <Pages>10</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Aadarsh Kumar Singh</cp:lastModifiedBy>
  <cp:revision>25</cp:revision>
  <dcterms:created xsi:type="dcterms:W3CDTF">2020-04-23T16:08:00Z</dcterms:created>
  <dcterms:modified xsi:type="dcterms:W3CDTF">2020-08-03T09:45:00Z</dcterms:modified>
</cp:coreProperties>
</file>