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2FBC" w14:textId="51E6EC04" w:rsidR="005B5068" w:rsidRPr="00A13E9A" w:rsidRDefault="00A13E9A" w:rsidP="00A13E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3E9A">
        <w:rPr>
          <w:rFonts w:ascii="Times New Roman" w:hAnsi="Times New Roman" w:cs="Times New Roman"/>
          <w:b/>
          <w:bCs/>
          <w:sz w:val="32"/>
          <w:szCs w:val="32"/>
        </w:rPr>
        <w:t>DSA Practical Date</w:t>
      </w:r>
    </w:p>
    <w:p w14:paraId="4C7B6336" w14:textId="77777777" w:rsidR="00A13E9A" w:rsidRPr="00A13E9A" w:rsidRDefault="00A13E9A" w:rsidP="00A13E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D39E0A" w14:textId="77777777" w:rsidR="00A13E9A" w:rsidRPr="00A13E9A" w:rsidRDefault="00A13E9A" w:rsidP="00A13E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C33460" w14:textId="790BC551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1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A13E9A">
        <w:rPr>
          <w:rFonts w:ascii="Times New Roman" w:hAnsi="Times New Roman" w:cs="Times New Roman"/>
          <w:sz w:val="32"/>
          <w:szCs w:val="32"/>
        </w:rPr>
        <w:t xml:space="preserve"> Practical:-  </w:t>
      </w:r>
      <w:r>
        <w:rPr>
          <w:rFonts w:ascii="Times New Roman" w:hAnsi="Times New Roman" w:cs="Times New Roman"/>
          <w:sz w:val="32"/>
          <w:szCs w:val="32"/>
        </w:rPr>
        <w:t>29/09/2025</w:t>
      </w:r>
    </w:p>
    <w:p w14:paraId="129EE410" w14:textId="448CDBB4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2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A13E9A">
        <w:rPr>
          <w:rFonts w:ascii="Times New Roman" w:hAnsi="Times New Roman" w:cs="Times New Roman"/>
          <w:sz w:val="32"/>
          <w:szCs w:val="32"/>
        </w:rPr>
        <w:t xml:space="preserve"> Practical:-</w:t>
      </w:r>
      <w:r>
        <w:rPr>
          <w:rFonts w:ascii="Times New Roman" w:hAnsi="Times New Roman" w:cs="Times New Roman"/>
          <w:sz w:val="32"/>
          <w:szCs w:val="32"/>
        </w:rPr>
        <w:t xml:space="preserve">  6/10/2025</w:t>
      </w:r>
    </w:p>
    <w:p w14:paraId="01D067F9" w14:textId="7CE41587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3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>
        <w:rPr>
          <w:rFonts w:ascii="Times New Roman" w:hAnsi="Times New Roman" w:cs="Times New Roman"/>
          <w:sz w:val="32"/>
          <w:szCs w:val="32"/>
        </w:rPr>
        <w:t xml:space="preserve">  13/10/2025</w:t>
      </w:r>
    </w:p>
    <w:p w14:paraId="333167D1" w14:textId="529BE289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4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 xml:space="preserve"> Practical:-</w:t>
      </w:r>
      <w:r>
        <w:rPr>
          <w:rFonts w:ascii="Times New Roman" w:hAnsi="Times New Roman" w:cs="Times New Roman"/>
          <w:sz w:val="32"/>
          <w:szCs w:val="32"/>
        </w:rPr>
        <w:t xml:space="preserve"> 30/10/2025</w:t>
      </w:r>
    </w:p>
    <w:p w14:paraId="096884CA" w14:textId="2756FD52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5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>
        <w:rPr>
          <w:rFonts w:ascii="Times New Roman" w:hAnsi="Times New Roman" w:cs="Times New Roman"/>
          <w:sz w:val="32"/>
          <w:szCs w:val="32"/>
        </w:rPr>
        <w:t xml:space="preserve">  03/11/2025</w:t>
      </w:r>
    </w:p>
    <w:p w14:paraId="09BAE4EB" w14:textId="029B5601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6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C0C7F">
        <w:rPr>
          <w:rFonts w:ascii="Times New Roman" w:hAnsi="Times New Roman" w:cs="Times New Roman"/>
          <w:sz w:val="32"/>
          <w:szCs w:val="32"/>
        </w:rPr>
        <w:t>10/11/2025</w:t>
      </w:r>
    </w:p>
    <w:p w14:paraId="61ECD34D" w14:textId="6D387E05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7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 xml:space="preserve"> Practical:-</w:t>
      </w:r>
      <w:r w:rsidR="007C0C7F">
        <w:rPr>
          <w:rFonts w:ascii="Times New Roman" w:hAnsi="Times New Roman" w:cs="Times New Roman"/>
          <w:sz w:val="32"/>
          <w:szCs w:val="32"/>
        </w:rPr>
        <w:t xml:space="preserve">  20/11/2025</w:t>
      </w:r>
    </w:p>
    <w:p w14:paraId="55731932" w14:textId="15D2E04D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8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 w:rsidR="007C0C7F">
        <w:rPr>
          <w:rFonts w:ascii="Times New Roman" w:hAnsi="Times New Roman" w:cs="Times New Roman"/>
          <w:sz w:val="32"/>
          <w:szCs w:val="32"/>
        </w:rPr>
        <w:t xml:space="preserve">  27/11/2025</w:t>
      </w:r>
    </w:p>
    <w:p w14:paraId="3B9A8668" w14:textId="21DD36D3" w:rsidR="00A13E9A" w:rsidRPr="00A13E9A" w:rsidRDefault="00A13E9A" w:rsidP="007C0C7F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E9A">
        <w:rPr>
          <w:rFonts w:ascii="Times New Roman" w:hAnsi="Times New Roman" w:cs="Times New Roman"/>
          <w:sz w:val="32"/>
          <w:szCs w:val="32"/>
        </w:rPr>
        <w:t>9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 w:rsidR="007C0C7F">
        <w:rPr>
          <w:rFonts w:ascii="Times New Roman" w:hAnsi="Times New Roman" w:cs="Times New Roman"/>
          <w:sz w:val="32"/>
          <w:szCs w:val="32"/>
        </w:rPr>
        <w:t xml:space="preserve">   04/12/2025</w:t>
      </w:r>
    </w:p>
    <w:p w14:paraId="32230532" w14:textId="2E073EFA" w:rsidR="00A13E9A" w:rsidRPr="00A13E9A" w:rsidRDefault="00A13E9A" w:rsidP="007C0C7F">
      <w:pPr>
        <w:jc w:val="center"/>
      </w:pPr>
      <w:r w:rsidRPr="00A13E9A">
        <w:rPr>
          <w:rFonts w:ascii="Times New Roman" w:hAnsi="Times New Roman" w:cs="Times New Roman"/>
          <w:sz w:val="32"/>
          <w:szCs w:val="32"/>
        </w:rPr>
        <w:t>10</w:t>
      </w:r>
      <w:r w:rsidRPr="00A13E9A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A13E9A">
        <w:rPr>
          <w:rFonts w:ascii="Times New Roman" w:hAnsi="Times New Roman" w:cs="Times New Roman"/>
          <w:sz w:val="32"/>
          <w:szCs w:val="32"/>
        </w:rPr>
        <w:t xml:space="preserve"> </w:t>
      </w:r>
      <w:r w:rsidRPr="00A13E9A">
        <w:rPr>
          <w:rFonts w:ascii="Times New Roman" w:hAnsi="Times New Roman" w:cs="Times New Roman"/>
          <w:sz w:val="32"/>
          <w:szCs w:val="32"/>
        </w:rPr>
        <w:t>Practical:-</w:t>
      </w:r>
      <w:r w:rsidR="007C0C7F">
        <w:rPr>
          <w:rFonts w:ascii="Times New Roman" w:hAnsi="Times New Roman" w:cs="Times New Roman"/>
          <w:sz w:val="32"/>
          <w:szCs w:val="32"/>
        </w:rPr>
        <w:t xml:space="preserve"> 11/12/2025</w:t>
      </w:r>
    </w:p>
    <w:p w14:paraId="3525AFA7" w14:textId="77777777" w:rsidR="00A13E9A" w:rsidRPr="00A13E9A" w:rsidRDefault="00A13E9A" w:rsidP="00A13E9A">
      <w:pPr>
        <w:jc w:val="center"/>
        <w:rPr>
          <w:b/>
          <w:bCs/>
        </w:rPr>
      </w:pPr>
    </w:p>
    <w:p w14:paraId="24CE1F99" w14:textId="77777777" w:rsidR="00A13E9A" w:rsidRPr="00A13E9A" w:rsidRDefault="00A13E9A" w:rsidP="00A13E9A">
      <w:pPr>
        <w:rPr>
          <w:b/>
          <w:bCs/>
        </w:rPr>
      </w:pPr>
    </w:p>
    <w:sectPr w:rsidR="00A13E9A" w:rsidRPr="00A13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9A"/>
    <w:rsid w:val="005B5068"/>
    <w:rsid w:val="007C0C7F"/>
    <w:rsid w:val="00806E65"/>
    <w:rsid w:val="00A13E9A"/>
    <w:rsid w:val="00AD6CBA"/>
    <w:rsid w:val="00B25D85"/>
    <w:rsid w:val="00B718B3"/>
    <w:rsid w:val="00C8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5FC0"/>
  <w15:chartTrackingRefBased/>
  <w15:docId w15:val="{724AEA97-89F5-47E3-9B96-242E65DE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1</cp:revision>
  <dcterms:created xsi:type="dcterms:W3CDTF">2026-01-07T05:06:00Z</dcterms:created>
  <dcterms:modified xsi:type="dcterms:W3CDTF">2026-01-07T05:19:00Z</dcterms:modified>
</cp:coreProperties>
</file>