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338B" w14:textId="1322CFCF" w:rsidR="006F4AD2" w:rsidRPr="00EE342B" w:rsidRDefault="00A447DB" w:rsidP="00263AE1">
      <w:pPr>
        <w:pStyle w:val="Instructions"/>
      </w:pPr>
      <w:bookmarkStart w:id="0" w:name="_Toc207383563"/>
      <w:r w:rsidRPr="004361DE">
        <w:rPr>
          <w:b/>
          <w:bCs/>
        </w:rPr>
        <w:t>Note</w:t>
      </w:r>
      <w:r>
        <w:t xml:space="preserve">: </w:t>
      </w:r>
      <w:r w:rsidR="00F22653">
        <w:t xml:space="preserve">The </w:t>
      </w:r>
      <w:r w:rsidR="00BD03E7" w:rsidRPr="00BD03E7">
        <w:t xml:space="preserve">Release Communication is required for </w:t>
      </w:r>
      <w:r w:rsidR="00BD03E7" w:rsidRPr="00F4402D">
        <w:rPr>
          <w:b/>
          <w:bCs/>
        </w:rPr>
        <w:t>GMP Direct Impact</w:t>
      </w:r>
      <w:r w:rsidR="00BD03E7" w:rsidRPr="00BD03E7">
        <w:t xml:space="preserve"> computer systems used to support one or more manufacturing sites where the computer system's owning organization does not reside within the implementing site org</w:t>
      </w:r>
      <w:r w:rsidR="00802734">
        <w:t>anization</w:t>
      </w:r>
      <w:r w:rsidR="00BD03E7" w:rsidRPr="00BD03E7">
        <w:t xml:space="preserve">. </w:t>
      </w:r>
      <w:r w:rsidR="00263AE1">
        <w:t xml:space="preserve">It is used to </w:t>
      </w:r>
      <w:r w:rsidR="00151BC6">
        <w:t xml:space="preserve">document </w:t>
      </w:r>
      <w:r w:rsidR="00151BC6" w:rsidRPr="00263AE1">
        <w:rPr>
          <w:b/>
          <w:bCs/>
        </w:rPr>
        <w:t>significant releases</w:t>
      </w:r>
      <w:r w:rsidR="00151BC6">
        <w:t xml:space="preserve"> (for example, version upgrades of COTS solutions, modifications of intended use or modifications to requirements/business workflow)</w:t>
      </w:r>
      <w:r w:rsidR="00263AE1">
        <w:t xml:space="preserve">. </w:t>
      </w:r>
      <w:r w:rsidR="00BD03E7">
        <w:t xml:space="preserve">The </w:t>
      </w:r>
      <w:r w:rsidR="00BB4DE9">
        <w:t>Release</w:t>
      </w:r>
      <w:r w:rsidR="00EE450A">
        <w:t xml:space="preserve"> Communication</w:t>
      </w:r>
      <w:r w:rsidR="00B9587C">
        <w:t xml:space="preserve"> and </w:t>
      </w:r>
      <w:r w:rsidR="00EE450A">
        <w:t xml:space="preserve">Validation </w:t>
      </w:r>
      <w:r w:rsidR="00802734">
        <w:t xml:space="preserve">Summary </w:t>
      </w:r>
      <w:r w:rsidR="00EE450A">
        <w:t>Report</w:t>
      </w:r>
      <w:r w:rsidR="00B9587C">
        <w:t xml:space="preserve"> can be created as a combined artifact. Adjust this t</w:t>
      </w:r>
      <w:r w:rsidR="00462D71">
        <w:t xml:space="preserve">emplate to meet the specific documentation needs of the system. See </w:t>
      </w:r>
      <w:hyperlink r:id="rId11" w:anchor="doc_info/7820754/?state_type=steady_state__v">
        <w:r w:rsidR="005B42EB" w:rsidRPr="2BAD9A22">
          <w:rPr>
            <w:rStyle w:val="Hyperlink"/>
          </w:rPr>
          <w:t>GSOP-1201.2</w:t>
        </w:r>
        <w:r w:rsidR="00F61CCB" w:rsidRPr="2BAD9A22">
          <w:rPr>
            <w:rStyle w:val="Hyperlink"/>
          </w:rPr>
          <w:t>, CSV Roles and Responsibilities</w:t>
        </w:r>
      </w:hyperlink>
      <w:r w:rsidR="00F61CCB">
        <w:t xml:space="preserve"> </w:t>
      </w:r>
      <w:r w:rsidR="00462D71">
        <w:t>for required approvers for each artifact</w:t>
      </w:r>
      <w:r w:rsidR="00DF0055">
        <w:t>.</w:t>
      </w:r>
    </w:p>
    <w:tbl>
      <w:tblPr>
        <w:tblStyle w:val="TableGrid"/>
        <w:tblW w:w="5008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3CD"/>
        <w:tblLayout w:type="fixed"/>
        <w:tblLook w:val="04A0" w:firstRow="1" w:lastRow="0" w:firstColumn="1" w:lastColumn="0" w:noHBand="0" w:noVBand="1"/>
      </w:tblPr>
      <w:tblGrid>
        <w:gridCol w:w="10797"/>
      </w:tblGrid>
      <w:tr w:rsidR="006F4AD2" w:rsidRPr="00F25230" w14:paraId="5AB9F555" w14:textId="77777777" w:rsidTr="00B92A41">
        <w:trPr>
          <w:trHeight w:val="288"/>
          <w:tblHeader/>
          <w:jc w:val="center"/>
        </w:trPr>
        <w:tc>
          <w:tcPr>
            <w:tcW w:w="1079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30CD9AD7" w14:textId="5306150A" w:rsidR="006F4AD2" w:rsidRPr="00E5305A" w:rsidRDefault="006F4AD2">
            <w:pPr>
              <w:pStyle w:val="TableHeader-QS"/>
              <w:rPr>
                <w:sz w:val="24"/>
                <w:szCs w:val="24"/>
              </w:rPr>
            </w:pPr>
            <w:r w:rsidRPr="00E5305A">
              <w:rPr>
                <w:sz w:val="24"/>
                <w:szCs w:val="24"/>
              </w:rPr>
              <w:t>INSTRUCTIONS</w:t>
            </w:r>
            <w:r w:rsidR="00493D0E">
              <w:rPr>
                <w:sz w:val="24"/>
                <w:szCs w:val="24"/>
              </w:rPr>
              <w:t xml:space="preserve"> – DELETE THIS </w:t>
            </w:r>
            <w:r w:rsidR="00512953">
              <w:rPr>
                <w:sz w:val="24"/>
                <w:szCs w:val="24"/>
              </w:rPr>
              <w:t>PAGE BEFORE REVIEW</w:t>
            </w:r>
          </w:p>
        </w:tc>
      </w:tr>
      <w:tr w:rsidR="006F4AD2" w:rsidRPr="00F25230" w14:paraId="12B6A735" w14:textId="77777777" w:rsidTr="00B92A41">
        <w:trPr>
          <w:trHeight w:val="484"/>
          <w:jc w:val="center"/>
        </w:trPr>
        <w:tc>
          <w:tcPr>
            <w:tcW w:w="10797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3CD"/>
            <w:vAlign w:val="center"/>
          </w:tcPr>
          <w:p w14:paraId="0008FCAF" w14:textId="27FD45BF" w:rsidR="006F4AD2" w:rsidRPr="006B1DCD" w:rsidRDefault="00BA75B5" w:rsidP="00324648">
            <w:pPr>
              <w:pStyle w:val="H0-QSNotinTOC"/>
              <w:rPr>
                <w:color w:val="auto"/>
              </w:rPr>
            </w:pPr>
            <w:r w:rsidRPr="00F64E3C">
              <w:rPr>
                <w:noProof/>
                <w:color w:val="auto"/>
              </w:rPr>
              <w:drawing>
                <wp:inline distT="0" distB="0" distL="0" distR="0" wp14:anchorId="3A6989B4" wp14:editId="794ED31C">
                  <wp:extent cx="207818" cy="207818"/>
                  <wp:effectExtent l="0" t="0" r="0" b="0"/>
                  <wp:docPr id="1487437498" name="Graphic 1" descr="Sto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37498" name="Graphic 1487437498" descr="Stop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51" cy="21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F4AD2" w:rsidRPr="006B1DCD">
              <w:rPr>
                <w:color w:val="auto"/>
              </w:rPr>
              <w:t>CREATING NEW DOCUMENTS</w:t>
            </w:r>
          </w:p>
          <w:p w14:paraId="73D27839" w14:textId="77777777" w:rsidR="006F4AD2" w:rsidRPr="006B1DCD" w:rsidRDefault="006F4AD2" w:rsidP="006F4AD2">
            <w:pPr>
              <w:pStyle w:val="H0-BodyText"/>
            </w:pPr>
            <w:r w:rsidRPr="006B1DCD">
              <w:rPr>
                <w:b/>
                <w:u w:val="single"/>
              </w:rPr>
              <w:t>STOP</w:t>
            </w:r>
            <w:r w:rsidRPr="006B1DCD">
              <w:rPr>
                <w:b/>
              </w:rPr>
              <w:t>! DO NOT CREATE A DRAFT OF THIS TEMPLATE.</w:t>
            </w:r>
            <w:r w:rsidRPr="006B1DCD">
              <w:t xml:space="preserve"> To create a new document from this template, use </w:t>
            </w:r>
            <w:r w:rsidRPr="006B1DCD">
              <w:rPr>
                <w:b/>
                <w:bCs/>
              </w:rPr>
              <w:t>one</w:t>
            </w:r>
            <w:r w:rsidRPr="006B1DCD">
              <w:t xml:space="preserve"> of the following options:</w:t>
            </w:r>
          </w:p>
          <w:p w14:paraId="6C5B1AD1" w14:textId="77777777" w:rsidR="006F4AD2" w:rsidRPr="006B1DCD" w:rsidRDefault="006F4AD2" w:rsidP="006F4AD2">
            <w:pPr>
              <w:pStyle w:val="H0-BodyTxt-Bullet-QS"/>
              <w:ind w:left="810"/>
            </w:pPr>
            <w:r w:rsidRPr="006B1DCD">
              <w:rPr>
                <w:b/>
                <w:bCs/>
              </w:rPr>
              <w:t>Make a copy</w:t>
            </w:r>
            <w:r w:rsidRPr="006B1DCD">
              <w:t xml:space="preserve"> - Make a copy functionality allows the user to copy metadata, including document type, from the Lilly designated template. The metadata can be updated as needed for the new document.</w:t>
            </w:r>
          </w:p>
          <w:p w14:paraId="7E20B1FE" w14:textId="77777777" w:rsidR="006F4AD2" w:rsidRPr="006B1DCD" w:rsidRDefault="006F4AD2" w:rsidP="006F4AD2">
            <w:pPr>
              <w:pStyle w:val="H0-BodyTxt-Bullet-QS"/>
              <w:ind w:left="810"/>
            </w:pPr>
            <w:r w:rsidRPr="006B1DCD">
              <w:rPr>
                <w:b/>
                <w:bCs/>
              </w:rPr>
              <w:t>+Create</w:t>
            </w:r>
            <w:r w:rsidRPr="006B1DCD">
              <w:t xml:space="preserve"> - Create document from upload creates a new document from a Lilly designated template. When using this method, download the Lilly designated template source file, upload the new document, and populate the metadata.</w:t>
            </w:r>
          </w:p>
          <w:p w14:paraId="2B05A5CE" w14:textId="20B126D5" w:rsidR="006F4AD2" w:rsidRPr="00961766" w:rsidRDefault="006F4AD2" w:rsidP="00961766">
            <w:pPr>
              <w:pStyle w:val="H0-BodyText"/>
            </w:pPr>
            <w:r w:rsidRPr="006B1DCD">
              <w:t>Refer to</w:t>
            </w:r>
            <w:r w:rsidRPr="00E47E4F">
              <w:t xml:space="preserve"> </w:t>
            </w:r>
            <w:hyperlink r:id="rId14" w:anchor="doc_info/52303/?state_type=steady_state__v" w:history="1">
              <w:proofErr w:type="spellStart"/>
              <w:r w:rsidRPr="00E47E4F">
                <w:rPr>
                  <w:rStyle w:val="Hyperlink"/>
                  <w:iCs/>
                </w:rPr>
                <w:t>T</w:t>
              </w:r>
              <w:r w:rsidRPr="00E47E4F">
                <w:rPr>
                  <w:rStyle w:val="Hyperlink"/>
                </w:rPr>
                <w:t>ech@Lilly</w:t>
              </w:r>
              <w:proofErr w:type="spellEnd"/>
              <w:r w:rsidRPr="00E47E4F">
                <w:rPr>
                  <w:rStyle w:val="Hyperlink"/>
                </w:rPr>
                <w:t xml:space="preserve"> (IDS) </w:t>
              </w:r>
              <w:r w:rsidRPr="00E47E4F">
                <w:rPr>
                  <w:rStyle w:val="Hyperlink"/>
                  <w:iCs/>
                </w:rPr>
                <w:t xml:space="preserve">Validation Deliverable Mapping for </w:t>
              </w:r>
              <w:proofErr w:type="spellStart"/>
              <w:r w:rsidRPr="00E47E4F">
                <w:rPr>
                  <w:rStyle w:val="Hyperlink"/>
                  <w:iCs/>
                </w:rPr>
                <w:t>QualityDocs</w:t>
              </w:r>
              <w:proofErr w:type="spellEnd"/>
            </w:hyperlink>
            <w:r w:rsidRPr="00E47E4F">
              <w:t xml:space="preserve"> </w:t>
            </w:r>
            <w:r w:rsidRPr="006B1DCD">
              <w:t>for metadata guidance.</w:t>
            </w:r>
          </w:p>
        </w:tc>
      </w:tr>
      <w:tr w:rsidR="006F4AD2" w:rsidRPr="00F25230" w14:paraId="6D3EA2B4" w14:textId="77777777" w:rsidTr="00B92A41">
        <w:trPr>
          <w:trHeight w:val="484"/>
          <w:jc w:val="center"/>
        </w:trPr>
        <w:tc>
          <w:tcPr>
            <w:tcW w:w="1079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3CD"/>
            <w:vAlign w:val="center"/>
          </w:tcPr>
          <w:p w14:paraId="017DDC21" w14:textId="2CD3A7CE" w:rsidR="00195B4B" w:rsidRPr="00E47E4F" w:rsidRDefault="008C633D" w:rsidP="00195B4B">
            <w:pPr>
              <w:pStyle w:val="H0-QSNotinTOC"/>
              <w:rPr>
                <w:color w:val="FF0000"/>
                <w:lang w:val="en-GB"/>
              </w:rPr>
            </w:pPr>
            <w:r w:rsidRPr="00F64E3C">
              <w:rPr>
                <w:noProof/>
                <w:color w:val="auto"/>
              </w:rPr>
              <w:drawing>
                <wp:inline distT="0" distB="0" distL="0" distR="0" wp14:anchorId="32D8F10F" wp14:editId="47BE1010">
                  <wp:extent cx="182880" cy="182880"/>
                  <wp:effectExtent l="0" t="0" r="0" b="0"/>
                  <wp:docPr id="13" name="Graphic 13" descr="Lightbul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lightbulb.sv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  <w:color w:val="auto"/>
              </w:rPr>
              <w:t xml:space="preserve"> </w:t>
            </w:r>
            <w:r w:rsidR="00237918">
              <w:rPr>
                <w:color w:val="auto"/>
                <w:lang w:val="en-GB"/>
              </w:rPr>
              <w:t>text color</w:t>
            </w:r>
            <w:r w:rsidR="00195B4B" w:rsidRPr="00E47E4F">
              <w:rPr>
                <w:color w:val="FF0000"/>
                <w:lang w:val="en-GB"/>
              </w:rPr>
              <w:tab/>
            </w:r>
          </w:p>
          <w:p w14:paraId="5472A1CC" w14:textId="4CF9A9A6" w:rsidR="00195B4B" w:rsidRPr="009F0F4A" w:rsidRDefault="00784CB8" w:rsidP="00304E45">
            <w:pPr>
              <w:pStyle w:val="H0-BodyTxt-Bullet-QS"/>
              <w:numPr>
                <w:ilvl w:val="0"/>
                <w:numId w:val="39"/>
              </w:numPr>
              <w:rPr>
                <w:lang w:val="en-GB"/>
              </w:rPr>
            </w:pPr>
            <w:r w:rsidRPr="0074073E">
              <w:rPr>
                <w:rStyle w:val="InstructionsChar"/>
                <w:rFonts w:eastAsiaTheme="minorHAnsi"/>
                <w:b/>
                <w:bCs/>
              </w:rPr>
              <w:t>Red</w:t>
            </w:r>
            <w:r w:rsidR="00C855BF" w:rsidRPr="0074073E">
              <w:rPr>
                <w:rStyle w:val="InstructionsChar"/>
                <w:rFonts w:eastAsiaTheme="minorHAnsi"/>
                <w:b/>
                <w:bCs/>
              </w:rPr>
              <w:t xml:space="preserve"> </w:t>
            </w:r>
            <w:r w:rsidR="004F517E" w:rsidRPr="0074073E">
              <w:rPr>
                <w:rStyle w:val="InstructionsChar"/>
                <w:rFonts w:eastAsiaTheme="minorHAnsi"/>
                <w:b/>
                <w:bCs/>
              </w:rPr>
              <w:t>Italics</w:t>
            </w:r>
            <w:r w:rsidR="004F517E" w:rsidRPr="004F517E">
              <w:rPr>
                <w:b/>
                <w:bCs/>
                <w:i/>
                <w:iCs/>
                <w:lang w:val="en-GB"/>
              </w:rPr>
              <w:t xml:space="preserve"> </w:t>
            </w:r>
            <w:r w:rsidR="00826D2D">
              <w:rPr>
                <w:lang w:val="en-GB"/>
              </w:rPr>
              <w:t xml:space="preserve">= </w:t>
            </w:r>
            <w:r w:rsidR="00195B4B" w:rsidRPr="009F0F4A">
              <w:rPr>
                <w:lang w:val="en-GB"/>
              </w:rPr>
              <w:t xml:space="preserve">instructions and guidance. DELETE prior to document review. </w:t>
            </w:r>
          </w:p>
          <w:p w14:paraId="4CB5F7B6" w14:textId="51811681" w:rsidR="00195B4B" w:rsidRDefault="00195B4B" w:rsidP="00304E45">
            <w:pPr>
              <w:pStyle w:val="H0-BodyTxt-Bullet-QS"/>
              <w:numPr>
                <w:ilvl w:val="0"/>
                <w:numId w:val="39"/>
              </w:numPr>
              <w:rPr>
                <w:lang w:val="en-GB"/>
              </w:rPr>
            </w:pPr>
            <w:r w:rsidRPr="00831A24">
              <w:rPr>
                <w:b/>
                <w:bCs/>
                <w:lang w:val="en-GB"/>
              </w:rPr>
              <w:t>Black</w:t>
            </w:r>
            <w:r w:rsidRPr="00E47E4F">
              <w:rPr>
                <w:lang w:val="en-GB"/>
              </w:rPr>
              <w:t xml:space="preserve"> </w:t>
            </w:r>
            <w:r w:rsidR="00557918">
              <w:rPr>
                <w:lang w:val="en-GB"/>
              </w:rPr>
              <w:t>= recommended</w:t>
            </w:r>
            <w:r w:rsidR="004E0348">
              <w:rPr>
                <w:lang w:val="en-GB"/>
              </w:rPr>
              <w:t xml:space="preserve"> content</w:t>
            </w:r>
            <w:r w:rsidRPr="009F0F4A">
              <w:rPr>
                <w:lang w:val="en-GB"/>
              </w:rPr>
              <w:t xml:space="preserve">. REVIEW and MODIFY </w:t>
            </w:r>
            <w:r w:rsidR="00D53770">
              <w:rPr>
                <w:lang w:val="en-GB"/>
              </w:rPr>
              <w:t>with applicable content</w:t>
            </w:r>
            <w:r w:rsidRPr="009F0F4A">
              <w:rPr>
                <w:lang w:val="en-GB"/>
              </w:rPr>
              <w:t>.</w:t>
            </w:r>
          </w:p>
          <w:p w14:paraId="04B02187" w14:textId="2C231F6C" w:rsidR="003359AD" w:rsidRPr="009F0F4A" w:rsidRDefault="003359AD" w:rsidP="00304E45">
            <w:pPr>
              <w:pStyle w:val="H0-BodyTxt-Bullet-QS"/>
              <w:numPr>
                <w:ilvl w:val="0"/>
                <w:numId w:val="39"/>
              </w:num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Black and set off by &lt; &gt;</w:t>
            </w:r>
            <w:r w:rsidR="006123B2">
              <w:rPr>
                <w:lang w:val="en-GB"/>
              </w:rPr>
              <w:t>= REPLACE text with applicable content.</w:t>
            </w:r>
          </w:p>
          <w:p w14:paraId="7BECD5EF" w14:textId="2A378C2B" w:rsidR="00195B4B" w:rsidRDefault="001A7B30" w:rsidP="00304E45">
            <w:pPr>
              <w:pStyle w:val="H0-BodyTxt-Bullet-QS"/>
              <w:numPr>
                <w:ilvl w:val="0"/>
                <w:numId w:val="39"/>
              </w:numPr>
              <w:rPr>
                <w:lang w:val="en-GB"/>
              </w:rPr>
            </w:pPr>
            <w:r>
              <w:rPr>
                <w:rStyle w:val="ExampleChar"/>
                <w:rFonts w:eastAsiaTheme="minorHAnsi"/>
                <w:b/>
                <w:bCs/>
              </w:rPr>
              <w:t>Green</w:t>
            </w:r>
            <w:r w:rsidR="00195B4B" w:rsidRPr="00E47E4F">
              <w:rPr>
                <w:color w:val="0070C0"/>
                <w:lang w:val="en-GB"/>
              </w:rPr>
              <w:t xml:space="preserve"> </w:t>
            </w:r>
            <w:r w:rsidR="002D4AF3">
              <w:rPr>
                <w:lang w:val="en-GB"/>
              </w:rPr>
              <w:t>=</w:t>
            </w:r>
            <w:r w:rsidR="00195B4B" w:rsidRPr="009F0F4A">
              <w:rPr>
                <w:lang w:val="en-GB"/>
              </w:rPr>
              <w:t xml:space="preserve"> examples. REVIEW, MODIFY or </w:t>
            </w:r>
            <w:r w:rsidR="00D70DFC">
              <w:rPr>
                <w:lang w:val="en-GB"/>
              </w:rPr>
              <w:t>DELETE</w:t>
            </w:r>
            <w:r w:rsidR="00195B4B" w:rsidRPr="009F0F4A">
              <w:rPr>
                <w:lang w:val="en-GB"/>
              </w:rPr>
              <w:t xml:space="preserve"> </w:t>
            </w:r>
            <w:r w:rsidR="00DD5C7F">
              <w:rPr>
                <w:lang w:val="en-GB"/>
              </w:rPr>
              <w:t>if not needed</w:t>
            </w:r>
            <w:r w:rsidR="00195B4B" w:rsidRPr="009F0F4A">
              <w:rPr>
                <w:lang w:val="en-GB"/>
              </w:rPr>
              <w:t>.</w:t>
            </w:r>
          </w:p>
          <w:p w14:paraId="47D82357" w14:textId="2F8ED38E" w:rsidR="00195B4B" w:rsidRPr="009F0F4A" w:rsidRDefault="00544D02" w:rsidP="00195B4B">
            <w:pPr>
              <w:pStyle w:val="H0-QSNotinTOC"/>
              <w:rPr>
                <w:color w:val="auto"/>
                <w:lang w:val="en-GB"/>
              </w:rPr>
            </w:pPr>
            <w:r w:rsidRPr="00F64E3C">
              <w:rPr>
                <w:noProof/>
                <w:color w:val="auto"/>
                <w:lang w:val="en-GB"/>
              </w:rPr>
              <w:drawing>
                <wp:inline distT="0" distB="0" distL="0" distR="0" wp14:anchorId="1556C1AF" wp14:editId="3C511AE9">
                  <wp:extent cx="190800" cy="190800"/>
                  <wp:effectExtent l="0" t="0" r="0" b="0"/>
                  <wp:docPr id="21" name="Picture 21" descr="Checklist RT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c 5" descr="Checklist RTL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</w:rPr>
              <w:t xml:space="preserve"> </w:t>
            </w:r>
            <w:r w:rsidR="00195B4B" w:rsidRPr="009F0F4A">
              <w:rPr>
                <w:color w:val="auto"/>
                <w:lang w:val="en-GB"/>
              </w:rPr>
              <w:t>REQUIRED SECTIONS</w:t>
            </w:r>
          </w:p>
          <w:p w14:paraId="49D0A1A3" w14:textId="512C7D5E" w:rsidR="00195B4B" w:rsidRPr="00324B26" w:rsidRDefault="009343B0" w:rsidP="00324B26">
            <w:pPr>
              <w:pStyle w:val="H0-BodyText"/>
            </w:pPr>
            <w:r>
              <w:t xml:space="preserve">Sections </w:t>
            </w:r>
            <w:r w:rsidR="002873F3">
              <w:t>indicated</w:t>
            </w:r>
            <w:r>
              <w:t xml:space="preserve"> </w:t>
            </w:r>
            <w:r w:rsidR="002873F3">
              <w:t>by</w:t>
            </w:r>
            <w:r>
              <w:t xml:space="preserve"> this purple icon</w:t>
            </w:r>
            <w:r w:rsidRPr="00324B26">
              <w:t xml:space="preserve"> </w:t>
            </w:r>
            <w:r w:rsidR="002873F3">
              <w:t>must</w:t>
            </w:r>
            <w:r w:rsidR="00195B4B" w:rsidRPr="00324B26">
              <w:t xml:space="preserve"> be completed to comply with the applicable </w:t>
            </w:r>
            <w:r w:rsidR="00662BEC" w:rsidRPr="00324B26">
              <w:t>GSOP</w:t>
            </w:r>
            <w:r w:rsidR="00195B4B" w:rsidRPr="00324B26">
              <w:t>. If the section is not applicable, a rationale must be included in the section.</w:t>
            </w:r>
          </w:p>
          <w:p w14:paraId="63D5CCAB" w14:textId="047D1905" w:rsidR="00195B4B" w:rsidRPr="009F0F4A" w:rsidRDefault="006B1DCD" w:rsidP="00195B4B">
            <w:pPr>
              <w:pStyle w:val="H0-QSNotinTOC"/>
              <w:rPr>
                <w:color w:val="auto"/>
              </w:rPr>
            </w:pPr>
            <w:r w:rsidRPr="00F64E3C">
              <w:rPr>
                <w:i/>
                <w:noProof/>
              </w:rPr>
              <w:drawing>
                <wp:inline distT="0" distB="0" distL="0" distR="0" wp14:anchorId="4E35945B" wp14:editId="78895917">
                  <wp:extent cx="192024" cy="192024"/>
                  <wp:effectExtent l="0" t="0" r="0" b="0"/>
                  <wp:docPr id="15" name="Picture 15" descr="Brain in h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Brain in hea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E3C">
              <w:rPr>
                <w:i/>
              </w:rPr>
              <w:t xml:space="preserve"> </w:t>
            </w:r>
            <w:r w:rsidR="00195B4B" w:rsidRPr="00F64E3C">
              <w:rPr>
                <w:color w:val="auto"/>
                <w:lang w:val="en-GB"/>
              </w:rPr>
              <w:t>THINGS</w:t>
            </w:r>
            <w:r w:rsidR="00195B4B" w:rsidRPr="009F0F4A">
              <w:rPr>
                <w:color w:val="auto"/>
              </w:rPr>
              <w:t xml:space="preserve"> TO CONSIDER</w:t>
            </w:r>
          </w:p>
          <w:p w14:paraId="166949E1" w14:textId="77777777" w:rsidR="006F4AD2" w:rsidRDefault="008C15DB" w:rsidP="00177F08">
            <w:pPr>
              <w:pStyle w:val="H0-BodyText"/>
              <w:rPr>
                <w:color w:val="000000"/>
              </w:rPr>
            </w:pPr>
            <w:r>
              <w:rPr>
                <w:lang w:val="en-GB"/>
              </w:rPr>
              <w:t xml:space="preserve">Sections </w:t>
            </w:r>
            <w:r w:rsidR="00192364">
              <w:rPr>
                <w:lang w:val="en-GB"/>
              </w:rPr>
              <w:t>indicated</w:t>
            </w:r>
            <w:r>
              <w:rPr>
                <w:lang w:val="en-GB"/>
              </w:rPr>
              <w:t xml:space="preserve"> </w:t>
            </w:r>
            <w:r w:rsidR="00192364">
              <w:rPr>
                <w:lang w:val="en-GB"/>
              </w:rPr>
              <w:t>by</w:t>
            </w:r>
            <w:r>
              <w:rPr>
                <w:lang w:val="en-GB"/>
              </w:rPr>
              <w:t xml:space="preserve"> this orange icon </w:t>
            </w:r>
            <w:r w:rsidR="00D54630">
              <w:rPr>
                <w:lang w:val="en-GB"/>
              </w:rPr>
              <w:t>are</w:t>
            </w:r>
            <w:r w:rsidRPr="009F0F4A">
              <w:rPr>
                <w:lang w:val="en-GB"/>
              </w:rPr>
              <w:t xml:space="preserve"> </w:t>
            </w:r>
            <w:r w:rsidR="009D48BA">
              <w:rPr>
                <w:lang w:val="en-GB"/>
              </w:rPr>
              <w:t>optional</w:t>
            </w:r>
            <w:r w:rsidRPr="009F0F4A">
              <w:rPr>
                <w:lang w:val="en-GB"/>
              </w:rPr>
              <w:t xml:space="preserve"> for a system/platform.</w:t>
            </w:r>
            <w:r w:rsidR="00195B4B" w:rsidRPr="009F0F4A">
              <w:rPr>
                <w:lang w:val="en-GB"/>
              </w:rPr>
              <w:t xml:space="preserve"> </w:t>
            </w:r>
            <w:r w:rsidR="00177F08" w:rsidRPr="00177F08">
              <w:rPr>
                <w:color w:val="000000"/>
              </w:rPr>
              <w:t xml:space="preserve">Include information only if it </w:t>
            </w:r>
            <w:r w:rsidR="009D48BA">
              <w:rPr>
                <w:color w:val="000000"/>
              </w:rPr>
              <w:t>enhances</w:t>
            </w:r>
            <w:r w:rsidR="00177F08" w:rsidRPr="00177F08">
              <w:rPr>
                <w:color w:val="000000"/>
              </w:rPr>
              <w:t xml:space="preserve"> the document's completeness. Remove sections that do not apply.</w:t>
            </w:r>
          </w:p>
          <w:p w14:paraId="60440A5D" w14:textId="7086A9C9" w:rsidR="005E1E36" w:rsidRPr="008F61B6" w:rsidRDefault="005E1E36" w:rsidP="005E1E36">
            <w:pPr>
              <w:pStyle w:val="H0-QSNotinTOC"/>
              <w:rPr>
                <w:iCs/>
                <w:lang w:val="en-GB"/>
              </w:rPr>
            </w:pPr>
            <w:r w:rsidRPr="008F61B6">
              <w:rPr>
                <w:iCs/>
                <w:noProof/>
              </w:rPr>
              <w:drawing>
                <wp:inline distT="0" distB="0" distL="0" distR="0" wp14:anchorId="358C1EE6" wp14:editId="5B8A3B70">
                  <wp:extent cx="152400" cy="152400"/>
                  <wp:effectExtent l="0" t="0" r="0" b="0"/>
                  <wp:docPr id="17830907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8F61B6">
              <w:rPr>
                <w:iCs/>
                <w:noProof/>
              </w:rPr>
              <w:t xml:space="preserve"> COMPLETING TABLES</w:t>
            </w:r>
          </w:p>
          <w:p w14:paraId="11365A9B" w14:textId="38CED2B0" w:rsidR="005E1E36" w:rsidRPr="00195B4B" w:rsidRDefault="005E1E36" w:rsidP="005E1E36">
            <w:pPr>
              <w:pStyle w:val="H0-BodyText"/>
              <w:rPr>
                <w:color w:val="FF0000"/>
                <w:lang w:val="en-GB"/>
              </w:rPr>
            </w:pPr>
            <w:r>
              <w:rPr>
                <w:lang w:val="en-GB"/>
              </w:rPr>
              <w:t>T</w:t>
            </w:r>
            <w:r w:rsidRPr="00223817">
              <w:rPr>
                <w:lang w:val="en-GB"/>
              </w:rPr>
              <w:t xml:space="preserve">his </w:t>
            </w:r>
            <w:r w:rsidR="000E7989">
              <w:rPr>
                <w:lang w:val="en-GB"/>
              </w:rPr>
              <w:t>icon</w:t>
            </w:r>
            <w:r w:rsidR="000E7989" w:rsidRPr="00223817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at the </w:t>
            </w:r>
            <w:r w:rsidR="339A3D79" w:rsidRPr="2D3FC92C">
              <w:rPr>
                <w:lang w:val="en-GB"/>
              </w:rPr>
              <w:t>foot</w:t>
            </w:r>
            <w:r>
              <w:rPr>
                <w:lang w:val="en-GB"/>
              </w:rPr>
              <w:t xml:space="preserve"> of tables </w:t>
            </w:r>
            <w:r w:rsidR="00676426">
              <w:rPr>
                <w:lang w:val="en-GB"/>
              </w:rPr>
              <w:t xml:space="preserve">indicates </w:t>
            </w:r>
            <w:r>
              <w:rPr>
                <w:lang w:val="en-GB"/>
              </w:rPr>
              <w:t>instructions on how to complete the table.</w:t>
            </w:r>
          </w:p>
        </w:tc>
      </w:tr>
    </w:tbl>
    <w:p w14:paraId="71D90E8A" w14:textId="1C593E84" w:rsidR="00B03580" w:rsidRPr="00A83451" w:rsidRDefault="00F857E0" w:rsidP="00A83451">
      <w:pPr>
        <w:tabs>
          <w:tab w:val="left" w:pos="5942"/>
        </w:tabs>
        <w:spacing w:before="0" w:after="0"/>
      </w:pPr>
      <w:r>
        <w:tab/>
      </w:r>
      <w:r>
        <w:tab/>
      </w:r>
      <w:r w:rsidR="00B03580">
        <w:br w:type="page"/>
      </w:r>
    </w:p>
    <w:p w14:paraId="58D06E70" w14:textId="450BE5DD" w:rsidR="00E30AE2" w:rsidRDefault="00E30AE2" w:rsidP="00E30AE2">
      <w:pPr>
        <w:pStyle w:val="H0-QSNotinTOC"/>
      </w:pPr>
      <w:r w:rsidRPr="003053BF">
        <w:lastRenderedPageBreak/>
        <w:t>REVIEWERS</w:t>
      </w:r>
    </w:p>
    <w:p w14:paraId="13469E6B" w14:textId="6F649CA7" w:rsidR="005C4728" w:rsidRDefault="005C4728" w:rsidP="005C4728">
      <w:pPr>
        <w:pStyle w:val="Instructions"/>
      </w:pPr>
      <w:r w:rsidRPr="00A91D8B">
        <w:t xml:space="preserve">Add or remove </w:t>
      </w:r>
      <w:r>
        <w:t>roles</w:t>
      </w:r>
      <w:r w:rsidRPr="00A91D8B">
        <w:t xml:space="preserve"> as required. </w:t>
      </w:r>
    </w:p>
    <w:p w14:paraId="0E597057" w14:textId="2538E8C5" w:rsidR="00E30AE2" w:rsidRPr="009378D7" w:rsidRDefault="00E30AE2" w:rsidP="009378D7">
      <w:pPr>
        <w:pStyle w:val="H0-BodyText"/>
      </w:pPr>
      <w:r w:rsidRPr="009378D7">
        <w:t xml:space="preserve">The following individuals have reviewed this document for their area of expertise. </w:t>
      </w:r>
    </w:p>
    <w:tbl>
      <w:tblPr>
        <w:tblStyle w:val="TableGrid"/>
        <w:tblW w:w="499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0"/>
        <w:gridCol w:w="7087"/>
      </w:tblGrid>
      <w:tr w:rsidR="00A5128C" w:rsidRPr="00F25230" w14:paraId="62AF9203" w14:textId="77777777" w:rsidTr="00174373">
        <w:trPr>
          <w:trHeight w:val="284"/>
          <w:tblHeader/>
          <w:jc w:val="center"/>
        </w:trPr>
        <w:tc>
          <w:tcPr>
            <w:tcW w:w="3680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  <w:vAlign w:val="center"/>
          </w:tcPr>
          <w:p w14:paraId="7BA42762" w14:textId="510C2746" w:rsidR="00A5128C" w:rsidRPr="001141F4" w:rsidRDefault="00A5128C" w:rsidP="00A5128C">
            <w:pPr>
              <w:pStyle w:val="TableHeader-QS"/>
              <w:jc w:val="left"/>
            </w:pPr>
            <w:r>
              <w:t>Role</w:t>
            </w:r>
          </w:p>
        </w:tc>
        <w:tc>
          <w:tcPr>
            <w:tcW w:w="7087" w:type="dxa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</w:tcPr>
          <w:p w14:paraId="6387D02A" w14:textId="526BBDC9" w:rsidR="00A5128C" w:rsidRPr="001141F4" w:rsidRDefault="00A5128C" w:rsidP="00A5128C">
            <w:pPr>
              <w:pStyle w:val="TableHeader-QS"/>
              <w:jc w:val="left"/>
            </w:pPr>
            <w:r>
              <w:t>Name</w:t>
            </w:r>
          </w:p>
        </w:tc>
      </w:tr>
      <w:tr w:rsidR="00A5128C" w:rsidRPr="00F25230" w14:paraId="1DC8736A" w14:textId="77777777" w:rsidTr="00174373">
        <w:trPr>
          <w:trHeight w:val="477"/>
          <w:jc w:val="center"/>
        </w:trPr>
        <w:tc>
          <w:tcPr>
            <w:tcW w:w="3680" w:type="dxa"/>
            <w:tcBorders>
              <w:left w:val="single" w:sz="8" w:space="0" w:color="auto"/>
            </w:tcBorders>
            <w:vAlign w:val="center"/>
          </w:tcPr>
          <w:p w14:paraId="04815EBA" w14:textId="57958FF6" w:rsidR="00A5128C" w:rsidRPr="001141F4" w:rsidRDefault="00174373">
            <w:pPr>
              <w:pStyle w:val="TableTxt-QS"/>
            </w:pPr>
            <w:r>
              <w:t>Technical Subject Matter Expert (TSME)</w:t>
            </w:r>
          </w:p>
        </w:tc>
        <w:tc>
          <w:tcPr>
            <w:tcW w:w="7087" w:type="dxa"/>
            <w:tcBorders>
              <w:left w:val="single" w:sz="8" w:space="0" w:color="auto"/>
            </w:tcBorders>
            <w:vAlign w:val="center"/>
          </w:tcPr>
          <w:p w14:paraId="721BACAE" w14:textId="1CB7C7FF" w:rsidR="00A5128C" w:rsidRPr="001141F4" w:rsidRDefault="00052D43">
            <w:pPr>
              <w:pStyle w:val="TableTxt-QS"/>
            </w:pPr>
            <w:r>
              <w:t>&lt;</w:t>
            </w:r>
            <w:r w:rsidR="00174373">
              <w:t>Name</w:t>
            </w:r>
            <w:r>
              <w:t>&gt;</w:t>
            </w:r>
          </w:p>
        </w:tc>
      </w:tr>
      <w:tr w:rsidR="006B79FF" w:rsidRPr="00F25230" w14:paraId="4B3D3316" w14:textId="77777777" w:rsidTr="00174373">
        <w:trPr>
          <w:trHeight w:val="477"/>
          <w:jc w:val="center"/>
        </w:trPr>
        <w:tc>
          <w:tcPr>
            <w:tcW w:w="3680" w:type="dxa"/>
            <w:tcBorders>
              <w:left w:val="single" w:sz="8" w:space="0" w:color="auto"/>
            </w:tcBorders>
            <w:vAlign w:val="center"/>
          </w:tcPr>
          <w:p w14:paraId="4101A173" w14:textId="40AB72E8" w:rsidR="006B79FF" w:rsidRDefault="006B79FF">
            <w:pPr>
              <w:pStyle w:val="TableTxt-QS"/>
            </w:pPr>
            <w:r>
              <w:t>Business Subject Matter Expert (BSME)</w:t>
            </w:r>
          </w:p>
        </w:tc>
        <w:tc>
          <w:tcPr>
            <w:tcW w:w="7087" w:type="dxa"/>
            <w:tcBorders>
              <w:left w:val="single" w:sz="8" w:space="0" w:color="auto"/>
            </w:tcBorders>
            <w:vAlign w:val="center"/>
          </w:tcPr>
          <w:p w14:paraId="769B9F5A" w14:textId="77414F33" w:rsidR="006B79FF" w:rsidRDefault="00052D43">
            <w:pPr>
              <w:pStyle w:val="TableTxt-QS"/>
            </w:pPr>
            <w:r>
              <w:t>&lt;Name&gt;</w:t>
            </w:r>
          </w:p>
        </w:tc>
      </w:tr>
    </w:tbl>
    <w:p w14:paraId="2C661DF2" w14:textId="77777777" w:rsidR="00192A50" w:rsidRDefault="00192A50">
      <w:pPr>
        <w:spacing w:before="0" w:after="0"/>
      </w:pPr>
    </w:p>
    <w:p w14:paraId="563903B2" w14:textId="5394A8BC" w:rsidR="0069260C" w:rsidRPr="007E0DF0" w:rsidRDefault="005704E8" w:rsidP="007E0DF0">
      <w:pPr>
        <w:pStyle w:val="H0-QSNotinTOC"/>
      </w:pPr>
      <w:r>
        <w:t>APPROVERS</w:t>
      </w:r>
    </w:p>
    <w:tbl>
      <w:tblPr>
        <w:tblStyle w:val="TableGrid"/>
        <w:tblW w:w="5026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0"/>
        <w:gridCol w:w="3060"/>
        <w:gridCol w:w="4816"/>
      </w:tblGrid>
      <w:tr w:rsidR="00A03B50" w:rsidRPr="00F25230" w14:paraId="5E9029EA" w14:textId="77777777" w:rsidTr="00AF4C6B">
        <w:trPr>
          <w:trHeight w:val="279"/>
          <w:tblHeader/>
          <w:jc w:val="center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0D9C8C3F" w14:textId="53E0781B" w:rsidR="005303B0" w:rsidRPr="001141F4" w:rsidRDefault="00534F90" w:rsidP="00E22AB8">
            <w:pPr>
              <w:pStyle w:val="TableHeader-QS"/>
              <w:jc w:val="left"/>
            </w:pPr>
            <w:r>
              <w:t>Role</w:t>
            </w:r>
          </w:p>
        </w:tc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</w:tcPr>
          <w:p w14:paraId="49BD0AA1" w14:textId="53A47EB0" w:rsidR="005303B0" w:rsidRPr="001141F4" w:rsidRDefault="00561C93" w:rsidP="00E22AB8">
            <w:pPr>
              <w:pStyle w:val="TableHeader-QS"/>
              <w:jc w:val="left"/>
            </w:pPr>
            <w:r>
              <w:t>Name, Job Title</w:t>
            </w:r>
          </w:p>
        </w:tc>
        <w:tc>
          <w:tcPr>
            <w:tcW w:w="4816" w:type="dxa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</w:tcPr>
          <w:p w14:paraId="744D8FBD" w14:textId="5D62AD65" w:rsidR="005303B0" w:rsidRPr="0038089A" w:rsidRDefault="00561C93" w:rsidP="00E22AB8">
            <w:pPr>
              <w:pStyle w:val="TableHeader-QS"/>
              <w:jc w:val="left"/>
            </w:pPr>
            <w:r>
              <w:t>Approval Signifies</w:t>
            </w:r>
          </w:p>
        </w:tc>
      </w:tr>
      <w:tr w:rsidR="00A03B50" w:rsidRPr="00F25230" w14:paraId="19FF767E" w14:textId="77777777" w:rsidTr="004C2D82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BA4D132" w14:textId="3A5E30A1" w:rsidR="005303B0" w:rsidRPr="001141F4" w:rsidRDefault="00B56E73">
            <w:pPr>
              <w:pStyle w:val="TableTxt-QS"/>
            </w:pPr>
            <w:r>
              <w:t>Technical System Owner (TSO)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5CFA472D" w14:textId="0BF93608" w:rsidR="005303B0" w:rsidRPr="001141F4" w:rsidRDefault="00052D43">
            <w:pPr>
              <w:pStyle w:val="TableTxt-QS"/>
            </w:pPr>
            <w:r>
              <w:t>&lt;</w:t>
            </w:r>
            <w:r w:rsidR="00B56E73">
              <w:t>Name, Job Title</w:t>
            </w:r>
            <w:r>
              <w:t>&gt;</w:t>
            </w:r>
          </w:p>
        </w:tc>
        <w:tc>
          <w:tcPr>
            <w:tcW w:w="4816" w:type="dxa"/>
            <w:tcBorders>
              <w:top w:val="single" w:sz="4" w:space="0" w:color="auto"/>
              <w:bottom w:val="single" w:sz="4" w:space="0" w:color="auto"/>
            </w:tcBorders>
          </w:tcPr>
          <w:p w14:paraId="0889654A" w14:textId="39D9F031" w:rsidR="005303B0" w:rsidRPr="00FE7F6B" w:rsidRDefault="00B56E73">
            <w:pPr>
              <w:pStyle w:val="TableTxt-QS"/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Understanding of responsibilities for extent of validation; agreement to provide necessary resources.</w:t>
            </w:r>
          </w:p>
        </w:tc>
      </w:tr>
      <w:tr w:rsidR="00052D43" w:rsidRPr="00F25230" w14:paraId="4752B7AB" w14:textId="77777777" w:rsidTr="004C2D82">
        <w:trPr>
          <w:trHeight w:val="469"/>
          <w:jc w:val="center"/>
        </w:trPr>
        <w:tc>
          <w:tcPr>
            <w:tcW w:w="29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3D36E257" w14:textId="59D2BBE9" w:rsidR="00052D43" w:rsidRDefault="00052D43" w:rsidP="00052D43">
            <w:pPr>
              <w:pStyle w:val="TableTxt-QS"/>
            </w:pPr>
            <w:r>
              <w:t>Computer System Quality Assurance (CSQA</w:t>
            </w:r>
            <w:r w:rsidR="001205DA">
              <w:t>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7D960994" w14:textId="5794D3E0" w:rsidR="00052D43" w:rsidRDefault="00052D43" w:rsidP="00052D43">
            <w:pPr>
              <w:pStyle w:val="TableTxt-QS"/>
            </w:pPr>
            <w:r w:rsidRPr="006C4F40">
              <w:t>&lt;Name, Job Title&gt;</w:t>
            </w:r>
          </w:p>
        </w:tc>
        <w:tc>
          <w:tcPr>
            <w:tcW w:w="4816" w:type="dxa"/>
            <w:tcBorders>
              <w:top w:val="single" w:sz="4" w:space="0" w:color="auto"/>
              <w:bottom w:val="single" w:sz="8" w:space="0" w:color="auto"/>
            </w:tcBorders>
          </w:tcPr>
          <w:p w14:paraId="7FFA7B22" w14:textId="7CF8F888" w:rsidR="00052D43" w:rsidRDefault="00052D43" w:rsidP="00052D43">
            <w:pPr>
              <w:pStyle w:val="TableTxt-QS"/>
              <w:rPr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color w:val="000000"/>
                <w:sz w:val="19"/>
                <w:szCs w:val="19"/>
                <w:shd w:val="clear" w:color="auto" w:fill="FFFFFF"/>
              </w:rPr>
              <w:t>System complies with applicable computer system</w:t>
            </w:r>
            <w:r w:rsidR="006F68D0">
              <w:rPr>
                <w:color w:val="000000"/>
                <w:sz w:val="19"/>
                <w:szCs w:val="19"/>
                <w:shd w:val="clear" w:color="auto" w:fill="FFFFFF"/>
              </w:rPr>
              <w:t xml:space="preserve"> standard and</w:t>
            </w: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 </w:t>
            </w:r>
            <w:r w:rsidR="00530D89">
              <w:rPr>
                <w:color w:val="000000"/>
                <w:sz w:val="19"/>
                <w:szCs w:val="19"/>
                <w:shd w:val="clear" w:color="auto" w:fill="FFFFFF"/>
              </w:rPr>
              <w:t>procedures</w:t>
            </w:r>
            <w:r>
              <w:rPr>
                <w:color w:val="000000"/>
                <w:sz w:val="19"/>
                <w:szCs w:val="19"/>
                <w:shd w:val="clear" w:color="auto" w:fill="FFFFFF"/>
              </w:rPr>
              <w:t xml:space="preserve">. </w:t>
            </w:r>
          </w:p>
        </w:tc>
      </w:tr>
    </w:tbl>
    <w:p w14:paraId="090812D3" w14:textId="77777777" w:rsidR="00993ABF" w:rsidRDefault="00993ABF" w:rsidP="00993ABF">
      <w:pPr>
        <w:spacing w:before="0" w:after="0"/>
      </w:pPr>
    </w:p>
    <w:p w14:paraId="3ED27DB1" w14:textId="77777777" w:rsidR="005F5CCA" w:rsidRDefault="005F5CCA">
      <w:pPr>
        <w:spacing w:before="0" w:after="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  <w:r>
        <w:br w:type="page"/>
      </w:r>
    </w:p>
    <w:p w14:paraId="21136C60" w14:textId="4622C453" w:rsidR="00D6656B" w:rsidRPr="003053BF" w:rsidRDefault="00D6656B" w:rsidP="00344E59">
      <w:pPr>
        <w:pStyle w:val="H0-QSNotinTOC"/>
      </w:pPr>
      <w:r w:rsidRPr="003053BF">
        <w:lastRenderedPageBreak/>
        <w:t>PURPOSE</w:t>
      </w:r>
    </w:p>
    <w:p w14:paraId="0131671C" w14:textId="057AB829" w:rsidR="00D6656B" w:rsidRDefault="00D6656B" w:rsidP="00344E59">
      <w:pPr>
        <w:pStyle w:val="H0-BodyText"/>
        <w:keepNext/>
      </w:pPr>
      <w:r w:rsidRPr="00DA54A9">
        <w:rPr>
          <w:rStyle w:val="H0-BodyTextChar"/>
        </w:rPr>
        <w:t xml:space="preserve">The </w:t>
      </w:r>
      <w:r w:rsidR="00EB1053">
        <w:rPr>
          <w:rStyle w:val="H0-BodyTextChar"/>
        </w:rPr>
        <w:t>Release Communication</w:t>
      </w:r>
      <w:r w:rsidRPr="00DA54A9">
        <w:rPr>
          <w:rStyle w:val="H0-BodyTextChar"/>
        </w:rPr>
        <w:t xml:space="preserve"> </w:t>
      </w:r>
      <w:r w:rsidR="00174B04">
        <w:rPr>
          <w:rStyle w:val="H0-BodyTextChar"/>
        </w:rPr>
        <w:t xml:space="preserve">describes </w:t>
      </w:r>
      <w:r w:rsidR="00652378">
        <w:rPr>
          <w:rStyle w:val="H0-BodyTextChar"/>
        </w:rPr>
        <w:t>the</w:t>
      </w:r>
      <w:r w:rsidR="00EB1053" w:rsidRPr="00EB1053">
        <w:rPr>
          <w:rStyle w:val="H0-BodyTextChar"/>
        </w:rPr>
        <w:t xml:space="preserve"> release</w:t>
      </w:r>
      <w:r w:rsidR="00706637">
        <w:rPr>
          <w:rStyle w:val="H0-BodyTextChar"/>
        </w:rPr>
        <w:t xml:space="preserve"> detail</w:t>
      </w:r>
      <w:r w:rsidR="00EB1053" w:rsidRPr="00EB1053">
        <w:rPr>
          <w:rStyle w:val="H0-BodyTextChar"/>
        </w:rPr>
        <w:t>s</w:t>
      </w:r>
      <w:r w:rsidR="00117304">
        <w:rPr>
          <w:rStyle w:val="H0-BodyTextChar"/>
        </w:rPr>
        <w:t xml:space="preserve"> </w:t>
      </w:r>
      <w:r w:rsidR="00117304" w:rsidRPr="00EB1053">
        <w:rPr>
          <w:rStyle w:val="H0-BodyTextChar"/>
        </w:rPr>
        <w:t xml:space="preserve">for </w:t>
      </w:r>
      <w:r w:rsidR="00652378">
        <w:rPr>
          <w:rStyle w:val="H0-BodyTextChar"/>
        </w:rPr>
        <w:t>&lt;</w:t>
      </w:r>
      <w:r w:rsidR="00F93CDA">
        <w:rPr>
          <w:rStyle w:val="H0-BodyTextChar"/>
        </w:rPr>
        <w:t>System</w:t>
      </w:r>
      <w:r w:rsidR="001D63CB">
        <w:rPr>
          <w:rStyle w:val="H0-BodyTextChar"/>
        </w:rPr>
        <w:t xml:space="preserve"> Name&gt;</w:t>
      </w:r>
      <w:r w:rsidR="00EB1053" w:rsidRPr="00EB1053">
        <w:rPr>
          <w:rStyle w:val="H0-BodyTextChar"/>
        </w:rPr>
        <w:t>.</w:t>
      </w:r>
      <w:r w:rsidR="00F05745">
        <w:rPr>
          <w:rStyle w:val="H0-BodyTextChar"/>
        </w:rPr>
        <w:t xml:space="preserve"> </w:t>
      </w:r>
      <w:r w:rsidR="00430856">
        <w:rPr>
          <w:rStyle w:val="H0-BodyTextChar"/>
        </w:rPr>
        <w:t>Thi</w:t>
      </w:r>
      <w:r w:rsidR="00442903">
        <w:rPr>
          <w:rStyle w:val="H0-BodyTextChar"/>
        </w:rPr>
        <w:t xml:space="preserve">s includes </w:t>
      </w:r>
      <w:r w:rsidR="597E57B4" w:rsidRPr="0001322C">
        <w:rPr>
          <w:rStyle w:val="H0-BodyTextChar"/>
        </w:rPr>
        <w:t xml:space="preserve">a </w:t>
      </w:r>
      <w:r w:rsidR="00442903" w:rsidRPr="00CF20C9">
        <w:rPr>
          <w:color w:val="121212"/>
        </w:rPr>
        <w:t xml:space="preserve">release overview, list of changes, impact analysis, known issues, responsibilities, and deployment timing. </w:t>
      </w:r>
      <w:r w:rsidR="00BB7482" w:rsidRPr="00BB7482">
        <w:rPr>
          <w:rStyle w:val="H0-BodyTextChar"/>
        </w:rPr>
        <w:t>It provides a formal means of communicating the functionality and capabilities implemented with the current release.</w:t>
      </w:r>
    </w:p>
    <w:p w14:paraId="5F4D548B" w14:textId="77777777" w:rsidR="00D6656B" w:rsidRPr="00585F9A" w:rsidRDefault="00D6656B" w:rsidP="00344E59">
      <w:pPr>
        <w:pStyle w:val="H0-QSNotinTOC"/>
      </w:pPr>
      <w:bookmarkStart w:id="1" w:name="_Toc286994233"/>
      <w:bookmarkStart w:id="2" w:name="_Toc286994306"/>
      <w:bookmarkStart w:id="3" w:name="_Toc286997174"/>
      <w:bookmarkStart w:id="4" w:name="_Toc287368213"/>
      <w:bookmarkStart w:id="5" w:name="_Toc287520440"/>
      <w:r w:rsidRPr="00585F9A">
        <w:t>IN SCOPE</w:t>
      </w:r>
    </w:p>
    <w:p w14:paraId="34B13B41" w14:textId="77777777" w:rsidR="00D6656B" w:rsidRPr="004A676D" w:rsidRDefault="00D6656B" w:rsidP="00344E59">
      <w:pPr>
        <w:pStyle w:val="H0-BodyText"/>
        <w:keepNext/>
      </w:pPr>
      <w:r w:rsidRPr="004A676D">
        <w:t>The following are in scope:</w:t>
      </w:r>
    </w:p>
    <w:p w14:paraId="0E3AFAFE" w14:textId="7975ABE2" w:rsidR="00D6656B" w:rsidRPr="00920290" w:rsidRDefault="00920290" w:rsidP="00920290">
      <w:pPr>
        <w:pStyle w:val="H0-BodyTxt-Bullet-QS"/>
      </w:pPr>
      <w:r w:rsidRPr="00920290">
        <w:t>&lt;Item 1&gt;</w:t>
      </w:r>
    </w:p>
    <w:p w14:paraId="07BB959A" w14:textId="70304A24" w:rsidR="00D6656B" w:rsidRPr="00920290" w:rsidRDefault="00920290" w:rsidP="00920290">
      <w:pPr>
        <w:pStyle w:val="H0-BodyTxt-Bullet-QS"/>
      </w:pPr>
      <w:r w:rsidRPr="00920290">
        <w:t>&lt;Item 2&gt;</w:t>
      </w:r>
    </w:p>
    <w:p w14:paraId="4266F8AE" w14:textId="77777777" w:rsidR="00D6656B" w:rsidRPr="00585F9A" w:rsidRDefault="00D6656B" w:rsidP="00DA54A9">
      <w:pPr>
        <w:pStyle w:val="H0-QSNotinTOC"/>
      </w:pPr>
      <w:r w:rsidRPr="00585F9A">
        <w:t>OUT OF SCOPE</w:t>
      </w:r>
    </w:p>
    <w:p w14:paraId="035F0CD9" w14:textId="77777777" w:rsidR="00D6656B" w:rsidRDefault="00D6656B" w:rsidP="00DA54A9">
      <w:pPr>
        <w:pStyle w:val="H0-BodyText"/>
      </w:pPr>
      <w:r w:rsidRPr="00FC1A06">
        <w:t>The following are out of scope:</w:t>
      </w:r>
    </w:p>
    <w:p w14:paraId="0EF86BB8" w14:textId="77777777" w:rsidR="00920290" w:rsidRPr="00920290" w:rsidRDefault="00920290" w:rsidP="00920290">
      <w:pPr>
        <w:pStyle w:val="H0-BodyTxt-Bullet-QS"/>
      </w:pPr>
      <w:bookmarkStart w:id="6" w:name="_Toc207383565"/>
      <w:bookmarkEnd w:id="0"/>
      <w:bookmarkEnd w:id="1"/>
      <w:bookmarkEnd w:id="2"/>
      <w:bookmarkEnd w:id="3"/>
      <w:bookmarkEnd w:id="4"/>
      <w:bookmarkEnd w:id="5"/>
      <w:r w:rsidRPr="00920290">
        <w:t>&lt;Item 1&gt;</w:t>
      </w:r>
    </w:p>
    <w:p w14:paraId="6B4920E6" w14:textId="77777777" w:rsidR="00920290" w:rsidRPr="00920290" w:rsidRDefault="00920290" w:rsidP="00920290">
      <w:pPr>
        <w:pStyle w:val="H0-BodyTxt-Bullet-QS"/>
      </w:pPr>
      <w:r w:rsidRPr="00920290">
        <w:t>&lt;Item 2&gt;</w:t>
      </w:r>
    </w:p>
    <w:p w14:paraId="044FF3FC" w14:textId="77777777" w:rsidR="00523A38" w:rsidRPr="00523A38" w:rsidRDefault="00F424A3" w:rsidP="00241FE7">
      <w:pPr>
        <w:pStyle w:val="H0-QSNotinTOC"/>
      </w:pPr>
      <w:r w:rsidRPr="00F424A3">
        <w:t>TABLE OF CONTENTS</w:t>
      </w:r>
      <w:bookmarkEnd w:id="6"/>
    </w:p>
    <w:bookmarkStart w:id="7" w:name="_Toc205591647"/>
    <w:p w14:paraId="4A78256E" w14:textId="1A63F3AC" w:rsidR="00164E07" w:rsidRDefault="00AA1B1F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\h \z \t "H1-QS,1,H2-QS,2,Generic Heading,1,H0-QS,1" </w:instrText>
      </w:r>
      <w:r>
        <w:rPr>
          <w:szCs w:val="20"/>
        </w:rPr>
        <w:fldChar w:fldCharType="separate"/>
      </w:r>
      <w:hyperlink w:anchor="_Toc230848032" w:history="1">
        <w:r w:rsidR="00164E07" w:rsidRPr="00385AE6">
          <w:rPr>
            <w:rStyle w:val="Hyperlink"/>
          </w:rPr>
          <w:t>1.0</w:t>
        </w:r>
        <w:r w:rsidR="00164E07"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="00164E07" w:rsidRPr="00385AE6">
          <w:rPr>
            <w:rStyle w:val="Hyperlink"/>
          </w:rPr>
          <w:t>Release Overview</w:t>
        </w:r>
        <w:r w:rsidR="00164E07">
          <w:rPr>
            <w:webHidden/>
          </w:rPr>
          <w:tab/>
        </w:r>
        <w:r w:rsidR="00164E07">
          <w:rPr>
            <w:webHidden/>
          </w:rPr>
          <w:fldChar w:fldCharType="begin"/>
        </w:r>
        <w:r w:rsidR="00164E07">
          <w:rPr>
            <w:webHidden/>
          </w:rPr>
          <w:instrText xml:space="preserve"> PAGEREF _Toc230848032 \h </w:instrText>
        </w:r>
        <w:r w:rsidR="00164E07">
          <w:rPr>
            <w:webHidden/>
          </w:rPr>
        </w:r>
        <w:r w:rsidR="00164E07">
          <w:rPr>
            <w:webHidden/>
          </w:rPr>
          <w:fldChar w:fldCharType="separate"/>
        </w:r>
        <w:r w:rsidR="00164E07">
          <w:rPr>
            <w:webHidden/>
          </w:rPr>
          <w:t>4</w:t>
        </w:r>
        <w:r w:rsidR="00164E07">
          <w:rPr>
            <w:webHidden/>
          </w:rPr>
          <w:fldChar w:fldCharType="end"/>
        </w:r>
      </w:hyperlink>
    </w:p>
    <w:p w14:paraId="7E40C380" w14:textId="7E27CD5B" w:rsidR="00164E07" w:rsidRDefault="00164E07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48033" w:history="1">
        <w:r w:rsidRPr="00385AE6">
          <w:rPr>
            <w:rStyle w:val="Hyperlink"/>
          </w:rPr>
          <w:t>2.0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385AE6">
          <w:rPr>
            <w:rStyle w:val="Hyperlink"/>
          </w:rPr>
          <w:t>List of Changes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_Toc230848033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598FDD6" w14:textId="4836430A" w:rsidR="00164E07" w:rsidRDefault="00164E07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48034" w:history="1">
        <w:r w:rsidRPr="00385AE6">
          <w:rPr>
            <w:rStyle w:val="Hyperlink"/>
          </w:rPr>
          <w:t>3.0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385AE6">
          <w:rPr>
            <w:rStyle w:val="Hyperlink"/>
          </w:rPr>
          <w:t>Impact Analysis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_Toc230848034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94EC9A5" w14:textId="5223A688" w:rsidR="00164E07" w:rsidRDefault="00164E07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48035" w:history="1">
        <w:r w:rsidRPr="00385AE6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385AE6">
          <w:rPr>
            <w:rStyle w:val="Hyperlink"/>
            <w:noProof/>
          </w:rPr>
          <w:t>Validation and Test Artifacts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_Toc230848035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9A7CAF" w14:textId="0D6AB397" w:rsidR="00164E07" w:rsidRDefault="00164E07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48036" w:history="1">
        <w:r w:rsidRPr="00385AE6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385AE6">
          <w:rPr>
            <w:rStyle w:val="Hyperlink"/>
            <w:noProof/>
          </w:rPr>
          <w:t>Local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_Toc230848036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AE12D4" w14:textId="1134FEFA" w:rsidR="00164E07" w:rsidRDefault="00164E07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48037" w:history="1">
        <w:r w:rsidRPr="00385AE6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385AE6">
          <w:rPr>
            <w:rStyle w:val="Hyperlink"/>
            <w:noProof/>
          </w:rPr>
          <w:t>Local Testing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_Toc230848037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150CE9" w14:textId="13A8FA08" w:rsidR="00164E07" w:rsidRDefault="00164E07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48038" w:history="1">
        <w:r w:rsidRPr="00385AE6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385AE6">
          <w:rPr>
            <w:rStyle w:val="Hyperlink"/>
            <w:noProof/>
          </w:rPr>
          <w:t>Configuration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_Toc230848038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9CFB79" w14:textId="393C0EBA" w:rsidR="00164E07" w:rsidRDefault="00164E07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48039" w:history="1">
        <w:r w:rsidRPr="00385AE6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385AE6">
          <w:rPr>
            <w:rStyle w:val="Hyperlink"/>
            <w:noProof/>
          </w:rPr>
          <w:t>Training Needs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_Toc230848039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68069C" w14:textId="3AD2783A" w:rsidR="00164E07" w:rsidRDefault="00164E07">
      <w:pPr>
        <w:pStyle w:val="TOC2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0848040" w:history="1">
        <w:r w:rsidRPr="00385AE6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sz w:val="24"/>
            <w:szCs w:val="24"/>
          </w:rPr>
          <w:tab/>
        </w:r>
        <w:r w:rsidRPr="00385AE6">
          <w:rPr>
            <w:rStyle w:val="Hyperlink"/>
            <w:noProof/>
          </w:rPr>
          <w:t>Vendor Release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_Toc230848040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D2443F" w14:textId="3B129BF3" w:rsidR="00164E07" w:rsidRDefault="00164E07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48041" w:history="1">
        <w:r w:rsidRPr="00385AE6">
          <w:rPr>
            <w:rStyle w:val="Hyperlink"/>
          </w:rPr>
          <w:t>4.0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385AE6">
          <w:rPr>
            <w:rStyle w:val="Hyperlink"/>
          </w:rPr>
          <w:t>Known Issues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_Toc230848041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990F9DA" w14:textId="1086C726" w:rsidR="00164E07" w:rsidRDefault="00164E07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48042" w:history="1">
        <w:r w:rsidRPr="00385AE6">
          <w:rPr>
            <w:rStyle w:val="Hyperlink"/>
          </w:rPr>
          <w:t>5.0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385AE6">
          <w:rPr>
            <w:rStyle w:val="Hyperlink"/>
          </w:rPr>
          <w:t>Release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_Toc230848042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9CE1FA5" w14:textId="217E54F1" w:rsidR="00164E07" w:rsidRDefault="00164E07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48043" w:history="1">
        <w:r w:rsidRPr="00385AE6">
          <w:rPr>
            <w:rStyle w:val="Hyperlink"/>
          </w:rPr>
          <w:t>6.0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385AE6">
          <w:rPr>
            <w:rStyle w:val="Hyperlink"/>
          </w:rPr>
          <w:t>Release Deployment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_Toc230848043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A0FC04" w14:textId="76DE60E5" w:rsidR="00164E07" w:rsidRDefault="00164E07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48044" w:history="1">
        <w:r w:rsidRPr="00385AE6">
          <w:rPr>
            <w:rStyle w:val="Hyperlink"/>
          </w:rPr>
          <w:t>TERMS AND DEFINITIONS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_Toc230848044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1F1280F" w14:textId="1F424A1A" w:rsidR="00164E07" w:rsidRDefault="00164E07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48045" w:history="1">
        <w:r w:rsidRPr="00385AE6">
          <w:rPr>
            <w:rStyle w:val="Hyperlink"/>
          </w:rPr>
          <w:t>REFERENCED DOCUMENTS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_Toc230848045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B9A6BA4" w14:textId="1D356AB4" w:rsidR="00164E07" w:rsidRDefault="00164E07">
      <w:pPr>
        <w:pStyle w:val="TOC1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848046" w:history="1">
        <w:r w:rsidRPr="00385AE6">
          <w:rPr>
            <w:rStyle w:val="Hyperlink"/>
          </w:rPr>
          <w:t>REVISION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_Toc230848046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E3C10E1" w14:textId="0E204228" w:rsidR="00BE46F9" w:rsidRDefault="00AA1B1F" w:rsidP="003A44C5">
      <w:pPr>
        <w:spacing w:before="0" w:after="0"/>
        <w:rPr>
          <w:rFonts w:eastAsia="Times New Roman" w:cs="Times New Roman"/>
          <w:noProof/>
          <w:szCs w:val="20"/>
        </w:rPr>
      </w:pPr>
      <w:r>
        <w:rPr>
          <w:rFonts w:eastAsia="Times New Roman" w:cs="Times New Roman"/>
          <w:noProof/>
          <w:szCs w:val="20"/>
        </w:rPr>
        <w:fldChar w:fldCharType="end"/>
      </w:r>
    </w:p>
    <w:p w14:paraId="37BAA964" w14:textId="77777777" w:rsidR="001E1750" w:rsidRDefault="001E1750">
      <w:pPr>
        <w:spacing w:before="0" w:after="0"/>
        <w:rPr>
          <w:rFonts w:eastAsia="Times New Roman" w:cs="Segoe UI"/>
          <w:b/>
          <w:bCs/>
          <w:kern w:val="32"/>
          <w:sz w:val="24"/>
          <w14:ligatures w14:val="none"/>
        </w:rPr>
      </w:pPr>
      <w:bookmarkStart w:id="8" w:name="_Toc216350769"/>
      <w:bookmarkStart w:id="9" w:name="_Toc221022515"/>
      <w:bookmarkStart w:id="10" w:name="_Toc116900994"/>
      <w:bookmarkStart w:id="11" w:name="_Toc286994235"/>
      <w:bookmarkStart w:id="12" w:name="_Toc286994308"/>
      <w:bookmarkStart w:id="13" w:name="_Toc286997176"/>
      <w:bookmarkStart w:id="14" w:name="_Toc287520442"/>
      <w:r>
        <w:br w:type="page"/>
      </w:r>
    </w:p>
    <w:p w14:paraId="2818A541" w14:textId="304C4ED7" w:rsidR="00DA54A9" w:rsidRDefault="004744DA" w:rsidP="00DA54A9">
      <w:pPr>
        <w:pStyle w:val="H1-QS"/>
      </w:pPr>
      <w:bookmarkStart w:id="15" w:name="_Toc230848032"/>
      <w:bookmarkEnd w:id="8"/>
      <w:bookmarkEnd w:id="9"/>
      <w:r>
        <w:lastRenderedPageBreak/>
        <w:t>Release Ove</w:t>
      </w:r>
      <w:r w:rsidR="00B80960">
        <w:t>r</w:t>
      </w:r>
      <w:r>
        <w:t>view</w:t>
      </w:r>
      <w:bookmarkEnd w:id="15"/>
    </w:p>
    <w:p w14:paraId="1BAA2237" w14:textId="579B9F76" w:rsidR="00B80960" w:rsidRPr="00B80960" w:rsidRDefault="00A704B2" w:rsidP="00A704B2">
      <w:pPr>
        <w:pStyle w:val="CaptionTable-QS"/>
      </w:pPr>
      <w:r w:rsidRPr="00BB5AD5"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37F91">
        <w:t>1</w:t>
      </w:r>
      <w:r>
        <w:fldChar w:fldCharType="end"/>
      </w:r>
      <w:r>
        <w:t>: Release Overview</w:t>
      </w: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8190"/>
      </w:tblGrid>
      <w:tr w:rsidR="002B53E8" w:rsidRPr="00062BE7" w14:paraId="5524E775" w14:textId="77777777" w:rsidTr="007436A8"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5663F12F" w14:textId="77777777" w:rsidR="002B53E8" w:rsidRPr="007436A8" w:rsidRDefault="002B53E8" w:rsidP="00E84A56">
            <w:pPr>
              <w:pStyle w:val="TableTxt-QS"/>
              <w:rPr>
                <w:b/>
                <w:bCs/>
                <w:lang w:eastAsia="ko-KR"/>
              </w:rPr>
            </w:pPr>
            <w:r w:rsidRPr="007436A8">
              <w:rPr>
                <w:b/>
                <w:bCs/>
              </w:rPr>
              <w:t>System Name</w:t>
            </w:r>
          </w:p>
        </w:tc>
        <w:tc>
          <w:tcPr>
            <w:tcW w:w="8190" w:type="dxa"/>
            <w:vAlign w:val="center"/>
          </w:tcPr>
          <w:p w14:paraId="53288937" w14:textId="7D0D22A5" w:rsidR="002B53E8" w:rsidRPr="00D8030D" w:rsidRDefault="00D8030D" w:rsidP="00D8030D">
            <w:pPr>
              <w:pStyle w:val="TableTxt-QS"/>
            </w:pPr>
            <w:r>
              <w:t>&lt;</w:t>
            </w:r>
            <w:r w:rsidR="002B53E8" w:rsidRPr="00D8030D">
              <w:t>System Name</w:t>
            </w:r>
            <w:r>
              <w:t>&gt;</w:t>
            </w:r>
          </w:p>
        </w:tc>
      </w:tr>
      <w:tr w:rsidR="002B53E8" w:rsidRPr="00AD0D76" w14:paraId="79D4187E" w14:textId="77777777" w:rsidTr="007436A8"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03D0639A" w14:textId="2DC8BEF4" w:rsidR="002B53E8" w:rsidRPr="007436A8" w:rsidRDefault="002B53E8" w:rsidP="00E84A56">
            <w:pPr>
              <w:pStyle w:val="TableTxt-QS"/>
              <w:rPr>
                <w:rFonts w:asciiTheme="minorHAnsi" w:hAnsiTheme="minorHAnsi" w:cstheme="minorHAnsi"/>
                <w:b/>
                <w:bCs/>
                <w:color w:val="156082" w:themeColor="accent1"/>
                <w:lang w:val="en-GB" w:eastAsia="ko-KR"/>
              </w:rPr>
            </w:pPr>
            <w:r w:rsidRPr="007436A8">
              <w:rPr>
                <w:b/>
                <w:bCs/>
              </w:rPr>
              <w:t xml:space="preserve">Release </w:t>
            </w:r>
            <w:r w:rsidR="00F82F88">
              <w:rPr>
                <w:b/>
                <w:bCs/>
              </w:rPr>
              <w:t>Short Description</w:t>
            </w:r>
          </w:p>
        </w:tc>
        <w:tc>
          <w:tcPr>
            <w:tcW w:w="8190" w:type="dxa"/>
            <w:vAlign w:val="center"/>
          </w:tcPr>
          <w:p w14:paraId="6C89B43A" w14:textId="5817D041" w:rsidR="0072330C" w:rsidRPr="00D8030D" w:rsidRDefault="00F82F88" w:rsidP="00D8030D">
            <w:pPr>
              <w:pStyle w:val="TableTxt-QS"/>
            </w:pPr>
            <w:r w:rsidRPr="00F82F88">
              <w:t>&lt;Release short description&gt;</w:t>
            </w:r>
          </w:p>
        </w:tc>
      </w:tr>
      <w:tr w:rsidR="002B53E8" w:rsidRPr="00AD0D76" w14:paraId="4676AE8F" w14:textId="77777777" w:rsidTr="007436A8"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58BC8A8A" w14:textId="77777777" w:rsidR="002B53E8" w:rsidRPr="007436A8" w:rsidRDefault="002B53E8" w:rsidP="00E84A56">
            <w:pPr>
              <w:pStyle w:val="TableTxt-QS"/>
              <w:rPr>
                <w:rFonts w:asciiTheme="minorHAnsi" w:hAnsiTheme="minorHAnsi" w:cstheme="minorHAnsi"/>
                <w:b/>
                <w:bCs/>
                <w:color w:val="156082" w:themeColor="accent1"/>
                <w:lang w:val="en-GB" w:eastAsia="ko-KR"/>
              </w:rPr>
            </w:pPr>
            <w:r w:rsidRPr="007436A8">
              <w:rPr>
                <w:b/>
                <w:bCs/>
              </w:rPr>
              <w:t>Release Number</w:t>
            </w:r>
          </w:p>
        </w:tc>
        <w:tc>
          <w:tcPr>
            <w:tcW w:w="8190" w:type="dxa"/>
            <w:vAlign w:val="center"/>
          </w:tcPr>
          <w:p w14:paraId="541BB835" w14:textId="392F22F3" w:rsidR="002B53E8" w:rsidRPr="00D8030D" w:rsidRDefault="00D8030D" w:rsidP="00D8030D">
            <w:pPr>
              <w:pStyle w:val="TableTxt-QS"/>
            </w:pPr>
            <w:r>
              <w:t>&lt;</w:t>
            </w:r>
            <w:r w:rsidR="002B53E8" w:rsidRPr="00D8030D">
              <w:t xml:space="preserve">Release number </w:t>
            </w:r>
            <w:r w:rsidR="0011071B">
              <w:t>(</w:t>
            </w:r>
            <w:r w:rsidR="0053331E">
              <w:t>for example,</w:t>
            </w:r>
            <w:r w:rsidR="002B53E8" w:rsidRPr="00D8030D">
              <w:t xml:space="preserve"> 3.0</w:t>
            </w:r>
            <w:r w:rsidR="0011071B">
              <w:t>)</w:t>
            </w:r>
            <w:r>
              <w:t>&gt;</w:t>
            </w:r>
          </w:p>
        </w:tc>
      </w:tr>
      <w:tr w:rsidR="002B53E8" w:rsidRPr="00AD0D76" w14:paraId="6B4D1A17" w14:textId="77777777" w:rsidTr="007436A8"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52136D9A" w14:textId="5710499F" w:rsidR="002B53E8" w:rsidRPr="007436A8" w:rsidRDefault="004D6FE8" w:rsidP="00E84A56">
            <w:pPr>
              <w:pStyle w:val="TableTxt-QS"/>
              <w:rPr>
                <w:rFonts w:asciiTheme="minorHAnsi" w:hAnsiTheme="minorHAnsi" w:cstheme="minorHAnsi"/>
                <w:b/>
                <w:bCs/>
                <w:color w:val="156082" w:themeColor="accent1"/>
                <w:lang w:val="en-GB" w:eastAsia="ko-KR"/>
              </w:rPr>
            </w:pPr>
            <w:r w:rsidRPr="007436A8">
              <w:rPr>
                <w:b/>
                <w:bCs/>
              </w:rPr>
              <w:t xml:space="preserve">Planned </w:t>
            </w:r>
            <w:r w:rsidR="002B53E8" w:rsidRPr="007436A8">
              <w:rPr>
                <w:b/>
                <w:bCs/>
              </w:rPr>
              <w:t>Release Date</w:t>
            </w:r>
          </w:p>
        </w:tc>
        <w:tc>
          <w:tcPr>
            <w:tcW w:w="8190" w:type="dxa"/>
            <w:vAlign w:val="center"/>
          </w:tcPr>
          <w:p w14:paraId="4E609BFD" w14:textId="7F6B2106" w:rsidR="002B53E8" w:rsidRPr="00D8030D" w:rsidRDefault="00D8030D" w:rsidP="00795A4B">
            <w:pPr>
              <w:pStyle w:val="TableTxt-QS"/>
            </w:pPr>
            <w:r>
              <w:t>&lt;</w:t>
            </w:r>
            <w:r w:rsidR="002B53E8" w:rsidRPr="00D8030D">
              <w:t>dd-</w:t>
            </w:r>
            <w:proofErr w:type="spellStart"/>
            <w:r w:rsidR="002B53E8" w:rsidRPr="00D8030D">
              <w:t>Mmm</w:t>
            </w:r>
            <w:proofErr w:type="spellEnd"/>
            <w:r w:rsidR="002B53E8" w:rsidRPr="00D8030D">
              <w:t>-</w:t>
            </w:r>
            <w:proofErr w:type="spellStart"/>
            <w:r w:rsidR="002B53E8" w:rsidRPr="00D8030D">
              <w:t>yyyy</w:t>
            </w:r>
            <w:proofErr w:type="spellEnd"/>
            <w:r>
              <w:t>&gt;</w:t>
            </w:r>
            <w:r w:rsidR="00340981">
              <w:t xml:space="preserve">. </w:t>
            </w:r>
            <w:r w:rsidR="00795A4B" w:rsidRPr="00795A4B">
              <w:rPr>
                <w:color w:val="000000"/>
              </w:rPr>
              <w:t>See the Change Request for release date.</w:t>
            </w:r>
          </w:p>
        </w:tc>
      </w:tr>
      <w:tr w:rsidR="002B53E8" w:rsidRPr="00AD0D76" w14:paraId="5CCB4D38" w14:textId="77777777" w:rsidTr="007436A8"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07EED4C0" w14:textId="578E6FB5" w:rsidR="002B53E8" w:rsidRPr="007436A8" w:rsidRDefault="002B53E8" w:rsidP="00E84A56">
            <w:pPr>
              <w:pStyle w:val="TableTxt-QS"/>
              <w:rPr>
                <w:b/>
                <w:bCs/>
              </w:rPr>
            </w:pPr>
            <w:r w:rsidRPr="007436A8">
              <w:rPr>
                <w:b/>
                <w:bCs/>
              </w:rPr>
              <w:t>Change Request(s)</w:t>
            </w:r>
          </w:p>
        </w:tc>
        <w:tc>
          <w:tcPr>
            <w:tcW w:w="8190" w:type="dxa"/>
            <w:vAlign w:val="center"/>
          </w:tcPr>
          <w:p w14:paraId="70648EE8" w14:textId="605C8AEF" w:rsidR="002B53E8" w:rsidRPr="00D8030D" w:rsidRDefault="00D8030D" w:rsidP="00D8030D">
            <w:pPr>
              <w:pStyle w:val="TableTxt-QS"/>
            </w:pPr>
            <w:r>
              <w:t>&lt;</w:t>
            </w:r>
            <w:r w:rsidR="002B53E8" w:rsidRPr="00D8030D">
              <w:t xml:space="preserve">Change request number </w:t>
            </w:r>
            <w:r w:rsidR="00493F41">
              <w:t>(</w:t>
            </w:r>
            <w:r w:rsidR="0072405B">
              <w:t>for example,</w:t>
            </w:r>
            <w:r w:rsidR="0072405B" w:rsidRPr="00D8030D">
              <w:t xml:space="preserve"> </w:t>
            </w:r>
            <w:r w:rsidR="002B53E8" w:rsidRPr="00D8030D">
              <w:t>CHG123456</w:t>
            </w:r>
            <w:r w:rsidR="0011071B">
              <w:t>)</w:t>
            </w:r>
            <w:r>
              <w:t>&gt;</w:t>
            </w:r>
          </w:p>
        </w:tc>
      </w:tr>
    </w:tbl>
    <w:p w14:paraId="4E24C54B" w14:textId="77777777" w:rsidR="004744DA" w:rsidRPr="004744DA" w:rsidRDefault="004744DA" w:rsidP="00B80960">
      <w:pPr>
        <w:pStyle w:val="L1-Step-QS"/>
        <w:numPr>
          <w:ilvl w:val="0"/>
          <w:numId w:val="0"/>
        </w:numPr>
        <w:ind w:left="720"/>
      </w:pPr>
    </w:p>
    <w:p w14:paraId="54887B6A" w14:textId="7E494C43" w:rsidR="00DA54A9" w:rsidRDefault="007002EC" w:rsidP="0087739B">
      <w:pPr>
        <w:pStyle w:val="H1-QS"/>
      </w:pPr>
      <w:bookmarkStart w:id="16" w:name="_Toc230848033"/>
      <w:r>
        <w:t>List of Changes</w:t>
      </w:r>
      <w:bookmarkEnd w:id="16"/>
    </w:p>
    <w:p w14:paraId="024DE94B" w14:textId="57F82651" w:rsidR="00B41A2F" w:rsidRDefault="00B41A2F" w:rsidP="00164E07">
      <w:pPr>
        <w:pStyle w:val="BodyTxtInstructions"/>
      </w:pPr>
      <w:r w:rsidRPr="00B41A2F">
        <w:t>Summarize changes included in this release. This section is not required for the initial release of a system. Include enhancements, defect fixes, configuration changes, and infrastructure adjustments</w:t>
      </w:r>
      <w:r>
        <w:t>.</w:t>
      </w:r>
    </w:p>
    <w:p w14:paraId="4815718B" w14:textId="16E10916" w:rsidR="00A704B2" w:rsidRPr="00A704B2" w:rsidRDefault="00A704B2" w:rsidP="00A704B2">
      <w:pPr>
        <w:pStyle w:val="CaptionTable-QS"/>
      </w:pPr>
      <w:r w:rsidRPr="00BB5AD5"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37F91">
        <w:t>2</w:t>
      </w:r>
      <w:r>
        <w:fldChar w:fldCharType="end"/>
      </w:r>
      <w:r>
        <w:t>: List of Changes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0"/>
        <w:gridCol w:w="5188"/>
        <w:gridCol w:w="3357"/>
      </w:tblGrid>
      <w:tr w:rsidR="003001C7" w14:paraId="38A98D8B" w14:textId="77777777" w:rsidTr="001D5789">
        <w:trPr>
          <w:cantSplit w:val="0"/>
          <w:tblHeader/>
        </w:trPr>
        <w:tc>
          <w:tcPr>
            <w:tcW w:w="2250" w:type="dxa"/>
            <w:shd w:val="clear" w:color="auto" w:fill="D9D9D9" w:themeFill="background1" w:themeFillShade="D9"/>
          </w:tcPr>
          <w:p w14:paraId="53F3635C" w14:textId="058A6D1B" w:rsidR="003001C7" w:rsidRDefault="003001C7" w:rsidP="003001C7">
            <w:pPr>
              <w:pStyle w:val="TableHeader-QS"/>
            </w:pPr>
            <w:r>
              <w:t>Change Type</w:t>
            </w:r>
          </w:p>
        </w:tc>
        <w:tc>
          <w:tcPr>
            <w:tcW w:w="5188" w:type="dxa"/>
            <w:shd w:val="clear" w:color="auto" w:fill="D9D9D9" w:themeFill="background1" w:themeFillShade="D9"/>
          </w:tcPr>
          <w:p w14:paraId="3B37982A" w14:textId="41B0833B" w:rsidR="003001C7" w:rsidRDefault="003001C7" w:rsidP="003001C7">
            <w:pPr>
              <w:pStyle w:val="TableHeader-QS"/>
            </w:pPr>
            <w:r>
              <w:t>Description of Change</w:t>
            </w:r>
          </w:p>
        </w:tc>
        <w:tc>
          <w:tcPr>
            <w:tcW w:w="3357" w:type="dxa"/>
            <w:shd w:val="clear" w:color="auto" w:fill="D9D9D9" w:themeFill="background1" w:themeFillShade="D9"/>
          </w:tcPr>
          <w:p w14:paraId="5ED551A2" w14:textId="7CD688A3" w:rsidR="003001C7" w:rsidRDefault="003001C7" w:rsidP="003001C7">
            <w:pPr>
              <w:pStyle w:val="TableHeader-QS"/>
            </w:pPr>
            <w:r>
              <w:t>Affected Component(s)</w:t>
            </w:r>
          </w:p>
        </w:tc>
      </w:tr>
      <w:tr w:rsidR="003001C7" w14:paraId="2455BD5A" w14:textId="77777777" w:rsidTr="003001C7">
        <w:tc>
          <w:tcPr>
            <w:tcW w:w="2250" w:type="dxa"/>
          </w:tcPr>
          <w:p w14:paraId="04E39822" w14:textId="4DB6AB33" w:rsidR="003001C7" w:rsidRDefault="00C34DE8" w:rsidP="009F07D0">
            <w:pPr>
              <w:pStyle w:val="Example"/>
            </w:pPr>
            <w:r>
              <w:t>Enhancement</w:t>
            </w:r>
          </w:p>
        </w:tc>
        <w:tc>
          <w:tcPr>
            <w:tcW w:w="5188" w:type="dxa"/>
          </w:tcPr>
          <w:p w14:paraId="2A500E18" w14:textId="3562BA63" w:rsidR="003001C7" w:rsidRDefault="00BB22EC" w:rsidP="009F07D0">
            <w:pPr>
              <w:pStyle w:val="Example"/>
            </w:pPr>
            <w:r w:rsidRPr="00BB22EC">
              <w:t>Updated user access role matrix to support new segregation of duties requirement.</w:t>
            </w:r>
          </w:p>
        </w:tc>
        <w:tc>
          <w:tcPr>
            <w:tcW w:w="3357" w:type="dxa"/>
          </w:tcPr>
          <w:p w14:paraId="5C397BF8" w14:textId="60E02D67" w:rsidR="003001C7" w:rsidRPr="00743842" w:rsidRDefault="004F70AF" w:rsidP="009F07D0">
            <w:pPr>
              <w:pStyle w:val="Example"/>
            </w:pPr>
            <w:r w:rsidRPr="004F70AF">
              <w:t>Security module, user provisioning workflow</w:t>
            </w:r>
          </w:p>
        </w:tc>
      </w:tr>
      <w:tr w:rsidR="001F20EC" w14:paraId="1BFE7D1D" w14:textId="77777777" w:rsidTr="003001C7">
        <w:tc>
          <w:tcPr>
            <w:tcW w:w="2250" w:type="dxa"/>
          </w:tcPr>
          <w:p w14:paraId="084DDA86" w14:textId="115B1630" w:rsidR="001F20EC" w:rsidRDefault="001F20EC" w:rsidP="001F20EC">
            <w:pPr>
              <w:pStyle w:val="TableTxt-QS"/>
            </w:pPr>
            <w:r>
              <w:t>&lt;Enhancement or Bug Fix&gt;</w:t>
            </w:r>
          </w:p>
        </w:tc>
        <w:tc>
          <w:tcPr>
            <w:tcW w:w="5188" w:type="dxa"/>
          </w:tcPr>
          <w:p w14:paraId="2DC4FC54" w14:textId="0BC7D01C" w:rsidR="001F20EC" w:rsidRDefault="001F20EC" w:rsidP="001F20EC">
            <w:pPr>
              <w:pStyle w:val="TableTxt-QS"/>
            </w:pPr>
            <w:r>
              <w:t>&lt;Description of the change&gt;</w:t>
            </w:r>
          </w:p>
        </w:tc>
        <w:tc>
          <w:tcPr>
            <w:tcW w:w="3357" w:type="dxa"/>
          </w:tcPr>
          <w:p w14:paraId="7910FE73" w14:textId="7AB0AC09" w:rsidR="001F20EC" w:rsidRDefault="001F20EC" w:rsidP="001F20EC">
            <w:pPr>
              <w:pStyle w:val="TableTxt-QS"/>
            </w:pPr>
            <w:r>
              <w:t>&lt;Component(s</w:t>
            </w:r>
            <w:r w:rsidR="0056595C">
              <w:t>)</w:t>
            </w:r>
            <w:r>
              <w:t>&gt;</w:t>
            </w:r>
          </w:p>
        </w:tc>
      </w:tr>
    </w:tbl>
    <w:p w14:paraId="045CFDDB" w14:textId="77777777" w:rsidR="005C7D13" w:rsidRDefault="005C7D13" w:rsidP="00E40C54">
      <w:pPr>
        <w:pStyle w:val="BodyTxtInstructions"/>
      </w:pPr>
    </w:p>
    <w:p w14:paraId="1B6365B7" w14:textId="293FA30E" w:rsidR="00B14008" w:rsidRDefault="00F426A8" w:rsidP="0087739B">
      <w:pPr>
        <w:pStyle w:val="H1-QS"/>
      </w:pPr>
      <w:bookmarkStart w:id="17" w:name="_Toc230848034"/>
      <w:r>
        <w:t>Impact Analysis</w:t>
      </w:r>
      <w:bookmarkEnd w:id="17"/>
    </w:p>
    <w:p w14:paraId="6BADD171" w14:textId="078C76DD" w:rsidR="005E45D8" w:rsidRDefault="005E45D8" w:rsidP="00B6648E">
      <w:pPr>
        <w:pStyle w:val="H2-QS"/>
      </w:pPr>
      <w:bookmarkStart w:id="18" w:name="_Toc230848035"/>
      <w:r>
        <w:t>Validation and Test Artifact</w:t>
      </w:r>
      <w:r w:rsidR="004C735E">
        <w:t>s</w:t>
      </w:r>
      <w:bookmarkEnd w:id="18"/>
    </w:p>
    <w:p w14:paraId="58BFEB5C" w14:textId="23507C36" w:rsidR="005E45D8" w:rsidRDefault="00D25B03" w:rsidP="00556F38">
      <w:pPr>
        <w:pStyle w:val="BodyTxtInstructions"/>
      </w:pPr>
      <w:r>
        <w:t xml:space="preserve">Provide </w:t>
      </w:r>
      <w:proofErr w:type="gramStart"/>
      <w:r>
        <w:t>a brief summary</w:t>
      </w:r>
      <w:proofErr w:type="gramEnd"/>
      <w:r>
        <w:t xml:space="preserve"> of the impact to the overall validation package (</w:t>
      </w:r>
      <w:r w:rsidR="000D485E">
        <w:t>for example,</w:t>
      </w:r>
      <w:r>
        <w:t xml:space="preserve"> affected deliverables, testing performed, etc</w:t>
      </w:r>
      <w:r w:rsidR="000D485E">
        <w:t>.</w:t>
      </w:r>
      <w:r>
        <w:t xml:space="preserve">). </w:t>
      </w:r>
      <w:r w:rsidR="004C735E">
        <w:t>Refere</w:t>
      </w:r>
      <w:r w:rsidR="00553D5E">
        <w:t>n</w:t>
      </w:r>
      <w:r w:rsidR="004C735E">
        <w:t>ce</w:t>
      </w:r>
      <w:r w:rsidR="00553D5E">
        <w:t xml:space="preserve"> the Validation Summary Report and/or Test Summary Report.</w:t>
      </w:r>
    </w:p>
    <w:p w14:paraId="6CE619F9" w14:textId="122FF46E" w:rsidR="00556F38" w:rsidRPr="00556F38" w:rsidRDefault="00C23F84" w:rsidP="00167C91">
      <w:pPr>
        <w:pStyle w:val="BodyTxt-QS"/>
      </w:pPr>
      <w:r>
        <w:t xml:space="preserve">Refer to </w:t>
      </w:r>
      <w:r w:rsidR="00556F38">
        <w:t>&lt;System Name&gt; Validation Summary Report</w:t>
      </w:r>
      <w:r>
        <w:t xml:space="preserve"> </w:t>
      </w:r>
      <w:r w:rsidR="0069640B">
        <w:t>for Release &lt;</w:t>
      </w:r>
      <w:proofErr w:type="spellStart"/>
      <w:r w:rsidR="0069640B">
        <w:t>x.x</w:t>
      </w:r>
      <w:proofErr w:type="spellEnd"/>
      <w:r w:rsidR="0069640B">
        <w:t xml:space="preserve">&gt; </w:t>
      </w:r>
      <w:r>
        <w:t>and &lt;System Name</w:t>
      </w:r>
      <w:r w:rsidR="00636687">
        <w:t>&gt; Test Summary Report for Release &lt;</w:t>
      </w:r>
      <w:proofErr w:type="spellStart"/>
      <w:r w:rsidR="00636687">
        <w:t>x.x</w:t>
      </w:r>
      <w:proofErr w:type="spellEnd"/>
      <w:r w:rsidR="0069640B">
        <w:t>&gt;</w:t>
      </w:r>
      <w:r w:rsidR="00967CCD">
        <w:t xml:space="preserve"> for a</w:t>
      </w:r>
      <w:r w:rsidR="00294E1D">
        <w:t xml:space="preserve"> </w:t>
      </w:r>
      <w:r w:rsidR="00967CCD">
        <w:t xml:space="preserve">list of </w:t>
      </w:r>
      <w:r w:rsidR="008108D9">
        <w:t xml:space="preserve">release </w:t>
      </w:r>
      <w:r w:rsidR="00294E1D">
        <w:t>artifacts</w:t>
      </w:r>
      <w:r w:rsidR="00636687">
        <w:t>.</w:t>
      </w:r>
    </w:p>
    <w:p w14:paraId="6C312FDA" w14:textId="7C267D9C" w:rsidR="006058B5" w:rsidRDefault="001B5177" w:rsidP="00B6648E">
      <w:pPr>
        <w:pStyle w:val="H2-QS"/>
      </w:pPr>
      <w:bookmarkStart w:id="19" w:name="_Toc230848036"/>
      <w:r>
        <w:t>Local Responsibilities</w:t>
      </w:r>
      <w:bookmarkEnd w:id="19"/>
    </w:p>
    <w:p w14:paraId="4C717C89" w14:textId="1B67BA59" w:rsidR="00770646" w:rsidRDefault="00757653" w:rsidP="007E2150">
      <w:pPr>
        <w:pStyle w:val="BodyTxtInstructions"/>
      </w:pPr>
      <w:r>
        <w:t>Describe local responsibilities</w:t>
      </w:r>
      <w:r w:rsidR="00770646">
        <w:t xml:space="preserve"> impacted by the </w:t>
      </w:r>
      <w:r w:rsidR="007E2150">
        <w:t>release</w:t>
      </w:r>
      <w:r w:rsidR="00770646">
        <w:t>.</w:t>
      </w:r>
    </w:p>
    <w:p w14:paraId="4E913EAE" w14:textId="289971D7" w:rsidR="009A26A0" w:rsidRPr="009A26A0" w:rsidRDefault="00463489" w:rsidP="00287656">
      <w:pPr>
        <w:pStyle w:val="Example"/>
        <w:ind w:firstLine="720"/>
      </w:pPr>
      <w:r>
        <w:t>No changes to local responsibilities were required</w:t>
      </w:r>
      <w:r w:rsidR="009A26A0" w:rsidRPr="009A26A0">
        <w:t xml:space="preserve"> </w:t>
      </w:r>
      <w:proofErr w:type="gramStart"/>
      <w:r>
        <w:t>as a result of</w:t>
      </w:r>
      <w:proofErr w:type="gramEnd"/>
      <w:r>
        <w:t xml:space="preserve"> this release</w:t>
      </w:r>
      <w:r w:rsidR="009A26A0" w:rsidRPr="009A26A0">
        <w:t>.</w:t>
      </w:r>
    </w:p>
    <w:p w14:paraId="785AD3E0" w14:textId="7A9B98E4" w:rsidR="00210877" w:rsidRDefault="00637626" w:rsidP="00B6648E">
      <w:pPr>
        <w:pStyle w:val="H2-QS"/>
      </w:pPr>
      <w:bookmarkStart w:id="20" w:name="_Toc230848037"/>
      <w:r>
        <w:lastRenderedPageBreak/>
        <w:t>Local Testing Requirements</w:t>
      </w:r>
      <w:bookmarkEnd w:id="20"/>
    </w:p>
    <w:p w14:paraId="7BDD15F0" w14:textId="0CD126B9" w:rsidR="00B6648E" w:rsidRPr="00B6648E" w:rsidRDefault="008B3081" w:rsidP="00640712">
      <w:pPr>
        <w:pStyle w:val="BodyTxtInstructions"/>
      </w:pPr>
      <w:r>
        <w:t xml:space="preserve">Describe </w:t>
      </w:r>
      <w:r w:rsidR="00637626">
        <w:t>any local</w:t>
      </w:r>
      <w:r>
        <w:t xml:space="preserve"> testing</w:t>
      </w:r>
      <w:r w:rsidR="00565A79">
        <w:t xml:space="preserve"> sites need to</w:t>
      </w:r>
      <w:r>
        <w:t xml:space="preserve"> perform for this release. </w:t>
      </w:r>
    </w:p>
    <w:p w14:paraId="2E796B07" w14:textId="56B18662" w:rsidR="00210877" w:rsidRDefault="00C00D66" w:rsidP="00B6648E">
      <w:pPr>
        <w:pStyle w:val="H2-QS"/>
      </w:pPr>
      <w:bookmarkStart w:id="21" w:name="_Toc230848038"/>
      <w:r>
        <w:t>Configuration Changes</w:t>
      </w:r>
      <w:bookmarkEnd w:id="21"/>
    </w:p>
    <w:p w14:paraId="031B11EA" w14:textId="1CD1A65C" w:rsidR="003D484D" w:rsidRDefault="003D484D" w:rsidP="003D484D">
      <w:pPr>
        <w:pStyle w:val="BodyTxtInstructions"/>
      </w:pPr>
      <w:r w:rsidRPr="003D484D">
        <w:t>Describe any changes to system configuration, hardware, infrastructure, or platform components. Reference the System Configuration Specification version applicable after this release</w:t>
      </w:r>
      <w:r>
        <w:t>.</w:t>
      </w:r>
    </w:p>
    <w:p w14:paraId="129A0706" w14:textId="2F92AC6F" w:rsidR="005C7D13" w:rsidRDefault="003D484D" w:rsidP="00640712">
      <w:pPr>
        <w:pStyle w:val="BodyTxt-QS"/>
      </w:pPr>
      <w:r>
        <w:t>&lt;Descr</w:t>
      </w:r>
      <w:r w:rsidR="00827F11">
        <w:t>ib</w:t>
      </w:r>
      <w:r w:rsidR="00A704B2">
        <w:t>e</w:t>
      </w:r>
      <w:r w:rsidR="00827F11">
        <w:t xml:space="preserve"> configuration changes, or state “No configuration changes in this rel</w:t>
      </w:r>
      <w:r w:rsidR="00A704B2">
        <w:t>e</w:t>
      </w:r>
      <w:r w:rsidR="00827F11">
        <w:t>ase.</w:t>
      </w:r>
      <w:r w:rsidR="0083598D">
        <w:t>”</w:t>
      </w:r>
      <w:r w:rsidR="00827F11">
        <w:t xml:space="preserve"> Reference </w:t>
      </w:r>
      <w:r w:rsidR="00A704B2">
        <w:t>updated System Configuration Specification, if applicable</w:t>
      </w:r>
      <w:r w:rsidR="007E2150">
        <w:t>.</w:t>
      </w:r>
      <w:r w:rsidR="00A704B2">
        <w:t>&gt;</w:t>
      </w:r>
    </w:p>
    <w:p w14:paraId="1C2A8393" w14:textId="41E8C89A" w:rsidR="008567E6" w:rsidRDefault="00A91B2C" w:rsidP="008D2F7A">
      <w:pPr>
        <w:pStyle w:val="H2-QS"/>
      </w:pPr>
      <w:bookmarkStart w:id="22" w:name="_Toc230848039"/>
      <w:r>
        <w:t>Training Needs</w:t>
      </w:r>
      <w:bookmarkEnd w:id="22"/>
    </w:p>
    <w:p w14:paraId="1F0F9A7D" w14:textId="0EFD26F1" w:rsidR="00A91B2C" w:rsidRDefault="00570ED6" w:rsidP="00570ED6">
      <w:pPr>
        <w:pStyle w:val="BodyTxtInstructions"/>
      </w:pPr>
      <w:r w:rsidRPr="00570ED6">
        <w:t>Confirm if any training was created</w:t>
      </w:r>
      <w:r w:rsidR="00BE6BDA">
        <w:t xml:space="preserve"> or</w:t>
      </w:r>
      <w:r w:rsidRPr="00570ED6">
        <w:t xml:space="preserve"> updated and whether training or retraining is needed before go-live.</w:t>
      </w:r>
      <w:r>
        <w:t xml:space="preserve"> </w:t>
      </w:r>
      <w:r w:rsidR="00BE6BDA">
        <w:t>Also include any training</w:t>
      </w:r>
      <w:r w:rsidR="000C689C">
        <w:t xml:space="preserve"> removed.</w:t>
      </w:r>
    </w:p>
    <w:p w14:paraId="2872E46B" w14:textId="20CB9A29" w:rsidR="008D2F7A" w:rsidRDefault="0029546A" w:rsidP="008567E6">
      <w:pPr>
        <w:pStyle w:val="BodyTxt-QS"/>
      </w:pPr>
      <w:r>
        <w:t xml:space="preserve">&lt;Training </w:t>
      </w:r>
      <w:r w:rsidR="009034B3">
        <w:t xml:space="preserve">item </w:t>
      </w:r>
      <w:r w:rsidR="00570ED6">
        <w:t>created/updated</w:t>
      </w:r>
      <w:r>
        <w:t>&gt;</w:t>
      </w:r>
      <w:r w:rsidR="005813C2">
        <w:t xml:space="preserve"> </w:t>
      </w:r>
      <w:r w:rsidR="00EA1673">
        <w:t xml:space="preserve">- </w:t>
      </w:r>
      <w:r w:rsidR="005813C2">
        <w:t>&lt;T</w:t>
      </w:r>
      <w:r w:rsidR="00CF77BA">
        <w:t>raining/Retraining required&gt;</w:t>
      </w:r>
    </w:p>
    <w:p w14:paraId="1DEB15C3" w14:textId="0FD4089B" w:rsidR="00B03291" w:rsidRDefault="00695629" w:rsidP="009F07D0">
      <w:pPr>
        <w:pStyle w:val="Example"/>
        <w:ind w:firstLine="720"/>
      </w:pPr>
      <w:r w:rsidRPr="00695629">
        <w:rPr>
          <w:rFonts w:eastAsiaTheme="minorHAnsi"/>
        </w:rPr>
        <w:t>No updates affecting end user training (courses) were introduced in this release.</w:t>
      </w:r>
      <w:r>
        <w:t xml:space="preserve"> </w:t>
      </w:r>
    </w:p>
    <w:p w14:paraId="6DF4DEB6" w14:textId="75021EFE" w:rsidR="008D2F7A" w:rsidRDefault="00250BE2" w:rsidP="009D7864">
      <w:pPr>
        <w:pStyle w:val="H2-QS"/>
      </w:pPr>
      <w:bookmarkStart w:id="23" w:name="_Toc230848040"/>
      <w:r>
        <w:t>Vendor Release Notes</w:t>
      </w:r>
      <w:bookmarkEnd w:id="23"/>
    </w:p>
    <w:p w14:paraId="6096A69B" w14:textId="1894C47C" w:rsidR="00250BE2" w:rsidRDefault="00250BE2" w:rsidP="009D7864">
      <w:pPr>
        <w:pStyle w:val="BodyTxtInstructions"/>
      </w:pPr>
      <w:r>
        <w:t>For COTS/SaaS systems, document whether vendor release notes were reviewed. Identify any items requiring action.</w:t>
      </w:r>
    </w:p>
    <w:p w14:paraId="2811E31D" w14:textId="6B0B6871" w:rsidR="00360C13" w:rsidRDefault="00360C13" w:rsidP="008567E6">
      <w:pPr>
        <w:pStyle w:val="BodyTxt-QS"/>
      </w:pPr>
      <w:r w:rsidRPr="001E6BB1">
        <w:rPr>
          <w:b/>
          <w:bCs/>
        </w:rPr>
        <w:t>Vendor release notes reviewed</w:t>
      </w:r>
      <w:r>
        <w:t xml:space="preserve">: </w:t>
      </w:r>
      <w:r w:rsidR="006C25C9">
        <w:t>&lt;</w:t>
      </w:r>
      <w:r>
        <w:t>Yes / No / N/A&gt;</w:t>
      </w:r>
    </w:p>
    <w:p w14:paraId="1020EE36" w14:textId="03A5AC75" w:rsidR="00BE07AE" w:rsidRDefault="009D7864" w:rsidP="009D7864">
      <w:pPr>
        <w:pStyle w:val="BodyTxtInstructions"/>
      </w:pPr>
      <w:r>
        <w:t xml:space="preserve">If </w:t>
      </w:r>
      <w:proofErr w:type="gramStart"/>
      <w:r>
        <w:t>Yes</w:t>
      </w:r>
      <w:proofErr w:type="gramEnd"/>
      <w:r w:rsidR="00C6404C">
        <w:t>,</w:t>
      </w:r>
      <w:r>
        <w:t xml:space="preserve"> reference the vendor release notes document and summarize any items impacting validation or business use.</w:t>
      </w:r>
      <w:r w:rsidR="00795216">
        <w:t xml:space="preserve"> </w:t>
      </w:r>
      <w:r w:rsidR="004F74A6">
        <w:t xml:space="preserve">Include where these items </w:t>
      </w:r>
      <w:r w:rsidR="00C6404C">
        <w:t xml:space="preserve">impacting validation </w:t>
      </w:r>
      <w:r w:rsidR="004F74A6">
        <w:t>are tracked (</w:t>
      </w:r>
      <w:r w:rsidR="00114653">
        <w:t xml:space="preserve">for </w:t>
      </w:r>
      <w:r w:rsidR="00BC7DF9">
        <w:t xml:space="preserve">example, </w:t>
      </w:r>
      <w:r w:rsidR="004E5758">
        <w:t>Release Impact Analysis (RIA)</w:t>
      </w:r>
      <w:r w:rsidR="004E11E4">
        <w:t xml:space="preserve"> attachment</w:t>
      </w:r>
      <w:r w:rsidR="004E5758">
        <w:t xml:space="preserve"> in the </w:t>
      </w:r>
      <w:r w:rsidR="00BC7DF9">
        <w:t>Change Request)</w:t>
      </w:r>
      <w:r w:rsidR="004F74A6">
        <w:t>.</w:t>
      </w:r>
    </w:p>
    <w:p w14:paraId="055002C9" w14:textId="7D4B7239" w:rsidR="009D7864" w:rsidRDefault="009D7864" w:rsidP="008567E6">
      <w:pPr>
        <w:pStyle w:val="BodyTxt-QS"/>
      </w:pPr>
      <w:r w:rsidRPr="001E6BB1">
        <w:rPr>
          <w:b/>
          <w:bCs/>
        </w:rPr>
        <w:t>Summary</w:t>
      </w:r>
      <w:r w:rsidR="001E6BB1">
        <w:t xml:space="preserve">: </w:t>
      </w:r>
      <w:r w:rsidR="009A7FB1">
        <w:t>&lt;</w:t>
      </w:r>
      <w:r w:rsidR="001E6BB1">
        <w:t>Summary</w:t>
      </w:r>
      <w:r>
        <w:t xml:space="preserve"> or ‘No action items identified’&gt;</w:t>
      </w:r>
    </w:p>
    <w:p w14:paraId="340A981D" w14:textId="77777777" w:rsidR="009D7864" w:rsidRDefault="009D7864" w:rsidP="008567E6">
      <w:pPr>
        <w:pStyle w:val="BodyTxt-QS"/>
      </w:pPr>
    </w:p>
    <w:p w14:paraId="64831C7A" w14:textId="3FB8A7D5" w:rsidR="001D5CF7" w:rsidRDefault="001D5CF7" w:rsidP="00AF0E22">
      <w:pPr>
        <w:pStyle w:val="H1-QS"/>
      </w:pPr>
      <w:bookmarkStart w:id="24" w:name="_Toc230848041"/>
      <w:r>
        <w:t>Known Issues</w:t>
      </w:r>
      <w:bookmarkEnd w:id="24"/>
    </w:p>
    <w:p w14:paraId="622049A0" w14:textId="46AF8E70" w:rsidR="002D3AD9" w:rsidRDefault="00F35DE9" w:rsidP="00164E07">
      <w:pPr>
        <w:pStyle w:val="BodyTxtInstructions"/>
      </w:pPr>
      <w:proofErr w:type="gramStart"/>
      <w:r w:rsidRPr="00F35DE9">
        <w:t>List known issues,</w:t>
      </w:r>
      <w:proofErr w:type="gramEnd"/>
      <w:r w:rsidRPr="00F35DE9">
        <w:t xml:space="preserve"> </w:t>
      </w:r>
      <w:r w:rsidR="00972F3E">
        <w:t xml:space="preserve">deferred </w:t>
      </w:r>
      <w:r w:rsidR="0025145D">
        <w:t xml:space="preserve">(functional) </w:t>
      </w:r>
      <w:r w:rsidRPr="00F35DE9">
        <w:t>defects, or limitations identified in this release. If no known issues exist, state: 'No known issues at time of release.' For each open issue, an action plan is required before system acceptance.</w:t>
      </w:r>
    </w:p>
    <w:p w14:paraId="5D692C66" w14:textId="5A76B81A" w:rsidR="003E2972" w:rsidRPr="003E2972" w:rsidRDefault="003E2972" w:rsidP="003E2972">
      <w:pPr>
        <w:pStyle w:val="CaptionTable-QS"/>
      </w:pPr>
      <w:r w:rsidRPr="00BB5AD5"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37F91">
        <w:t>3</w:t>
      </w:r>
      <w:r>
        <w:fldChar w:fldCharType="end"/>
      </w:r>
      <w:r>
        <w:t>: Known Issues</w:t>
      </w:r>
    </w:p>
    <w:tbl>
      <w:tblPr>
        <w:tblStyle w:val="TableGrid"/>
        <w:tblW w:w="10998" w:type="dxa"/>
        <w:tblInd w:w="-113" w:type="dxa"/>
        <w:tblLook w:val="04A0" w:firstRow="1" w:lastRow="0" w:firstColumn="1" w:lastColumn="0" w:noHBand="0" w:noVBand="1"/>
      </w:tblPr>
      <w:tblGrid>
        <w:gridCol w:w="18"/>
        <w:gridCol w:w="2019"/>
        <w:gridCol w:w="18"/>
        <w:gridCol w:w="3910"/>
        <w:gridCol w:w="18"/>
        <w:gridCol w:w="4997"/>
        <w:gridCol w:w="18"/>
      </w:tblGrid>
      <w:tr w:rsidR="005B176A" w14:paraId="1F86FAA8" w14:textId="77777777" w:rsidTr="009F07D0">
        <w:trPr>
          <w:gridBefore w:val="1"/>
          <w:wBefore w:w="18" w:type="dxa"/>
          <w:cantSplit w:val="0"/>
          <w:trHeight w:val="311"/>
          <w:tblHeader/>
        </w:trPr>
        <w:tc>
          <w:tcPr>
            <w:tcW w:w="2037" w:type="dxa"/>
            <w:gridSpan w:val="2"/>
            <w:shd w:val="clear" w:color="auto" w:fill="D9D9D9" w:themeFill="background1" w:themeFillShade="D9"/>
          </w:tcPr>
          <w:p w14:paraId="6AE752E2" w14:textId="0A2D6FA4" w:rsidR="005B176A" w:rsidRDefault="005B176A" w:rsidP="00E82C60">
            <w:pPr>
              <w:pStyle w:val="TableHeader-QS"/>
            </w:pPr>
            <w:r>
              <w:t>Issue ID</w:t>
            </w:r>
          </w:p>
        </w:tc>
        <w:tc>
          <w:tcPr>
            <w:tcW w:w="3928" w:type="dxa"/>
            <w:gridSpan w:val="2"/>
            <w:shd w:val="clear" w:color="auto" w:fill="D9D9D9" w:themeFill="background1" w:themeFillShade="D9"/>
          </w:tcPr>
          <w:p w14:paraId="4763A442" w14:textId="042CE690" w:rsidR="005B176A" w:rsidRDefault="005B176A" w:rsidP="00E82C60">
            <w:pPr>
              <w:pStyle w:val="TableHeader-QS"/>
            </w:pPr>
            <w:r>
              <w:t>Description</w:t>
            </w:r>
          </w:p>
        </w:tc>
        <w:tc>
          <w:tcPr>
            <w:tcW w:w="5015" w:type="dxa"/>
            <w:gridSpan w:val="2"/>
            <w:shd w:val="clear" w:color="auto" w:fill="D9D9D9" w:themeFill="background1" w:themeFillShade="D9"/>
          </w:tcPr>
          <w:p w14:paraId="4BAFD1E4" w14:textId="6FD42E6E" w:rsidR="005B176A" w:rsidRDefault="005B176A" w:rsidP="00E82C60">
            <w:pPr>
              <w:pStyle w:val="TableHeader-QS"/>
            </w:pPr>
            <w:r>
              <w:t>Action Plan</w:t>
            </w:r>
          </w:p>
        </w:tc>
      </w:tr>
      <w:tr w:rsidR="005B176A" w14:paraId="18D4399D" w14:textId="77777777" w:rsidTr="009F07D0">
        <w:trPr>
          <w:gridAfter w:val="1"/>
          <w:wAfter w:w="18" w:type="dxa"/>
          <w:trHeight w:val="770"/>
        </w:trPr>
        <w:tc>
          <w:tcPr>
            <w:tcW w:w="2037" w:type="dxa"/>
            <w:gridSpan w:val="2"/>
          </w:tcPr>
          <w:p w14:paraId="268DC280" w14:textId="7E9D064F" w:rsidR="005B176A" w:rsidRPr="009F07D0" w:rsidRDefault="005B176A" w:rsidP="009F07D0">
            <w:pPr>
              <w:pStyle w:val="Example"/>
            </w:pPr>
            <w:r w:rsidRPr="009F07D0">
              <w:t>PRB0123456</w:t>
            </w:r>
          </w:p>
        </w:tc>
        <w:tc>
          <w:tcPr>
            <w:tcW w:w="3928" w:type="dxa"/>
            <w:gridSpan w:val="2"/>
          </w:tcPr>
          <w:p w14:paraId="276B6C63" w14:textId="23DC59DE" w:rsidR="005B176A" w:rsidRPr="009F07D0" w:rsidRDefault="005B176A" w:rsidP="009F07D0">
            <w:pPr>
              <w:pStyle w:val="Example"/>
            </w:pPr>
            <w:r w:rsidRPr="009F07D0">
              <w:t>Batch print function produces a blank page when more than 50 records are selected.</w:t>
            </w:r>
          </w:p>
        </w:tc>
        <w:tc>
          <w:tcPr>
            <w:tcW w:w="5015" w:type="dxa"/>
            <w:gridSpan w:val="2"/>
          </w:tcPr>
          <w:p w14:paraId="63C9EC37" w14:textId="658F637E" w:rsidR="005B176A" w:rsidRPr="009F07D0" w:rsidRDefault="005B176A" w:rsidP="009F07D0">
            <w:pPr>
              <w:pStyle w:val="Example"/>
            </w:pPr>
            <w:r w:rsidRPr="009F07D0">
              <w:t>Fix targeted in next patch release (Q3 2027)</w:t>
            </w:r>
            <w:r w:rsidR="008B4A1F" w:rsidRPr="009F07D0">
              <w:t>.</w:t>
            </w:r>
          </w:p>
        </w:tc>
      </w:tr>
      <w:tr w:rsidR="005B176A" w14:paraId="17AF6600" w14:textId="77777777" w:rsidTr="009F07D0">
        <w:trPr>
          <w:gridBefore w:val="1"/>
          <w:wBefore w:w="18" w:type="dxa"/>
          <w:trHeight w:val="512"/>
        </w:trPr>
        <w:tc>
          <w:tcPr>
            <w:tcW w:w="2037" w:type="dxa"/>
            <w:gridSpan w:val="2"/>
          </w:tcPr>
          <w:p w14:paraId="35A06975" w14:textId="0E518065" w:rsidR="005B176A" w:rsidRDefault="005B176A" w:rsidP="008709CA">
            <w:pPr>
              <w:pStyle w:val="TableTxt-QS"/>
            </w:pPr>
            <w:r>
              <w:t>&lt;Issue ID&gt;</w:t>
            </w:r>
          </w:p>
        </w:tc>
        <w:tc>
          <w:tcPr>
            <w:tcW w:w="3928" w:type="dxa"/>
            <w:gridSpan w:val="2"/>
          </w:tcPr>
          <w:p w14:paraId="65FA8970" w14:textId="66F24F5C" w:rsidR="005B176A" w:rsidRDefault="005B176A" w:rsidP="008709CA">
            <w:pPr>
              <w:pStyle w:val="TableTxt-QS"/>
            </w:pPr>
            <w:r>
              <w:t>&lt;Description&gt;</w:t>
            </w:r>
          </w:p>
        </w:tc>
        <w:tc>
          <w:tcPr>
            <w:tcW w:w="5015" w:type="dxa"/>
            <w:gridSpan w:val="2"/>
          </w:tcPr>
          <w:p w14:paraId="1FD05DE9" w14:textId="147D1801" w:rsidR="005B176A" w:rsidRDefault="005B176A" w:rsidP="008709CA">
            <w:pPr>
              <w:pStyle w:val="TableTxt-QS"/>
            </w:pPr>
            <w:r>
              <w:t>&lt;CAPA# or action description&gt;</w:t>
            </w:r>
          </w:p>
        </w:tc>
      </w:tr>
    </w:tbl>
    <w:p w14:paraId="157DB344" w14:textId="77777777" w:rsidR="001D5CF7" w:rsidRDefault="001D5CF7" w:rsidP="008567E6">
      <w:pPr>
        <w:pStyle w:val="BodyTxt-QS"/>
      </w:pPr>
    </w:p>
    <w:p w14:paraId="3283849B" w14:textId="5438D82D" w:rsidR="001D5CF7" w:rsidRPr="0086472F" w:rsidRDefault="00B2011D" w:rsidP="0086472F">
      <w:pPr>
        <w:pStyle w:val="H1-QS"/>
      </w:pPr>
      <w:bookmarkStart w:id="25" w:name="_Toc230848042"/>
      <w:r w:rsidRPr="0086472F">
        <w:lastRenderedPageBreak/>
        <w:t>Release Responsibilities</w:t>
      </w:r>
      <w:bookmarkEnd w:id="25"/>
    </w:p>
    <w:p w14:paraId="1CBE91E0" w14:textId="44D90764" w:rsidR="00B2011D" w:rsidRDefault="00FC3D15" w:rsidP="00083283">
      <w:pPr>
        <w:pStyle w:val="BodyTxtInstructions"/>
      </w:pPr>
      <w:r w:rsidRPr="00FC3D15">
        <w:t>Document who is responsible for executing and overseeing this release. Reference the Computer System Validation Agreement where applicable</w:t>
      </w:r>
      <w:r w:rsidR="00C546A3">
        <w:t xml:space="preserve"> </w:t>
      </w:r>
      <w:r w:rsidR="00FA14C6">
        <w:t>and remove the table below</w:t>
      </w:r>
      <w:r w:rsidR="00F0704F">
        <w:t xml:space="preserve"> if it is not needed</w:t>
      </w:r>
      <w:r>
        <w:t>.</w:t>
      </w:r>
    </w:p>
    <w:p w14:paraId="7DF10FEB" w14:textId="4D648AA5" w:rsidR="00313CAB" w:rsidRDefault="003E2972" w:rsidP="003E2972">
      <w:pPr>
        <w:pStyle w:val="CaptionTable-QS"/>
      </w:pPr>
      <w:r w:rsidRPr="00BB5AD5"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37F91">
        <w:t>4</w:t>
      </w:r>
      <w:r>
        <w:fldChar w:fldCharType="end"/>
      </w:r>
      <w:r>
        <w:t>: Release Responsibilities</w:t>
      </w:r>
    </w:p>
    <w:tbl>
      <w:tblPr>
        <w:tblStyle w:val="TableGrid"/>
        <w:tblW w:w="10890" w:type="dxa"/>
        <w:tblInd w:w="-5" w:type="dxa"/>
        <w:tblLook w:val="04A0" w:firstRow="1" w:lastRow="0" w:firstColumn="1" w:lastColumn="0" w:noHBand="0" w:noVBand="1"/>
      </w:tblPr>
      <w:tblGrid>
        <w:gridCol w:w="3510"/>
        <w:gridCol w:w="1890"/>
        <w:gridCol w:w="1710"/>
        <w:gridCol w:w="3780"/>
      </w:tblGrid>
      <w:tr w:rsidR="0036059D" w14:paraId="4CAA889A" w14:textId="7766FD88" w:rsidTr="001D5789">
        <w:trPr>
          <w:cantSplit w:val="0"/>
          <w:tblHeader/>
        </w:trPr>
        <w:tc>
          <w:tcPr>
            <w:tcW w:w="3510" w:type="dxa"/>
            <w:shd w:val="clear" w:color="auto" w:fill="D9D9D9" w:themeFill="background1" w:themeFillShade="D9"/>
          </w:tcPr>
          <w:p w14:paraId="3E9683EE" w14:textId="4E4C2374" w:rsidR="0036059D" w:rsidRDefault="0036059D" w:rsidP="00852E53">
            <w:pPr>
              <w:pStyle w:val="TableHeader-QS"/>
            </w:pPr>
            <w:r>
              <w:t>Responsibility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2F5005DF" w14:textId="72E21DBC" w:rsidR="0036059D" w:rsidRDefault="0036059D" w:rsidP="00852E53">
            <w:pPr>
              <w:pStyle w:val="TableHeader-QS"/>
            </w:pPr>
            <w:r>
              <w:t>Role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2BFE0FA2" w14:textId="7999778A" w:rsidR="0036059D" w:rsidRDefault="008A4AF8" w:rsidP="00852E53">
            <w:pPr>
              <w:pStyle w:val="TableHeader-QS"/>
            </w:pPr>
            <w:r>
              <w:t>Organization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451954A6" w14:textId="3F8411D8" w:rsidR="0036059D" w:rsidRDefault="008A4AF8" w:rsidP="00852E53">
            <w:pPr>
              <w:pStyle w:val="TableHeader-QS"/>
            </w:pPr>
            <w:r>
              <w:t>Notes</w:t>
            </w:r>
          </w:p>
        </w:tc>
      </w:tr>
      <w:tr w:rsidR="0036059D" w14:paraId="6AA69697" w14:textId="68C1F5B5" w:rsidTr="00C02C2A">
        <w:tc>
          <w:tcPr>
            <w:tcW w:w="3510" w:type="dxa"/>
          </w:tcPr>
          <w:p w14:paraId="4547521D" w14:textId="41A82672" w:rsidR="0036059D" w:rsidRDefault="00246A9D" w:rsidP="00852E53">
            <w:pPr>
              <w:pStyle w:val="TableTxt-QS"/>
            </w:pPr>
            <w:r>
              <w:t>Release Manager / Deployment Lead</w:t>
            </w:r>
          </w:p>
        </w:tc>
        <w:tc>
          <w:tcPr>
            <w:tcW w:w="1890" w:type="dxa"/>
          </w:tcPr>
          <w:p w14:paraId="5C25F807" w14:textId="7D658242" w:rsidR="0036059D" w:rsidRDefault="0036059D" w:rsidP="00852E53">
            <w:pPr>
              <w:pStyle w:val="TableTxt-QS"/>
            </w:pPr>
            <w:r>
              <w:t>&lt;Role&gt;</w:t>
            </w:r>
          </w:p>
        </w:tc>
        <w:tc>
          <w:tcPr>
            <w:tcW w:w="1710" w:type="dxa"/>
          </w:tcPr>
          <w:p w14:paraId="37A9080C" w14:textId="3D82348D" w:rsidR="0036059D" w:rsidRDefault="008A4AF8" w:rsidP="00852E53">
            <w:pPr>
              <w:pStyle w:val="TableTxt-QS"/>
            </w:pPr>
            <w:r>
              <w:t>&lt;Organization&gt;</w:t>
            </w:r>
          </w:p>
        </w:tc>
        <w:tc>
          <w:tcPr>
            <w:tcW w:w="3780" w:type="dxa"/>
          </w:tcPr>
          <w:p w14:paraId="73FC07B4" w14:textId="0ADA614E" w:rsidR="0036059D" w:rsidRDefault="008A4AF8" w:rsidP="00852E53">
            <w:pPr>
              <w:pStyle w:val="TableTxt-QS"/>
            </w:pPr>
            <w:r>
              <w:t>&lt;Notes</w:t>
            </w:r>
            <w:r w:rsidR="0011356E">
              <w:t xml:space="preserve"> or N/A</w:t>
            </w:r>
            <w:r>
              <w:t>&gt;</w:t>
            </w:r>
          </w:p>
        </w:tc>
      </w:tr>
      <w:tr w:rsidR="00852E53" w14:paraId="4E24C3DB" w14:textId="5C0E1C53" w:rsidTr="00C02C2A">
        <w:tc>
          <w:tcPr>
            <w:tcW w:w="3510" w:type="dxa"/>
          </w:tcPr>
          <w:p w14:paraId="306253BE" w14:textId="67FDC5AB" w:rsidR="00852E53" w:rsidRDefault="00852E53" w:rsidP="00852E53">
            <w:pPr>
              <w:pStyle w:val="TableTxt-QS"/>
            </w:pPr>
            <w:r>
              <w:t>Post-Deployment Verification</w:t>
            </w:r>
          </w:p>
        </w:tc>
        <w:tc>
          <w:tcPr>
            <w:tcW w:w="1890" w:type="dxa"/>
          </w:tcPr>
          <w:p w14:paraId="47336C86" w14:textId="0E94918F" w:rsidR="00852E53" w:rsidRDefault="00852E53" w:rsidP="00852E53">
            <w:pPr>
              <w:pStyle w:val="TableTxt-QS"/>
            </w:pPr>
            <w:r>
              <w:t>&lt;Role&gt;</w:t>
            </w:r>
          </w:p>
        </w:tc>
        <w:tc>
          <w:tcPr>
            <w:tcW w:w="1710" w:type="dxa"/>
          </w:tcPr>
          <w:p w14:paraId="1AD73BFB" w14:textId="74A0E25A" w:rsidR="00852E53" w:rsidRDefault="00852E53" w:rsidP="00852E53">
            <w:pPr>
              <w:pStyle w:val="TableTxt-QS"/>
            </w:pPr>
            <w:r>
              <w:t>&lt;Organization&gt;</w:t>
            </w:r>
          </w:p>
        </w:tc>
        <w:tc>
          <w:tcPr>
            <w:tcW w:w="3780" w:type="dxa"/>
          </w:tcPr>
          <w:p w14:paraId="246174CB" w14:textId="07E98AEB" w:rsidR="00852E53" w:rsidRDefault="0011356E" w:rsidP="00852E53">
            <w:pPr>
              <w:pStyle w:val="TableTxt-QS"/>
            </w:pPr>
            <w:r>
              <w:t>&lt;Notes or N/A&gt;</w:t>
            </w:r>
          </w:p>
        </w:tc>
      </w:tr>
      <w:tr w:rsidR="00852E53" w14:paraId="04F99DED" w14:textId="77777777" w:rsidTr="00C02C2A">
        <w:tc>
          <w:tcPr>
            <w:tcW w:w="3510" w:type="dxa"/>
          </w:tcPr>
          <w:p w14:paraId="035876B8" w14:textId="22E0DE0F" w:rsidR="00852E53" w:rsidRDefault="00852E53" w:rsidP="00852E53">
            <w:pPr>
              <w:pStyle w:val="TableTxt-QS"/>
            </w:pPr>
            <w:r>
              <w:t>Post-</w:t>
            </w:r>
            <w:r w:rsidR="006B4173">
              <w:t>Deployment</w:t>
            </w:r>
            <w:r>
              <w:t xml:space="preserve"> Issue Contact</w:t>
            </w:r>
          </w:p>
        </w:tc>
        <w:tc>
          <w:tcPr>
            <w:tcW w:w="1890" w:type="dxa"/>
          </w:tcPr>
          <w:p w14:paraId="73CF290A" w14:textId="34D53EBE" w:rsidR="00852E53" w:rsidRDefault="00852E53" w:rsidP="00852E53">
            <w:pPr>
              <w:pStyle w:val="TableTxt-QS"/>
            </w:pPr>
            <w:r>
              <w:t>&lt;Role&gt;</w:t>
            </w:r>
          </w:p>
        </w:tc>
        <w:tc>
          <w:tcPr>
            <w:tcW w:w="1710" w:type="dxa"/>
          </w:tcPr>
          <w:p w14:paraId="6D664750" w14:textId="73D4BC16" w:rsidR="00852E53" w:rsidRDefault="00852E53" w:rsidP="00852E53">
            <w:pPr>
              <w:pStyle w:val="TableTxt-QS"/>
            </w:pPr>
            <w:r>
              <w:t>&lt;Organization&gt;</w:t>
            </w:r>
          </w:p>
        </w:tc>
        <w:tc>
          <w:tcPr>
            <w:tcW w:w="3780" w:type="dxa"/>
          </w:tcPr>
          <w:p w14:paraId="07CAAA72" w14:textId="32DFB464" w:rsidR="00852E53" w:rsidRDefault="0011356E" w:rsidP="00852E53">
            <w:pPr>
              <w:pStyle w:val="TableTxt-QS"/>
            </w:pPr>
            <w:r>
              <w:t>&lt;Notes or N/A&gt;</w:t>
            </w:r>
          </w:p>
        </w:tc>
      </w:tr>
    </w:tbl>
    <w:p w14:paraId="2D0C3377" w14:textId="77777777" w:rsidR="00313CAB" w:rsidRDefault="00313CAB" w:rsidP="00313CAB">
      <w:pPr>
        <w:pStyle w:val="BodyTxt-QS"/>
      </w:pPr>
    </w:p>
    <w:p w14:paraId="32BBEE37" w14:textId="5FE744F8" w:rsidR="006B4173" w:rsidRPr="00BB00D6" w:rsidRDefault="009A107D" w:rsidP="00BB00D6">
      <w:pPr>
        <w:pStyle w:val="H1-QS"/>
      </w:pPr>
      <w:bookmarkStart w:id="26" w:name="_Toc230848043"/>
      <w:r w:rsidRPr="00BB00D6">
        <w:t>Release Deployment</w:t>
      </w:r>
      <w:bookmarkEnd w:id="26"/>
    </w:p>
    <w:p w14:paraId="1A95D2A9" w14:textId="51BE317B" w:rsidR="00BB00D6" w:rsidRPr="00BB00D6" w:rsidRDefault="00BB00D6" w:rsidP="00083283">
      <w:pPr>
        <w:pStyle w:val="BodyTxtInstructions"/>
      </w:pPr>
      <w:r w:rsidRPr="00BB00D6">
        <w:t>Provide the</w:t>
      </w:r>
      <w:r w:rsidR="00F65ABB">
        <w:t xml:space="preserve"> following</w:t>
      </w:r>
      <w:r w:rsidRPr="00BB00D6">
        <w:t xml:space="preserve"> release deployment</w:t>
      </w:r>
      <w:r w:rsidR="00ED75C1">
        <w:t xml:space="preserve"> details</w:t>
      </w:r>
      <w:r w:rsidRPr="00BB00D6">
        <w:t>.</w:t>
      </w:r>
    </w:p>
    <w:p w14:paraId="10F2D44C" w14:textId="40B6888B" w:rsidR="00A24674" w:rsidRPr="00A24674" w:rsidRDefault="00A24674" w:rsidP="00A24674">
      <w:pPr>
        <w:pStyle w:val="CaptionTable-QS"/>
      </w:pPr>
      <w:r w:rsidRPr="00BB5AD5">
        <w:t>Table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37F91">
        <w:t>5</w:t>
      </w:r>
      <w:r>
        <w:fldChar w:fldCharType="end"/>
      </w:r>
      <w:r>
        <w:t>: Release Deployment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7015"/>
      </w:tblGrid>
      <w:tr w:rsidR="001F3EAF" w14:paraId="654DF8F2" w14:textId="77777777" w:rsidTr="001B281D">
        <w:trPr>
          <w:cantSplit w:val="0"/>
          <w:tblHeader/>
        </w:trPr>
        <w:tc>
          <w:tcPr>
            <w:tcW w:w="3780" w:type="dxa"/>
            <w:shd w:val="clear" w:color="auto" w:fill="D9D9D9" w:themeFill="background1" w:themeFillShade="D9"/>
          </w:tcPr>
          <w:p w14:paraId="3FE62996" w14:textId="60D59B01" w:rsidR="001F3EAF" w:rsidRDefault="001F3EAF" w:rsidP="001F3EAF">
            <w:pPr>
              <w:pStyle w:val="TableHeader-QS"/>
            </w:pPr>
            <w:r>
              <w:t>Item</w:t>
            </w:r>
          </w:p>
        </w:tc>
        <w:tc>
          <w:tcPr>
            <w:tcW w:w="7015" w:type="dxa"/>
            <w:shd w:val="clear" w:color="auto" w:fill="D9D9D9" w:themeFill="background1" w:themeFillShade="D9"/>
          </w:tcPr>
          <w:p w14:paraId="7BD63F79" w14:textId="52C49413" w:rsidR="001F3EAF" w:rsidRDefault="001F3EAF" w:rsidP="001F3EAF">
            <w:pPr>
              <w:pStyle w:val="TableHeader-QS"/>
            </w:pPr>
            <w:r>
              <w:t>Details</w:t>
            </w:r>
          </w:p>
        </w:tc>
      </w:tr>
      <w:tr w:rsidR="001F3EAF" w14:paraId="70B98012" w14:textId="77777777" w:rsidTr="001B281D">
        <w:tc>
          <w:tcPr>
            <w:tcW w:w="3780" w:type="dxa"/>
          </w:tcPr>
          <w:p w14:paraId="1250E307" w14:textId="56702801" w:rsidR="001F3EAF" w:rsidRDefault="001D7337" w:rsidP="00313CAB">
            <w:pPr>
              <w:pStyle w:val="BodyTxt-QS"/>
              <w:ind w:left="0"/>
            </w:pPr>
            <w:r>
              <w:t>Versions No Longer Sup</w:t>
            </w:r>
            <w:r w:rsidR="00AD20BB">
              <w:t>p</w:t>
            </w:r>
            <w:r>
              <w:t>orted</w:t>
            </w:r>
          </w:p>
        </w:tc>
        <w:tc>
          <w:tcPr>
            <w:tcW w:w="7015" w:type="dxa"/>
          </w:tcPr>
          <w:p w14:paraId="44223E36" w14:textId="4C72B102" w:rsidR="001F3EAF" w:rsidRDefault="001D7337" w:rsidP="00313CAB">
            <w:pPr>
              <w:pStyle w:val="BodyTxt-QS"/>
              <w:ind w:left="0"/>
            </w:pPr>
            <w:r>
              <w:t>&lt;</w:t>
            </w:r>
            <w:r w:rsidR="00AD20BB">
              <w:t>Versions no longe</w:t>
            </w:r>
            <w:r w:rsidR="001B281D">
              <w:t>r</w:t>
            </w:r>
            <w:r w:rsidR="00AD20BB">
              <w:t xml:space="preserve"> supported or N/A&gt;</w:t>
            </w:r>
          </w:p>
        </w:tc>
      </w:tr>
      <w:tr w:rsidR="001F3EAF" w14:paraId="5BD9E013" w14:textId="77777777" w:rsidTr="001B281D">
        <w:tc>
          <w:tcPr>
            <w:tcW w:w="3780" w:type="dxa"/>
          </w:tcPr>
          <w:p w14:paraId="1773264E" w14:textId="5AC3B62E" w:rsidR="001F3EAF" w:rsidRDefault="007B34CF" w:rsidP="00313CAB">
            <w:pPr>
              <w:pStyle w:val="BodyTxt-QS"/>
              <w:ind w:left="0"/>
            </w:pPr>
            <w:r>
              <w:t>Installation Verification Instructions</w:t>
            </w:r>
            <w:r w:rsidR="00FD26F7">
              <w:t xml:space="preserve"> (IVI)</w:t>
            </w:r>
          </w:p>
        </w:tc>
        <w:tc>
          <w:tcPr>
            <w:tcW w:w="7015" w:type="dxa"/>
          </w:tcPr>
          <w:p w14:paraId="37914A3D" w14:textId="03BA0FC9" w:rsidR="001F3EAF" w:rsidRDefault="00FD26F7" w:rsidP="00313CAB">
            <w:pPr>
              <w:pStyle w:val="BodyTxt-QS"/>
              <w:ind w:left="0"/>
            </w:pPr>
            <w:r>
              <w:t>&lt;Reference the IVI or N/A&gt;</w:t>
            </w:r>
          </w:p>
        </w:tc>
      </w:tr>
    </w:tbl>
    <w:p w14:paraId="29F61B24" w14:textId="77777777" w:rsidR="006122FD" w:rsidRPr="00FB68E5" w:rsidRDefault="006122FD" w:rsidP="006122FD">
      <w:pPr>
        <w:pStyle w:val="H0-QS"/>
        <w:ind w:left="0" w:firstLine="0"/>
        <w:rPr>
          <w:caps w:val="0"/>
        </w:rPr>
      </w:pPr>
      <w:bookmarkStart w:id="27" w:name="_Toc230182778"/>
      <w:bookmarkStart w:id="28" w:name="_Toc230848044"/>
      <w:bookmarkEnd w:id="10"/>
      <w:bookmarkEnd w:id="11"/>
      <w:bookmarkEnd w:id="12"/>
      <w:bookmarkEnd w:id="13"/>
      <w:bookmarkEnd w:id="14"/>
      <w:r w:rsidRPr="00FB68E5">
        <w:rPr>
          <w:caps w:val="0"/>
        </w:rPr>
        <w:t>TERMS AND DEFINITIONS</w:t>
      </w:r>
      <w:bookmarkEnd w:id="27"/>
      <w:bookmarkEnd w:id="28"/>
    </w:p>
    <w:p w14:paraId="617BF171" w14:textId="77777777" w:rsidR="006122FD" w:rsidRPr="00FB68E5" w:rsidRDefault="006122FD" w:rsidP="006122FD">
      <w:pPr>
        <w:pStyle w:val="Instructions"/>
        <w:rPr>
          <w:lang w:val="en-US"/>
        </w:rPr>
      </w:pPr>
      <w:r w:rsidRPr="00FB68E5">
        <w:rPr>
          <w:rStyle w:val="BodyTxt-QSChar"/>
          <w:lang w:val="en-US"/>
        </w:rPr>
        <w:t>Acronyms are spelled out on first mention with the abbreviation in parentheses immediately following.</w:t>
      </w:r>
      <w:r w:rsidRPr="00FB68E5">
        <w:rPr>
          <w:lang w:val="en-US"/>
        </w:rPr>
        <w:t xml:space="preserve"> The abbreviation is used alone thereafter. Remove the table below if it is not needed.</w:t>
      </w:r>
    </w:p>
    <w:p w14:paraId="6AEA732F" w14:textId="77777777" w:rsidR="006122FD" w:rsidRPr="00FB68E5" w:rsidRDefault="006122FD" w:rsidP="006122FD">
      <w:pPr>
        <w:pStyle w:val="Example"/>
      </w:pPr>
      <w:r w:rsidRPr="00FB68E5">
        <w:t>The terms and acronyms in this document are defined at their first occurrence.</w:t>
      </w:r>
    </w:p>
    <w:p w14:paraId="3F51CAEF" w14:textId="463EEC55" w:rsidR="006122FD" w:rsidRPr="00FB68E5" w:rsidRDefault="006122FD" w:rsidP="006122FD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 w:rsidR="00B37F91">
        <w:rPr>
          <w:sz w:val="21"/>
          <w:lang w:val="en-US"/>
        </w:rPr>
        <w:t>6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 w:rsidRPr="00FB68E5">
        <w:rPr>
          <w:noProof w:val="0"/>
          <w:lang w:val="en-US"/>
        </w:rPr>
        <w:t>Terms and Definitions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35"/>
        <w:gridCol w:w="7555"/>
      </w:tblGrid>
      <w:tr w:rsidR="006122FD" w:rsidRPr="00FB68E5" w14:paraId="4EA28501" w14:textId="77777777" w:rsidTr="00C56D2F">
        <w:trPr>
          <w:tblHeader/>
        </w:trPr>
        <w:tc>
          <w:tcPr>
            <w:tcW w:w="3235" w:type="dxa"/>
            <w:shd w:val="clear" w:color="auto" w:fill="D9D9D9" w:themeFill="background1" w:themeFillShade="D9"/>
          </w:tcPr>
          <w:p w14:paraId="3FE30C37" w14:textId="77777777" w:rsidR="006122FD" w:rsidRPr="00FB68E5" w:rsidRDefault="006122FD" w:rsidP="00C56D2F">
            <w:pPr>
              <w:pStyle w:val="TableHeader-QS"/>
            </w:pPr>
            <w:r w:rsidRPr="00FB68E5">
              <w:t>Term</w:t>
            </w:r>
          </w:p>
        </w:tc>
        <w:tc>
          <w:tcPr>
            <w:tcW w:w="7555" w:type="dxa"/>
            <w:shd w:val="clear" w:color="auto" w:fill="D9D9D9" w:themeFill="background1" w:themeFillShade="D9"/>
          </w:tcPr>
          <w:p w14:paraId="04586836" w14:textId="77777777" w:rsidR="006122FD" w:rsidRPr="00FB68E5" w:rsidRDefault="006122FD" w:rsidP="00C56D2F">
            <w:pPr>
              <w:pStyle w:val="TableHeader-QS"/>
            </w:pPr>
            <w:r w:rsidRPr="00FB68E5">
              <w:t>Definition</w:t>
            </w:r>
          </w:p>
        </w:tc>
      </w:tr>
      <w:tr w:rsidR="006122FD" w:rsidRPr="00FB68E5" w14:paraId="5301F4F3" w14:textId="77777777" w:rsidTr="00C56D2F">
        <w:trPr>
          <w:trHeight w:val="490"/>
        </w:trPr>
        <w:tc>
          <w:tcPr>
            <w:tcW w:w="3235" w:type="dxa"/>
          </w:tcPr>
          <w:p w14:paraId="4BD569B4" w14:textId="77777777" w:rsidR="006122FD" w:rsidRPr="00FB68E5" w:rsidRDefault="006122FD" w:rsidP="00C56D2F">
            <w:pPr>
              <w:pStyle w:val="TableTxt-QS"/>
            </w:pPr>
            <w:r w:rsidRPr="00FB68E5">
              <w:t>&lt;Term or Acronym&gt;</w:t>
            </w:r>
          </w:p>
        </w:tc>
        <w:tc>
          <w:tcPr>
            <w:tcW w:w="7555" w:type="dxa"/>
          </w:tcPr>
          <w:p w14:paraId="5544FF46" w14:textId="77777777" w:rsidR="006122FD" w:rsidRPr="00FB68E5" w:rsidRDefault="006122FD" w:rsidP="00C56D2F">
            <w:pPr>
              <w:pStyle w:val="TableTxt-QS"/>
            </w:pPr>
            <w:r w:rsidRPr="00FB68E5">
              <w:t xml:space="preserve">&lt;Definition - </w:t>
            </w:r>
            <w:r w:rsidRPr="00FB68E5">
              <w:rPr>
                <w:rFonts w:eastAsia="Times New Roman"/>
                <w:color w:val="000000"/>
                <w:sz w:val="19"/>
                <w:szCs w:val="19"/>
              </w:rPr>
              <w:t>Explain what the term or letters mean</w:t>
            </w:r>
            <w:r w:rsidRPr="00FB68E5">
              <w:t>&gt;</w:t>
            </w:r>
          </w:p>
        </w:tc>
      </w:tr>
    </w:tbl>
    <w:p w14:paraId="0D1EE3EC" w14:textId="77777777" w:rsidR="006122FD" w:rsidRPr="00FB68E5" w:rsidRDefault="006122FD" w:rsidP="006122FD">
      <w:pPr>
        <w:pStyle w:val="H0-QS"/>
        <w:ind w:left="0" w:firstLine="0"/>
      </w:pPr>
      <w:bookmarkStart w:id="29" w:name="_Toc230182779"/>
      <w:bookmarkStart w:id="30" w:name="_Toc230848045"/>
      <w:r w:rsidRPr="00FB68E5">
        <w:rPr>
          <w:caps w:val="0"/>
        </w:rPr>
        <w:t>REFERENCED DOCUMENTS</w:t>
      </w:r>
      <w:bookmarkEnd w:id="29"/>
      <w:bookmarkEnd w:id="30"/>
    </w:p>
    <w:p w14:paraId="751A9FCF" w14:textId="77777777" w:rsidR="006122FD" w:rsidRPr="00FB68E5" w:rsidRDefault="006122FD" w:rsidP="006122FD">
      <w:pPr>
        <w:pStyle w:val="Instructions"/>
        <w:rPr>
          <w:rStyle w:val="BodyTxt-QSChar"/>
          <w:lang w:val="en-US"/>
        </w:rPr>
      </w:pPr>
      <w:r w:rsidRPr="00FB68E5">
        <w:rPr>
          <w:rStyle w:val="BodyTxt-QSChar"/>
          <w:lang w:val="en-US"/>
        </w:rPr>
        <w:t>Only list documents that are cited within the body text of the document.</w:t>
      </w:r>
    </w:p>
    <w:p w14:paraId="1971C88E" w14:textId="77777777" w:rsidR="006122FD" w:rsidRPr="00FB68E5" w:rsidRDefault="006122FD" w:rsidP="006122FD">
      <w:pPr>
        <w:pStyle w:val="H0-BodyText"/>
      </w:pPr>
      <w:r w:rsidRPr="00FB68E5">
        <w:t>System documents are stored in the Document Management System, &lt;</w:t>
      </w:r>
      <w:proofErr w:type="spellStart"/>
      <w:r w:rsidRPr="00FB68E5">
        <w:t>QualityDocs</w:t>
      </w:r>
      <w:proofErr w:type="spellEnd"/>
      <w:r w:rsidRPr="00FB68E5">
        <w:t>&gt;. Additional artifacts (including &lt;artifact type&gt;) are stored in &lt;Tool - Artifact Location&gt;.</w:t>
      </w:r>
    </w:p>
    <w:p w14:paraId="3D27A8E8" w14:textId="268AD541" w:rsidR="006122FD" w:rsidRPr="00FB68E5" w:rsidRDefault="006122FD" w:rsidP="006122FD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lastRenderedPageBreak/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 w:rsidR="00B37F91">
        <w:rPr>
          <w:sz w:val="21"/>
          <w:lang w:val="en-US"/>
        </w:rPr>
        <w:t>7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 w:rsidRPr="00FB68E5">
        <w:rPr>
          <w:noProof w:val="0"/>
          <w:lang w:val="en-US"/>
        </w:rPr>
        <w:t>Referenced Documents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8365"/>
      </w:tblGrid>
      <w:tr w:rsidR="006122FD" w:rsidRPr="00FB68E5" w14:paraId="26C85ABB" w14:textId="77777777" w:rsidTr="00C56D2F">
        <w:trPr>
          <w:tblHeader/>
        </w:trPr>
        <w:tc>
          <w:tcPr>
            <w:tcW w:w="2425" w:type="dxa"/>
            <w:shd w:val="clear" w:color="auto" w:fill="D9D9D9" w:themeFill="background1" w:themeFillShade="D9"/>
          </w:tcPr>
          <w:p w14:paraId="3587A466" w14:textId="77777777" w:rsidR="006122FD" w:rsidRPr="00FB68E5" w:rsidRDefault="006122FD" w:rsidP="00C56D2F">
            <w:pPr>
              <w:pStyle w:val="TableHeader-QS"/>
            </w:pPr>
            <w:r w:rsidRPr="00FB68E5">
              <w:t>Document Number</w:t>
            </w:r>
          </w:p>
        </w:tc>
        <w:tc>
          <w:tcPr>
            <w:tcW w:w="8365" w:type="dxa"/>
            <w:shd w:val="clear" w:color="auto" w:fill="D9D9D9" w:themeFill="background1" w:themeFillShade="D9"/>
          </w:tcPr>
          <w:p w14:paraId="2FBAA7E9" w14:textId="77777777" w:rsidR="006122FD" w:rsidRPr="00FB68E5" w:rsidRDefault="006122FD" w:rsidP="00C56D2F">
            <w:pPr>
              <w:pStyle w:val="TableHeader-QS"/>
            </w:pPr>
            <w:r w:rsidRPr="00FB68E5">
              <w:t>Document Name</w:t>
            </w:r>
          </w:p>
        </w:tc>
      </w:tr>
      <w:tr w:rsidR="006122FD" w:rsidRPr="00FB68E5" w14:paraId="50D180DB" w14:textId="77777777" w:rsidTr="00C56D2F">
        <w:trPr>
          <w:trHeight w:val="490"/>
        </w:trPr>
        <w:tc>
          <w:tcPr>
            <w:tcW w:w="2425" w:type="dxa"/>
          </w:tcPr>
          <w:p w14:paraId="6F4D7D8A" w14:textId="77777777" w:rsidR="006122FD" w:rsidRPr="00FB68E5" w:rsidRDefault="006122FD" w:rsidP="00C56D2F">
            <w:pPr>
              <w:pStyle w:val="TableTxt-QS"/>
            </w:pPr>
            <w:r w:rsidRPr="00FB68E5">
              <w:t>&lt;Document Number&gt;</w:t>
            </w:r>
          </w:p>
        </w:tc>
        <w:tc>
          <w:tcPr>
            <w:tcW w:w="8365" w:type="dxa"/>
          </w:tcPr>
          <w:p w14:paraId="0AD60D86" w14:textId="77777777" w:rsidR="006122FD" w:rsidRPr="00FB68E5" w:rsidRDefault="006122FD" w:rsidP="00C56D2F">
            <w:pPr>
              <w:pStyle w:val="TableTxt-QS"/>
            </w:pPr>
            <w:r w:rsidRPr="00FB68E5">
              <w:t>&lt;Document Name&gt;</w:t>
            </w:r>
          </w:p>
        </w:tc>
      </w:tr>
    </w:tbl>
    <w:p w14:paraId="10492DB9" w14:textId="77777777" w:rsidR="006122FD" w:rsidRPr="00FB68E5" w:rsidRDefault="006122FD" w:rsidP="006122FD">
      <w:pPr>
        <w:pStyle w:val="H0-BodyText"/>
      </w:pPr>
    </w:p>
    <w:p w14:paraId="626BD5B7" w14:textId="77777777" w:rsidR="006122FD" w:rsidRPr="00FB68E5" w:rsidRDefault="006122FD" w:rsidP="006122FD">
      <w:pPr>
        <w:pStyle w:val="H0-BodyText"/>
      </w:pPr>
      <w:r w:rsidRPr="00FB68E5">
        <w:t>The following attachments are associated with this document:</w:t>
      </w:r>
    </w:p>
    <w:p w14:paraId="5DF2C092" w14:textId="1A52CD42" w:rsidR="006122FD" w:rsidRPr="00FB68E5" w:rsidRDefault="006122FD" w:rsidP="006122FD">
      <w:pPr>
        <w:pStyle w:val="CaptionTable-QS"/>
        <w:rPr>
          <w:rFonts w:eastAsia="Times New Roman" w:cs="Segoe UI"/>
          <w:noProof w:val="0"/>
          <w:color w:val="000000"/>
          <w:szCs w:val="20"/>
          <w:lang w:val="en-US"/>
        </w:rPr>
      </w:pP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Table </w:t>
      </w:r>
      <w:r w:rsidRPr="00FB68E5">
        <w:rPr>
          <w:noProof w:val="0"/>
          <w:sz w:val="21"/>
          <w:lang w:val="en-US"/>
        </w:rPr>
        <w:fldChar w:fldCharType="begin"/>
      </w:r>
      <w:r w:rsidRPr="00FB68E5">
        <w:rPr>
          <w:noProof w:val="0"/>
          <w:sz w:val="21"/>
          <w:lang w:val="en-US"/>
        </w:rPr>
        <w:instrText xml:space="preserve"> SEQ Table \* ARABIC </w:instrText>
      </w:r>
      <w:r w:rsidRPr="00FB68E5">
        <w:rPr>
          <w:noProof w:val="0"/>
          <w:sz w:val="21"/>
          <w:lang w:val="en-US"/>
        </w:rPr>
        <w:fldChar w:fldCharType="separate"/>
      </w:r>
      <w:r w:rsidR="00B37F91">
        <w:rPr>
          <w:sz w:val="21"/>
          <w:lang w:val="en-US"/>
        </w:rPr>
        <w:t>8</w:t>
      </w:r>
      <w:r w:rsidRPr="00FB68E5">
        <w:rPr>
          <w:noProof w:val="0"/>
          <w:sz w:val="21"/>
          <w:lang w:val="en-US"/>
        </w:rPr>
        <w:fldChar w:fldCharType="end"/>
      </w:r>
      <w:r w:rsidRPr="00FB68E5">
        <w:rPr>
          <w:rFonts w:eastAsia="Times New Roman" w:cs="Segoe UI"/>
          <w:noProof w:val="0"/>
          <w:color w:val="000000"/>
          <w:szCs w:val="20"/>
          <w:lang w:val="en-US"/>
        </w:rPr>
        <w:t xml:space="preserve">: </w:t>
      </w:r>
      <w:r w:rsidRPr="00FB68E5">
        <w:rPr>
          <w:noProof w:val="0"/>
          <w:lang w:val="en-US"/>
        </w:rPr>
        <w:t>Attachments</w:t>
      </w:r>
    </w:p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425"/>
        <w:gridCol w:w="4941"/>
        <w:gridCol w:w="3402"/>
      </w:tblGrid>
      <w:tr w:rsidR="006122FD" w:rsidRPr="00FB68E5" w14:paraId="71BC69FE" w14:textId="77777777" w:rsidTr="00C56D2F">
        <w:trPr>
          <w:tblHeader/>
        </w:trPr>
        <w:tc>
          <w:tcPr>
            <w:tcW w:w="2425" w:type="dxa"/>
            <w:shd w:val="clear" w:color="auto" w:fill="D9D9D9" w:themeFill="background1" w:themeFillShade="D9"/>
          </w:tcPr>
          <w:p w14:paraId="44D27AE1" w14:textId="77777777" w:rsidR="006122FD" w:rsidRPr="00FB68E5" w:rsidRDefault="006122FD" w:rsidP="00C56D2F">
            <w:pPr>
              <w:pStyle w:val="TableHeader-QS"/>
            </w:pPr>
            <w:r w:rsidRPr="00FB68E5">
              <w:t>Document Number</w:t>
            </w:r>
          </w:p>
        </w:tc>
        <w:tc>
          <w:tcPr>
            <w:tcW w:w="4941" w:type="dxa"/>
            <w:shd w:val="clear" w:color="auto" w:fill="D9D9D9" w:themeFill="background1" w:themeFillShade="D9"/>
          </w:tcPr>
          <w:p w14:paraId="59C0DB69" w14:textId="77777777" w:rsidR="006122FD" w:rsidRPr="00FB68E5" w:rsidRDefault="006122FD" w:rsidP="00C56D2F">
            <w:pPr>
              <w:pStyle w:val="TableHeader-QS"/>
            </w:pPr>
            <w:r w:rsidRPr="00FB68E5">
              <w:t>Document Name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56AE2488" w14:textId="77777777" w:rsidR="006122FD" w:rsidRPr="00FB68E5" w:rsidRDefault="006122FD" w:rsidP="00C56D2F">
            <w:pPr>
              <w:pStyle w:val="TableHeader-QS"/>
            </w:pPr>
            <w:r w:rsidRPr="00FB68E5">
              <w:t>Document Approvers</w:t>
            </w:r>
          </w:p>
        </w:tc>
      </w:tr>
      <w:tr w:rsidR="006122FD" w:rsidRPr="00FB68E5" w14:paraId="5AE61AC1" w14:textId="77777777" w:rsidTr="00C56D2F">
        <w:trPr>
          <w:trHeight w:val="490"/>
        </w:trPr>
        <w:tc>
          <w:tcPr>
            <w:tcW w:w="2425" w:type="dxa"/>
          </w:tcPr>
          <w:p w14:paraId="643B2763" w14:textId="77777777" w:rsidR="006122FD" w:rsidRPr="00FB68E5" w:rsidRDefault="006122FD" w:rsidP="00C56D2F">
            <w:r w:rsidRPr="00FB68E5">
              <w:t>&lt;Document Number&gt;</w:t>
            </w:r>
          </w:p>
        </w:tc>
        <w:tc>
          <w:tcPr>
            <w:tcW w:w="4941" w:type="dxa"/>
          </w:tcPr>
          <w:p w14:paraId="4C62F361" w14:textId="77777777" w:rsidR="006122FD" w:rsidRPr="00FB68E5" w:rsidRDefault="006122FD" w:rsidP="00C56D2F">
            <w:r w:rsidRPr="00FB68E5">
              <w:t>&lt;Document Name&gt;</w:t>
            </w:r>
          </w:p>
        </w:tc>
        <w:tc>
          <w:tcPr>
            <w:tcW w:w="3402" w:type="dxa"/>
          </w:tcPr>
          <w:p w14:paraId="0B1FB818" w14:textId="77777777" w:rsidR="006122FD" w:rsidRPr="00FB68E5" w:rsidRDefault="006122FD" w:rsidP="00C56D2F">
            <w:r w:rsidRPr="00FB68E5">
              <w:t>&lt;Approver Role&gt;</w:t>
            </w:r>
          </w:p>
        </w:tc>
      </w:tr>
    </w:tbl>
    <w:p w14:paraId="779BC8CB" w14:textId="6A4451DD" w:rsidR="00A42F89" w:rsidRDefault="00A42F89">
      <w:pPr>
        <w:spacing w:before="0" w:after="0"/>
        <w:rPr>
          <w:rFonts w:cs="Segoe UI"/>
          <w:b/>
          <w:bCs/>
          <w:caps/>
          <w:color w:val="000000" w:themeColor="text1"/>
          <w:kern w:val="0"/>
          <w:sz w:val="24"/>
          <w:szCs w:val="28"/>
          <w14:ligatures w14:val="none"/>
        </w:rPr>
      </w:pPr>
      <w:bookmarkStart w:id="31" w:name="_Toc216350784"/>
      <w:bookmarkStart w:id="32" w:name="_Toc221022527"/>
      <w:r>
        <w:br w:type="page"/>
      </w:r>
    </w:p>
    <w:p w14:paraId="6E198E38" w14:textId="0E21DB38" w:rsidR="00A42F89" w:rsidRPr="00C40DA2" w:rsidRDefault="00DA54A9" w:rsidP="00A42F89">
      <w:pPr>
        <w:pStyle w:val="H0-QS"/>
      </w:pPr>
      <w:bookmarkStart w:id="33" w:name="_Toc230848046"/>
      <w:r w:rsidRPr="003053BF">
        <w:lastRenderedPageBreak/>
        <w:t>REVISION HISTORY</w:t>
      </w:r>
      <w:bookmarkEnd w:id="7"/>
      <w:bookmarkEnd w:id="31"/>
      <w:bookmarkEnd w:id="32"/>
      <w:bookmarkEnd w:id="33"/>
    </w:p>
    <w:tbl>
      <w:tblPr>
        <w:tblStyle w:val="TableGrid"/>
        <w:tblW w:w="0" w:type="auto"/>
        <w:tblInd w:w="108" w:type="dxa"/>
        <w:tblLook w:val="01E0" w:firstRow="1" w:lastRow="1" w:firstColumn="1" w:lastColumn="1" w:noHBand="0" w:noVBand="0"/>
      </w:tblPr>
      <w:tblGrid>
        <w:gridCol w:w="1080"/>
        <w:gridCol w:w="1503"/>
        <w:gridCol w:w="3981"/>
        <w:gridCol w:w="2189"/>
        <w:gridCol w:w="1608"/>
      </w:tblGrid>
      <w:tr w:rsidR="00A42F89" w:rsidRPr="0024428A" w14:paraId="1B6DFB86" w14:textId="77777777">
        <w:trPr>
          <w:trHeight w:val="552"/>
          <w:tblHeader/>
        </w:trPr>
        <w:tc>
          <w:tcPr>
            <w:tcW w:w="1078" w:type="dxa"/>
            <w:shd w:val="pct12" w:color="auto" w:fill="auto"/>
          </w:tcPr>
          <w:p w14:paraId="6571FA9E" w14:textId="77777777" w:rsidR="00A42F89" w:rsidRPr="00046C76" w:rsidRDefault="00A42F89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Version</w:t>
            </w:r>
          </w:p>
        </w:tc>
        <w:tc>
          <w:tcPr>
            <w:tcW w:w="1503" w:type="dxa"/>
            <w:shd w:val="pct12" w:color="auto" w:fill="auto"/>
          </w:tcPr>
          <w:p w14:paraId="60A87E66" w14:textId="77777777" w:rsidR="00A42F89" w:rsidRPr="00046C76" w:rsidRDefault="00A42F89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Revision Date</w:t>
            </w:r>
          </w:p>
        </w:tc>
        <w:tc>
          <w:tcPr>
            <w:tcW w:w="3981" w:type="dxa"/>
            <w:shd w:val="pct12" w:color="auto" w:fill="auto"/>
          </w:tcPr>
          <w:p w14:paraId="3B060AB0" w14:textId="77777777" w:rsidR="00A42F89" w:rsidRPr="00046C76" w:rsidRDefault="00A42F89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Summary of Changes</w:t>
            </w:r>
          </w:p>
        </w:tc>
        <w:tc>
          <w:tcPr>
            <w:tcW w:w="2189" w:type="dxa"/>
            <w:shd w:val="pct12" w:color="auto" w:fill="auto"/>
          </w:tcPr>
          <w:p w14:paraId="71D4D089" w14:textId="77777777" w:rsidR="00A42F89" w:rsidRPr="00046C76" w:rsidRDefault="00A42F89">
            <w:pPr>
              <w:pStyle w:val="TableHeader-QS"/>
            </w:pPr>
            <w:r w:rsidRPr="00046C76">
              <w:rPr>
                <w:kern w:val="2"/>
                <w14:ligatures w14:val="standardContextual"/>
              </w:rPr>
              <w:t>Revised By, Role</w:t>
            </w:r>
          </w:p>
        </w:tc>
        <w:tc>
          <w:tcPr>
            <w:tcW w:w="1608" w:type="dxa"/>
            <w:shd w:val="pct12" w:color="auto" w:fill="auto"/>
          </w:tcPr>
          <w:p w14:paraId="0C51065E" w14:textId="77777777" w:rsidR="00A42F89" w:rsidRPr="00046C76" w:rsidRDefault="00A42F89">
            <w:pPr>
              <w:pStyle w:val="TableHeader-QS"/>
            </w:pPr>
            <w:r>
              <w:rPr>
                <w:kern w:val="2"/>
                <w14:ligatures w14:val="standardContextual"/>
              </w:rPr>
              <w:t>Reference Number</w:t>
            </w:r>
          </w:p>
        </w:tc>
      </w:tr>
      <w:tr w:rsidR="00A42F89" w:rsidRPr="00A74D62" w14:paraId="0A8801FA" w14:textId="77777777" w:rsidTr="00180C4B">
        <w:trPr>
          <w:trHeight w:val="1433"/>
        </w:trPr>
        <w:tc>
          <w:tcPr>
            <w:tcW w:w="1078" w:type="dxa"/>
          </w:tcPr>
          <w:p w14:paraId="65570012" w14:textId="1FD85263" w:rsidR="00A42F89" w:rsidRPr="00351EA6" w:rsidRDefault="009925E1">
            <w:pPr>
              <w:pStyle w:val="TableTxt-QS"/>
            </w:pPr>
            <w:r>
              <w:t>&lt;</w:t>
            </w:r>
            <w:r w:rsidR="00A42F89" w:rsidRPr="00351EA6">
              <w:t>Version Number</w:t>
            </w:r>
            <w:r>
              <w:t>&gt;</w:t>
            </w:r>
          </w:p>
        </w:tc>
        <w:tc>
          <w:tcPr>
            <w:tcW w:w="1503" w:type="dxa"/>
          </w:tcPr>
          <w:p w14:paraId="55AA9BD0" w14:textId="7F9E3045" w:rsidR="00A42F89" w:rsidRPr="00351EA6" w:rsidRDefault="009925E1">
            <w:pPr>
              <w:pStyle w:val="TableTxt-QS"/>
            </w:pPr>
            <w:r>
              <w:t>&lt;</w:t>
            </w:r>
            <w:r w:rsidR="00A42F89" w:rsidRPr="00351EA6">
              <w:t>dd-</w:t>
            </w:r>
            <w:proofErr w:type="spellStart"/>
            <w:r w:rsidR="00A42F89" w:rsidRPr="00351EA6">
              <w:t>Mmm</w:t>
            </w:r>
            <w:proofErr w:type="spellEnd"/>
            <w:r w:rsidR="00A42F89" w:rsidRPr="00351EA6">
              <w:t>-</w:t>
            </w:r>
            <w:proofErr w:type="spellStart"/>
            <w:r w:rsidR="00A42F89" w:rsidRPr="00351EA6">
              <w:t>yyyy</w:t>
            </w:r>
            <w:proofErr w:type="spellEnd"/>
            <w:r>
              <w:t>&gt;</w:t>
            </w:r>
          </w:p>
        </w:tc>
        <w:tc>
          <w:tcPr>
            <w:tcW w:w="3981" w:type="dxa"/>
          </w:tcPr>
          <w:p w14:paraId="0D285C46" w14:textId="46A801C9" w:rsidR="00A42F89" w:rsidRPr="00351EA6" w:rsidRDefault="009925E1">
            <w:pPr>
              <w:pStyle w:val="TableTxt-QS"/>
            </w:pPr>
            <w:r>
              <w:t>&lt;</w:t>
            </w:r>
            <w:r w:rsidR="00A42F89" w:rsidRPr="00351EA6">
              <w:t>S</w:t>
            </w:r>
            <w:r w:rsidR="00B8588A">
              <w:t>uccin</w:t>
            </w:r>
            <w:r w:rsidR="00B00730">
              <w:t>c</w:t>
            </w:r>
            <w:r w:rsidR="00B8588A">
              <w:t xml:space="preserve">t </w:t>
            </w:r>
            <w:r w:rsidR="00B00730">
              <w:t>description of the current revision being made to the document</w:t>
            </w:r>
            <w:r w:rsidR="00313BA9">
              <w:t>&gt;</w:t>
            </w:r>
          </w:p>
        </w:tc>
        <w:tc>
          <w:tcPr>
            <w:tcW w:w="2189" w:type="dxa"/>
          </w:tcPr>
          <w:p w14:paraId="60689782" w14:textId="41927973" w:rsidR="00A42F89" w:rsidRPr="00351EA6" w:rsidRDefault="00313BA9">
            <w:pPr>
              <w:pStyle w:val="TableTxt-QS"/>
            </w:pPr>
            <w:r>
              <w:t>&lt;</w:t>
            </w:r>
            <w:r w:rsidR="00A42F89" w:rsidRPr="00351EA6">
              <w:t>Name, Role</w:t>
            </w:r>
            <w:r>
              <w:t>&gt;</w:t>
            </w:r>
          </w:p>
        </w:tc>
        <w:tc>
          <w:tcPr>
            <w:tcW w:w="1608" w:type="dxa"/>
          </w:tcPr>
          <w:p w14:paraId="225CC686" w14:textId="5E183225" w:rsidR="00A42F89" w:rsidRPr="00351EA6" w:rsidRDefault="00313BA9">
            <w:pPr>
              <w:pStyle w:val="TableTxt-QS"/>
            </w:pPr>
            <w:r>
              <w:t>&lt;</w:t>
            </w:r>
            <w:r w:rsidR="00A42F89" w:rsidRPr="00351EA6">
              <w:t>CHG#</w:t>
            </w:r>
            <w:r w:rsidR="00107479">
              <w:t>,</w:t>
            </w:r>
            <w:r w:rsidR="000E5D50">
              <w:t xml:space="preserve"> </w:t>
            </w:r>
            <w:r w:rsidR="00A42F89" w:rsidRPr="00351EA6">
              <w:t>RITM#</w:t>
            </w:r>
            <w:r w:rsidR="00107479">
              <w:t xml:space="preserve">, </w:t>
            </w:r>
            <w:r w:rsidR="00A42F89" w:rsidRPr="00351EA6">
              <w:t>PRB#</w:t>
            </w:r>
            <w:r w:rsidR="00107479">
              <w:t>,</w:t>
            </w:r>
            <w:r w:rsidR="00A42F89" w:rsidRPr="00351EA6">
              <w:t xml:space="preserve"> INC#</w:t>
            </w:r>
            <w:r w:rsidR="00107479">
              <w:t xml:space="preserve">, </w:t>
            </w:r>
            <w:r w:rsidR="00A42F89" w:rsidRPr="00351EA6">
              <w:t>CAPA#</w:t>
            </w:r>
            <w:r w:rsidR="00505148">
              <w:t>&gt;</w:t>
            </w:r>
            <w:r w:rsidR="00A42F89" w:rsidRPr="00351EA6">
              <w:t xml:space="preserve"> or</w:t>
            </w:r>
          </w:p>
          <w:p w14:paraId="5C38CFC8" w14:textId="77777777" w:rsidR="00A42F89" w:rsidRPr="00351EA6" w:rsidRDefault="00A42F89">
            <w:pPr>
              <w:pStyle w:val="TableTxt-QS"/>
            </w:pPr>
            <w:r w:rsidRPr="00351EA6">
              <w:t>N/A</w:t>
            </w:r>
          </w:p>
        </w:tc>
      </w:tr>
    </w:tbl>
    <w:p w14:paraId="7FAF0632" w14:textId="5F08C279" w:rsidR="00826F16" w:rsidRPr="00C40DA2" w:rsidRDefault="00826F16" w:rsidP="00673B12">
      <w:pPr>
        <w:pStyle w:val="H0-BodyText"/>
      </w:pPr>
    </w:p>
    <w:sectPr w:rsidR="00826F16" w:rsidRPr="00C40DA2" w:rsidSect="003B577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600" w:right="720" w:bottom="720" w:left="72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FBB6C" w14:textId="77777777" w:rsidR="001F2313" w:rsidRDefault="001F2313" w:rsidP="00CA6FE7">
      <w:pPr>
        <w:spacing w:after="0"/>
      </w:pPr>
      <w:r>
        <w:separator/>
      </w:r>
    </w:p>
  </w:endnote>
  <w:endnote w:type="continuationSeparator" w:id="0">
    <w:p w14:paraId="5FDD6661" w14:textId="77777777" w:rsidR="001F2313" w:rsidRDefault="001F2313" w:rsidP="00CA6FE7">
      <w:pPr>
        <w:spacing w:after="0"/>
      </w:pPr>
      <w:r>
        <w:continuationSeparator/>
      </w:r>
    </w:p>
  </w:endnote>
  <w:endnote w:type="continuationNotice" w:id="1">
    <w:p w14:paraId="5B1F382C" w14:textId="77777777" w:rsidR="001F2313" w:rsidRDefault="001F231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2DC9D" w14:textId="77777777" w:rsidR="00430856" w:rsidRDefault="004308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65"/>
      <w:gridCol w:w="2078"/>
      <w:gridCol w:w="4257"/>
    </w:tblGrid>
    <w:tr w:rsidR="001E34AB" w14:paraId="6DECCCD3" w14:textId="77777777">
      <w:trPr>
        <w:jc w:val="center"/>
      </w:trPr>
      <w:tc>
        <w:tcPr>
          <w:tcW w:w="2067" w:type="pct"/>
        </w:tcPr>
        <w:p w14:paraId="653FD454" w14:textId="77777777" w:rsidR="001E34AB" w:rsidRPr="00195BC7" w:rsidRDefault="001E34AB" w:rsidP="001E34AB">
          <w:pPr>
            <w:pStyle w:val="Footer"/>
            <w:spacing w:before="60" w:after="60"/>
            <w:rPr>
              <w:rFonts w:cs="Segoe UI"/>
            </w:rPr>
          </w:pPr>
        </w:p>
      </w:tc>
      <w:tc>
        <w:tcPr>
          <w:tcW w:w="962" w:type="pct"/>
        </w:tcPr>
        <w:sdt>
          <w:sdtPr>
            <w:rPr>
              <w:rFonts w:cs="Segoe UI"/>
            </w:rPr>
            <w:id w:val="1547259701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rFonts w:cs="Segoe UI"/>
                </w:rPr>
                <w:id w:val="1042105132"/>
                <w:docPartObj>
                  <w:docPartGallery w:val="Page Numbers (Top of Page)"/>
                  <w:docPartUnique/>
                </w:docPartObj>
              </w:sdtPr>
              <w:sdtContent>
                <w:p w14:paraId="5CC17B8C" w14:textId="77777777" w:rsidR="001E34AB" w:rsidRPr="00195BC7" w:rsidRDefault="001E34AB" w:rsidP="001E34AB">
                  <w:pPr>
                    <w:pStyle w:val="Footer"/>
                    <w:spacing w:before="60" w:after="60"/>
                    <w:jc w:val="center"/>
                    <w:rPr>
                      <w:rFonts w:cs="Segoe UI"/>
                    </w:rPr>
                  </w:pPr>
                  <w:r w:rsidRPr="00195BC7">
                    <w:rPr>
                      <w:rFonts w:cs="Segoe UI"/>
                    </w:rPr>
                    <w:t xml:space="preserve">Page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PAGE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  <w:r w:rsidRPr="00195BC7">
                    <w:rPr>
                      <w:rFonts w:cs="Segoe UI"/>
                    </w:rPr>
                    <w:t xml:space="preserve"> of 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begin"/>
                  </w:r>
                  <w:r w:rsidRPr="00195BC7">
                    <w:rPr>
                      <w:rFonts w:cs="Segoe UI"/>
                      <w:b/>
                      <w:bCs/>
                    </w:rPr>
                    <w:instrText xml:space="preserve"> NUMPAGES  </w:instrTex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separate"/>
                  </w:r>
                  <w:r w:rsidRPr="00195BC7">
                    <w:rPr>
                      <w:rFonts w:cs="Segoe UI"/>
                      <w:b/>
                      <w:bCs/>
                    </w:rPr>
                    <w:t>1</w:t>
                  </w:r>
                  <w:r w:rsidRPr="00195BC7">
                    <w:rPr>
                      <w:rFonts w:cs="Segoe UI"/>
                      <w:b/>
                      <w:bCs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1971" w:type="pct"/>
        </w:tcPr>
        <w:p w14:paraId="05AD8C52" w14:textId="77777777" w:rsidR="001E34AB" w:rsidRPr="00195BC7" w:rsidRDefault="001E34AB" w:rsidP="001E34AB">
          <w:pPr>
            <w:pStyle w:val="Footer"/>
            <w:spacing w:before="60" w:after="60"/>
            <w:jc w:val="right"/>
            <w:rPr>
              <w:rFonts w:cs="Segoe UI"/>
            </w:rPr>
          </w:pPr>
          <w:r w:rsidRPr="00195BC7">
            <w:rPr>
              <w:rFonts w:cs="Segoe UI"/>
            </w:rPr>
            <w:t>Confidential, Eli Lilly and Company</w:t>
          </w:r>
        </w:p>
      </w:tc>
    </w:tr>
  </w:tbl>
  <w:p w14:paraId="307AACD8" w14:textId="77777777" w:rsidR="00F21B08" w:rsidRDefault="00F21B08" w:rsidP="001E34AB">
    <w:pPr>
      <w:pStyle w:val="Footer"/>
      <w:tabs>
        <w:tab w:val="clear" w:pos="9360"/>
        <w:tab w:val="left" w:pos="6869"/>
        <w:tab w:val="left" w:pos="8640"/>
      </w:tabs>
      <w:spacing w:before="0"/>
      <w:jc w:val="center"/>
      <w:rPr>
        <w:rFonts w:cs="Segoe UI"/>
        <w:sz w:val="4"/>
        <w:szCs w:val="4"/>
      </w:rPr>
    </w:pPr>
  </w:p>
  <w:p w14:paraId="6D45AD69" w14:textId="77777777" w:rsidR="00085105" w:rsidRPr="00085105" w:rsidRDefault="00085105" w:rsidP="001E34AB">
    <w:pPr>
      <w:spacing w:before="0" w:after="0"/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4A04A" w14:textId="77777777" w:rsidR="00430856" w:rsidRDefault="004308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1DD0C" w14:textId="77777777" w:rsidR="001F2313" w:rsidRDefault="001F2313" w:rsidP="00CA6FE7">
      <w:pPr>
        <w:spacing w:after="0"/>
      </w:pPr>
      <w:r>
        <w:separator/>
      </w:r>
    </w:p>
  </w:footnote>
  <w:footnote w:type="continuationSeparator" w:id="0">
    <w:p w14:paraId="66CCF328" w14:textId="77777777" w:rsidR="001F2313" w:rsidRDefault="001F2313" w:rsidP="00CA6FE7">
      <w:pPr>
        <w:spacing w:after="0"/>
      </w:pPr>
      <w:r>
        <w:continuationSeparator/>
      </w:r>
    </w:p>
  </w:footnote>
  <w:footnote w:type="continuationNotice" w:id="1">
    <w:p w14:paraId="11D39FFD" w14:textId="77777777" w:rsidR="001F2313" w:rsidRDefault="001F231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77F2F" w14:textId="77777777" w:rsidR="00430856" w:rsidRDefault="004308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453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369"/>
      <w:gridCol w:w="8996"/>
      <w:gridCol w:w="1413"/>
    </w:tblGrid>
    <w:tr w:rsidR="00CE2CCF" w14:paraId="7F0F3F2C" w14:textId="77777777" w:rsidTr="00A94F75">
      <w:trPr>
        <w:trHeight w:val="1152"/>
        <w:jc w:val="center"/>
      </w:trPr>
      <w:tc>
        <w:tcPr>
          <w:tcW w:w="581" w:type="pct"/>
          <w:tcBorders>
            <w:right w:val="single" w:sz="4" w:space="0" w:color="auto"/>
          </w:tcBorders>
          <w:shd w:val="clear" w:color="auto" w:fill="FFFFFF" w:themeFill="background1"/>
          <w:vAlign w:val="center"/>
        </w:tcPr>
        <w:p w14:paraId="38ADBC2E" w14:textId="77777777" w:rsidR="00BF7B71" w:rsidRDefault="00BA7F73" w:rsidP="00BF7B71">
          <w:pPr>
            <w:pStyle w:val="Header"/>
            <w:tabs>
              <w:tab w:val="left" w:pos="12960"/>
            </w:tabs>
            <w:spacing w:before="60"/>
            <w:jc w:val="center"/>
            <w:rPr>
              <w:rFonts w:ascii="Arial" w:hAnsi="Arial" w:cs="Arial"/>
              <w:sz w:val="28"/>
              <w:szCs w:val="28"/>
            </w:rPr>
          </w:pPr>
          <w:bookmarkStart w:id="34" w:name="_Hlk207264561"/>
          <w:r w:rsidRPr="009C26C7">
            <w:rPr>
              <w:noProof/>
            </w:rPr>
            <w:drawing>
              <wp:inline distT="0" distB="0" distL="0" distR="0" wp14:anchorId="0F1D663C" wp14:editId="75E7BA06">
                <wp:extent cx="731520" cy="483061"/>
                <wp:effectExtent l="0" t="0" r="0" b="0"/>
                <wp:docPr id="661241822" name="Picture 2" descr="A red text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458104" name="Picture 2" descr="A red text on a black background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23" t="9758" r="7995" b="1109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48306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0"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/>
                                </a:custGeom>
                                <ask:type/>
                              </ask:lineSketchStyleProps>
                            </a:ext>
                          </a:extLst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left w:val="single" w:sz="4" w:space="0" w:color="auto"/>
          </w:tcBorders>
          <w:shd w:val="clear" w:color="auto" w:fill="FFFFFF" w:themeFill="background1"/>
          <w:vAlign w:val="center"/>
        </w:tcPr>
        <w:p w14:paraId="51366E27" w14:textId="21805D66" w:rsidR="00BA7F73" w:rsidRDefault="003A452E" w:rsidP="00BA7F73">
          <w:pPr>
            <w:pStyle w:val="Header"/>
            <w:tabs>
              <w:tab w:val="left" w:pos="12960"/>
            </w:tabs>
            <w:spacing w:before="60" w:after="60"/>
            <w:jc w:val="center"/>
            <w:rPr>
              <w:rFonts w:ascii="Segoe UI Black" w:hAnsi="Segoe UI Black" w:cs="Segoe UI"/>
              <w:b/>
              <w:bCs/>
              <w:sz w:val="28"/>
              <w:szCs w:val="28"/>
            </w:rPr>
          </w:pPr>
          <w:r>
            <w:rPr>
              <w:rFonts w:ascii="Segoe UI Black" w:hAnsi="Segoe UI Black" w:cs="Segoe UI"/>
              <w:b/>
              <w:bCs/>
              <w:sz w:val="28"/>
              <w:szCs w:val="28"/>
            </w:rPr>
            <w:t>&lt;</w:t>
          </w:r>
          <w:r w:rsidR="00D6656B" w:rsidRPr="00D6656B"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System </w:t>
          </w:r>
          <w:r w:rsidR="0087314E">
            <w:rPr>
              <w:rFonts w:ascii="Segoe UI Black" w:hAnsi="Segoe UI Black" w:cs="Segoe UI"/>
              <w:b/>
              <w:bCs/>
              <w:sz w:val="28"/>
              <w:szCs w:val="28"/>
            </w:rPr>
            <w:t>Name</w:t>
          </w:r>
          <w:r>
            <w:rPr>
              <w:rFonts w:ascii="Segoe UI Black" w:hAnsi="Segoe UI Black" w:cs="Segoe UI"/>
              <w:b/>
              <w:bCs/>
              <w:sz w:val="28"/>
              <w:szCs w:val="28"/>
            </w:rPr>
            <w:t>&gt;</w:t>
          </w:r>
          <w:r w:rsidR="00D6656B" w:rsidRPr="00D6656B"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 </w:t>
          </w:r>
          <w:r w:rsidR="00EE450A"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Release </w:t>
          </w:r>
          <w:r w:rsidR="009C54C7">
            <w:rPr>
              <w:rFonts w:ascii="Segoe UI Black" w:hAnsi="Segoe UI Black" w:cs="Segoe UI"/>
              <w:b/>
              <w:bCs/>
              <w:sz w:val="28"/>
              <w:szCs w:val="28"/>
            </w:rPr>
            <w:t>&lt;</w:t>
          </w:r>
          <w:proofErr w:type="spellStart"/>
          <w:r w:rsidR="009C54C7">
            <w:rPr>
              <w:rFonts w:ascii="Segoe UI Black" w:hAnsi="Segoe UI Black" w:cs="Segoe UI"/>
              <w:b/>
              <w:bCs/>
              <w:sz w:val="28"/>
              <w:szCs w:val="28"/>
            </w:rPr>
            <w:t>x.x</w:t>
          </w:r>
          <w:proofErr w:type="spellEnd"/>
          <w:r w:rsidR="009C54C7">
            <w:rPr>
              <w:rFonts w:ascii="Segoe UI Black" w:hAnsi="Segoe UI Black" w:cs="Segoe UI"/>
              <w:b/>
              <w:bCs/>
              <w:sz w:val="28"/>
              <w:szCs w:val="28"/>
            </w:rPr>
            <w:t xml:space="preserve">&gt; </w:t>
          </w:r>
          <w:r w:rsidR="00EE450A">
            <w:rPr>
              <w:rFonts w:ascii="Segoe UI Black" w:hAnsi="Segoe UI Black" w:cs="Segoe UI"/>
              <w:b/>
              <w:bCs/>
              <w:sz w:val="28"/>
              <w:szCs w:val="28"/>
            </w:rPr>
            <w:t>Communication</w:t>
          </w:r>
        </w:p>
        <w:p w14:paraId="648BF95D" w14:textId="2B4A212C" w:rsidR="00FD6EC1" w:rsidRPr="00BA7F73" w:rsidRDefault="00FD6EC1" w:rsidP="00FD6EC1">
          <w:pPr>
            <w:jc w:val="center"/>
          </w:pPr>
          <w:r w:rsidRPr="00FD6EC1">
            <w:rPr>
              <w:b/>
              <w:bCs/>
            </w:rPr>
            <w:t>Configuration Item (CI):</w:t>
          </w:r>
          <w:r>
            <w:t xml:space="preserve"> </w:t>
          </w:r>
          <w:r w:rsidR="003A452E">
            <w:t>&lt;</w:t>
          </w:r>
          <w:r>
            <w:t>CI###########</w:t>
          </w:r>
          <w:r w:rsidR="003A452E">
            <w:t>&gt;</w:t>
          </w:r>
        </w:p>
      </w:tc>
      <w:tc>
        <w:tcPr>
          <w:tcW w:w="600" w:type="pct"/>
          <w:tcBorders>
            <w:left w:val="nil"/>
          </w:tcBorders>
          <w:shd w:val="clear" w:color="auto" w:fill="FFFFFF" w:themeFill="background1"/>
          <w:textDirection w:val="btLr"/>
          <w:vAlign w:val="center"/>
        </w:tcPr>
        <w:p w14:paraId="68EA4969" w14:textId="77777777" w:rsidR="00BF7B71" w:rsidRPr="00A94F75" w:rsidRDefault="00CE2CCF" w:rsidP="00A94F75">
          <w:pPr>
            <w:pStyle w:val="Header"/>
            <w:tabs>
              <w:tab w:val="left" w:pos="12960"/>
            </w:tabs>
            <w:spacing w:after="120"/>
            <w:ind w:left="113" w:right="113"/>
            <w:jc w:val="center"/>
            <w:rPr>
              <w:rFonts w:cs="Segoe UI"/>
              <w:b/>
              <w:bCs/>
              <w:vanish/>
              <w:sz w:val="24"/>
              <w:szCs w:val="24"/>
            </w:rPr>
          </w:pPr>
          <w:r w:rsidRPr="00A94F75">
            <w:rPr>
              <w:rFonts w:cs="Segoe UI"/>
              <w:b/>
              <w:bCs/>
              <w:vanish/>
              <w:color w:val="F2F2F2" w:themeColor="background1" w:themeShade="F2"/>
              <w:sz w:val="12"/>
              <w:szCs w:val="12"/>
            </w:rPr>
            <w:t>Do NOT Type Here</w:t>
          </w:r>
        </w:p>
      </w:tc>
    </w:tr>
    <w:bookmarkEnd w:id="34"/>
  </w:tbl>
  <w:p w14:paraId="06F768C2" w14:textId="77777777" w:rsidR="000F19E9" w:rsidRPr="00F21B08" w:rsidRDefault="000F19E9" w:rsidP="001E34AB">
    <w:pPr>
      <w:tabs>
        <w:tab w:val="left" w:pos="3606"/>
      </w:tabs>
      <w:spacing w:after="0"/>
      <w:rPr>
        <w:b/>
        <w:bCs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68DF0" w14:textId="77777777" w:rsidR="00430856" w:rsidRDefault="004308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1" o:spid="_x0000_i1025" type="#_x0000_t75" alt="Stop with solid fill" style="width:14.95pt;height:14.9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" o:bullet="t">
        <v:imagedata r:id="rId1" o:title="" cropbottom="-1872f" cropright="-1872f"/>
      </v:shape>
    </w:pict>
  </w:numPicBullet>
  <w:abstractNum w:abstractNumId="0" w15:restartNumberingAfterBreak="0">
    <w:nsid w:val="FFFFFF7C"/>
    <w:multiLevelType w:val="singleLevel"/>
    <w:tmpl w:val="17D00A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5854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04E2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A4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BB8A5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D0B7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7789D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12A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242C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13671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A5274"/>
    <w:multiLevelType w:val="multilevel"/>
    <w:tmpl w:val="05CCD4F6"/>
    <w:lvl w:ilvl="0">
      <w:start w:val="1"/>
      <w:numFmt w:val="lowerLetter"/>
      <w:pStyle w:val="L2-alpha-QS"/>
      <w:lvlText w:val="(%1)"/>
      <w:lvlJc w:val="left"/>
      <w:pPr>
        <w:tabs>
          <w:tab w:val="num" w:pos="2074"/>
        </w:tabs>
        <w:ind w:left="2074" w:hanging="548"/>
      </w:pPr>
    </w:lvl>
    <w:lvl w:ilvl="1">
      <w:start w:val="1"/>
      <w:numFmt w:val="decimal"/>
      <w:lvlText w:val="(%2)"/>
      <w:lvlJc w:val="left"/>
      <w:pPr>
        <w:tabs>
          <w:tab w:val="num" w:pos="2520"/>
        </w:tabs>
        <w:ind w:left="252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2448"/>
        </w:tabs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11" w15:restartNumberingAfterBreak="0">
    <w:nsid w:val="09925629"/>
    <w:multiLevelType w:val="hybridMultilevel"/>
    <w:tmpl w:val="2BA4B684"/>
    <w:lvl w:ilvl="0" w:tplc="8500B9C8">
      <w:start w:val="1"/>
      <w:numFmt w:val="bullet"/>
      <w:pStyle w:val="SubBulletText3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7D7E5D"/>
    <w:multiLevelType w:val="hybridMultilevel"/>
    <w:tmpl w:val="FC3C2ACE"/>
    <w:lvl w:ilvl="0" w:tplc="870C3E46">
      <w:start w:val="1"/>
      <w:numFmt w:val="bullet"/>
      <w:pStyle w:val="L1-alpha-Bullet-QS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3" w15:restartNumberingAfterBreak="0">
    <w:nsid w:val="0B31197B"/>
    <w:multiLevelType w:val="hybridMultilevel"/>
    <w:tmpl w:val="68760E42"/>
    <w:lvl w:ilvl="0" w:tplc="70BC6F80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4" w15:restartNumberingAfterBreak="0">
    <w:nsid w:val="0D536748"/>
    <w:multiLevelType w:val="hybridMultilevel"/>
    <w:tmpl w:val="0B5292EA"/>
    <w:lvl w:ilvl="0" w:tplc="9B08EF8A">
      <w:start w:val="1"/>
      <w:numFmt w:val="bullet"/>
      <w:pStyle w:val="L2-num-Bullet-QS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133E580C"/>
    <w:multiLevelType w:val="hybridMultilevel"/>
    <w:tmpl w:val="3822F73C"/>
    <w:lvl w:ilvl="0" w:tplc="7996F82A">
      <w:start w:val="1"/>
      <w:numFmt w:val="bullet"/>
      <w:pStyle w:val="BodyTxt-Bullet-QS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6" w15:restartNumberingAfterBreak="0">
    <w:nsid w:val="194052A1"/>
    <w:multiLevelType w:val="multilevel"/>
    <w:tmpl w:val="923A2B02"/>
    <w:lvl w:ilvl="0">
      <w:start w:val="1"/>
      <w:numFmt w:val="lowerLetter"/>
      <w:pStyle w:val="L1-alpha-QS"/>
      <w:lvlText w:val="(%1)"/>
      <w:lvlJc w:val="left"/>
      <w:pPr>
        <w:tabs>
          <w:tab w:val="num" w:pos="1267"/>
        </w:tabs>
        <w:ind w:left="1267" w:hanging="547"/>
      </w:pPr>
    </w:lvl>
    <w:lvl w:ilvl="1">
      <w:start w:val="1"/>
      <w:numFmt w:val="decimal"/>
      <w:lvlText w:val="(%2)"/>
      <w:lvlJc w:val="left"/>
      <w:pPr>
        <w:tabs>
          <w:tab w:val="num" w:pos="1800"/>
        </w:tabs>
        <w:ind w:left="1800" w:hanging="533"/>
      </w:pPr>
      <w:rPr>
        <w:rFonts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267"/>
        </w:tabs>
        <w:ind w:left="1267" w:hanging="475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00"/>
        </w:tabs>
        <w:ind w:left="1800" w:hanging="533"/>
      </w:pPr>
      <w:rPr>
        <w:rFonts w:ascii="Courier New" w:hAnsi="Courier New" w:hint="default"/>
        <w:sz w:val="16"/>
        <w:szCs w:val="16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17" w15:restartNumberingAfterBreak="0">
    <w:nsid w:val="1A975AB3"/>
    <w:multiLevelType w:val="hybridMultilevel"/>
    <w:tmpl w:val="1A601736"/>
    <w:lvl w:ilvl="0" w:tplc="C3DED592">
      <w:start w:val="1"/>
      <w:numFmt w:val="lowerLetter"/>
      <w:pStyle w:val="TableTxt-alpha-QS"/>
      <w:lvlText w:val="(%1)"/>
      <w:lvlJc w:val="left"/>
      <w:pPr>
        <w:ind w:left="11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abstractNum w:abstractNumId="18" w15:restartNumberingAfterBreak="0">
    <w:nsid w:val="1F356A88"/>
    <w:multiLevelType w:val="multilevel"/>
    <w:tmpl w:val="332CAF4C"/>
    <w:lvl w:ilvl="0">
      <w:start w:val="1"/>
      <w:numFmt w:val="bullet"/>
      <w:pStyle w:val="TableTxt-Bullet-Q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odyTxt-Bullet2-QS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72A8E"/>
    <w:multiLevelType w:val="hybridMultilevel"/>
    <w:tmpl w:val="E7CC24DE"/>
    <w:lvl w:ilvl="0" w:tplc="C6D0A1E8">
      <w:start w:val="1"/>
      <w:numFmt w:val="bullet"/>
      <w:pStyle w:val="L1-bullet2-QS"/>
      <w:lvlText w:val="o"/>
      <w:lvlJc w:val="left"/>
      <w:pPr>
        <w:tabs>
          <w:tab w:val="num" w:pos="1627"/>
        </w:tabs>
        <w:ind w:left="1627" w:hanging="345"/>
      </w:pPr>
      <w:rPr>
        <w:rFonts w:ascii="Segoe UI" w:hAnsi="Segoe UI" w:cs="Segoe UI" w:hint="default"/>
        <w:sz w:val="20"/>
        <w:szCs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831AE1"/>
    <w:multiLevelType w:val="hybridMultilevel"/>
    <w:tmpl w:val="4ACE4A5E"/>
    <w:lvl w:ilvl="0" w:tplc="47AE3B92">
      <w:start w:val="1"/>
      <w:numFmt w:val="bullet"/>
      <w:pStyle w:val="H0-BodyTxt-Bullet-QS"/>
      <w:lvlText w:val=""/>
      <w:lvlJc w:val="left"/>
      <w:pPr>
        <w:ind w:left="77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1" w15:restartNumberingAfterBreak="0">
    <w:nsid w:val="293B704D"/>
    <w:multiLevelType w:val="hybridMultilevel"/>
    <w:tmpl w:val="542ED69E"/>
    <w:lvl w:ilvl="0" w:tplc="FCF630E8">
      <w:start w:val="1"/>
      <w:numFmt w:val="bullet"/>
      <w:pStyle w:val="TableTxt-alpha-Bullet-QS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22" w15:restartNumberingAfterBreak="0">
    <w:nsid w:val="402F79E4"/>
    <w:multiLevelType w:val="hybridMultilevel"/>
    <w:tmpl w:val="FE3E2BF0"/>
    <w:lvl w:ilvl="0" w:tplc="0D421B86">
      <w:start w:val="1"/>
      <w:numFmt w:val="bullet"/>
      <w:pStyle w:val="TableTxt-Bullet2-QS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130C9D"/>
    <w:multiLevelType w:val="hybridMultilevel"/>
    <w:tmpl w:val="21E0111C"/>
    <w:lvl w:ilvl="0" w:tplc="53B605B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4" w15:restartNumberingAfterBreak="0">
    <w:nsid w:val="47571EC9"/>
    <w:multiLevelType w:val="hybridMultilevel"/>
    <w:tmpl w:val="7BEA37C4"/>
    <w:lvl w:ilvl="0" w:tplc="EAB6FFD0">
      <w:start w:val="1"/>
      <w:numFmt w:val="bullet"/>
      <w:lvlText w:val=""/>
      <w:lvlPicBulletId w:val="0"/>
      <w:lvlJc w:val="left"/>
      <w:pPr>
        <w:tabs>
          <w:tab w:val="num" w:pos="418"/>
        </w:tabs>
        <w:ind w:left="418" w:hanging="360"/>
      </w:pPr>
      <w:rPr>
        <w:rFonts w:ascii="Symbol" w:hAnsi="Symbol" w:hint="default"/>
        <w:sz w:val="32"/>
        <w:szCs w:val="36"/>
      </w:rPr>
    </w:lvl>
    <w:lvl w:ilvl="1" w:tplc="B1BCF1D6" w:tentative="1">
      <w:start w:val="1"/>
      <w:numFmt w:val="bullet"/>
      <w:lvlText w:val=""/>
      <w:lvlJc w:val="left"/>
      <w:pPr>
        <w:tabs>
          <w:tab w:val="num" w:pos="1138"/>
        </w:tabs>
        <w:ind w:left="1138" w:hanging="360"/>
      </w:pPr>
      <w:rPr>
        <w:rFonts w:ascii="Symbol" w:hAnsi="Symbol" w:hint="default"/>
      </w:rPr>
    </w:lvl>
    <w:lvl w:ilvl="2" w:tplc="3796FA68" w:tentative="1">
      <w:start w:val="1"/>
      <w:numFmt w:val="bullet"/>
      <w:lvlText w:val=""/>
      <w:lvlJc w:val="left"/>
      <w:pPr>
        <w:tabs>
          <w:tab w:val="num" w:pos="1858"/>
        </w:tabs>
        <w:ind w:left="1858" w:hanging="360"/>
      </w:pPr>
      <w:rPr>
        <w:rFonts w:ascii="Symbol" w:hAnsi="Symbol" w:hint="default"/>
      </w:rPr>
    </w:lvl>
    <w:lvl w:ilvl="3" w:tplc="F30A519C" w:tentative="1">
      <w:start w:val="1"/>
      <w:numFmt w:val="bullet"/>
      <w:lvlText w:val=""/>
      <w:lvlJc w:val="left"/>
      <w:pPr>
        <w:tabs>
          <w:tab w:val="num" w:pos="2578"/>
        </w:tabs>
        <w:ind w:left="2578" w:hanging="360"/>
      </w:pPr>
      <w:rPr>
        <w:rFonts w:ascii="Symbol" w:hAnsi="Symbol" w:hint="default"/>
      </w:rPr>
    </w:lvl>
    <w:lvl w:ilvl="4" w:tplc="6218CAE0" w:tentative="1">
      <w:start w:val="1"/>
      <w:numFmt w:val="bullet"/>
      <w:lvlText w:val=""/>
      <w:lvlJc w:val="left"/>
      <w:pPr>
        <w:tabs>
          <w:tab w:val="num" w:pos="3298"/>
        </w:tabs>
        <w:ind w:left="3298" w:hanging="360"/>
      </w:pPr>
      <w:rPr>
        <w:rFonts w:ascii="Symbol" w:hAnsi="Symbol" w:hint="default"/>
      </w:rPr>
    </w:lvl>
    <w:lvl w:ilvl="5" w:tplc="738C4CAE" w:tentative="1">
      <w:start w:val="1"/>
      <w:numFmt w:val="bullet"/>
      <w:lvlText w:val=""/>
      <w:lvlJc w:val="left"/>
      <w:pPr>
        <w:tabs>
          <w:tab w:val="num" w:pos="4018"/>
        </w:tabs>
        <w:ind w:left="4018" w:hanging="360"/>
      </w:pPr>
      <w:rPr>
        <w:rFonts w:ascii="Symbol" w:hAnsi="Symbol" w:hint="default"/>
      </w:rPr>
    </w:lvl>
    <w:lvl w:ilvl="6" w:tplc="225693B4" w:tentative="1">
      <w:start w:val="1"/>
      <w:numFmt w:val="bullet"/>
      <w:lvlText w:val=""/>
      <w:lvlJc w:val="left"/>
      <w:pPr>
        <w:tabs>
          <w:tab w:val="num" w:pos="4738"/>
        </w:tabs>
        <w:ind w:left="4738" w:hanging="360"/>
      </w:pPr>
      <w:rPr>
        <w:rFonts w:ascii="Symbol" w:hAnsi="Symbol" w:hint="default"/>
      </w:rPr>
    </w:lvl>
    <w:lvl w:ilvl="7" w:tplc="ED9872D2" w:tentative="1">
      <w:start w:val="1"/>
      <w:numFmt w:val="bullet"/>
      <w:lvlText w:val=""/>
      <w:lvlJc w:val="left"/>
      <w:pPr>
        <w:tabs>
          <w:tab w:val="num" w:pos="5458"/>
        </w:tabs>
        <w:ind w:left="5458" w:hanging="360"/>
      </w:pPr>
      <w:rPr>
        <w:rFonts w:ascii="Symbol" w:hAnsi="Symbol" w:hint="default"/>
      </w:rPr>
    </w:lvl>
    <w:lvl w:ilvl="8" w:tplc="71649B92" w:tentative="1">
      <w:start w:val="1"/>
      <w:numFmt w:val="bullet"/>
      <w:lvlText w:val=""/>
      <w:lvlJc w:val="left"/>
      <w:pPr>
        <w:tabs>
          <w:tab w:val="num" w:pos="6178"/>
        </w:tabs>
        <w:ind w:left="6178" w:hanging="360"/>
      </w:pPr>
      <w:rPr>
        <w:rFonts w:ascii="Symbol" w:hAnsi="Symbol" w:hint="default"/>
      </w:rPr>
    </w:lvl>
  </w:abstractNum>
  <w:abstractNum w:abstractNumId="25" w15:restartNumberingAfterBreak="0">
    <w:nsid w:val="4AF31308"/>
    <w:multiLevelType w:val="hybridMultilevel"/>
    <w:tmpl w:val="BD2E0346"/>
    <w:lvl w:ilvl="0" w:tplc="D2BE52BC">
      <w:start w:val="1"/>
      <w:numFmt w:val="decimal"/>
      <w:pStyle w:val="L1-num-QS"/>
      <w:lvlText w:val="(%1)"/>
      <w:lvlJc w:val="left"/>
      <w:pPr>
        <w:tabs>
          <w:tab w:val="num" w:pos="1800"/>
        </w:tabs>
        <w:ind w:left="1800" w:hanging="53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701006"/>
    <w:multiLevelType w:val="hybridMultilevel"/>
    <w:tmpl w:val="4984995C"/>
    <w:lvl w:ilvl="0" w:tplc="EA5C5EC0">
      <w:start w:val="1"/>
      <w:numFmt w:val="bullet"/>
      <w:pStyle w:val="BodyTxt-Bullet3-QS"/>
      <w:lvlText w:val=""/>
      <w:lvlJc w:val="left"/>
      <w:pPr>
        <w:ind w:left="11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9555CA"/>
    <w:multiLevelType w:val="hybridMultilevel"/>
    <w:tmpl w:val="E08E25EE"/>
    <w:lvl w:ilvl="0" w:tplc="8E2CAE92">
      <w:start w:val="1"/>
      <w:numFmt w:val="bullet"/>
      <w:pStyle w:val="L1-bullet-QS"/>
      <w:lvlText w:val=""/>
      <w:lvlJc w:val="left"/>
      <w:pPr>
        <w:tabs>
          <w:tab w:val="num" w:pos="1987"/>
        </w:tabs>
        <w:ind w:left="1987" w:hanging="475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36875C0"/>
    <w:multiLevelType w:val="hybridMultilevel"/>
    <w:tmpl w:val="D42A0AAE"/>
    <w:lvl w:ilvl="0" w:tplc="9EEAF670">
      <w:start w:val="1"/>
      <w:numFmt w:val="bullet"/>
      <w:lvlText w:val="o"/>
      <w:lvlJc w:val="left"/>
      <w:pPr>
        <w:tabs>
          <w:tab w:val="num" w:pos="2347"/>
        </w:tabs>
        <w:ind w:left="2347" w:hanging="360"/>
      </w:pPr>
      <w:rPr>
        <w:rFonts w:ascii="Courier New" w:hAnsi="Courier New" w:hint="default"/>
        <w:sz w:val="16"/>
        <w:szCs w:val="16"/>
      </w:rPr>
    </w:lvl>
    <w:lvl w:ilvl="1" w:tplc="1060B910">
      <w:start w:val="1"/>
      <w:numFmt w:val="bullet"/>
      <w:pStyle w:val="L2-bullet-QS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 w:tplc="0DBA0044">
      <w:start w:val="1"/>
      <w:numFmt w:val="bullet"/>
      <w:pStyle w:val="L2-bullet2-QS"/>
      <w:lvlText w:val="o"/>
      <w:lvlJc w:val="left"/>
      <w:pPr>
        <w:tabs>
          <w:tab w:val="num" w:pos="2340"/>
        </w:tabs>
        <w:ind w:left="23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4266B72"/>
    <w:multiLevelType w:val="multilevel"/>
    <w:tmpl w:val="FCA01BEA"/>
    <w:lvl w:ilvl="0">
      <w:start w:val="1"/>
      <w:numFmt w:val="bullet"/>
      <w:pStyle w:val="TableTxt-num-Bullet-Q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C3F19"/>
    <w:multiLevelType w:val="hybridMultilevel"/>
    <w:tmpl w:val="6896CE12"/>
    <w:lvl w:ilvl="0" w:tplc="2900365E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1" w15:restartNumberingAfterBreak="0">
    <w:nsid w:val="57D66603"/>
    <w:multiLevelType w:val="multilevel"/>
    <w:tmpl w:val="6248DA4C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5B54615E"/>
    <w:multiLevelType w:val="hybridMultilevel"/>
    <w:tmpl w:val="93A480D4"/>
    <w:lvl w:ilvl="0" w:tplc="B20E4A9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FF0000"/>
      </w:rPr>
    </w:lvl>
    <w:lvl w:ilvl="1" w:tplc="FFFFFFFF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3" w15:restartNumberingAfterBreak="0">
    <w:nsid w:val="5B842FD7"/>
    <w:multiLevelType w:val="hybridMultilevel"/>
    <w:tmpl w:val="489CE7A2"/>
    <w:lvl w:ilvl="0" w:tplc="DF405494">
      <w:start w:val="1"/>
      <w:numFmt w:val="decimal"/>
      <w:pStyle w:val="L2-num-QS"/>
      <w:lvlText w:val="(%1)"/>
      <w:lvlJc w:val="left"/>
      <w:pPr>
        <w:tabs>
          <w:tab w:val="num" w:pos="2606"/>
        </w:tabs>
        <w:ind w:left="2606" w:hanging="532"/>
      </w:pPr>
      <w:rPr>
        <w:rFonts w:hint="default"/>
        <w:sz w:val="20"/>
        <w:szCs w:val="20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EEF5418"/>
    <w:multiLevelType w:val="hybridMultilevel"/>
    <w:tmpl w:val="1C0424AE"/>
    <w:lvl w:ilvl="0" w:tplc="AEA2EDF4">
      <w:start w:val="1"/>
      <w:numFmt w:val="bullet"/>
      <w:pStyle w:val="L2-alpha-Bullet-QS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65955E4E"/>
    <w:multiLevelType w:val="multilevel"/>
    <w:tmpl w:val="B4084A1C"/>
    <w:name w:val="Appendix-QS"/>
    <w:lvl w:ilvl="0">
      <w:start w:val="1"/>
      <w:numFmt w:val="upperLetter"/>
      <w:lvlText w:val="A%1"/>
      <w:lvlJc w:val="left"/>
      <w:pPr>
        <w:ind w:left="79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1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1" w:hanging="180"/>
      </w:pPr>
      <w:rPr>
        <w:rFonts w:hint="default"/>
      </w:rPr>
    </w:lvl>
  </w:abstractNum>
  <w:abstractNum w:abstractNumId="36" w15:restartNumberingAfterBreak="0">
    <w:nsid w:val="6C2C2B34"/>
    <w:multiLevelType w:val="hybridMultilevel"/>
    <w:tmpl w:val="D6B68224"/>
    <w:lvl w:ilvl="0" w:tplc="0AB06012">
      <w:start w:val="1"/>
      <w:numFmt w:val="decimal"/>
      <w:pStyle w:val="TableTxt-num-QS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D852BE"/>
    <w:multiLevelType w:val="hybridMultilevel"/>
    <w:tmpl w:val="20C0D920"/>
    <w:lvl w:ilvl="0" w:tplc="2E1A2168">
      <w:start w:val="1"/>
      <w:numFmt w:val="bullet"/>
      <w:pStyle w:val="L1-num-Bullet-Q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D22801"/>
    <w:multiLevelType w:val="multilevel"/>
    <w:tmpl w:val="F01E6AE8"/>
    <w:lvl w:ilvl="0">
      <w:start w:val="1"/>
      <w:numFmt w:val="bullet"/>
      <w:pStyle w:val="BodyBulletLIst"/>
      <w:lvlText w:val=""/>
      <w:lvlJc w:val="left"/>
      <w:pPr>
        <w:ind w:left="259" w:hanging="25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18" w:hanging="25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9540144">
    <w:abstractNumId w:val="38"/>
  </w:num>
  <w:num w:numId="2" w16cid:durableId="1431004814">
    <w:abstractNumId w:val="15"/>
  </w:num>
  <w:num w:numId="3" w16cid:durableId="1223521214">
    <w:abstractNumId w:val="18"/>
  </w:num>
  <w:num w:numId="4" w16cid:durableId="524947598">
    <w:abstractNumId w:val="16"/>
  </w:num>
  <w:num w:numId="5" w16cid:durableId="1410230012">
    <w:abstractNumId w:val="27"/>
  </w:num>
  <w:num w:numId="6" w16cid:durableId="553006581">
    <w:abstractNumId w:val="19"/>
  </w:num>
  <w:num w:numId="7" w16cid:durableId="845175753">
    <w:abstractNumId w:val="25"/>
  </w:num>
  <w:num w:numId="8" w16cid:durableId="606154405">
    <w:abstractNumId w:val="10"/>
  </w:num>
  <w:num w:numId="9" w16cid:durableId="611665444">
    <w:abstractNumId w:val="28"/>
  </w:num>
  <w:num w:numId="10" w16cid:durableId="1807623976">
    <w:abstractNumId w:val="33"/>
  </w:num>
  <w:num w:numId="11" w16cid:durableId="1402021932">
    <w:abstractNumId w:val="31"/>
  </w:num>
  <w:num w:numId="12" w16cid:durableId="998386874">
    <w:abstractNumId w:val="17"/>
  </w:num>
  <w:num w:numId="13" w16cid:durableId="872813988">
    <w:abstractNumId w:val="36"/>
  </w:num>
  <w:num w:numId="14" w16cid:durableId="1958681115">
    <w:abstractNumId w:val="22"/>
  </w:num>
  <w:num w:numId="15" w16cid:durableId="960959912">
    <w:abstractNumId w:val="29"/>
  </w:num>
  <w:num w:numId="16" w16cid:durableId="1116749697">
    <w:abstractNumId w:val="37"/>
  </w:num>
  <w:num w:numId="17" w16cid:durableId="1861817747">
    <w:abstractNumId w:val="26"/>
  </w:num>
  <w:num w:numId="18" w16cid:durableId="690883144">
    <w:abstractNumId w:val="21"/>
  </w:num>
  <w:num w:numId="19" w16cid:durableId="944729322">
    <w:abstractNumId w:val="12"/>
  </w:num>
  <w:num w:numId="20" w16cid:durableId="96220966">
    <w:abstractNumId w:val="34"/>
  </w:num>
  <w:num w:numId="21" w16cid:durableId="521285581">
    <w:abstractNumId w:val="14"/>
  </w:num>
  <w:num w:numId="22" w16cid:durableId="1020085263">
    <w:abstractNumId w:val="20"/>
  </w:num>
  <w:num w:numId="23" w16cid:durableId="537855607">
    <w:abstractNumId w:val="32"/>
  </w:num>
  <w:num w:numId="24" w16cid:durableId="1683245289">
    <w:abstractNumId w:val="30"/>
  </w:num>
  <w:num w:numId="25" w16cid:durableId="964893266">
    <w:abstractNumId w:val="13"/>
  </w:num>
  <w:num w:numId="26" w16cid:durableId="1906989421">
    <w:abstractNumId w:val="11"/>
  </w:num>
  <w:num w:numId="27" w16cid:durableId="1082944115">
    <w:abstractNumId w:val="27"/>
    <w:lvlOverride w:ilvl="0">
      <w:startOverride w:val="1"/>
    </w:lvlOverride>
  </w:num>
  <w:num w:numId="28" w16cid:durableId="1106733593">
    <w:abstractNumId w:val="9"/>
  </w:num>
  <w:num w:numId="29" w16cid:durableId="1007174753">
    <w:abstractNumId w:val="7"/>
  </w:num>
  <w:num w:numId="30" w16cid:durableId="2052924693">
    <w:abstractNumId w:val="6"/>
  </w:num>
  <w:num w:numId="31" w16cid:durableId="280302417">
    <w:abstractNumId w:val="5"/>
  </w:num>
  <w:num w:numId="32" w16cid:durableId="75783564">
    <w:abstractNumId w:val="4"/>
  </w:num>
  <w:num w:numId="33" w16cid:durableId="211692342">
    <w:abstractNumId w:val="8"/>
  </w:num>
  <w:num w:numId="34" w16cid:durableId="537014053">
    <w:abstractNumId w:val="3"/>
  </w:num>
  <w:num w:numId="35" w16cid:durableId="18707892">
    <w:abstractNumId w:val="2"/>
  </w:num>
  <w:num w:numId="36" w16cid:durableId="1188058888">
    <w:abstractNumId w:val="1"/>
  </w:num>
  <w:num w:numId="37" w16cid:durableId="1077096017">
    <w:abstractNumId w:val="0"/>
  </w:num>
  <w:num w:numId="38" w16cid:durableId="1822967685">
    <w:abstractNumId w:val="24"/>
  </w:num>
  <w:num w:numId="39" w16cid:durableId="89207714">
    <w:abstractNumId w:val="23"/>
  </w:num>
  <w:num w:numId="40" w16cid:durableId="1142193501">
    <w:abstractNumId w:val="31"/>
  </w:num>
  <w:num w:numId="41" w16cid:durableId="554245178">
    <w:abstractNumId w:val="31"/>
  </w:num>
  <w:num w:numId="42" w16cid:durableId="47925459">
    <w:abstractNumId w:val="3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CD"/>
    <w:rsid w:val="00001058"/>
    <w:rsid w:val="0000434B"/>
    <w:rsid w:val="000050C7"/>
    <w:rsid w:val="000054B8"/>
    <w:rsid w:val="0000583A"/>
    <w:rsid w:val="000067C8"/>
    <w:rsid w:val="00007F96"/>
    <w:rsid w:val="00010F2B"/>
    <w:rsid w:val="00011C8A"/>
    <w:rsid w:val="0001322C"/>
    <w:rsid w:val="000168C5"/>
    <w:rsid w:val="000209C2"/>
    <w:rsid w:val="0002503D"/>
    <w:rsid w:val="00025491"/>
    <w:rsid w:val="00025EE0"/>
    <w:rsid w:val="0002704B"/>
    <w:rsid w:val="00027601"/>
    <w:rsid w:val="00030C85"/>
    <w:rsid w:val="00031E60"/>
    <w:rsid w:val="00033638"/>
    <w:rsid w:val="00034551"/>
    <w:rsid w:val="000348A5"/>
    <w:rsid w:val="00035510"/>
    <w:rsid w:val="00037E86"/>
    <w:rsid w:val="000427C2"/>
    <w:rsid w:val="0004490E"/>
    <w:rsid w:val="0004631D"/>
    <w:rsid w:val="0005012C"/>
    <w:rsid w:val="00051B35"/>
    <w:rsid w:val="00051E2B"/>
    <w:rsid w:val="00052137"/>
    <w:rsid w:val="00052CD0"/>
    <w:rsid w:val="00052D43"/>
    <w:rsid w:val="00052EBE"/>
    <w:rsid w:val="00053F9A"/>
    <w:rsid w:val="00054460"/>
    <w:rsid w:val="000578CE"/>
    <w:rsid w:val="0006104D"/>
    <w:rsid w:val="0006421D"/>
    <w:rsid w:val="0006608A"/>
    <w:rsid w:val="00067F7D"/>
    <w:rsid w:val="00072FA0"/>
    <w:rsid w:val="00073BFD"/>
    <w:rsid w:val="00073E12"/>
    <w:rsid w:val="00077A0E"/>
    <w:rsid w:val="00083283"/>
    <w:rsid w:val="00083A43"/>
    <w:rsid w:val="00085105"/>
    <w:rsid w:val="00085DAC"/>
    <w:rsid w:val="0008732A"/>
    <w:rsid w:val="0009018C"/>
    <w:rsid w:val="000929BD"/>
    <w:rsid w:val="00092FAA"/>
    <w:rsid w:val="000961F6"/>
    <w:rsid w:val="000A15BE"/>
    <w:rsid w:val="000A1C01"/>
    <w:rsid w:val="000A1C83"/>
    <w:rsid w:val="000A3ADC"/>
    <w:rsid w:val="000A3DD4"/>
    <w:rsid w:val="000A3E35"/>
    <w:rsid w:val="000A4444"/>
    <w:rsid w:val="000A471D"/>
    <w:rsid w:val="000A5C2F"/>
    <w:rsid w:val="000B07B1"/>
    <w:rsid w:val="000B1D2D"/>
    <w:rsid w:val="000B372C"/>
    <w:rsid w:val="000B4CA3"/>
    <w:rsid w:val="000B4EE7"/>
    <w:rsid w:val="000B7B8B"/>
    <w:rsid w:val="000C2882"/>
    <w:rsid w:val="000C29BF"/>
    <w:rsid w:val="000C3774"/>
    <w:rsid w:val="000C39DF"/>
    <w:rsid w:val="000C6138"/>
    <w:rsid w:val="000C689C"/>
    <w:rsid w:val="000C6CF2"/>
    <w:rsid w:val="000C7412"/>
    <w:rsid w:val="000C7EA3"/>
    <w:rsid w:val="000D2A9A"/>
    <w:rsid w:val="000D311D"/>
    <w:rsid w:val="000D3173"/>
    <w:rsid w:val="000D485E"/>
    <w:rsid w:val="000D4D9F"/>
    <w:rsid w:val="000D5BB1"/>
    <w:rsid w:val="000D60BF"/>
    <w:rsid w:val="000D63D9"/>
    <w:rsid w:val="000D7016"/>
    <w:rsid w:val="000D739E"/>
    <w:rsid w:val="000D7E25"/>
    <w:rsid w:val="000D7F12"/>
    <w:rsid w:val="000D7FA6"/>
    <w:rsid w:val="000E08E1"/>
    <w:rsid w:val="000E3A1E"/>
    <w:rsid w:val="000E470F"/>
    <w:rsid w:val="000E5D50"/>
    <w:rsid w:val="000E7989"/>
    <w:rsid w:val="000F19E9"/>
    <w:rsid w:val="000F1C03"/>
    <w:rsid w:val="000F30C6"/>
    <w:rsid w:val="000F4FAD"/>
    <w:rsid w:val="000F58AB"/>
    <w:rsid w:val="000F7455"/>
    <w:rsid w:val="001002AE"/>
    <w:rsid w:val="00100BEB"/>
    <w:rsid w:val="00101EB5"/>
    <w:rsid w:val="00102C85"/>
    <w:rsid w:val="00107015"/>
    <w:rsid w:val="00107479"/>
    <w:rsid w:val="0011071B"/>
    <w:rsid w:val="001112F9"/>
    <w:rsid w:val="0011356E"/>
    <w:rsid w:val="00114653"/>
    <w:rsid w:val="0011471C"/>
    <w:rsid w:val="00114D0F"/>
    <w:rsid w:val="00114DBD"/>
    <w:rsid w:val="00116095"/>
    <w:rsid w:val="001168DE"/>
    <w:rsid w:val="00116911"/>
    <w:rsid w:val="00117304"/>
    <w:rsid w:val="00117C06"/>
    <w:rsid w:val="001205DA"/>
    <w:rsid w:val="00121712"/>
    <w:rsid w:val="00121FED"/>
    <w:rsid w:val="00124947"/>
    <w:rsid w:val="00124CFF"/>
    <w:rsid w:val="0012704C"/>
    <w:rsid w:val="0012746B"/>
    <w:rsid w:val="00132D39"/>
    <w:rsid w:val="001356C9"/>
    <w:rsid w:val="00140655"/>
    <w:rsid w:val="00140C33"/>
    <w:rsid w:val="001424E5"/>
    <w:rsid w:val="00142825"/>
    <w:rsid w:val="0014352E"/>
    <w:rsid w:val="00143A59"/>
    <w:rsid w:val="00144244"/>
    <w:rsid w:val="001446E5"/>
    <w:rsid w:val="0014559F"/>
    <w:rsid w:val="001455DE"/>
    <w:rsid w:val="00145EFA"/>
    <w:rsid w:val="001465B3"/>
    <w:rsid w:val="001503CB"/>
    <w:rsid w:val="00151BC6"/>
    <w:rsid w:val="00152BD4"/>
    <w:rsid w:val="00152EAE"/>
    <w:rsid w:val="00160CD2"/>
    <w:rsid w:val="00161057"/>
    <w:rsid w:val="001620B9"/>
    <w:rsid w:val="00162245"/>
    <w:rsid w:val="00162CFD"/>
    <w:rsid w:val="0016380D"/>
    <w:rsid w:val="00163B7A"/>
    <w:rsid w:val="00163E5D"/>
    <w:rsid w:val="00163F5D"/>
    <w:rsid w:val="00164E07"/>
    <w:rsid w:val="0016563F"/>
    <w:rsid w:val="00166370"/>
    <w:rsid w:val="001679B5"/>
    <w:rsid w:val="00167C91"/>
    <w:rsid w:val="0017082C"/>
    <w:rsid w:val="00170DB1"/>
    <w:rsid w:val="00172930"/>
    <w:rsid w:val="00172CF0"/>
    <w:rsid w:val="00174373"/>
    <w:rsid w:val="00174B04"/>
    <w:rsid w:val="0017547E"/>
    <w:rsid w:val="00175A7F"/>
    <w:rsid w:val="0017690B"/>
    <w:rsid w:val="00177F08"/>
    <w:rsid w:val="00180C4B"/>
    <w:rsid w:val="00182DC1"/>
    <w:rsid w:val="001832F0"/>
    <w:rsid w:val="00183960"/>
    <w:rsid w:val="00184853"/>
    <w:rsid w:val="00187203"/>
    <w:rsid w:val="001921AA"/>
    <w:rsid w:val="00192364"/>
    <w:rsid w:val="00192A50"/>
    <w:rsid w:val="00193D48"/>
    <w:rsid w:val="00194425"/>
    <w:rsid w:val="0019461D"/>
    <w:rsid w:val="00195B4B"/>
    <w:rsid w:val="00195F2F"/>
    <w:rsid w:val="00196F34"/>
    <w:rsid w:val="0019702F"/>
    <w:rsid w:val="001A1313"/>
    <w:rsid w:val="001A201F"/>
    <w:rsid w:val="001A4782"/>
    <w:rsid w:val="001A5B75"/>
    <w:rsid w:val="001A7B30"/>
    <w:rsid w:val="001B281D"/>
    <w:rsid w:val="001B29E3"/>
    <w:rsid w:val="001B2AFA"/>
    <w:rsid w:val="001B5177"/>
    <w:rsid w:val="001B6742"/>
    <w:rsid w:val="001C010B"/>
    <w:rsid w:val="001C117A"/>
    <w:rsid w:val="001C1EF4"/>
    <w:rsid w:val="001C2C65"/>
    <w:rsid w:val="001C4F5C"/>
    <w:rsid w:val="001C548A"/>
    <w:rsid w:val="001C5F65"/>
    <w:rsid w:val="001C6013"/>
    <w:rsid w:val="001C6A65"/>
    <w:rsid w:val="001C737C"/>
    <w:rsid w:val="001C772A"/>
    <w:rsid w:val="001D3F27"/>
    <w:rsid w:val="001D5789"/>
    <w:rsid w:val="001D5CF7"/>
    <w:rsid w:val="001D5E80"/>
    <w:rsid w:val="001D63CB"/>
    <w:rsid w:val="001D6852"/>
    <w:rsid w:val="001D7337"/>
    <w:rsid w:val="001D77DB"/>
    <w:rsid w:val="001E1750"/>
    <w:rsid w:val="001E2368"/>
    <w:rsid w:val="001E256B"/>
    <w:rsid w:val="001E3007"/>
    <w:rsid w:val="001E34AB"/>
    <w:rsid w:val="001E4CB4"/>
    <w:rsid w:val="001E5863"/>
    <w:rsid w:val="001E6BB1"/>
    <w:rsid w:val="001E7F7A"/>
    <w:rsid w:val="001F20EC"/>
    <w:rsid w:val="001F2313"/>
    <w:rsid w:val="001F3EAF"/>
    <w:rsid w:val="001F4D39"/>
    <w:rsid w:val="001F5D13"/>
    <w:rsid w:val="0020211D"/>
    <w:rsid w:val="00203977"/>
    <w:rsid w:val="0020471F"/>
    <w:rsid w:val="002056D4"/>
    <w:rsid w:val="002066AE"/>
    <w:rsid w:val="0020724B"/>
    <w:rsid w:val="002078B7"/>
    <w:rsid w:val="00207FD7"/>
    <w:rsid w:val="00210877"/>
    <w:rsid w:val="00212E8F"/>
    <w:rsid w:val="002131DF"/>
    <w:rsid w:val="00214295"/>
    <w:rsid w:val="00214F02"/>
    <w:rsid w:val="0021653B"/>
    <w:rsid w:val="002165D0"/>
    <w:rsid w:val="00220146"/>
    <w:rsid w:val="0022031C"/>
    <w:rsid w:val="00220542"/>
    <w:rsid w:val="00223F68"/>
    <w:rsid w:val="00230D21"/>
    <w:rsid w:val="00231F53"/>
    <w:rsid w:val="002374DF"/>
    <w:rsid w:val="00237918"/>
    <w:rsid w:val="002407DE"/>
    <w:rsid w:val="00240910"/>
    <w:rsid w:val="00241ABC"/>
    <w:rsid w:val="00241FE7"/>
    <w:rsid w:val="00244959"/>
    <w:rsid w:val="002457E3"/>
    <w:rsid w:val="0024612C"/>
    <w:rsid w:val="00246A9D"/>
    <w:rsid w:val="002506C4"/>
    <w:rsid w:val="00250BE2"/>
    <w:rsid w:val="0025145D"/>
    <w:rsid w:val="00253BDC"/>
    <w:rsid w:val="002541D7"/>
    <w:rsid w:val="00256101"/>
    <w:rsid w:val="00256464"/>
    <w:rsid w:val="002566BB"/>
    <w:rsid w:val="00260835"/>
    <w:rsid w:val="00263417"/>
    <w:rsid w:val="00263AE1"/>
    <w:rsid w:val="00265609"/>
    <w:rsid w:val="0026685D"/>
    <w:rsid w:val="00266BD0"/>
    <w:rsid w:val="002672F5"/>
    <w:rsid w:val="00267F37"/>
    <w:rsid w:val="002705DF"/>
    <w:rsid w:val="00272B1A"/>
    <w:rsid w:val="00281280"/>
    <w:rsid w:val="00282797"/>
    <w:rsid w:val="002859B4"/>
    <w:rsid w:val="00286BC8"/>
    <w:rsid w:val="00286D7D"/>
    <w:rsid w:val="002873F3"/>
    <w:rsid w:val="00287656"/>
    <w:rsid w:val="00287A8F"/>
    <w:rsid w:val="00287C98"/>
    <w:rsid w:val="00292B32"/>
    <w:rsid w:val="00292CE4"/>
    <w:rsid w:val="00293AF6"/>
    <w:rsid w:val="00293D87"/>
    <w:rsid w:val="00294E1D"/>
    <w:rsid w:val="0029546A"/>
    <w:rsid w:val="00296BDB"/>
    <w:rsid w:val="002A209D"/>
    <w:rsid w:val="002A228F"/>
    <w:rsid w:val="002A53BE"/>
    <w:rsid w:val="002A6592"/>
    <w:rsid w:val="002A7021"/>
    <w:rsid w:val="002A79D5"/>
    <w:rsid w:val="002B0C48"/>
    <w:rsid w:val="002B17C4"/>
    <w:rsid w:val="002B53E8"/>
    <w:rsid w:val="002C1A06"/>
    <w:rsid w:val="002C337A"/>
    <w:rsid w:val="002C3894"/>
    <w:rsid w:val="002C44ED"/>
    <w:rsid w:val="002C453C"/>
    <w:rsid w:val="002C657B"/>
    <w:rsid w:val="002C7930"/>
    <w:rsid w:val="002D0EE4"/>
    <w:rsid w:val="002D1118"/>
    <w:rsid w:val="002D22F5"/>
    <w:rsid w:val="002D3AD9"/>
    <w:rsid w:val="002D3B9F"/>
    <w:rsid w:val="002D3C43"/>
    <w:rsid w:val="002D4AF3"/>
    <w:rsid w:val="002D51AE"/>
    <w:rsid w:val="002D696F"/>
    <w:rsid w:val="002D6E15"/>
    <w:rsid w:val="002D7798"/>
    <w:rsid w:val="002E018B"/>
    <w:rsid w:val="002E1372"/>
    <w:rsid w:val="002E175C"/>
    <w:rsid w:val="002E3674"/>
    <w:rsid w:val="002E656E"/>
    <w:rsid w:val="002E65EC"/>
    <w:rsid w:val="002E7B97"/>
    <w:rsid w:val="002F08BB"/>
    <w:rsid w:val="002F274C"/>
    <w:rsid w:val="002F391F"/>
    <w:rsid w:val="002F47F5"/>
    <w:rsid w:val="002F5DD7"/>
    <w:rsid w:val="003001C7"/>
    <w:rsid w:val="003013A5"/>
    <w:rsid w:val="00303D3F"/>
    <w:rsid w:val="003048B1"/>
    <w:rsid w:val="00304E45"/>
    <w:rsid w:val="0030598A"/>
    <w:rsid w:val="0030743F"/>
    <w:rsid w:val="003074CF"/>
    <w:rsid w:val="00310ADD"/>
    <w:rsid w:val="0031176A"/>
    <w:rsid w:val="00313B1A"/>
    <w:rsid w:val="00313BA9"/>
    <w:rsid w:val="00313CAB"/>
    <w:rsid w:val="003146F3"/>
    <w:rsid w:val="00315207"/>
    <w:rsid w:val="00316482"/>
    <w:rsid w:val="00316E94"/>
    <w:rsid w:val="00320357"/>
    <w:rsid w:val="00320DCB"/>
    <w:rsid w:val="0032134A"/>
    <w:rsid w:val="00324648"/>
    <w:rsid w:val="00324B26"/>
    <w:rsid w:val="00324FC1"/>
    <w:rsid w:val="003252C8"/>
    <w:rsid w:val="00325BBB"/>
    <w:rsid w:val="00326F69"/>
    <w:rsid w:val="0032753A"/>
    <w:rsid w:val="003322E6"/>
    <w:rsid w:val="00333E7D"/>
    <w:rsid w:val="003359AD"/>
    <w:rsid w:val="003372B5"/>
    <w:rsid w:val="00340981"/>
    <w:rsid w:val="00341D8F"/>
    <w:rsid w:val="003429A6"/>
    <w:rsid w:val="003433FD"/>
    <w:rsid w:val="003434FB"/>
    <w:rsid w:val="00344E59"/>
    <w:rsid w:val="003456DF"/>
    <w:rsid w:val="00345F19"/>
    <w:rsid w:val="00346479"/>
    <w:rsid w:val="003500A8"/>
    <w:rsid w:val="003507C8"/>
    <w:rsid w:val="00350FB0"/>
    <w:rsid w:val="0035119F"/>
    <w:rsid w:val="003511CD"/>
    <w:rsid w:val="0035192A"/>
    <w:rsid w:val="00351BF9"/>
    <w:rsid w:val="00351EA6"/>
    <w:rsid w:val="003523C1"/>
    <w:rsid w:val="0035307E"/>
    <w:rsid w:val="00355639"/>
    <w:rsid w:val="003557BD"/>
    <w:rsid w:val="0036059D"/>
    <w:rsid w:val="00360B32"/>
    <w:rsid w:val="00360C0E"/>
    <w:rsid w:val="00360C13"/>
    <w:rsid w:val="00360F66"/>
    <w:rsid w:val="003619C3"/>
    <w:rsid w:val="00363441"/>
    <w:rsid w:val="00363685"/>
    <w:rsid w:val="00364B59"/>
    <w:rsid w:val="003652C6"/>
    <w:rsid w:val="00366BAA"/>
    <w:rsid w:val="00366C8E"/>
    <w:rsid w:val="00370328"/>
    <w:rsid w:val="003723D2"/>
    <w:rsid w:val="003736C5"/>
    <w:rsid w:val="00373D15"/>
    <w:rsid w:val="003746E7"/>
    <w:rsid w:val="00374C9B"/>
    <w:rsid w:val="00374ED7"/>
    <w:rsid w:val="00375865"/>
    <w:rsid w:val="0037714E"/>
    <w:rsid w:val="003773A8"/>
    <w:rsid w:val="00377D50"/>
    <w:rsid w:val="00377DC8"/>
    <w:rsid w:val="00377DE2"/>
    <w:rsid w:val="00380BAB"/>
    <w:rsid w:val="00381338"/>
    <w:rsid w:val="00383D0F"/>
    <w:rsid w:val="003841CB"/>
    <w:rsid w:val="00384D1E"/>
    <w:rsid w:val="003851E6"/>
    <w:rsid w:val="0039120E"/>
    <w:rsid w:val="00393E0D"/>
    <w:rsid w:val="0039453F"/>
    <w:rsid w:val="00394868"/>
    <w:rsid w:val="0039689E"/>
    <w:rsid w:val="003978B6"/>
    <w:rsid w:val="003A420D"/>
    <w:rsid w:val="003A44C5"/>
    <w:rsid w:val="003A452E"/>
    <w:rsid w:val="003A71B8"/>
    <w:rsid w:val="003B0FB9"/>
    <w:rsid w:val="003B1265"/>
    <w:rsid w:val="003B266A"/>
    <w:rsid w:val="003B5775"/>
    <w:rsid w:val="003C1AE7"/>
    <w:rsid w:val="003C1D22"/>
    <w:rsid w:val="003C3AD4"/>
    <w:rsid w:val="003D0F8D"/>
    <w:rsid w:val="003D31E2"/>
    <w:rsid w:val="003D36B3"/>
    <w:rsid w:val="003D484D"/>
    <w:rsid w:val="003D5027"/>
    <w:rsid w:val="003D6081"/>
    <w:rsid w:val="003D7D1A"/>
    <w:rsid w:val="003E2972"/>
    <w:rsid w:val="003E38E7"/>
    <w:rsid w:val="003F0C1A"/>
    <w:rsid w:val="003F1A64"/>
    <w:rsid w:val="003F2D22"/>
    <w:rsid w:val="003F425A"/>
    <w:rsid w:val="003F6FDE"/>
    <w:rsid w:val="004015C8"/>
    <w:rsid w:val="00401DAE"/>
    <w:rsid w:val="00401F9F"/>
    <w:rsid w:val="00402F0E"/>
    <w:rsid w:val="00404799"/>
    <w:rsid w:val="00404CFC"/>
    <w:rsid w:val="004050B6"/>
    <w:rsid w:val="00406215"/>
    <w:rsid w:val="00406B39"/>
    <w:rsid w:val="004079B5"/>
    <w:rsid w:val="00414A56"/>
    <w:rsid w:val="00416EAB"/>
    <w:rsid w:val="00420009"/>
    <w:rsid w:val="00420486"/>
    <w:rsid w:val="00420C9E"/>
    <w:rsid w:val="004213EC"/>
    <w:rsid w:val="0042191C"/>
    <w:rsid w:val="00423021"/>
    <w:rsid w:val="00423180"/>
    <w:rsid w:val="004240D8"/>
    <w:rsid w:val="00425F04"/>
    <w:rsid w:val="0042631E"/>
    <w:rsid w:val="00426805"/>
    <w:rsid w:val="00430856"/>
    <w:rsid w:val="004319EB"/>
    <w:rsid w:val="004329C4"/>
    <w:rsid w:val="004356D0"/>
    <w:rsid w:val="004361DE"/>
    <w:rsid w:val="0043642F"/>
    <w:rsid w:val="00436D53"/>
    <w:rsid w:val="00437BFA"/>
    <w:rsid w:val="00437D0D"/>
    <w:rsid w:val="004417BC"/>
    <w:rsid w:val="00441FDD"/>
    <w:rsid w:val="00442903"/>
    <w:rsid w:val="00450428"/>
    <w:rsid w:val="0045062E"/>
    <w:rsid w:val="00450745"/>
    <w:rsid w:val="00453425"/>
    <w:rsid w:val="00455971"/>
    <w:rsid w:val="00456345"/>
    <w:rsid w:val="00456AB9"/>
    <w:rsid w:val="004601B2"/>
    <w:rsid w:val="00460BAB"/>
    <w:rsid w:val="00462D71"/>
    <w:rsid w:val="00463489"/>
    <w:rsid w:val="00464BC8"/>
    <w:rsid w:val="00465DFC"/>
    <w:rsid w:val="00467A9E"/>
    <w:rsid w:val="00470A67"/>
    <w:rsid w:val="004744DA"/>
    <w:rsid w:val="00477A20"/>
    <w:rsid w:val="00477FF9"/>
    <w:rsid w:val="00481BBA"/>
    <w:rsid w:val="004826C4"/>
    <w:rsid w:val="0048324A"/>
    <w:rsid w:val="004838DF"/>
    <w:rsid w:val="0048437C"/>
    <w:rsid w:val="004843CE"/>
    <w:rsid w:val="00484B3E"/>
    <w:rsid w:val="00484E17"/>
    <w:rsid w:val="00485E23"/>
    <w:rsid w:val="00486BD9"/>
    <w:rsid w:val="00487020"/>
    <w:rsid w:val="00491A71"/>
    <w:rsid w:val="00493278"/>
    <w:rsid w:val="0049366B"/>
    <w:rsid w:val="00493D0E"/>
    <w:rsid w:val="00493F41"/>
    <w:rsid w:val="00495056"/>
    <w:rsid w:val="00495199"/>
    <w:rsid w:val="0049554C"/>
    <w:rsid w:val="004960AF"/>
    <w:rsid w:val="00496245"/>
    <w:rsid w:val="004974E0"/>
    <w:rsid w:val="00497FA7"/>
    <w:rsid w:val="004A33C5"/>
    <w:rsid w:val="004A58B5"/>
    <w:rsid w:val="004A6430"/>
    <w:rsid w:val="004B3782"/>
    <w:rsid w:val="004B4300"/>
    <w:rsid w:val="004B4D2C"/>
    <w:rsid w:val="004B5DA3"/>
    <w:rsid w:val="004B5EAB"/>
    <w:rsid w:val="004B7572"/>
    <w:rsid w:val="004C1307"/>
    <w:rsid w:val="004C1AC3"/>
    <w:rsid w:val="004C2D82"/>
    <w:rsid w:val="004C376A"/>
    <w:rsid w:val="004C3853"/>
    <w:rsid w:val="004C4922"/>
    <w:rsid w:val="004C735E"/>
    <w:rsid w:val="004C7462"/>
    <w:rsid w:val="004D01EC"/>
    <w:rsid w:val="004D6FE8"/>
    <w:rsid w:val="004E0348"/>
    <w:rsid w:val="004E11E4"/>
    <w:rsid w:val="004E17D4"/>
    <w:rsid w:val="004E1CD3"/>
    <w:rsid w:val="004E5758"/>
    <w:rsid w:val="004E67F9"/>
    <w:rsid w:val="004E6B51"/>
    <w:rsid w:val="004F263B"/>
    <w:rsid w:val="004F3406"/>
    <w:rsid w:val="004F4671"/>
    <w:rsid w:val="004F517E"/>
    <w:rsid w:val="004F70AF"/>
    <w:rsid w:val="004F7195"/>
    <w:rsid w:val="004F74A6"/>
    <w:rsid w:val="004F7E40"/>
    <w:rsid w:val="00500044"/>
    <w:rsid w:val="0050081C"/>
    <w:rsid w:val="005008F7"/>
    <w:rsid w:val="00500AE9"/>
    <w:rsid w:val="00501246"/>
    <w:rsid w:val="00502CF4"/>
    <w:rsid w:val="005039EC"/>
    <w:rsid w:val="005041D4"/>
    <w:rsid w:val="00505148"/>
    <w:rsid w:val="0050778E"/>
    <w:rsid w:val="005108A7"/>
    <w:rsid w:val="00511560"/>
    <w:rsid w:val="00512507"/>
    <w:rsid w:val="00512953"/>
    <w:rsid w:val="00514302"/>
    <w:rsid w:val="00523187"/>
    <w:rsid w:val="00523513"/>
    <w:rsid w:val="00523A38"/>
    <w:rsid w:val="005240C6"/>
    <w:rsid w:val="005242C2"/>
    <w:rsid w:val="00525D5D"/>
    <w:rsid w:val="005276A3"/>
    <w:rsid w:val="005303B0"/>
    <w:rsid w:val="0053093A"/>
    <w:rsid w:val="00530D89"/>
    <w:rsid w:val="0053331E"/>
    <w:rsid w:val="005334BF"/>
    <w:rsid w:val="00533DBA"/>
    <w:rsid w:val="00534F90"/>
    <w:rsid w:val="00535A9F"/>
    <w:rsid w:val="00535DA2"/>
    <w:rsid w:val="00536E2E"/>
    <w:rsid w:val="00537139"/>
    <w:rsid w:val="00540234"/>
    <w:rsid w:val="00540C49"/>
    <w:rsid w:val="00541048"/>
    <w:rsid w:val="005412B5"/>
    <w:rsid w:val="005417F1"/>
    <w:rsid w:val="00542423"/>
    <w:rsid w:val="005439FF"/>
    <w:rsid w:val="00544D02"/>
    <w:rsid w:val="005508E3"/>
    <w:rsid w:val="005529B0"/>
    <w:rsid w:val="00553D5E"/>
    <w:rsid w:val="0055479D"/>
    <w:rsid w:val="00556F38"/>
    <w:rsid w:val="00557918"/>
    <w:rsid w:val="00557B7C"/>
    <w:rsid w:val="00561C93"/>
    <w:rsid w:val="00562D8A"/>
    <w:rsid w:val="0056595C"/>
    <w:rsid w:val="00565A79"/>
    <w:rsid w:val="005664D0"/>
    <w:rsid w:val="005679E8"/>
    <w:rsid w:val="005704E8"/>
    <w:rsid w:val="00570ED6"/>
    <w:rsid w:val="00572453"/>
    <w:rsid w:val="005729D3"/>
    <w:rsid w:val="00575443"/>
    <w:rsid w:val="00580248"/>
    <w:rsid w:val="005813C2"/>
    <w:rsid w:val="005818DE"/>
    <w:rsid w:val="005823FD"/>
    <w:rsid w:val="00582A51"/>
    <w:rsid w:val="00584937"/>
    <w:rsid w:val="005853F3"/>
    <w:rsid w:val="00585560"/>
    <w:rsid w:val="00585797"/>
    <w:rsid w:val="00587B26"/>
    <w:rsid w:val="005904A0"/>
    <w:rsid w:val="0059051C"/>
    <w:rsid w:val="005906C2"/>
    <w:rsid w:val="00593F3A"/>
    <w:rsid w:val="005965B7"/>
    <w:rsid w:val="00597093"/>
    <w:rsid w:val="005A08E8"/>
    <w:rsid w:val="005A1A40"/>
    <w:rsid w:val="005A1BE7"/>
    <w:rsid w:val="005A211A"/>
    <w:rsid w:val="005A23E0"/>
    <w:rsid w:val="005A4025"/>
    <w:rsid w:val="005A5C15"/>
    <w:rsid w:val="005A5D99"/>
    <w:rsid w:val="005B176A"/>
    <w:rsid w:val="005B3244"/>
    <w:rsid w:val="005B42EB"/>
    <w:rsid w:val="005B5130"/>
    <w:rsid w:val="005B521A"/>
    <w:rsid w:val="005B5A14"/>
    <w:rsid w:val="005B67AB"/>
    <w:rsid w:val="005B67ED"/>
    <w:rsid w:val="005B7564"/>
    <w:rsid w:val="005B7F32"/>
    <w:rsid w:val="005C1BFB"/>
    <w:rsid w:val="005C1D2A"/>
    <w:rsid w:val="005C2AF8"/>
    <w:rsid w:val="005C30E3"/>
    <w:rsid w:val="005C3175"/>
    <w:rsid w:val="005C32D6"/>
    <w:rsid w:val="005C4728"/>
    <w:rsid w:val="005C5C3C"/>
    <w:rsid w:val="005C67C4"/>
    <w:rsid w:val="005C7894"/>
    <w:rsid w:val="005C7D13"/>
    <w:rsid w:val="005D1DB4"/>
    <w:rsid w:val="005D238C"/>
    <w:rsid w:val="005D3A89"/>
    <w:rsid w:val="005D49B9"/>
    <w:rsid w:val="005D4BB0"/>
    <w:rsid w:val="005E10B2"/>
    <w:rsid w:val="005E1E36"/>
    <w:rsid w:val="005E2C3E"/>
    <w:rsid w:val="005E303E"/>
    <w:rsid w:val="005E45D8"/>
    <w:rsid w:val="005E494B"/>
    <w:rsid w:val="005E4D29"/>
    <w:rsid w:val="005E50AC"/>
    <w:rsid w:val="005E5D98"/>
    <w:rsid w:val="005E785E"/>
    <w:rsid w:val="005F18BC"/>
    <w:rsid w:val="005F3867"/>
    <w:rsid w:val="005F460C"/>
    <w:rsid w:val="005F5CCA"/>
    <w:rsid w:val="005F6209"/>
    <w:rsid w:val="005F7E89"/>
    <w:rsid w:val="005F7EAD"/>
    <w:rsid w:val="005F7F5F"/>
    <w:rsid w:val="006012C0"/>
    <w:rsid w:val="006021BD"/>
    <w:rsid w:val="006058B5"/>
    <w:rsid w:val="00607223"/>
    <w:rsid w:val="00607408"/>
    <w:rsid w:val="00610A7A"/>
    <w:rsid w:val="006122FD"/>
    <w:rsid w:val="006123B2"/>
    <w:rsid w:val="006140E2"/>
    <w:rsid w:val="00614154"/>
    <w:rsid w:val="00614AE2"/>
    <w:rsid w:val="00617810"/>
    <w:rsid w:val="006178B2"/>
    <w:rsid w:val="00617F54"/>
    <w:rsid w:val="00620CEA"/>
    <w:rsid w:val="00621457"/>
    <w:rsid w:val="00621B8D"/>
    <w:rsid w:val="00622A2A"/>
    <w:rsid w:val="00622E08"/>
    <w:rsid w:val="00626DD5"/>
    <w:rsid w:val="00630E93"/>
    <w:rsid w:val="006323B3"/>
    <w:rsid w:val="00633B96"/>
    <w:rsid w:val="00633FDD"/>
    <w:rsid w:val="00634ACD"/>
    <w:rsid w:val="00636687"/>
    <w:rsid w:val="00637515"/>
    <w:rsid w:val="00637626"/>
    <w:rsid w:val="00637ADE"/>
    <w:rsid w:val="006403B2"/>
    <w:rsid w:val="00640712"/>
    <w:rsid w:val="00641B6C"/>
    <w:rsid w:val="006430B4"/>
    <w:rsid w:val="00646FB4"/>
    <w:rsid w:val="006474BE"/>
    <w:rsid w:val="00652378"/>
    <w:rsid w:val="00654C76"/>
    <w:rsid w:val="00660771"/>
    <w:rsid w:val="00662B68"/>
    <w:rsid w:val="00662BEC"/>
    <w:rsid w:val="00662F35"/>
    <w:rsid w:val="00665361"/>
    <w:rsid w:val="00665A0A"/>
    <w:rsid w:val="006667E7"/>
    <w:rsid w:val="006673DA"/>
    <w:rsid w:val="006700CA"/>
    <w:rsid w:val="0067210B"/>
    <w:rsid w:val="0067308E"/>
    <w:rsid w:val="00673B12"/>
    <w:rsid w:val="006760BC"/>
    <w:rsid w:val="00676426"/>
    <w:rsid w:val="0067747B"/>
    <w:rsid w:val="0068156B"/>
    <w:rsid w:val="0068171B"/>
    <w:rsid w:val="00683029"/>
    <w:rsid w:val="006869A8"/>
    <w:rsid w:val="0069016A"/>
    <w:rsid w:val="00690EC7"/>
    <w:rsid w:val="0069260C"/>
    <w:rsid w:val="00692CA5"/>
    <w:rsid w:val="00693902"/>
    <w:rsid w:val="00693CA0"/>
    <w:rsid w:val="00694829"/>
    <w:rsid w:val="00695629"/>
    <w:rsid w:val="00695A16"/>
    <w:rsid w:val="0069601E"/>
    <w:rsid w:val="00696371"/>
    <w:rsid w:val="0069640B"/>
    <w:rsid w:val="00697473"/>
    <w:rsid w:val="006A1C51"/>
    <w:rsid w:val="006A1E2E"/>
    <w:rsid w:val="006A1F3A"/>
    <w:rsid w:val="006A600B"/>
    <w:rsid w:val="006A63FD"/>
    <w:rsid w:val="006A7858"/>
    <w:rsid w:val="006B0BAE"/>
    <w:rsid w:val="006B1DCD"/>
    <w:rsid w:val="006B2C56"/>
    <w:rsid w:val="006B336E"/>
    <w:rsid w:val="006B4173"/>
    <w:rsid w:val="006B4646"/>
    <w:rsid w:val="006B5FFA"/>
    <w:rsid w:val="006B79FF"/>
    <w:rsid w:val="006B7BBF"/>
    <w:rsid w:val="006C0710"/>
    <w:rsid w:val="006C1454"/>
    <w:rsid w:val="006C25C9"/>
    <w:rsid w:val="006C39A7"/>
    <w:rsid w:val="006C3B87"/>
    <w:rsid w:val="006C40EC"/>
    <w:rsid w:val="006C4926"/>
    <w:rsid w:val="006C5D54"/>
    <w:rsid w:val="006C7AC1"/>
    <w:rsid w:val="006D0222"/>
    <w:rsid w:val="006D1456"/>
    <w:rsid w:val="006D2163"/>
    <w:rsid w:val="006D2D94"/>
    <w:rsid w:val="006D3AF8"/>
    <w:rsid w:val="006D45FB"/>
    <w:rsid w:val="006D5962"/>
    <w:rsid w:val="006D61C1"/>
    <w:rsid w:val="006D7DE4"/>
    <w:rsid w:val="006E1F9A"/>
    <w:rsid w:val="006E3472"/>
    <w:rsid w:val="006E4229"/>
    <w:rsid w:val="006E4285"/>
    <w:rsid w:val="006E6BAB"/>
    <w:rsid w:val="006F2C99"/>
    <w:rsid w:val="006F3B70"/>
    <w:rsid w:val="006F4AD2"/>
    <w:rsid w:val="006F68D0"/>
    <w:rsid w:val="006F7EFE"/>
    <w:rsid w:val="007002EC"/>
    <w:rsid w:val="007004B4"/>
    <w:rsid w:val="00700E25"/>
    <w:rsid w:val="00704763"/>
    <w:rsid w:val="007055D5"/>
    <w:rsid w:val="00706637"/>
    <w:rsid w:val="0071253B"/>
    <w:rsid w:val="0071275F"/>
    <w:rsid w:val="00715B8C"/>
    <w:rsid w:val="00716844"/>
    <w:rsid w:val="00717289"/>
    <w:rsid w:val="00717584"/>
    <w:rsid w:val="007203EE"/>
    <w:rsid w:val="007211CF"/>
    <w:rsid w:val="0072180E"/>
    <w:rsid w:val="0072330C"/>
    <w:rsid w:val="0072405B"/>
    <w:rsid w:val="00726025"/>
    <w:rsid w:val="00726087"/>
    <w:rsid w:val="00730C99"/>
    <w:rsid w:val="007324BB"/>
    <w:rsid w:val="00735B56"/>
    <w:rsid w:val="0073607D"/>
    <w:rsid w:val="007365E4"/>
    <w:rsid w:val="00736700"/>
    <w:rsid w:val="00736780"/>
    <w:rsid w:val="0074073E"/>
    <w:rsid w:val="00741BDB"/>
    <w:rsid w:val="00741F3D"/>
    <w:rsid w:val="007425D9"/>
    <w:rsid w:val="007436A8"/>
    <w:rsid w:val="00743842"/>
    <w:rsid w:val="00744130"/>
    <w:rsid w:val="007443BA"/>
    <w:rsid w:val="00750F39"/>
    <w:rsid w:val="0075174D"/>
    <w:rsid w:val="007523AA"/>
    <w:rsid w:val="007558C6"/>
    <w:rsid w:val="007560D4"/>
    <w:rsid w:val="00757653"/>
    <w:rsid w:val="00762146"/>
    <w:rsid w:val="00763F1B"/>
    <w:rsid w:val="00770646"/>
    <w:rsid w:val="00773349"/>
    <w:rsid w:val="00777869"/>
    <w:rsid w:val="00777A98"/>
    <w:rsid w:val="00777B4D"/>
    <w:rsid w:val="00781FC2"/>
    <w:rsid w:val="007837F8"/>
    <w:rsid w:val="007839CC"/>
    <w:rsid w:val="00784056"/>
    <w:rsid w:val="00784CB8"/>
    <w:rsid w:val="00785399"/>
    <w:rsid w:val="00787C5F"/>
    <w:rsid w:val="00790146"/>
    <w:rsid w:val="007919B0"/>
    <w:rsid w:val="00791C4A"/>
    <w:rsid w:val="00793919"/>
    <w:rsid w:val="00794B88"/>
    <w:rsid w:val="00795216"/>
    <w:rsid w:val="00795A4B"/>
    <w:rsid w:val="00796F0B"/>
    <w:rsid w:val="00797691"/>
    <w:rsid w:val="00797C91"/>
    <w:rsid w:val="007A047A"/>
    <w:rsid w:val="007A1914"/>
    <w:rsid w:val="007A3850"/>
    <w:rsid w:val="007A3EAB"/>
    <w:rsid w:val="007A4177"/>
    <w:rsid w:val="007A47BC"/>
    <w:rsid w:val="007B040A"/>
    <w:rsid w:val="007B1883"/>
    <w:rsid w:val="007B2A49"/>
    <w:rsid w:val="007B34CF"/>
    <w:rsid w:val="007B6CDF"/>
    <w:rsid w:val="007B7364"/>
    <w:rsid w:val="007C027C"/>
    <w:rsid w:val="007C0C45"/>
    <w:rsid w:val="007C527B"/>
    <w:rsid w:val="007C7376"/>
    <w:rsid w:val="007C76D1"/>
    <w:rsid w:val="007D1C5C"/>
    <w:rsid w:val="007D23C7"/>
    <w:rsid w:val="007D2BE9"/>
    <w:rsid w:val="007D38A0"/>
    <w:rsid w:val="007D4B03"/>
    <w:rsid w:val="007E026B"/>
    <w:rsid w:val="007E0DF0"/>
    <w:rsid w:val="007E2150"/>
    <w:rsid w:val="007E2838"/>
    <w:rsid w:val="007E2A60"/>
    <w:rsid w:val="007E3B30"/>
    <w:rsid w:val="007E5B1F"/>
    <w:rsid w:val="007F0058"/>
    <w:rsid w:val="007F2116"/>
    <w:rsid w:val="007F3E71"/>
    <w:rsid w:val="007F4D6F"/>
    <w:rsid w:val="007F6E94"/>
    <w:rsid w:val="007F71AD"/>
    <w:rsid w:val="007F7D3E"/>
    <w:rsid w:val="007F7D6B"/>
    <w:rsid w:val="007F7FDA"/>
    <w:rsid w:val="00800250"/>
    <w:rsid w:val="008020D3"/>
    <w:rsid w:val="008022C9"/>
    <w:rsid w:val="008023C9"/>
    <w:rsid w:val="00802734"/>
    <w:rsid w:val="00802B23"/>
    <w:rsid w:val="00802D08"/>
    <w:rsid w:val="008040F7"/>
    <w:rsid w:val="008042DE"/>
    <w:rsid w:val="008049DD"/>
    <w:rsid w:val="0080613B"/>
    <w:rsid w:val="00806CFA"/>
    <w:rsid w:val="00807087"/>
    <w:rsid w:val="00810122"/>
    <w:rsid w:val="008108D9"/>
    <w:rsid w:val="00810B78"/>
    <w:rsid w:val="00811033"/>
    <w:rsid w:val="00812406"/>
    <w:rsid w:val="00813985"/>
    <w:rsid w:val="0081513A"/>
    <w:rsid w:val="00815B38"/>
    <w:rsid w:val="00816FE7"/>
    <w:rsid w:val="0081761E"/>
    <w:rsid w:val="00817ADE"/>
    <w:rsid w:val="00822F94"/>
    <w:rsid w:val="00824A24"/>
    <w:rsid w:val="0082552F"/>
    <w:rsid w:val="00826446"/>
    <w:rsid w:val="00826D2D"/>
    <w:rsid w:val="00826F16"/>
    <w:rsid w:val="00827042"/>
    <w:rsid w:val="00827F11"/>
    <w:rsid w:val="008305DE"/>
    <w:rsid w:val="00831A24"/>
    <w:rsid w:val="00831B2C"/>
    <w:rsid w:val="00832300"/>
    <w:rsid w:val="008337DE"/>
    <w:rsid w:val="00833C87"/>
    <w:rsid w:val="00834F07"/>
    <w:rsid w:val="00835186"/>
    <w:rsid w:val="0083598D"/>
    <w:rsid w:val="00835C12"/>
    <w:rsid w:val="00836A1B"/>
    <w:rsid w:val="00841CFB"/>
    <w:rsid w:val="0084218C"/>
    <w:rsid w:val="00844486"/>
    <w:rsid w:val="00844C44"/>
    <w:rsid w:val="0084577D"/>
    <w:rsid w:val="0085028F"/>
    <w:rsid w:val="008502E3"/>
    <w:rsid w:val="00852E53"/>
    <w:rsid w:val="008562ED"/>
    <w:rsid w:val="008567E6"/>
    <w:rsid w:val="00856A19"/>
    <w:rsid w:val="00857057"/>
    <w:rsid w:val="00857FFB"/>
    <w:rsid w:val="00860377"/>
    <w:rsid w:val="00860BBB"/>
    <w:rsid w:val="0086117A"/>
    <w:rsid w:val="00862980"/>
    <w:rsid w:val="00863896"/>
    <w:rsid w:val="00863CA2"/>
    <w:rsid w:val="0086400C"/>
    <w:rsid w:val="0086419C"/>
    <w:rsid w:val="0086472F"/>
    <w:rsid w:val="008709CA"/>
    <w:rsid w:val="0087103C"/>
    <w:rsid w:val="008710CB"/>
    <w:rsid w:val="00871100"/>
    <w:rsid w:val="0087287C"/>
    <w:rsid w:val="0087314E"/>
    <w:rsid w:val="008762C0"/>
    <w:rsid w:val="0087739B"/>
    <w:rsid w:val="00877636"/>
    <w:rsid w:val="0088369D"/>
    <w:rsid w:val="00883865"/>
    <w:rsid w:val="00884BEC"/>
    <w:rsid w:val="008858A5"/>
    <w:rsid w:val="0088605C"/>
    <w:rsid w:val="00887580"/>
    <w:rsid w:val="008907E7"/>
    <w:rsid w:val="00892DAA"/>
    <w:rsid w:val="008960D4"/>
    <w:rsid w:val="00896EED"/>
    <w:rsid w:val="00897AF7"/>
    <w:rsid w:val="008A039B"/>
    <w:rsid w:val="008A1D33"/>
    <w:rsid w:val="008A43E5"/>
    <w:rsid w:val="008A4A86"/>
    <w:rsid w:val="008A4AF8"/>
    <w:rsid w:val="008A4EF3"/>
    <w:rsid w:val="008A5950"/>
    <w:rsid w:val="008A7920"/>
    <w:rsid w:val="008B2838"/>
    <w:rsid w:val="008B2B44"/>
    <w:rsid w:val="008B2DC2"/>
    <w:rsid w:val="008B3081"/>
    <w:rsid w:val="008B3DF4"/>
    <w:rsid w:val="008B4A1F"/>
    <w:rsid w:val="008B4AAB"/>
    <w:rsid w:val="008B6966"/>
    <w:rsid w:val="008B6969"/>
    <w:rsid w:val="008B6B60"/>
    <w:rsid w:val="008B794E"/>
    <w:rsid w:val="008C051E"/>
    <w:rsid w:val="008C15DB"/>
    <w:rsid w:val="008C26EC"/>
    <w:rsid w:val="008C633D"/>
    <w:rsid w:val="008C67D7"/>
    <w:rsid w:val="008C7274"/>
    <w:rsid w:val="008C7658"/>
    <w:rsid w:val="008C7A56"/>
    <w:rsid w:val="008D1B41"/>
    <w:rsid w:val="008D1E78"/>
    <w:rsid w:val="008D2F7A"/>
    <w:rsid w:val="008D5603"/>
    <w:rsid w:val="008D68FD"/>
    <w:rsid w:val="008D7F3A"/>
    <w:rsid w:val="008E0019"/>
    <w:rsid w:val="008E14A4"/>
    <w:rsid w:val="008E1843"/>
    <w:rsid w:val="008E25F8"/>
    <w:rsid w:val="008E2683"/>
    <w:rsid w:val="008E3BCD"/>
    <w:rsid w:val="008E43BA"/>
    <w:rsid w:val="008E69DD"/>
    <w:rsid w:val="008F057B"/>
    <w:rsid w:val="008F09F9"/>
    <w:rsid w:val="008F66F4"/>
    <w:rsid w:val="008F6B35"/>
    <w:rsid w:val="008F72AD"/>
    <w:rsid w:val="008F7BB9"/>
    <w:rsid w:val="00900D58"/>
    <w:rsid w:val="00900E49"/>
    <w:rsid w:val="00902AE3"/>
    <w:rsid w:val="009033E7"/>
    <w:rsid w:val="009034B3"/>
    <w:rsid w:val="00904357"/>
    <w:rsid w:val="00904F14"/>
    <w:rsid w:val="00906819"/>
    <w:rsid w:val="00912920"/>
    <w:rsid w:val="00912E70"/>
    <w:rsid w:val="0091577F"/>
    <w:rsid w:val="00917532"/>
    <w:rsid w:val="00917984"/>
    <w:rsid w:val="00920290"/>
    <w:rsid w:val="009213E4"/>
    <w:rsid w:val="00922816"/>
    <w:rsid w:val="009245D2"/>
    <w:rsid w:val="009276E8"/>
    <w:rsid w:val="009340FE"/>
    <w:rsid w:val="009343B0"/>
    <w:rsid w:val="00935038"/>
    <w:rsid w:val="009378D7"/>
    <w:rsid w:val="00940BA4"/>
    <w:rsid w:val="00940C83"/>
    <w:rsid w:val="0094113D"/>
    <w:rsid w:val="0094465A"/>
    <w:rsid w:val="00946D00"/>
    <w:rsid w:val="00946FC9"/>
    <w:rsid w:val="00947FFA"/>
    <w:rsid w:val="00953005"/>
    <w:rsid w:val="00954BB1"/>
    <w:rsid w:val="009568D0"/>
    <w:rsid w:val="009605D6"/>
    <w:rsid w:val="00961766"/>
    <w:rsid w:val="00963271"/>
    <w:rsid w:val="00963F20"/>
    <w:rsid w:val="00966623"/>
    <w:rsid w:val="00966900"/>
    <w:rsid w:val="0096722A"/>
    <w:rsid w:val="00967CCD"/>
    <w:rsid w:val="009712F9"/>
    <w:rsid w:val="009714E3"/>
    <w:rsid w:val="00972388"/>
    <w:rsid w:val="00972F3E"/>
    <w:rsid w:val="009738AF"/>
    <w:rsid w:val="00974828"/>
    <w:rsid w:val="00974DE6"/>
    <w:rsid w:val="00975F22"/>
    <w:rsid w:val="0097629C"/>
    <w:rsid w:val="0098138C"/>
    <w:rsid w:val="00981FDB"/>
    <w:rsid w:val="0098362B"/>
    <w:rsid w:val="00983D95"/>
    <w:rsid w:val="00987343"/>
    <w:rsid w:val="009919BA"/>
    <w:rsid w:val="009925E1"/>
    <w:rsid w:val="00992A7D"/>
    <w:rsid w:val="0099305F"/>
    <w:rsid w:val="00993956"/>
    <w:rsid w:val="00993ABF"/>
    <w:rsid w:val="00997069"/>
    <w:rsid w:val="009A107D"/>
    <w:rsid w:val="009A1C87"/>
    <w:rsid w:val="009A1EE3"/>
    <w:rsid w:val="009A26A0"/>
    <w:rsid w:val="009A28DB"/>
    <w:rsid w:val="009A3588"/>
    <w:rsid w:val="009A7CB1"/>
    <w:rsid w:val="009A7FB1"/>
    <w:rsid w:val="009B0E04"/>
    <w:rsid w:val="009B1DE1"/>
    <w:rsid w:val="009B1ECE"/>
    <w:rsid w:val="009B43F3"/>
    <w:rsid w:val="009B5C6D"/>
    <w:rsid w:val="009B735D"/>
    <w:rsid w:val="009B744C"/>
    <w:rsid w:val="009C26C7"/>
    <w:rsid w:val="009C54C7"/>
    <w:rsid w:val="009C74CA"/>
    <w:rsid w:val="009C7F17"/>
    <w:rsid w:val="009D3C97"/>
    <w:rsid w:val="009D48BA"/>
    <w:rsid w:val="009D4F3F"/>
    <w:rsid w:val="009D5912"/>
    <w:rsid w:val="009D5D69"/>
    <w:rsid w:val="009D6153"/>
    <w:rsid w:val="009D7864"/>
    <w:rsid w:val="009E157B"/>
    <w:rsid w:val="009E1668"/>
    <w:rsid w:val="009E2F82"/>
    <w:rsid w:val="009F07D0"/>
    <w:rsid w:val="009F0F4A"/>
    <w:rsid w:val="009F115C"/>
    <w:rsid w:val="009F2DF3"/>
    <w:rsid w:val="009F3801"/>
    <w:rsid w:val="009F4068"/>
    <w:rsid w:val="009F4E21"/>
    <w:rsid w:val="00A00AE9"/>
    <w:rsid w:val="00A03071"/>
    <w:rsid w:val="00A03B50"/>
    <w:rsid w:val="00A03D3A"/>
    <w:rsid w:val="00A03F35"/>
    <w:rsid w:val="00A04941"/>
    <w:rsid w:val="00A06D6E"/>
    <w:rsid w:val="00A07766"/>
    <w:rsid w:val="00A07F66"/>
    <w:rsid w:val="00A1114A"/>
    <w:rsid w:val="00A11679"/>
    <w:rsid w:val="00A11E43"/>
    <w:rsid w:val="00A202FE"/>
    <w:rsid w:val="00A22BEB"/>
    <w:rsid w:val="00A2338B"/>
    <w:rsid w:val="00A24674"/>
    <w:rsid w:val="00A25401"/>
    <w:rsid w:val="00A27583"/>
    <w:rsid w:val="00A32479"/>
    <w:rsid w:val="00A327D9"/>
    <w:rsid w:val="00A331E8"/>
    <w:rsid w:val="00A3521E"/>
    <w:rsid w:val="00A362A4"/>
    <w:rsid w:val="00A4031F"/>
    <w:rsid w:val="00A41902"/>
    <w:rsid w:val="00A4230E"/>
    <w:rsid w:val="00A42F89"/>
    <w:rsid w:val="00A447DB"/>
    <w:rsid w:val="00A44ECD"/>
    <w:rsid w:val="00A45D54"/>
    <w:rsid w:val="00A46A89"/>
    <w:rsid w:val="00A50042"/>
    <w:rsid w:val="00A503EC"/>
    <w:rsid w:val="00A50F3D"/>
    <w:rsid w:val="00A5128C"/>
    <w:rsid w:val="00A5167A"/>
    <w:rsid w:val="00A55ABE"/>
    <w:rsid w:val="00A56684"/>
    <w:rsid w:val="00A56A7D"/>
    <w:rsid w:val="00A60132"/>
    <w:rsid w:val="00A645A9"/>
    <w:rsid w:val="00A6569E"/>
    <w:rsid w:val="00A704B2"/>
    <w:rsid w:val="00A71B18"/>
    <w:rsid w:val="00A72C56"/>
    <w:rsid w:val="00A77968"/>
    <w:rsid w:val="00A83451"/>
    <w:rsid w:val="00A83F0C"/>
    <w:rsid w:val="00A8411F"/>
    <w:rsid w:val="00A86912"/>
    <w:rsid w:val="00A869FD"/>
    <w:rsid w:val="00A87DD3"/>
    <w:rsid w:val="00A90F37"/>
    <w:rsid w:val="00A91B2C"/>
    <w:rsid w:val="00A91D8B"/>
    <w:rsid w:val="00A91F9D"/>
    <w:rsid w:val="00A9307D"/>
    <w:rsid w:val="00A9379E"/>
    <w:rsid w:val="00A94F75"/>
    <w:rsid w:val="00A97432"/>
    <w:rsid w:val="00AA17EA"/>
    <w:rsid w:val="00AA1928"/>
    <w:rsid w:val="00AA1B1F"/>
    <w:rsid w:val="00AA34F8"/>
    <w:rsid w:val="00AA3FB1"/>
    <w:rsid w:val="00AA4BC6"/>
    <w:rsid w:val="00AB06A9"/>
    <w:rsid w:val="00AB2306"/>
    <w:rsid w:val="00AB27F9"/>
    <w:rsid w:val="00AB2E61"/>
    <w:rsid w:val="00AB30C8"/>
    <w:rsid w:val="00AB3158"/>
    <w:rsid w:val="00AB7068"/>
    <w:rsid w:val="00AC0132"/>
    <w:rsid w:val="00AC2320"/>
    <w:rsid w:val="00AC5C47"/>
    <w:rsid w:val="00AC5D07"/>
    <w:rsid w:val="00AC6E6F"/>
    <w:rsid w:val="00AD0C84"/>
    <w:rsid w:val="00AD1207"/>
    <w:rsid w:val="00AD20BB"/>
    <w:rsid w:val="00AD367C"/>
    <w:rsid w:val="00AD422E"/>
    <w:rsid w:val="00AD63AB"/>
    <w:rsid w:val="00AD7EB0"/>
    <w:rsid w:val="00AE2147"/>
    <w:rsid w:val="00AF0473"/>
    <w:rsid w:val="00AF0B17"/>
    <w:rsid w:val="00AF0E22"/>
    <w:rsid w:val="00AF22D1"/>
    <w:rsid w:val="00AF2868"/>
    <w:rsid w:val="00AF3D2D"/>
    <w:rsid w:val="00AF4C6B"/>
    <w:rsid w:val="00AF4CB2"/>
    <w:rsid w:val="00AF50DD"/>
    <w:rsid w:val="00AF7927"/>
    <w:rsid w:val="00B00730"/>
    <w:rsid w:val="00B0258F"/>
    <w:rsid w:val="00B02EF4"/>
    <w:rsid w:val="00B03291"/>
    <w:rsid w:val="00B03580"/>
    <w:rsid w:val="00B038CE"/>
    <w:rsid w:val="00B04D41"/>
    <w:rsid w:val="00B0511A"/>
    <w:rsid w:val="00B07E2D"/>
    <w:rsid w:val="00B1082B"/>
    <w:rsid w:val="00B11BCF"/>
    <w:rsid w:val="00B11E80"/>
    <w:rsid w:val="00B14008"/>
    <w:rsid w:val="00B14E5D"/>
    <w:rsid w:val="00B15663"/>
    <w:rsid w:val="00B15A60"/>
    <w:rsid w:val="00B16491"/>
    <w:rsid w:val="00B17CCB"/>
    <w:rsid w:val="00B2011D"/>
    <w:rsid w:val="00B22100"/>
    <w:rsid w:val="00B23579"/>
    <w:rsid w:val="00B23A1B"/>
    <w:rsid w:val="00B25E14"/>
    <w:rsid w:val="00B322C3"/>
    <w:rsid w:val="00B37F91"/>
    <w:rsid w:val="00B40CA0"/>
    <w:rsid w:val="00B41A2F"/>
    <w:rsid w:val="00B44E7B"/>
    <w:rsid w:val="00B454AD"/>
    <w:rsid w:val="00B474F7"/>
    <w:rsid w:val="00B51352"/>
    <w:rsid w:val="00B51B72"/>
    <w:rsid w:val="00B51E97"/>
    <w:rsid w:val="00B54546"/>
    <w:rsid w:val="00B55422"/>
    <w:rsid w:val="00B5561A"/>
    <w:rsid w:val="00B55734"/>
    <w:rsid w:val="00B563E4"/>
    <w:rsid w:val="00B56E73"/>
    <w:rsid w:val="00B5706A"/>
    <w:rsid w:val="00B635AC"/>
    <w:rsid w:val="00B64545"/>
    <w:rsid w:val="00B6648E"/>
    <w:rsid w:val="00B667AE"/>
    <w:rsid w:val="00B67638"/>
    <w:rsid w:val="00B70471"/>
    <w:rsid w:val="00B7240F"/>
    <w:rsid w:val="00B72729"/>
    <w:rsid w:val="00B72C72"/>
    <w:rsid w:val="00B747B9"/>
    <w:rsid w:val="00B7554E"/>
    <w:rsid w:val="00B76E10"/>
    <w:rsid w:val="00B802CC"/>
    <w:rsid w:val="00B80960"/>
    <w:rsid w:val="00B809AF"/>
    <w:rsid w:val="00B85750"/>
    <w:rsid w:val="00B8588A"/>
    <w:rsid w:val="00B864A8"/>
    <w:rsid w:val="00B87121"/>
    <w:rsid w:val="00B87C6D"/>
    <w:rsid w:val="00B9159D"/>
    <w:rsid w:val="00B92239"/>
    <w:rsid w:val="00B92961"/>
    <w:rsid w:val="00B92A41"/>
    <w:rsid w:val="00B9429B"/>
    <w:rsid w:val="00B95069"/>
    <w:rsid w:val="00B9587C"/>
    <w:rsid w:val="00B95B5F"/>
    <w:rsid w:val="00B96C34"/>
    <w:rsid w:val="00BA0B5D"/>
    <w:rsid w:val="00BA2C14"/>
    <w:rsid w:val="00BA6120"/>
    <w:rsid w:val="00BA75B5"/>
    <w:rsid w:val="00BA7F73"/>
    <w:rsid w:val="00BB00D6"/>
    <w:rsid w:val="00BB0824"/>
    <w:rsid w:val="00BB1C88"/>
    <w:rsid w:val="00BB1DD3"/>
    <w:rsid w:val="00BB22EC"/>
    <w:rsid w:val="00BB2E8E"/>
    <w:rsid w:val="00BB3060"/>
    <w:rsid w:val="00BB3177"/>
    <w:rsid w:val="00BB4DE9"/>
    <w:rsid w:val="00BB5306"/>
    <w:rsid w:val="00BB530B"/>
    <w:rsid w:val="00BB5AD5"/>
    <w:rsid w:val="00BB681B"/>
    <w:rsid w:val="00BB7482"/>
    <w:rsid w:val="00BB7B33"/>
    <w:rsid w:val="00BC0184"/>
    <w:rsid w:val="00BC0E3D"/>
    <w:rsid w:val="00BC18A8"/>
    <w:rsid w:val="00BC56C1"/>
    <w:rsid w:val="00BC5768"/>
    <w:rsid w:val="00BC5774"/>
    <w:rsid w:val="00BC5F14"/>
    <w:rsid w:val="00BC6CA4"/>
    <w:rsid w:val="00BC7286"/>
    <w:rsid w:val="00BC7DF9"/>
    <w:rsid w:val="00BC7FA8"/>
    <w:rsid w:val="00BD03E7"/>
    <w:rsid w:val="00BD14B7"/>
    <w:rsid w:val="00BD18FA"/>
    <w:rsid w:val="00BD20DD"/>
    <w:rsid w:val="00BD29A9"/>
    <w:rsid w:val="00BD3A4E"/>
    <w:rsid w:val="00BD7CB1"/>
    <w:rsid w:val="00BE07AE"/>
    <w:rsid w:val="00BE0BBC"/>
    <w:rsid w:val="00BE0D15"/>
    <w:rsid w:val="00BE0E3B"/>
    <w:rsid w:val="00BE1321"/>
    <w:rsid w:val="00BE2E1A"/>
    <w:rsid w:val="00BE46F9"/>
    <w:rsid w:val="00BE6BDA"/>
    <w:rsid w:val="00BE7992"/>
    <w:rsid w:val="00BE7B1A"/>
    <w:rsid w:val="00BF02DB"/>
    <w:rsid w:val="00BF1F5C"/>
    <w:rsid w:val="00BF5298"/>
    <w:rsid w:val="00BF78F3"/>
    <w:rsid w:val="00BF7AA8"/>
    <w:rsid w:val="00BF7B71"/>
    <w:rsid w:val="00C001A4"/>
    <w:rsid w:val="00C00D66"/>
    <w:rsid w:val="00C00EAE"/>
    <w:rsid w:val="00C02B38"/>
    <w:rsid w:val="00C02C2A"/>
    <w:rsid w:val="00C03291"/>
    <w:rsid w:val="00C03F5F"/>
    <w:rsid w:val="00C07EC0"/>
    <w:rsid w:val="00C11E36"/>
    <w:rsid w:val="00C1240C"/>
    <w:rsid w:val="00C125D0"/>
    <w:rsid w:val="00C13317"/>
    <w:rsid w:val="00C1667A"/>
    <w:rsid w:val="00C2162E"/>
    <w:rsid w:val="00C23794"/>
    <w:rsid w:val="00C23F84"/>
    <w:rsid w:val="00C24957"/>
    <w:rsid w:val="00C25228"/>
    <w:rsid w:val="00C27458"/>
    <w:rsid w:val="00C27A83"/>
    <w:rsid w:val="00C32A7B"/>
    <w:rsid w:val="00C33085"/>
    <w:rsid w:val="00C340A7"/>
    <w:rsid w:val="00C34606"/>
    <w:rsid w:val="00C34DE8"/>
    <w:rsid w:val="00C40DA2"/>
    <w:rsid w:val="00C42CFE"/>
    <w:rsid w:val="00C432A5"/>
    <w:rsid w:val="00C43B45"/>
    <w:rsid w:val="00C45087"/>
    <w:rsid w:val="00C450DC"/>
    <w:rsid w:val="00C45C6F"/>
    <w:rsid w:val="00C50B9A"/>
    <w:rsid w:val="00C5239D"/>
    <w:rsid w:val="00C53080"/>
    <w:rsid w:val="00C53DA5"/>
    <w:rsid w:val="00C546A3"/>
    <w:rsid w:val="00C548C0"/>
    <w:rsid w:val="00C561E5"/>
    <w:rsid w:val="00C60ED6"/>
    <w:rsid w:val="00C62B7B"/>
    <w:rsid w:val="00C63E8D"/>
    <w:rsid w:val="00C6404C"/>
    <w:rsid w:val="00C65D19"/>
    <w:rsid w:val="00C66002"/>
    <w:rsid w:val="00C6631E"/>
    <w:rsid w:val="00C674A4"/>
    <w:rsid w:val="00C675A6"/>
    <w:rsid w:val="00C707C8"/>
    <w:rsid w:val="00C71648"/>
    <w:rsid w:val="00C73192"/>
    <w:rsid w:val="00C74F91"/>
    <w:rsid w:val="00C76019"/>
    <w:rsid w:val="00C808E5"/>
    <w:rsid w:val="00C83435"/>
    <w:rsid w:val="00C83667"/>
    <w:rsid w:val="00C84F4E"/>
    <w:rsid w:val="00C855BF"/>
    <w:rsid w:val="00C85782"/>
    <w:rsid w:val="00C87276"/>
    <w:rsid w:val="00C87A4D"/>
    <w:rsid w:val="00C90629"/>
    <w:rsid w:val="00C90BC8"/>
    <w:rsid w:val="00C928F6"/>
    <w:rsid w:val="00C92974"/>
    <w:rsid w:val="00C93438"/>
    <w:rsid w:val="00C937AB"/>
    <w:rsid w:val="00C93E3E"/>
    <w:rsid w:val="00C95AEA"/>
    <w:rsid w:val="00C9642D"/>
    <w:rsid w:val="00C97D53"/>
    <w:rsid w:val="00CA0F9D"/>
    <w:rsid w:val="00CA10D6"/>
    <w:rsid w:val="00CA2F61"/>
    <w:rsid w:val="00CA44FC"/>
    <w:rsid w:val="00CA480E"/>
    <w:rsid w:val="00CA5432"/>
    <w:rsid w:val="00CA661F"/>
    <w:rsid w:val="00CA6673"/>
    <w:rsid w:val="00CA6FE7"/>
    <w:rsid w:val="00CA79AF"/>
    <w:rsid w:val="00CA7E76"/>
    <w:rsid w:val="00CB123F"/>
    <w:rsid w:val="00CB1DA4"/>
    <w:rsid w:val="00CB1FBA"/>
    <w:rsid w:val="00CB2F03"/>
    <w:rsid w:val="00CB4602"/>
    <w:rsid w:val="00CB4986"/>
    <w:rsid w:val="00CB5871"/>
    <w:rsid w:val="00CC107C"/>
    <w:rsid w:val="00CC2333"/>
    <w:rsid w:val="00CC5354"/>
    <w:rsid w:val="00CC6F8E"/>
    <w:rsid w:val="00CD2E2C"/>
    <w:rsid w:val="00CD2F42"/>
    <w:rsid w:val="00CD3747"/>
    <w:rsid w:val="00CD37E4"/>
    <w:rsid w:val="00CD459C"/>
    <w:rsid w:val="00CD4D24"/>
    <w:rsid w:val="00CD7397"/>
    <w:rsid w:val="00CE28F0"/>
    <w:rsid w:val="00CE2CCF"/>
    <w:rsid w:val="00CE6244"/>
    <w:rsid w:val="00CE7433"/>
    <w:rsid w:val="00CE79E0"/>
    <w:rsid w:val="00CF1261"/>
    <w:rsid w:val="00CF13EE"/>
    <w:rsid w:val="00CF145F"/>
    <w:rsid w:val="00CF20C9"/>
    <w:rsid w:val="00CF20E9"/>
    <w:rsid w:val="00CF34CD"/>
    <w:rsid w:val="00CF6E00"/>
    <w:rsid w:val="00CF70B1"/>
    <w:rsid w:val="00CF77BA"/>
    <w:rsid w:val="00D01015"/>
    <w:rsid w:val="00D01219"/>
    <w:rsid w:val="00D02D68"/>
    <w:rsid w:val="00D0690A"/>
    <w:rsid w:val="00D07232"/>
    <w:rsid w:val="00D074E6"/>
    <w:rsid w:val="00D07A20"/>
    <w:rsid w:val="00D07C8F"/>
    <w:rsid w:val="00D104FE"/>
    <w:rsid w:val="00D110E1"/>
    <w:rsid w:val="00D11E65"/>
    <w:rsid w:val="00D13CC4"/>
    <w:rsid w:val="00D14B6D"/>
    <w:rsid w:val="00D14BD7"/>
    <w:rsid w:val="00D15690"/>
    <w:rsid w:val="00D163E4"/>
    <w:rsid w:val="00D16FFF"/>
    <w:rsid w:val="00D17569"/>
    <w:rsid w:val="00D21B30"/>
    <w:rsid w:val="00D23E03"/>
    <w:rsid w:val="00D25217"/>
    <w:rsid w:val="00D25B03"/>
    <w:rsid w:val="00D27811"/>
    <w:rsid w:val="00D27B1E"/>
    <w:rsid w:val="00D27ED4"/>
    <w:rsid w:val="00D31445"/>
    <w:rsid w:val="00D331B3"/>
    <w:rsid w:val="00D33AD9"/>
    <w:rsid w:val="00D357F2"/>
    <w:rsid w:val="00D37F8E"/>
    <w:rsid w:val="00D4082E"/>
    <w:rsid w:val="00D430C7"/>
    <w:rsid w:val="00D43674"/>
    <w:rsid w:val="00D47AFA"/>
    <w:rsid w:val="00D47E63"/>
    <w:rsid w:val="00D5059C"/>
    <w:rsid w:val="00D5098B"/>
    <w:rsid w:val="00D51C55"/>
    <w:rsid w:val="00D51D76"/>
    <w:rsid w:val="00D53469"/>
    <w:rsid w:val="00D53770"/>
    <w:rsid w:val="00D54630"/>
    <w:rsid w:val="00D54C84"/>
    <w:rsid w:val="00D54FCE"/>
    <w:rsid w:val="00D54FD3"/>
    <w:rsid w:val="00D555CF"/>
    <w:rsid w:val="00D55924"/>
    <w:rsid w:val="00D57942"/>
    <w:rsid w:val="00D57FBF"/>
    <w:rsid w:val="00D60046"/>
    <w:rsid w:val="00D60526"/>
    <w:rsid w:val="00D60F21"/>
    <w:rsid w:val="00D62D3D"/>
    <w:rsid w:val="00D65EAC"/>
    <w:rsid w:val="00D6656B"/>
    <w:rsid w:val="00D70DFC"/>
    <w:rsid w:val="00D70F45"/>
    <w:rsid w:val="00D711F0"/>
    <w:rsid w:val="00D73866"/>
    <w:rsid w:val="00D76C5D"/>
    <w:rsid w:val="00D8030D"/>
    <w:rsid w:val="00D8084B"/>
    <w:rsid w:val="00D8089C"/>
    <w:rsid w:val="00D824DB"/>
    <w:rsid w:val="00D826C9"/>
    <w:rsid w:val="00D82809"/>
    <w:rsid w:val="00D8385C"/>
    <w:rsid w:val="00D83D45"/>
    <w:rsid w:val="00D83E52"/>
    <w:rsid w:val="00D840DF"/>
    <w:rsid w:val="00D848BB"/>
    <w:rsid w:val="00D85592"/>
    <w:rsid w:val="00D868E1"/>
    <w:rsid w:val="00D87DC0"/>
    <w:rsid w:val="00D950A6"/>
    <w:rsid w:val="00D95874"/>
    <w:rsid w:val="00D95A0A"/>
    <w:rsid w:val="00D96C60"/>
    <w:rsid w:val="00DA2975"/>
    <w:rsid w:val="00DA403C"/>
    <w:rsid w:val="00DA4D4C"/>
    <w:rsid w:val="00DA54A9"/>
    <w:rsid w:val="00DA5EBA"/>
    <w:rsid w:val="00DB0218"/>
    <w:rsid w:val="00DB039C"/>
    <w:rsid w:val="00DB0E99"/>
    <w:rsid w:val="00DB0F98"/>
    <w:rsid w:val="00DB1D3C"/>
    <w:rsid w:val="00DB2439"/>
    <w:rsid w:val="00DB572E"/>
    <w:rsid w:val="00DB5EE5"/>
    <w:rsid w:val="00DB6586"/>
    <w:rsid w:val="00DB742C"/>
    <w:rsid w:val="00DB750A"/>
    <w:rsid w:val="00DC2389"/>
    <w:rsid w:val="00DC25D8"/>
    <w:rsid w:val="00DC47DC"/>
    <w:rsid w:val="00DC73EC"/>
    <w:rsid w:val="00DD06E3"/>
    <w:rsid w:val="00DD0B2A"/>
    <w:rsid w:val="00DD1776"/>
    <w:rsid w:val="00DD3358"/>
    <w:rsid w:val="00DD3618"/>
    <w:rsid w:val="00DD5C7F"/>
    <w:rsid w:val="00DD7CE9"/>
    <w:rsid w:val="00DD7D2D"/>
    <w:rsid w:val="00DE0914"/>
    <w:rsid w:val="00DE20BD"/>
    <w:rsid w:val="00DE4068"/>
    <w:rsid w:val="00DE470F"/>
    <w:rsid w:val="00DE4BA7"/>
    <w:rsid w:val="00DE642E"/>
    <w:rsid w:val="00DE78B7"/>
    <w:rsid w:val="00DF0055"/>
    <w:rsid w:val="00DF05D3"/>
    <w:rsid w:val="00DF067D"/>
    <w:rsid w:val="00DF0CF6"/>
    <w:rsid w:val="00DF1212"/>
    <w:rsid w:val="00DF15E2"/>
    <w:rsid w:val="00DF2EA7"/>
    <w:rsid w:val="00DF40B2"/>
    <w:rsid w:val="00DF4935"/>
    <w:rsid w:val="00DF4A1B"/>
    <w:rsid w:val="00DF5711"/>
    <w:rsid w:val="00DF585B"/>
    <w:rsid w:val="00DF629A"/>
    <w:rsid w:val="00DF6E59"/>
    <w:rsid w:val="00E010C3"/>
    <w:rsid w:val="00E04825"/>
    <w:rsid w:val="00E079DE"/>
    <w:rsid w:val="00E121C8"/>
    <w:rsid w:val="00E12450"/>
    <w:rsid w:val="00E13CAA"/>
    <w:rsid w:val="00E142D0"/>
    <w:rsid w:val="00E1524F"/>
    <w:rsid w:val="00E16B0D"/>
    <w:rsid w:val="00E1702F"/>
    <w:rsid w:val="00E21F00"/>
    <w:rsid w:val="00E22AB8"/>
    <w:rsid w:val="00E22DBC"/>
    <w:rsid w:val="00E26E53"/>
    <w:rsid w:val="00E27D13"/>
    <w:rsid w:val="00E30AE2"/>
    <w:rsid w:val="00E30D2C"/>
    <w:rsid w:val="00E31306"/>
    <w:rsid w:val="00E32C76"/>
    <w:rsid w:val="00E3352A"/>
    <w:rsid w:val="00E34429"/>
    <w:rsid w:val="00E34DEE"/>
    <w:rsid w:val="00E40C54"/>
    <w:rsid w:val="00E41015"/>
    <w:rsid w:val="00E413AD"/>
    <w:rsid w:val="00E42577"/>
    <w:rsid w:val="00E45557"/>
    <w:rsid w:val="00E461DC"/>
    <w:rsid w:val="00E51C97"/>
    <w:rsid w:val="00E52519"/>
    <w:rsid w:val="00E5305A"/>
    <w:rsid w:val="00E5344A"/>
    <w:rsid w:val="00E55503"/>
    <w:rsid w:val="00E57CC2"/>
    <w:rsid w:val="00E605BD"/>
    <w:rsid w:val="00E6138D"/>
    <w:rsid w:val="00E6196F"/>
    <w:rsid w:val="00E61A7B"/>
    <w:rsid w:val="00E64689"/>
    <w:rsid w:val="00E64DB2"/>
    <w:rsid w:val="00E6540B"/>
    <w:rsid w:val="00E65F77"/>
    <w:rsid w:val="00E70434"/>
    <w:rsid w:val="00E70F9A"/>
    <w:rsid w:val="00E729D6"/>
    <w:rsid w:val="00E73182"/>
    <w:rsid w:val="00E733BF"/>
    <w:rsid w:val="00E74A8C"/>
    <w:rsid w:val="00E74C36"/>
    <w:rsid w:val="00E82515"/>
    <w:rsid w:val="00E82C60"/>
    <w:rsid w:val="00E854C7"/>
    <w:rsid w:val="00E85533"/>
    <w:rsid w:val="00E85EA1"/>
    <w:rsid w:val="00E860D6"/>
    <w:rsid w:val="00E86AB3"/>
    <w:rsid w:val="00E873AB"/>
    <w:rsid w:val="00E92022"/>
    <w:rsid w:val="00E9305B"/>
    <w:rsid w:val="00E934E2"/>
    <w:rsid w:val="00E94E22"/>
    <w:rsid w:val="00E979D9"/>
    <w:rsid w:val="00E97C4F"/>
    <w:rsid w:val="00EA1124"/>
    <w:rsid w:val="00EA1673"/>
    <w:rsid w:val="00EA4BC4"/>
    <w:rsid w:val="00EA66A6"/>
    <w:rsid w:val="00EB1053"/>
    <w:rsid w:val="00EB1436"/>
    <w:rsid w:val="00EB2441"/>
    <w:rsid w:val="00EB2BB0"/>
    <w:rsid w:val="00EB2CFA"/>
    <w:rsid w:val="00EB320C"/>
    <w:rsid w:val="00EB394D"/>
    <w:rsid w:val="00EB72E9"/>
    <w:rsid w:val="00EC1C74"/>
    <w:rsid w:val="00EC21F8"/>
    <w:rsid w:val="00EC2214"/>
    <w:rsid w:val="00EC4056"/>
    <w:rsid w:val="00EC4FCB"/>
    <w:rsid w:val="00EC5F8A"/>
    <w:rsid w:val="00ED1CF4"/>
    <w:rsid w:val="00ED2FF7"/>
    <w:rsid w:val="00ED598E"/>
    <w:rsid w:val="00ED643A"/>
    <w:rsid w:val="00ED75C1"/>
    <w:rsid w:val="00EE305C"/>
    <w:rsid w:val="00EE331E"/>
    <w:rsid w:val="00EE342B"/>
    <w:rsid w:val="00EE450A"/>
    <w:rsid w:val="00EE4DB5"/>
    <w:rsid w:val="00EE61C2"/>
    <w:rsid w:val="00EE6A8D"/>
    <w:rsid w:val="00EE6E6D"/>
    <w:rsid w:val="00EF0160"/>
    <w:rsid w:val="00EF1012"/>
    <w:rsid w:val="00EF110C"/>
    <w:rsid w:val="00EF29C6"/>
    <w:rsid w:val="00EF3B77"/>
    <w:rsid w:val="00F0166E"/>
    <w:rsid w:val="00F04AFB"/>
    <w:rsid w:val="00F05062"/>
    <w:rsid w:val="00F05745"/>
    <w:rsid w:val="00F065EF"/>
    <w:rsid w:val="00F0704F"/>
    <w:rsid w:val="00F07143"/>
    <w:rsid w:val="00F07232"/>
    <w:rsid w:val="00F07C80"/>
    <w:rsid w:val="00F07F17"/>
    <w:rsid w:val="00F10D41"/>
    <w:rsid w:val="00F11133"/>
    <w:rsid w:val="00F131D3"/>
    <w:rsid w:val="00F1327A"/>
    <w:rsid w:val="00F13ADB"/>
    <w:rsid w:val="00F14695"/>
    <w:rsid w:val="00F150F0"/>
    <w:rsid w:val="00F151A2"/>
    <w:rsid w:val="00F16FF1"/>
    <w:rsid w:val="00F20BC2"/>
    <w:rsid w:val="00F21271"/>
    <w:rsid w:val="00F21B08"/>
    <w:rsid w:val="00F22653"/>
    <w:rsid w:val="00F228BD"/>
    <w:rsid w:val="00F25230"/>
    <w:rsid w:val="00F25AD9"/>
    <w:rsid w:val="00F2652A"/>
    <w:rsid w:val="00F318B7"/>
    <w:rsid w:val="00F31A00"/>
    <w:rsid w:val="00F3516E"/>
    <w:rsid w:val="00F35683"/>
    <w:rsid w:val="00F35DE9"/>
    <w:rsid w:val="00F374B1"/>
    <w:rsid w:val="00F424A2"/>
    <w:rsid w:val="00F424A3"/>
    <w:rsid w:val="00F426A8"/>
    <w:rsid w:val="00F42DAC"/>
    <w:rsid w:val="00F4402D"/>
    <w:rsid w:val="00F4546D"/>
    <w:rsid w:val="00F46811"/>
    <w:rsid w:val="00F4735A"/>
    <w:rsid w:val="00F509B0"/>
    <w:rsid w:val="00F512D8"/>
    <w:rsid w:val="00F5227B"/>
    <w:rsid w:val="00F52F75"/>
    <w:rsid w:val="00F532FC"/>
    <w:rsid w:val="00F53C85"/>
    <w:rsid w:val="00F53FF8"/>
    <w:rsid w:val="00F55764"/>
    <w:rsid w:val="00F56EAE"/>
    <w:rsid w:val="00F617CF"/>
    <w:rsid w:val="00F61CCB"/>
    <w:rsid w:val="00F64E3C"/>
    <w:rsid w:val="00F65ABB"/>
    <w:rsid w:val="00F662F6"/>
    <w:rsid w:val="00F756D6"/>
    <w:rsid w:val="00F765AD"/>
    <w:rsid w:val="00F76ACD"/>
    <w:rsid w:val="00F76AEA"/>
    <w:rsid w:val="00F81EC5"/>
    <w:rsid w:val="00F8211D"/>
    <w:rsid w:val="00F82316"/>
    <w:rsid w:val="00F824AC"/>
    <w:rsid w:val="00F82F88"/>
    <w:rsid w:val="00F833D0"/>
    <w:rsid w:val="00F83E36"/>
    <w:rsid w:val="00F854E0"/>
    <w:rsid w:val="00F857E0"/>
    <w:rsid w:val="00F86A43"/>
    <w:rsid w:val="00F875E3"/>
    <w:rsid w:val="00F92CE4"/>
    <w:rsid w:val="00F93CDA"/>
    <w:rsid w:val="00F96943"/>
    <w:rsid w:val="00F97648"/>
    <w:rsid w:val="00F97847"/>
    <w:rsid w:val="00F979B5"/>
    <w:rsid w:val="00FA05AE"/>
    <w:rsid w:val="00FA0EB6"/>
    <w:rsid w:val="00FA14C6"/>
    <w:rsid w:val="00FA27A9"/>
    <w:rsid w:val="00FA55F7"/>
    <w:rsid w:val="00FA6919"/>
    <w:rsid w:val="00FB23D2"/>
    <w:rsid w:val="00FB25EC"/>
    <w:rsid w:val="00FB2BBD"/>
    <w:rsid w:val="00FB662E"/>
    <w:rsid w:val="00FC2000"/>
    <w:rsid w:val="00FC3D15"/>
    <w:rsid w:val="00FC4C6F"/>
    <w:rsid w:val="00FC66A4"/>
    <w:rsid w:val="00FD05A4"/>
    <w:rsid w:val="00FD0E05"/>
    <w:rsid w:val="00FD1E3F"/>
    <w:rsid w:val="00FD20F3"/>
    <w:rsid w:val="00FD26F7"/>
    <w:rsid w:val="00FD39DF"/>
    <w:rsid w:val="00FD572F"/>
    <w:rsid w:val="00FD6EC1"/>
    <w:rsid w:val="00FD7902"/>
    <w:rsid w:val="00FE2036"/>
    <w:rsid w:val="00FE2AD2"/>
    <w:rsid w:val="00FE2C36"/>
    <w:rsid w:val="00FE3EFD"/>
    <w:rsid w:val="00FE49DE"/>
    <w:rsid w:val="00FE52A1"/>
    <w:rsid w:val="00FE61AB"/>
    <w:rsid w:val="00FE73AD"/>
    <w:rsid w:val="00FF3CC9"/>
    <w:rsid w:val="00FF558E"/>
    <w:rsid w:val="00FF70B8"/>
    <w:rsid w:val="00FF7E20"/>
    <w:rsid w:val="0B8932FC"/>
    <w:rsid w:val="0D6D44DB"/>
    <w:rsid w:val="11757920"/>
    <w:rsid w:val="11D1C20C"/>
    <w:rsid w:val="1AE44EA5"/>
    <w:rsid w:val="1D2EAEEA"/>
    <w:rsid w:val="2A71CBCD"/>
    <w:rsid w:val="2BAD9A22"/>
    <w:rsid w:val="2D367A3A"/>
    <w:rsid w:val="2D3FC92C"/>
    <w:rsid w:val="339A3D79"/>
    <w:rsid w:val="38503919"/>
    <w:rsid w:val="40D1F5F7"/>
    <w:rsid w:val="42D9319C"/>
    <w:rsid w:val="4B4615A0"/>
    <w:rsid w:val="575E0CD6"/>
    <w:rsid w:val="597E57B4"/>
    <w:rsid w:val="66E5F196"/>
    <w:rsid w:val="6CD3C782"/>
    <w:rsid w:val="72B78156"/>
    <w:rsid w:val="7BEA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9747C"/>
  <w15:chartTrackingRefBased/>
  <w15:docId w15:val="{7AE0E520-FD9C-4ADD-93F3-1D99266D7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7"/>
    <w:lsdException w:name="heading 2" w:semiHidden="1" w:uiPriority="9" w:unhideWhenUsed="1" w:qFormat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DD3"/>
    <w:pPr>
      <w:spacing w:before="120" w:after="120"/>
    </w:pPr>
    <w:rPr>
      <w:rFonts w:ascii="Segoe UI" w:hAnsi="Segoe UI"/>
      <w:sz w:val="20"/>
    </w:rPr>
  </w:style>
  <w:style w:type="paragraph" w:styleId="Heading1">
    <w:name w:val="heading 1"/>
    <w:basedOn w:val="Normal"/>
    <w:next w:val="L1-Step-QS"/>
    <w:link w:val="Heading1Char"/>
    <w:uiPriority w:val="21"/>
    <w:locked/>
    <w:rsid w:val="002F274C"/>
    <w:pPr>
      <w:keepNext/>
      <w:numPr>
        <w:numId w:val="11"/>
      </w:numPr>
      <w:spacing w:before="360" w:after="60"/>
      <w:ind w:left="720" w:hanging="720"/>
      <w:outlineLvl w:val="0"/>
    </w:pPr>
    <w:rPr>
      <w:rFonts w:eastAsia="Times New Roman" w:cs="Segoe UI"/>
      <w:b/>
      <w:bCs/>
      <w:kern w:val="32"/>
      <w14:ligatures w14:val="none"/>
    </w:rPr>
  </w:style>
  <w:style w:type="paragraph" w:styleId="Heading2">
    <w:name w:val="heading 2"/>
    <w:basedOn w:val="Normal"/>
    <w:next w:val="L2-Step-QS"/>
    <w:link w:val="Heading2Char"/>
    <w:uiPriority w:val="9"/>
    <w:qFormat/>
    <w:rsid w:val="002F274C"/>
    <w:pPr>
      <w:keepNext/>
      <w:numPr>
        <w:ilvl w:val="1"/>
        <w:numId w:val="11"/>
      </w:numPr>
      <w:spacing w:before="320" w:after="60"/>
      <w:outlineLvl w:val="1"/>
    </w:pPr>
    <w:rPr>
      <w:rFonts w:eastAsia="Times New Roman" w:cs="Segoe UI"/>
      <w:b/>
      <w:bCs/>
      <w:iCs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4"/>
    <w:semiHidden/>
    <w:rsid w:val="003978B6"/>
    <w:pPr>
      <w:keepNext/>
      <w:numPr>
        <w:ilvl w:val="2"/>
        <w:numId w:val="11"/>
      </w:numPr>
      <w:tabs>
        <w:tab w:val="clear" w:pos="720"/>
        <w:tab w:val="num" w:pos="1530"/>
      </w:tabs>
      <w:spacing w:before="280" w:after="60"/>
      <w:outlineLvl w:val="2"/>
    </w:pPr>
    <w:rPr>
      <w:rFonts w:eastAsia="Times New Roman" w:cs="Arial"/>
      <w:b/>
      <w:bCs/>
      <w:kern w:val="0"/>
      <w:sz w:val="22"/>
      <w:szCs w:val="26"/>
      <w14:ligatures w14:val="none"/>
    </w:rPr>
  </w:style>
  <w:style w:type="paragraph" w:styleId="Heading4">
    <w:name w:val="heading 4"/>
    <w:aliases w:val="SubTopic Label"/>
    <w:basedOn w:val="Normal"/>
    <w:next w:val="Normal"/>
    <w:link w:val="Heading4Char"/>
    <w:uiPriority w:val="4"/>
    <w:semiHidden/>
    <w:rsid w:val="00CA6FE7"/>
    <w:pPr>
      <w:keepNext/>
      <w:keepLines/>
      <w:numPr>
        <w:ilvl w:val="3"/>
        <w:numId w:val="11"/>
      </w:numPr>
      <w:tabs>
        <w:tab w:val="clear" w:pos="864"/>
        <w:tab w:val="num" w:pos="360"/>
      </w:tabs>
      <w:spacing w:before="80" w:after="40"/>
      <w:ind w:left="0" w:firstLine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CA6FE7"/>
    <w:pPr>
      <w:keepNext/>
      <w:keepLines/>
      <w:numPr>
        <w:ilvl w:val="4"/>
        <w:numId w:val="11"/>
      </w:numPr>
      <w:tabs>
        <w:tab w:val="clear" w:pos="1008"/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rsid w:val="00CA6FE7"/>
    <w:pPr>
      <w:keepNext/>
      <w:keepLines/>
      <w:numPr>
        <w:ilvl w:val="5"/>
        <w:numId w:val="11"/>
      </w:numPr>
      <w:tabs>
        <w:tab w:val="clear" w:pos="1152"/>
        <w:tab w:val="num" w:pos="360"/>
      </w:tabs>
      <w:spacing w:before="4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4"/>
    <w:semiHidden/>
    <w:rsid w:val="00CA6FE7"/>
    <w:pPr>
      <w:keepNext/>
      <w:keepLines/>
      <w:numPr>
        <w:ilvl w:val="6"/>
        <w:numId w:val="11"/>
      </w:numPr>
      <w:tabs>
        <w:tab w:val="clear" w:pos="1296"/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4"/>
    <w:semiHidden/>
    <w:rsid w:val="00CA6FE7"/>
    <w:pPr>
      <w:keepNext/>
      <w:keepLines/>
      <w:numPr>
        <w:ilvl w:val="7"/>
        <w:numId w:val="11"/>
      </w:numPr>
      <w:tabs>
        <w:tab w:val="clear" w:pos="1440"/>
        <w:tab w:val="num" w:pos="360"/>
      </w:tabs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4"/>
    <w:semiHidden/>
    <w:rsid w:val="00CA6FE7"/>
    <w:pPr>
      <w:keepNext/>
      <w:keepLines/>
      <w:numPr>
        <w:ilvl w:val="8"/>
        <w:numId w:val="11"/>
      </w:numPr>
      <w:tabs>
        <w:tab w:val="clear" w:pos="1584"/>
        <w:tab w:val="num" w:pos="360"/>
      </w:tabs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1"/>
    <w:rsid w:val="003C1AE7"/>
    <w:rPr>
      <w:rFonts w:ascii="Segoe UI" w:eastAsia="Times New Roman" w:hAnsi="Segoe UI" w:cs="Segoe UI"/>
      <w:b/>
      <w:bCs/>
      <w:kern w:val="32"/>
      <w:sz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B32"/>
    <w:rPr>
      <w:rFonts w:ascii="Segoe UI" w:eastAsia="Times New Roman" w:hAnsi="Segoe UI" w:cs="Segoe UI"/>
      <w:b/>
      <w:bCs/>
      <w:iCs/>
      <w:kern w:val="0"/>
      <w:sz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4"/>
    <w:semiHidden/>
    <w:rsid w:val="00292B32"/>
    <w:rPr>
      <w:rFonts w:ascii="Segoe UI" w:eastAsia="Times New Roman" w:hAnsi="Segoe UI" w:cs="Arial"/>
      <w:b/>
      <w:bCs/>
      <w:kern w:val="0"/>
      <w:sz w:val="22"/>
      <w:szCs w:val="26"/>
      <w14:ligatures w14:val="none"/>
    </w:rPr>
  </w:style>
  <w:style w:type="character" w:customStyle="1" w:styleId="Heading4Char">
    <w:name w:val="Heading 4 Char"/>
    <w:aliases w:val="SubTopic Label Char"/>
    <w:basedOn w:val="DefaultParagraphFont"/>
    <w:link w:val="Heading4"/>
    <w:uiPriority w:val="4"/>
    <w:semiHidden/>
    <w:rsid w:val="00292B32"/>
    <w:rPr>
      <w:rFonts w:ascii="Segoe UI" w:eastAsiaTheme="majorEastAsia" w:hAnsi="Segoe UI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292B32"/>
    <w:rPr>
      <w:rFonts w:ascii="Segoe UI" w:eastAsiaTheme="majorEastAsia" w:hAnsi="Segoe UI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292B32"/>
    <w:rPr>
      <w:rFonts w:ascii="Segoe UI" w:eastAsiaTheme="majorEastAsia" w:hAnsi="Segoe UI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292B32"/>
    <w:rPr>
      <w:rFonts w:ascii="Segoe UI" w:eastAsiaTheme="majorEastAsia" w:hAnsi="Segoe UI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292B32"/>
    <w:rPr>
      <w:rFonts w:ascii="Segoe UI" w:eastAsiaTheme="majorEastAsia" w:hAnsi="Segoe UI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292B32"/>
    <w:rPr>
      <w:rFonts w:ascii="Segoe UI" w:eastAsiaTheme="majorEastAsia" w:hAnsi="Segoe UI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semiHidden/>
    <w:rsid w:val="00CA6F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F83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CA6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83E36"/>
    <w:rPr>
      <w:rFonts w:ascii="Segoe UI" w:eastAsiaTheme="majorEastAsia" w:hAnsi="Segoe U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rsid w:val="00CA6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83E36"/>
    <w:rPr>
      <w:rFonts w:ascii="Segoe UI" w:hAnsi="Segoe UI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rsid w:val="00CA6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rsid w:val="00CA6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CA6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83E36"/>
    <w:rPr>
      <w:rFonts w:ascii="Segoe UI" w:hAnsi="Segoe UI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CA6F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6FE7"/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BodyTxt-QS">
    <w:name w:val="BodyTxt-QS"/>
    <w:link w:val="BodyTxt-QSChar"/>
    <w:uiPriority w:val="2"/>
    <w:qFormat/>
    <w:rsid w:val="003D5027"/>
    <w:pPr>
      <w:spacing w:before="120" w:after="120"/>
      <w:ind w:left="7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Bullet-QS">
    <w:name w:val="TableTxt-Bullet-QS"/>
    <w:basedOn w:val="TableTxt-QS"/>
    <w:uiPriority w:val="13"/>
    <w:qFormat/>
    <w:rsid w:val="008337DE"/>
    <w:pPr>
      <w:numPr>
        <w:numId w:val="3"/>
      </w:numPr>
      <w:tabs>
        <w:tab w:val="clear" w:pos="720"/>
        <w:tab w:val="num" w:pos="305"/>
      </w:tabs>
      <w:ind w:left="309" w:hanging="274"/>
    </w:pPr>
  </w:style>
  <w:style w:type="paragraph" w:customStyle="1" w:styleId="H1-QS">
    <w:name w:val="H1-QS"/>
    <w:basedOn w:val="Heading1"/>
    <w:next w:val="L1-Step-QS"/>
    <w:link w:val="H1-QSChar"/>
    <w:uiPriority w:val="5"/>
    <w:qFormat/>
    <w:rsid w:val="00437BFA"/>
    <w:rPr>
      <w:sz w:val="24"/>
    </w:rPr>
  </w:style>
  <w:style w:type="paragraph" w:customStyle="1" w:styleId="H2-QS">
    <w:name w:val="H2-QS"/>
    <w:basedOn w:val="Heading2"/>
    <w:next w:val="L2-Step-QS"/>
    <w:link w:val="H2-QSChar"/>
    <w:uiPriority w:val="29"/>
    <w:qFormat/>
    <w:rsid w:val="005439FF"/>
    <w:rPr>
      <w:sz w:val="22"/>
    </w:rPr>
  </w:style>
  <w:style w:type="paragraph" w:customStyle="1" w:styleId="TableTxt-QS">
    <w:name w:val="TableTxt-QS"/>
    <w:link w:val="TableTxt-QSChar"/>
    <w:uiPriority w:val="11"/>
    <w:qFormat/>
    <w:rsid w:val="005439FF"/>
    <w:pPr>
      <w:spacing w:before="120" w:after="120"/>
    </w:pPr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TableTxt-alpha-QS">
    <w:name w:val="TableTxt-alpha-QS"/>
    <w:basedOn w:val="TableTxt-QS"/>
    <w:uiPriority w:val="15"/>
    <w:qFormat/>
    <w:rsid w:val="0087287C"/>
    <w:pPr>
      <w:numPr>
        <w:numId w:val="12"/>
      </w:numPr>
      <w:ind w:left="360"/>
    </w:pPr>
  </w:style>
  <w:style w:type="character" w:styleId="UnresolvedMention">
    <w:name w:val="Unresolved Mention"/>
    <w:basedOn w:val="DefaultParagraphFont"/>
    <w:uiPriority w:val="99"/>
    <w:semiHidden/>
    <w:unhideWhenUsed/>
    <w:rsid w:val="00F35683"/>
    <w:rPr>
      <w:color w:val="605E5C"/>
      <w:shd w:val="clear" w:color="auto" w:fill="E1DFDD"/>
    </w:rPr>
  </w:style>
  <w:style w:type="paragraph" w:customStyle="1" w:styleId="BodyBulletLIst">
    <w:name w:val="BodyBulletLIst"/>
    <w:uiPriority w:val="3"/>
    <w:semiHidden/>
    <w:qFormat/>
    <w:rsid w:val="00690EC7"/>
    <w:pPr>
      <w:numPr>
        <w:numId w:val="1"/>
      </w:numPr>
      <w:spacing w:before="20" w:after="20"/>
    </w:pPr>
    <w:rPr>
      <w:rFonts w:ascii="Arial" w:hAnsi="Arial" w:cs="Arial"/>
      <w:color w:val="000000" w:themeColor="text1"/>
      <w:kern w:val="0"/>
      <w:sz w:val="20"/>
      <w:szCs w:val="22"/>
      <w14:ligatures w14:val="none"/>
    </w:rPr>
  </w:style>
  <w:style w:type="character" w:customStyle="1" w:styleId="wacimagecontainer">
    <w:name w:val="wacimagecontainer"/>
    <w:basedOn w:val="DefaultParagraphFont"/>
    <w:semiHidden/>
    <w:rsid w:val="00CA6FE7"/>
  </w:style>
  <w:style w:type="paragraph" w:customStyle="1" w:styleId="TableHeader-QS">
    <w:name w:val="TableHeader-QS"/>
    <w:basedOn w:val="Normal"/>
    <w:uiPriority w:val="10"/>
    <w:qFormat/>
    <w:rsid w:val="005439FF"/>
    <w:pPr>
      <w:keepNext/>
      <w:spacing w:before="20" w:after="20"/>
      <w:jc w:val="center"/>
    </w:pPr>
    <w:rPr>
      <w:rFonts w:cs="Segoe UI"/>
      <w:b/>
      <w:bCs/>
      <w:szCs w:val="20"/>
    </w:rPr>
  </w:style>
  <w:style w:type="paragraph" w:customStyle="1" w:styleId="TableTxt-num-QS">
    <w:name w:val="TableTxt-num-QS"/>
    <w:basedOn w:val="TableTxt-alpha-QS"/>
    <w:uiPriority w:val="17"/>
    <w:qFormat/>
    <w:rsid w:val="0087287C"/>
    <w:pPr>
      <w:numPr>
        <w:numId w:val="13"/>
      </w:numPr>
    </w:pPr>
  </w:style>
  <w:style w:type="paragraph" w:customStyle="1" w:styleId="TableTxt-Bullet2-QS">
    <w:name w:val="TableTxt-Bullet(2)-QS"/>
    <w:basedOn w:val="TableTxt-Bullet-QS"/>
    <w:uiPriority w:val="14"/>
    <w:qFormat/>
    <w:rsid w:val="0087287C"/>
    <w:pPr>
      <w:numPr>
        <w:numId w:val="14"/>
      </w:numPr>
    </w:pPr>
  </w:style>
  <w:style w:type="paragraph" w:customStyle="1" w:styleId="H1-Txt-QS">
    <w:name w:val="H1-Txt-QS"/>
    <w:basedOn w:val="H1-QS"/>
    <w:uiPriority w:val="1"/>
    <w:semiHidden/>
    <w:unhideWhenUsed/>
    <w:rsid w:val="008A43E5"/>
    <w:pPr>
      <w:keepNext w:val="0"/>
      <w:numPr>
        <w:numId w:val="0"/>
      </w:numPr>
      <w:spacing w:before="120" w:after="120"/>
    </w:pPr>
    <w:rPr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CA6FE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A6FE7"/>
  </w:style>
  <w:style w:type="paragraph" w:styleId="Footer">
    <w:name w:val="footer"/>
    <w:basedOn w:val="Normal"/>
    <w:link w:val="FooterChar"/>
    <w:uiPriority w:val="99"/>
    <w:unhideWhenUsed/>
    <w:rsid w:val="00CA6FE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A6FE7"/>
  </w:style>
  <w:style w:type="paragraph" w:customStyle="1" w:styleId="QS-NOTE-Style">
    <w:name w:val="QS-NOTE-Style"/>
    <w:next w:val="Normal"/>
    <w:semiHidden/>
    <w:rsid w:val="00826F16"/>
    <w:pPr>
      <w:tabs>
        <w:tab w:val="left" w:pos="1152"/>
      </w:tabs>
      <w:spacing w:before="240" w:after="120"/>
      <w:ind w:left="1152" w:hanging="1152"/>
    </w:pPr>
    <w:rPr>
      <w:rFonts w:ascii="Segoe UI Black" w:eastAsia="Times New Roman" w:hAnsi="Segoe UI Black" w:cs="Times New Roman"/>
      <w:kern w:val="0"/>
      <w:sz w:val="28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82552F"/>
    <w:pPr>
      <w:tabs>
        <w:tab w:val="left" w:pos="907"/>
        <w:tab w:val="right" w:leader="dot" w:pos="10579"/>
      </w:tabs>
      <w:spacing w:after="20"/>
      <w:ind w:left="907" w:hanging="720"/>
    </w:pPr>
    <w:rPr>
      <w:rFonts w:eastAsia="Times New Roman" w:cs="Times New Roman"/>
      <w:noProof/>
      <w:kern w:val="0"/>
      <w14:ligatures w14:val="none"/>
    </w:rPr>
  </w:style>
  <w:style w:type="paragraph" w:customStyle="1" w:styleId="TextBox">
    <w:name w:val="Text Box"/>
    <w:basedOn w:val="H1-QS"/>
    <w:uiPriority w:val="7"/>
    <w:semiHidden/>
    <w:rsid w:val="00690EC7"/>
    <w:pPr>
      <w:numPr>
        <w:numId w:val="0"/>
      </w:numPr>
      <w:spacing w:afterLines="60" w:after="144"/>
      <w:ind w:left="1080" w:hanging="720"/>
    </w:pPr>
  </w:style>
  <w:style w:type="paragraph" w:styleId="Revision">
    <w:name w:val="Revision"/>
    <w:hidden/>
    <w:uiPriority w:val="99"/>
    <w:semiHidden/>
    <w:rsid w:val="00533DBA"/>
  </w:style>
  <w:style w:type="paragraph" w:styleId="TOCHeading">
    <w:name w:val="TOC Heading"/>
    <w:basedOn w:val="Heading1"/>
    <w:next w:val="Normal"/>
    <w:uiPriority w:val="46"/>
    <w:qFormat/>
    <w:rsid w:val="00690EC7"/>
    <w:pPr>
      <w:spacing w:before="240" w:after="0" w:line="259" w:lineRule="auto"/>
      <w:outlineLvl w:val="9"/>
    </w:pPr>
    <w:rPr>
      <w:rFonts w:ascii="Arial" w:hAnsi="Arial"/>
      <w:kern w:val="0"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42631E"/>
    <w:rPr>
      <w:color w:val="467886" w:themeColor="hyperlink"/>
      <w:u w:val="single"/>
    </w:rPr>
  </w:style>
  <w:style w:type="character" w:customStyle="1" w:styleId="BodyTxt-QSChar">
    <w:name w:val="BodyTxt-QS Char"/>
    <w:basedOn w:val="DefaultParagraphFont"/>
    <w:link w:val="BodyTxt-QS"/>
    <w:uiPriority w:val="2"/>
    <w:rsid w:val="00BB1DD3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Figure-QS">
    <w:name w:val="Caption/Figure-QS"/>
    <w:basedOn w:val="CaptionTable-QS"/>
    <w:next w:val="Normal"/>
    <w:uiPriority w:val="10"/>
    <w:semiHidden/>
    <w:qFormat/>
    <w:rsid w:val="005D238C"/>
    <w:pPr>
      <w:keepNext w:val="0"/>
      <w:spacing w:before="60"/>
    </w:pPr>
    <w:rPr>
      <w:rFonts w:cs="Segoe UI"/>
    </w:rPr>
  </w:style>
  <w:style w:type="paragraph" w:customStyle="1" w:styleId="H0-QSNotinTOC">
    <w:name w:val="H0-QS (Not in TOC)"/>
    <w:basedOn w:val="H0-QS"/>
    <w:qFormat/>
    <w:rsid w:val="00241FE7"/>
  </w:style>
  <w:style w:type="paragraph" w:styleId="Caption">
    <w:name w:val="caption"/>
    <w:next w:val="Normal"/>
    <w:uiPriority w:val="35"/>
    <w:semiHidden/>
    <w:qFormat/>
    <w:rsid w:val="00690EC7"/>
    <w:pPr>
      <w:keepNext/>
      <w:spacing w:before="120" w:after="120"/>
      <w:jc w:val="center"/>
    </w:pPr>
    <w:rPr>
      <w:rFonts w:ascii="Arial" w:hAnsi="Arial" w:cs="Arial"/>
      <w:b/>
      <w:iCs/>
      <w:noProof/>
      <w:kern w:val="0"/>
      <w:szCs w:val="28"/>
      <w:lang w:val="fr-F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D05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05A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05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05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05A4"/>
    <w:rPr>
      <w:b/>
      <w:bCs/>
      <w:sz w:val="20"/>
      <w:szCs w:val="20"/>
    </w:rPr>
  </w:style>
  <w:style w:type="table" w:styleId="PlainTable2">
    <w:name w:val="Plain Table 2"/>
    <w:basedOn w:val="TableNormal"/>
    <w:uiPriority w:val="42"/>
    <w:rsid w:val="00794B8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ppendix-QS">
    <w:name w:val="Appendix-QS"/>
    <w:basedOn w:val="Normal"/>
    <w:link w:val="Appendix-QSChar"/>
    <w:uiPriority w:val="1"/>
    <w:semiHidden/>
    <w:qFormat/>
    <w:rsid w:val="003A44C5"/>
    <w:pPr>
      <w:keepNext/>
      <w:pageBreakBefore/>
      <w:spacing w:before="360" w:after="60"/>
    </w:pPr>
    <w:rPr>
      <w:rFonts w:eastAsia="Times New Roman" w:cs="Times New Roman"/>
      <w:b/>
      <w:bCs/>
      <w:kern w:val="0"/>
      <w:sz w:val="24"/>
      <w:szCs w:val="32"/>
      <w14:ligatures w14:val="none"/>
    </w:rPr>
  </w:style>
  <w:style w:type="character" w:customStyle="1" w:styleId="Appendix-QSChar">
    <w:name w:val="Appendix-QS Char"/>
    <w:basedOn w:val="DefaultParagraphFont"/>
    <w:link w:val="Appendix-QS"/>
    <w:uiPriority w:val="1"/>
    <w:semiHidden/>
    <w:rsid w:val="003A44C5"/>
    <w:rPr>
      <w:rFonts w:ascii="Segoe UI" w:eastAsia="Times New Roman" w:hAnsi="Segoe UI" w:cs="Times New Roman"/>
      <w:b/>
      <w:bCs/>
      <w:kern w:val="0"/>
      <w:szCs w:val="32"/>
      <w14:ligatures w14:val="none"/>
    </w:rPr>
  </w:style>
  <w:style w:type="paragraph" w:customStyle="1" w:styleId="GenericHeading">
    <w:name w:val="Generic Heading"/>
    <w:basedOn w:val="Normal"/>
    <w:link w:val="GenericHeadingChar"/>
    <w:uiPriority w:val="3"/>
    <w:semiHidden/>
    <w:rsid w:val="00C90BC8"/>
    <w:pPr>
      <w:ind w:left="792" w:hanging="734"/>
      <w:outlineLvl w:val="0"/>
    </w:pPr>
    <w:rPr>
      <w:rFonts w:cs="Segoe UI"/>
      <w:b/>
      <w:bCs/>
      <w:noProof/>
      <w:kern w:val="0"/>
      <w:szCs w:val="28"/>
      <w14:ligatures w14:val="none"/>
    </w:rPr>
  </w:style>
  <w:style w:type="character" w:customStyle="1" w:styleId="GenericHeadingChar">
    <w:name w:val="Generic Heading Char"/>
    <w:basedOn w:val="DefaultParagraphFont"/>
    <w:link w:val="GenericHeading"/>
    <w:uiPriority w:val="3"/>
    <w:semiHidden/>
    <w:rsid w:val="00292B32"/>
    <w:rPr>
      <w:rFonts w:ascii="Segoe UI" w:hAnsi="Segoe UI" w:cs="Segoe UI"/>
      <w:b/>
      <w:bCs/>
      <w:noProof/>
      <w:kern w:val="0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rsid w:val="0080613B"/>
    <w:pPr>
      <w:tabs>
        <w:tab w:val="left" w:pos="1170"/>
        <w:tab w:val="right" w:leader="dot" w:pos="10530"/>
      </w:tabs>
      <w:spacing w:after="100"/>
      <w:ind w:left="1620" w:hanging="1080"/>
    </w:pPr>
    <w:rPr>
      <w:rFonts w:cs="Arial"/>
      <w:szCs w:val="20"/>
    </w:rPr>
  </w:style>
  <w:style w:type="paragraph" w:styleId="TOC3">
    <w:name w:val="toc 3"/>
    <w:basedOn w:val="Normal"/>
    <w:next w:val="Normal"/>
    <w:autoRedefine/>
    <w:uiPriority w:val="46"/>
    <w:semiHidden/>
    <w:rsid w:val="00394868"/>
    <w:pPr>
      <w:spacing w:after="100"/>
      <w:ind w:left="400"/>
    </w:pPr>
    <w:rPr>
      <w:rFonts w:cs="Arial"/>
      <w:szCs w:val="20"/>
    </w:rPr>
  </w:style>
  <w:style w:type="paragraph" w:customStyle="1" w:styleId="H0-QS">
    <w:name w:val="H0-QS"/>
    <w:basedOn w:val="Normal"/>
    <w:next w:val="BodyTxt-QS"/>
    <w:link w:val="H0-QSChar"/>
    <w:uiPriority w:val="1"/>
    <w:qFormat/>
    <w:rsid w:val="00102C85"/>
    <w:pPr>
      <w:keepNext/>
      <w:spacing w:before="360" w:after="60"/>
      <w:ind w:left="792" w:hanging="734"/>
    </w:pPr>
    <w:rPr>
      <w:rFonts w:cs="Segoe UI"/>
      <w:b/>
      <w:bCs/>
      <w:caps/>
      <w:color w:val="000000" w:themeColor="text1"/>
      <w:kern w:val="0"/>
      <w:sz w:val="24"/>
      <w:szCs w:val="28"/>
      <w14:ligatures w14:val="none"/>
    </w:rPr>
  </w:style>
  <w:style w:type="character" w:customStyle="1" w:styleId="H0-QSChar">
    <w:name w:val="H0-QS Char"/>
    <w:basedOn w:val="DefaultParagraphFont"/>
    <w:link w:val="H0-QS"/>
    <w:uiPriority w:val="1"/>
    <w:rsid w:val="008C051E"/>
    <w:rPr>
      <w:rFonts w:ascii="Segoe UI" w:hAnsi="Segoe UI" w:cs="Segoe UI"/>
      <w:b/>
      <w:bCs/>
      <w:caps/>
      <w:color w:val="000000" w:themeColor="text1"/>
      <w:kern w:val="0"/>
      <w:szCs w:val="28"/>
      <w14:ligatures w14:val="none"/>
    </w:rPr>
  </w:style>
  <w:style w:type="character" w:customStyle="1" w:styleId="TableTxt-QSChar">
    <w:name w:val="TableTxt-QS Char"/>
    <w:basedOn w:val="DefaultParagraphFont"/>
    <w:link w:val="TableTxt-QS"/>
    <w:uiPriority w:val="11"/>
    <w:rsid w:val="00BB1DD3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CaptionTable-QS">
    <w:name w:val="Caption/Table-QS"/>
    <w:basedOn w:val="Normal"/>
    <w:next w:val="Normal"/>
    <w:link w:val="CaptionTable-QSChar"/>
    <w:uiPriority w:val="2"/>
    <w:qFormat/>
    <w:rsid w:val="00AC5D07"/>
    <w:pPr>
      <w:keepNext/>
      <w:jc w:val="center"/>
    </w:pPr>
    <w:rPr>
      <w:rFonts w:cs="Arial"/>
      <w:b/>
      <w:iCs/>
      <w:noProof/>
      <w:kern w:val="0"/>
      <w:szCs w:val="28"/>
      <w:lang w:val="fr-FR"/>
      <w14:ligatures w14:val="none"/>
    </w:rPr>
  </w:style>
  <w:style w:type="character" w:customStyle="1" w:styleId="CaptionTable-QSChar">
    <w:name w:val="Caption/Table-QS Char"/>
    <w:basedOn w:val="DefaultParagraphFont"/>
    <w:link w:val="CaptionTable-QS"/>
    <w:uiPriority w:val="2"/>
    <w:rsid w:val="003C1AE7"/>
    <w:rPr>
      <w:rFonts w:ascii="Segoe UI" w:hAnsi="Segoe UI" w:cs="Arial"/>
      <w:b/>
      <w:iCs/>
      <w:noProof/>
      <w:kern w:val="0"/>
      <w:sz w:val="20"/>
      <w:szCs w:val="28"/>
      <w:lang w:val="fr-FR"/>
      <w14:ligatures w14:val="none"/>
    </w:rPr>
  </w:style>
  <w:style w:type="character" w:customStyle="1" w:styleId="H1-QSChar">
    <w:name w:val="H1-QS Char"/>
    <w:basedOn w:val="DefaultParagraphFont"/>
    <w:link w:val="H1-QS"/>
    <w:uiPriority w:val="5"/>
    <w:rsid w:val="00437BFA"/>
    <w:rPr>
      <w:rFonts w:ascii="Segoe UI" w:eastAsia="Times New Roman" w:hAnsi="Segoe UI" w:cs="Segoe UI"/>
      <w:b/>
      <w:bCs/>
      <w:kern w:val="32"/>
      <w14:ligatures w14:val="none"/>
    </w:rPr>
  </w:style>
  <w:style w:type="character" w:customStyle="1" w:styleId="H2-QSChar">
    <w:name w:val="H2-QS Char"/>
    <w:basedOn w:val="H1-QSChar"/>
    <w:link w:val="H2-QS"/>
    <w:uiPriority w:val="29"/>
    <w:rsid w:val="00BB1DD3"/>
    <w:rPr>
      <w:rFonts w:ascii="Segoe UI" w:eastAsia="Times New Roman" w:hAnsi="Segoe UI" w:cs="Segoe UI"/>
      <w:b/>
      <w:bCs/>
      <w:iCs/>
      <w:kern w:val="0"/>
      <w:sz w:val="22"/>
      <w14:ligatures w14:val="none"/>
    </w:rPr>
  </w:style>
  <w:style w:type="paragraph" w:customStyle="1" w:styleId="BodyTxt-Bullet-QS">
    <w:name w:val="BodyTxt-Bullet-QS"/>
    <w:link w:val="BodyTxt-Bullet-QSChar"/>
    <w:uiPriority w:val="8"/>
    <w:qFormat/>
    <w:rsid w:val="00A77968"/>
    <w:pPr>
      <w:numPr>
        <w:numId w:val="2"/>
      </w:numPr>
      <w:spacing w:before="120" w:after="120"/>
      <w:ind w:left="1080"/>
    </w:pPr>
    <w:rPr>
      <w:rFonts w:ascii="Segoe UI" w:eastAsia="Times New Roman" w:hAnsi="Segoe UI" w:cs="Segoe UI"/>
      <w:bCs/>
      <w:iCs/>
      <w:sz w:val="20"/>
      <w:szCs w:val="20"/>
    </w:rPr>
  </w:style>
  <w:style w:type="paragraph" w:customStyle="1" w:styleId="BodyTxt-Bullet2-QS">
    <w:name w:val="BodyTxt-Bullet(2)-QS"/>
    <w:link w:val="BodyTxt-Bullet2-QSChar"/>
    <w:uiPriority w:val="9"/>
    <w:qFormat/>
    <w:rsid w:val="00A77968"/>
    <w:pPr>
      <w:numPr>
        <w:ilvl w:val="1"/>
        <w:numId w:val="3"/>
      </w:numPr>
      <w:spacing w:before="120" w:after="120"/>
    </w:pPr>
    <w:rPr>
      <w:rFonts w:ascii="Segoe UI" w:eastAsia="Times New Roman" w:hAnsi="Segoe UI" w:cs="Segoe UI"/>
      <w:iCs/>
      <w:sz w:val="20"/>
      <w:szCs w:val="20"/>
    </w:rPr>
  </w:style>
  <w:style w:type="character" w:customStyle="1" w:styleId="BodyTxt-Bullet-QSChar">
    <w:name w:val="BodyTxt-Bullet-QS Char"/>
    <w:basedOn w:val="H2-QSChar"/>
    <w:link w:val="BodyTxt-Bullet-QS"/>
    <w:uiPriority w:val="8"/>
    <w:rsid w:val="00BB1DD3"/>
    <w:rPr>
      <w:rFonts w:ascii="Segoe UI" w:eastAsia="Times New Roman" w:hAnsi="Segoe UI" w:cs="Segoe UI"/>
      <w:b w:val="0"/>
      <w:bCs/>
      <w:iCs/>
      <w:kern w:val="0"/>
      <w:sz w:val="20"/>
      <w:szCs w:val="20"/>
      <w14:ligatures w14:val="none"/>
    </w:rPr>
  </w:style>
  <w:style w:type="character" w:customStyle="1" w:styleId="BodyTxt-Bullet2-QSChar">
    <w:name w:val="BodyTxt-Bullet(2)-QS Char"/>
    <w:basedOn w:val="H2-QSChar"/>
    <w:link w:val="BodyTxt-Bullet2-QS"/>
    <w:uiPriority w:val="9"/>
    <w:rsid w:val="00BB1DD3"/>
    <w:rPr>
      <w:rFonts w:ascii="Segoe UI" w:eastAsia="Times New Roman" w:hAnsi="Segoe UI" w:cs="Segoe UI"/>
      <w:b w:val="0"/>
      <w:bCs w:val="0"/>
      <w:i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A33C5"/>
    <w:rPr>
      <w:color w:val="96607D" w:themeColor="followedHyperlink"/>
      <w:u w:val="single"/>
    </w:rPr>
  </w:style>
  <w:style w:type="paragraph" w:customStyle="1" w:styleId="L1-Step-QS">
    <w:name w:val="L1-Step#-QS"/>
    <w:basedOn w:val="Heading2"/>
    <w:uiPriority w:val="19"/>
    <w:rsid w:val="00F96943"/>
    <w:pPr>
      <w:keepNext w:val="0"/>
      <w:keepLines/>
      <w:tabs>
        <w:tab w:val="clear" w:pos="1440"/>
        <w:tab w:val="num" w:pos="720"/>
      </w:tabs>
      <w:spacing w:before="120" w:after="120"/>
    </w:pPr>
    <w:rPr>
      <w:b w:val="0"/>
      <w:szCs w:val="20"/>
    </w:rPr>
  </w:style>
  <w:style w:type="paragraph" w:customStyle="1" w:styleId="L2-Step-QS">
    <w:name w:val="L2-Step#-QS"/>
    <w:basedOn w:val="Heading3"/>
    <w:uiPriority w:val="30"/>
    <w:rsid w:val="00F96943"/>
    <w:pPr>
      <w:keepNext w:val="0"/>
      <w:tabs>
        <w:tab w:val="clear" w:pos="1530"/>
        <w:tab w:val="num" w:pos="1440"/>
      </w:tabs>
      <w:spacing w:before="120" w:after="120"/>
      <w:ind w:left="1440"/>
    </w:pPr>
    <w:rPr>
      <w:rFonts w:cs="Segoe UI"/>
      <w:b w:val="0"/>
      <w:sz w:val="20"/>
      <w:szCs w:val="22"/>
    </w:rPr>
  </w:style>
  <w:style w:type="paragraph" w:customStyle="1" w:styleId="L1-alpha-QS">
    <w:name w:val="L1-alpha-QS"/>
    <w:basedOn w:val="Normal"/>
    <w:uiPriority w:val="23"/>
    <w:rsid w:val="0087287C"/>
    <w:pPr>
      <w:keepLines/>
      <w:numPr>
        <w:numId w:val="4"/>
      </w:numPr>
      <w:tabs>
        <w:tab w:val="clear" w:pos="1267"/>
        <w:tab w:val="num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-QS">
    <w:name w:val="L1-bullet-QS"/>
    <w:basedOn w:val="Normal"/>
    <w:uiPriority w:val="20"/>
    <w:rsid w:val="0087287C"/>
    <w:pPr>
      <w:keepLines/>
      <w:numPr>
        <w:numId w:val="5"/>
      </w:numPr>
      <w:tabs>
        <w:tab w:val="left" w:pos="1080"/>
      </w:tabs>
      <w:ind w:left="108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1-bullet2-QS">
    <w:name w:val="L1-bullet(2)-QS"/>
    <w:basedOn w:val="Normal"/>
    <w:uiPriority w:val="21"/>
    <w:rsid w:val="0087287C"/>
    <w:pPr>
      <w:keepLines/>
      <w:numPr>
        <w:numId w:val="6"/>
      </w:numPr>
      <w:tabs>
        <w:tab w:val="clear" w:pos="1627"/>
        <w:tab w:val="num" w:pos="1710"/>
      </w:tabs>
      <w:ind w:left="144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L2-bullet-QS">
    <w:name w:val="L2-bullet-QS"/>
    <w:basedOn w:val="Normal"/>
    <w:uiPriority w:val="31"/>
    <w:rsid w:val="0087287C"/>
    <w:pPr>
      <w:keepLines/>
      <w:numPr>
        <w:ilvl w:val="1"/>
        <w:numId w:val="9"/>
      </w:numPr>
      <w:tabs>
        <w:tab w:val="left" w:pos="1800"/>
        <w:tab w:val="left" w:pos="2250"/>
        <w:tab w:val="num" w:pos="2347"/>
      </w:tabs>
      <w:ind w:left="1800"/>
    </w:pPr>
    <w:rPr>
      <w:rFonts w:eastAsia="Times New Roman" w:cs="Segoe UI"/>
      <w:kern w:val="0"/>
      <w:szCs w:val="20"/>
      <w14:ligatures w14:val="none"/>
    </w:rPr>
  </w:style>
  <w:style w:type="character" w:styleId="PageNumber">
    <w:name w:val="page number"/>
    <w:basedOn w:val="DefaultParagraphFont"/>
    <w:uiPriority w:val="99"/>
    <w:unhideWhenUsed/>
    <w:rsid w:val="009568D0"/>
  </w:style>
  <w:style w:type="paragraph" w:customStyle="1" w:styleId="L1-num-QS">
    <w:name w:val="L1-num-QS"/>
    <w:basedOn w:val="Normal"/>
    <w:uiPriority w:val="26"/>
    <w:rsid w:val="0087287C"/>
    <w:pPr>
      <w:keepLines/>
      <w:numPr>
        <w:numId w:val="7"/>
      </w:numPr>
      <w:tabs>
        <w:tab w:val="clear" w:pos="1800"/>
        <w:tab w:val="num" w:pos="1170"/>
      </w:tabs>
      <w:ind w:left="1440" w:hanging="360"/>
    </w:pPr>
    <w:rPr>
      <w:rFonts w:eastAsia="Times New Roman" w:cs="Segoe UI"/>
      <w:noProof/>
      <w:kern w:val="0"/>
      <w:szCs w:val="20"/>
    </w:rPr>
  </w:style>
  <w:style w:type="paragraph" w:customStyle="1" w:styleId="L2-alpha-QS">
    <w:name w:val="L2-alpha-QS"/>
    <w:basedOn w:val="Normal"/>
    <w:uiPriority w:val="34"/>
    <w:rsid w:val="0087287C"/>
    <w:pPr>
      <w:keepLines/>
      <w:numPr>
        <w:numId w:val="8"/>
      </w:numPr>
      <w:tabs>
        <w:tab w:val="clear" w:pos="2074"/>
        <w:tab w:val="num" w:pos="1530"/>
      </w:tabs>
      <w:ind w:left="1800" w:hanging="360"/>
    </w:pPr>
    <w:rPr>
      <w:rFonts w:eastAsia="Times New Roman" w:cs="Segoe UI"/>
      <w:color w:val="000000"/>
      <w:kern w:val="0"/>
      <w:szCs w:val="16"/>
      <w14:ligatures w14:val="none"/>
    </w:rPr>
  </w:style>
  <w:style w:type="paragraph" w:customStyle="1" w:styleId="L2-bullet2-QS">
    <w:name w:val="L2-bullet(2)-QS"/>
    <w:basedOn w:val="Normal"/>
    <w:uiPriority w:val="32"/>
    <w:rsid w:val="0087287C"/>
    <w:pPr>
      <w:keepLines/>
      <w:numPr>
        <w:ilvl w:val="2"/>
        <w:numId w:val="9"/>
      </w:numPr>
      <w:tabs>
        <w:tab w:val="clear" w:pos="2340"/>
        <w:tab w:val="num" w:pos="1890"/>
      </w:tabs>
      <w:ind w:left="2160"/>
    </w:pPr>
    <w:rPr>
      <w:rFonts w:eastAsia="Times New Roman" w:cs="Segoe UI"/>
      <w:kern w:val="0"/>
      <w:szCs w:val="20"/>
      <w14:ligatures w14:val="none"/>
    </w:rPr>
  </w:style>
  <w:style w:type="paragraph" w:customStyle="1" w:styleId="L2-num-QS">
    <w:name w:val="L2-num-QS"/>
    <w:basedOn w:val="Normal"/>
    <w:uiPriority w:val="35"/>
    <w:rsid w:val="0087287C"/>
    <w:pPr>
      <w:keepLines/>
      <w:numPr>
        <w:numId w:val="10"/>
      </w:numPr>
      <w:tabs>
        <w:tab w:val="clear" w:pos="2606"/>
        <w:tab w:val="num" w:pos="1890"/>
      </w:tabs>
      <w:ind w:left="2160" w:hanging="360"/>
    </w:pPr>
    <w:rPr>
      <w:rFonts w:eastAsia="Times New Roman" w:cs="Segoe UI"/>
      <w:kern w:val="0"/>
      <w:szCs w:val="20"/>
      <w14:ligatures w14:val="none"/>
    </w:rPr>
  </w:style>
  <w:style w:type="paragraph" w:customStyle="1" w:styleId="normal00">
    <w:name w:val="normal0/0"/>
    <w:basedOn w:val="Normal"/>
    <w:rsid w:val="00826F16"/>
    <w:pPr>
      <w:spacing w:before="0" w:after="0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BodyTxt-Bullet3-QS">
    <w:name w:val="BodyTxt-Bullet(3)-QS"/>
    <w:basedOn w:val="ListParagraph"/>
    <w:uiPriority w:val="9"/>
    <w:qFormat/>
    <w:rsid w:val="0087287C"/>
    <w:pPr>
      <w:numPr>
        <w:numId w:val="17"/>
      </w:numPr>
      <w:tabs>
        <w:tab w:val="left" w:pos="1800"/>
      </w:tabs>
      <w:ind w:left="1800"/>
      <w:contextualSpacing w:val="0"/>
    </w:pPr>
    <w:rPr>
      <w:rFonts w:cs="Times New Roman"/>
      <w:kern w:val="0"/>
      <w:szCs w:val="20"/>
      <w14:ligatures w14:val="none"/>
    </w:rPr>
  </w:style>
  <w:style w:type="character" w:styleId="SubtleEmphasis">
    <w:name w:val="Subtle Emphasis"/>
    <w:basedOn w:val="DefaultParagraphFont"/>
    <w:uiPriority w:val="19"/>
    <w:semiHidden/>
    <w:rsid w:val="00F83E36"/>
    <w:rPr>
      <w:i/>
      <w:iCs/>
      <w:color w:val="404040" w:themeColor="text1" w:themeTint="BF"/>
    </w:rPr>
  </w:style>
  <w:style w:type="paragraph" w:customStyle="1" w:styleId="TableTxt-Bullet3-QS">
    <w:name w:val="TableTxt-Bullet(3)-QS"/>
    <w:basedOn w:val="BodyTxt-Bullet3-QS"/>
    <w:uiPriority w:val="14"/>
    <w:qFormat/>
    <w:rsid w:val="0087287C"/>
    <w:pPr>
      <w:tabs>
        <w:tab w:val="clear" w:pos="1800"/>
        <w:tab w:val="left" w:pos="1118"/>
      </w:tabs>
      <w:ind w:left="1118"/>
    </w:pPr>
  </w:style>
  <w:style w:type="paragraph" w:customStyle="1" w:styleId="TableTxt-alpha-Bullet-QS">
    <w:name w:val="TableTxt-alpha-Bullet-QS"/>
    <w:basedOn w:val="ListParagraph"/>
    <w:uiPriority w:val="16"/>
    <w:qFormat/>
    <w:rsid w:val="0087287C"/>
    <w:pPr>
      <w:numPr>
        <w:numId w:val="18"/>
      </w:numPr>
      <w:ind w:left="662" w:hanging="270"/>
    </w:pPr>
    <w:rPr>
      <w:rFonts w:cs="Times New Roman"/>
      <w:kern w:val="0"/>
      <w:szCs w:val="20"/>
      <w14:ligatures w14:val="none"/>
    </w:rPr>
  </w:style>
  <w:style w:type="paragraph" w:customStyle="1" w:styleId="TableTxt-num-Bullet-QS">
    <w:name w:val="TableTxt-num-Bullet-QS"/>
    <w:basedOn w:val="ListParagraph"/>
    <w:uiPriority w:val="18"/>
    <w:qFormat/>
    <w:rsid w:val="0087287C"/>
    <w:pPr>
      <w:numPr>
        <w:numId w:val="15"/>
      </w:numPr>
    </w:pPr>
    <w:rPr>
      <w:rFonts w:cs="Times New Roman"/>
      <w:kern w:val="0"/>
      <w:szCs w:val="20"/>
      <w14:ligatures w14:val="none"/>
    </w:rPr>
  </w:style>
  <w:style w:type="paragraph" w:customStyle="1" w:styleId="L2-alpha-Bullet-QS">
    <w:name w:val="L2-alpha-Bullet-QS"/>
    <w:basedOn w:val="ListParagraph"/>
    <w:uiPriority w:val="35"/>
    <w:qFormat/>
    <w:rsid w:val="0087287C"/>
    <w:pPr>
      <w:numPr>
        <w:numId w:val="20"/>
      </w:numPr>
      <w:ind w:left="2160"/>
      <w:contextualSpacing w:val="0"/>
    </w:pPr>
  </w:style>
  <w:style w:type="paragraph" w:customStyle="1" w:styleId="L2-num-Bullet-QS">
    <w:name w:val="L2-num-Bullet-QS"/>
    <w:basedOn w:val="ListParagraph"/>
    <w:uiPriority w:val="36"/>
    <w:qFormat/>
    <w:rsid w:val="0087287C"/>
    <w:pPr>
      <w:numPr>
        <w:numId w:val="21"/>
      </w:numPr>
      <w:ind w:left="2520"/>
      <w:contextualSpacing w:val="0"/>
    </w:pPr>
  </w:style>
  <w:style w:type="paragraph" w:customStyle="1" w:styleId="L1-alpha-Bullet-QS">
    <w:name w:val="L1-alpha-Bullet-QS"/>
    <w:basedOn w:val="ListParagraph"/>
    <w:uiPriority w:val="24"/>
    <w:qFormat/>
    <w:rsid w:val="0087287C"/>
    <w:pPr>
      <w:numPr>
        <w:numId w:val="19"/>
      </w:numPr>
      <w:ind w:left="1440"/>
    </w:pPr>
  </w:style>
  <w:style w:type="paragraph" w:customStyle="1" w:styleId="L1-num-Bullet-QS">
    <w:name w:val="L1-num-Bullet-QS"/>
    <w:basedOn w:val="ListParagraph"/>
    <w:uiPriority w:val="27"/>
    <w:qFormat/>
    <w:rsid w:val="0087287C"/>
    <w:pPr>
      <w:numPr>
        <w:numId w:val="16"/>
      </w:numPr>
      <w:ind w:left="1800"/>
    </w:pPr>
  </w:style>
  <w:style w:type="paragraph" w:customStyle="1" w:styleId="H2-SA-QS">
    <w:name w:val="H2-S/A#-QS"/>
    <w:basedOn w:val="Heading3"/>
    <w:uiPriority w:val="29"/>
    <w:qFormat/>
    <w:rsid w:val="00BF78F3"/>
    <w:pPr>
      <w:keepNext w:val="0"/>
      <w:tabs>
        <w:tab w:val="clear" w:pos="1530"/>
        <w:tab w:val="left" w:pos="0"/>
      </w:tabs>
      <w:spacing w:before="120" w:after="120"/>
      <w:ind w:left="0" w:firstLine="0"/>
    </w:pPr>
    <w:rPr>
      <w:b w:val="0"/>
    </w:rPr>
  </w:style>
  <w:style w:type="paragraph" w:customStyle="1" w:styleId="Normal000">
    <w:name w:val="Normal0/0"/>
    <w:basedOn w:val="Normal"/>
    <w:rsid w:val="002D696F"/>
    <w:pPr>
      <w:spacing w:before="0" w:after="0"/>
    </w:pPr>
    <w:rPr>
      <w:rFonts w:eastAsia="Times New Roman" w:cs="Times New Roman"/>
      <w:kern w:val="0"/>
      <w14:ligatures w14:val="none"/>
    </w:rPr>
  </w:style>
  <w:style w:type="paragraph" w:customStyle="1" w:styleId="H0-BodyText">
    <w:name w:val="H0-BodyText"/>
    <w:link w:val="H0-BodyTextChar"/>
    <w:uiPriority w:val="2"/>
    <w:qFormat/>
    <w:rsid w:val="00D848BB"/>
    <w:pPr>
      <w:spacing w:before="120" w:after="120"/>
      <w:ind w:left="58"/>
    </w:pPr>
    <w:rPr>
      <w:rFonts w:ascii="Segoe UI" w:hAnsi="Segoe UI" w:cs="Segoe UI"/>
      <w:kern w:val="0"/>
      <w:sz w:val="20"/>
      <w:szCs w:val="20"/>
      <w14:ligatures w14:val="none"/>
    </w:rPr>
  </w:style>
  <w:style w:type="character" w:customStyle="1" w:styleId="H0-BodyTextChar">
    <w:name w:val="H0-BodyText Char"/>
    <w:basedOn w:val="DefaultParagraphFont"/>
    <w:link w:val="H0-BodyText"/>
    <w:uiPriority w:val="2"/>
    <w:rsid w:val="005F460C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H0-BodyTxt-Bullet-QS">
    <w:name w:val="H0-BodyTxt-Bullet-QS"/>
    <w:basedOn w:val="H0-BodyText"/>
    <w:link w:val="H0-BodyTxt-Bullet-QSChar"/>
    <w:uiPriority w:val="4"/>
    <w:qFormat/>
    <w:rsid w:val="00085DAC"/>
    <w:pPr>
      <w:numPr>
        <w:numId w:val="22"/>
      </w:numPr>
    </w:pPr>
  </w:style>
  <w:style w:type="character" w:customStyle="1" w:styleId="H0-BodyTxt-Bullet-QSChar">
    <w:name w:val="H0-BodyTxt-Bullet-QS Char"/>
    <w:basedOn w:val="H0-BodyTextChar"/>
    <w:link w:val="H0-BodyTxt-Bullet-QS"/>
    <w:uiPriority w:val="4"/>
    <w:rsid w:val="00BB1DD3"/>
    <w:rPr>
      <w:rFonts w:ascii="Segoe UI" w:hAnsi="Segoe UI" w:cs="Segoe UI"/>
      <w:kern w:val="0"/>
      <w:sz w:val="20"/>
      <w:szCs w:val="20"/>
      <w14:ligatures w14:val="none"/>
    </w:rPr>
  </w:style>
  <w:style w:type="paragraph" w:customStyle="1" w:styleId="SOPTitle">
    <w:name w:val="SOP Title"/>
    <w:next w:val="Normal"/>
    <w:semiHidden/>
    <w:locked/>
    <w:rsid w:val="00377D50"/>
    <w:pPr>
      <w:keepLines/>
      <w:spacing w:before="60"/>
      <w:jc w:val="center"/>
    </w:pPr>
    <w:rPr>
      <w:rFonts w:ascii="Arial" w:eastAsia="Times New Roman" w:hAnsi="Arial" w:cs="Arial"/>
      <w:b/>
      <w:bCs/>
      <w:kern w:val="0"/>
      <w:sz w:val="32"/>
      <w:szCs w:val="20"/>
      <w14:ligatures w14:val="none"/>
    </w:rPr>
  </w:style>
  <w:style w:type="paragraph" w:customStyle="1" w:styleId="SOPNote">
    <w:name w:val="SOP Note:"/>
    <w:basedOn w:val="Heading4"/>
    <w:semiHidden/>
    <w:locked/>
    <w:rsid w:val="00377D50"/>
    <w:pPr>
      <w:keepNext w:val="0"/>
      <w:keepLines w:val="0"/>
      <w:numPr>
        <w:ilvl w:val="0"/>
        <w:numId w:val="0"/>
      </w:numPr>
      <w:tabs>
        <w:tab w:val="left" w:pos="1152"/>
      </w:tabs>
      <w:spacing w:before="240" w:after="120"/>
      <w:ind w:left="1152" w:hanging="1152"/>
      <w:outlineLvl w:val="9"/>
    </w:pPr>
    <w:rPr>
      <w:rFonts w:ascii="Arial" w:eastAsia="Times New Roman" w:hAnsi="Arial" w:cs="Times New Roman"/>
      <w:i w:val="0"/>
      <w:iCs w:val="0"/>
      <w:color w:val="auto"/>
      <w:kern w:val="0"/>
      <w:sz w:val="28"/>
      <w:szCs w:val="20"/>
      <w14:ligatures w14:val="none"/>
    </w:rPr>
  </w:style>
  <w:style w:type="paragraph" w:customStyle="1" w:styleId="SubBulletText3">
    <w:name w:val="Sub Bullet Text 3"/>
    <w:basedOn w:val="Normal"/>
    <w:rsid w:val="007B6CDF"/>
    <w:pPr>
      <w:numPr>
        <w:numId w:val="26"/>
      </w:numPr>
    </w:pPr>
    <w:rPr>
      <w:rFonts w:ascii="Calibri" w:eastAsia="Times New Roman" w:hAnsi="Calibri" w:cs="Times New Roman"/>
      <w:kern w:val="0"/>
      <w:szCs w:val="20"/>
      <w:lang w:val="en-GB"/>
      <w14:ligatures w14:val="none"/>
    </w:rPr>
  </w:style>
  <w:style w:type="character" w:styleId="Mention">
    <w:name w:val="Mention"/>
    <w:basedOn w:val="DefaultParagraphFont"/>
    <w:uiPriority w:val="99"/>
    <w:unhideWhenUsed/>
    <w:rsid w:val="003B266A"/>
    <w:rPr>
      <w:color w:val="2B579A"/>
      <w:shd w:val="clear" w:color="auto" w:fill="E1DFDD"/>
    </w:rPr>
  </w:style>
  <w:style w:type="paragraph" w:customStyle="1" w:styleId="Example">
    <w:name w:val="Example"/>
    <w:basedOn w:val="Normal"/>
    <w:link w:val="ExampleChar"/>
    <w:autoRedefine/>
    <w:qFormat/>
    <w:rsid w:val="009F07D0"/>
    <w:pPr>
      <w:keepLines/>
    </w:pPr>
    <w:rPr>
      <w:rFonts w:eastAsia="Times New Roman" w:cstheme="minorHAnsi"/>
      <w:color w:val="096F3C"/>
      <w:kern w:val="0"/>
      <w:szCs w:val="20"/>
      <w:lang w:val="en-GB" w:eastAsia="ko-KR"/>
      <w14:ligatures w14:val="none"/>
    </w:rPr>
  </w:style>
  <w:style w:type="character" w:customStyle="1" w:styleId="ExampleChar">
    <w:name w:val="Example Char"/>
    <w:basedOn w:val="DefaultParagraphFont"/>
    <w:link w:val="Example"/>
    <w:rsid w:val="009F07D0"/>
    <w:rPr>
      <w:rFonts w:ascii="Segoe UI" w:eastAsia="Times New Roman" w:hAnsi="Segoe UI" w:cstheme="minorHAnsi"/>
      <w:color w:val="096F3C"/>
      <w:kern w:val="0"/>
      <w:sz w:val="20"/>
      <w:szCs w:val="20"/>
      <w:lang w:val="en-GB" w:eastAsia="ko-KR"/>
      <w14:ligatures w14:val="none"/>
    </w:rPr>
  </w:style>
  <w:style w:type="paragraph" w:customStyle="1" w:styleId="Instructions">
    <w:name w:val="Instructions"/>
    <w:basedOn w:val="H0-BodyText"/>
    <w:next w:val="Normal"/>
    <w:link w:val="InstructionsChar"/>
    <w:qFormat/>
    <w:rsid w:val="0074073E"/>
    <w:rPr>
      <w:rFonts w:eastAsia="Times New Roman" w:cs="Times New Roman"/>
      <w:i/>
      <w:color w:val="B50708"/>
      <w:lang w:val="en-GB"/>
    </w:rPr>
  </w:style>
  <w:style w:type="character" w:customStyle="1" w:styleId="InstructionsChar">
    <w:name w:val="Instructions Char"/>
    <w:basedOn w:val="DefaultParagraphFont"/>
    <w:link w:val="Instructions"/>
    <w:rsid w:val="00C808E5"/>
    <w:rPr>
      <w:rFonts w:ascii="Segoe UI" w:eastAsia="Times New Roman" w:hAnsi="Segoe UI" w:cs="Times New Roman"/>
      <w:i/>
      <w:color w:val="B50708"/>
      <w:kern w:val="0"/>
      <w:sz w:val="20"/>
      <w:szCs w:val="20"/>
      <w:lang w:val="en-GB"/>
      <w14:ligatures w14:val="none"/>
    </w:rPr>
  </w:style>
  <w:style w:type="paragraph" w:customStyle="1" w:styleId="BodyTxtInstructions">
    <w:name w:val="BodyTxt Instructions"/>
    <w:basedOn w:val="BodyTxt-QS"/>
    <w:next w:val="BodyTxt-QS"/>
    <w:qFormat/>
    <w:rsid w:val="00072FA0"/>
    <w:rPr>
      <w:i/>
      <w:color w:val="B5070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5.sv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illy-qualitydocs.veevavault.com/ui/" TargetMode="Externa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illy-qualitydocs.veevavault.com/ui/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ati004\OneDrive%20-%20PwC\01%20Projects\04%20Lilly\00%20Document%20Templates\Quality%20Procedure%20Template_10NOV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D9A4503-E263-E34A-A9EA-9D9DB45393A3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b9885a5f-ee15-4790-8615-bd14fa6230f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E8918C720354E965461DDA64804B1" ma:contentTypeVersion="9" ma:contentTypeDescription="Create a new document." ma:contentTypeScope="" ma:versionID="be4564700f4973058a0239bcc226957a">
  <xsd:schema xmlns:xsd="http://www.w3.org/2001/XMLSchema" xmlns:xs="http://www.w3.org/2001/XMLSchema" xmlns:p="http://schemas.microsoft.com/office/2006/metadata/properties" xmlns:ns2="551a7dab-0260-44a9-a64a-1d526013c325" xmlns:ns3="d5d6df39-afbf-42eb-af4a-27f2de05fa21" targetNamespace="http://schemas.microsoft.com/office/2006/metadata/properties" ma:root="true" ma:fieldsID="00d20a0c290c1fd1d3515379aefcc21e" ns2:_="" ns3:_="">
    <xsd:import namespace="551a7dab-0260-44a9-a64a-1d526013c325"/>
    <xsd:import namespace="d5d6df39-afbf-42eb-af4a-27f2de05fa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a7dab-0260-44a9-a64a-1d526013c3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6df39-afbf-42eb-af4a-27f2de05f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4B2077-F07B-4EF6-A416-B4969D20C2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7324EA-4C49-4B3E-B69E-B8C2479446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C29E62-3DD3-44F0-93B9-F7917EBD47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1a7dab-0260-44a9-a64a-1d526013c325"/>
    <ds:schemaRef ds:uri="d5d6df39-afbf-42eb-af4a-27f2de05f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EFDD0E-F93A-4041-AD4E-AAB9133E48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C:\Users\sambati004\OneDrive - PwC\01 Projects\04 Lilly\00 Document Templates\Quality Procedure Template_10NOV2025.dotx</Template>
  <TotalTime>567</TotalTime>
  <Pages>8</Pages>
  <Words>1254</Words>
  <Characters>7425</Characters>
  <Application>Microsoft Office Word</Application>
  <DocSecurity>0</DocSecurity>
  <Lines>237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CSV TEMPLATES Style Guide</vt:lpstr>
    </vt:vector>
  </TitlesOfParts>
  <Manager/>
  <Company>Eli Lilly and Company</Company>
  <LinksUpToDate>false</LinksUpToDate>
  <CharactersWithSpaces>8519</CharactersWithSpaces>
  <SharedDoc>false</SharedDoc>
  <HyperlinkBase/>
  <HLinks>
    <vt:vector size="60" baseType="variant">
      <vt:variant>
        <vt:i4>1966133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_Toc226539279</vt:lpwstr>
      </vt:variant>
      <vt:variant>
        <vt:i4>1966133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_Toc226539278</vt:lpwstr>
      </vt:variant>
      <vt:variant>
        <vt:i4>1966133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_Toc226539277</vt:lpwstr>
      </vt:variant>
      <vt:variant>
        <vt:i4>1966133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_Toc226539276</vt:lpwstr>
      </vt:variant>
      <vt:variant>
        <vt:i4>1966133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_Toc226539275</vt:lpwstr>
      </vt:variant>
      <vt:variant>
        <vt:i4>1966133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_Toc226539274</vt:lpwstr>
      </vt:variant>
      <vt:variant>
        <vt:i4>131170</vt:i4>
      </vt:variant>
      <vt:variant>
        <vt:i4>6</vt:i4>
      </vt:variant>
      <vt:variant>
        <vt:i4>0</vt:i4>
      </vt:variant>
      <vt:variant>
        <vt:i4>5</vt:i4>
      </vt:variant>
      <vt:variant>
        <vt:lpwstr>https://lilly-qualitydocs.veevavault.com/ui/</vt:lpwstr>
      </vt:variant>
      <vt:variant>
        <vt:lpwstr>doc_info/7820754/?state_type=steady_state__v</vt:lpwstr>
      </vt:variant>
      <vt:variant>
        <vt:i4>3211357</vt:i4>
      </vt:variant>
      <vt:variant>
        <vt:i4>3</vt:i4>
      </vt:variant>
      <vt:variant>
        <vt:i4>0</vt:i4>
      </vt:variant>
      <vt:variant>
        <vt:i4>5</vt:i4>
      </vt:variant>
      <vt:variant>
        <vt:lpwstr>https://lilly-qualitydocs.veevavault.com/ui/</vt:lpwstr>
      </vt:variant>
      <vt:variant>
        <vt:lpwstr>doc_info/52303/?state_type=steady_state__v</vt:lpwstr>
      </vt:variant>
      <vt:variant>
        <vt:i4>131170</vt:i4>
      </vt:variant>
      <vt:variant>
        <vt:i4>0</vt:i4>
      </vt:variant>
      <vt:variant>
        <vt:i4>0</vt:i4>
      </vt:variant>
      <vt:variant>
        <vt:i4>5</vt:i4>
      </vt:variant>
      <vt:variant>
        <vt:lpwstr>https://lilly-qualitydocs.veevavault.com/ui/</vt:lpwstr>
      </vt:variant>
      <vt:variant>
        <vt:lpwstr>doc_info/7820754/?state_type=steady_state__v</vt:lpwstr>
      </vt:variant>
      <vt:variant>
        <vt:i4>5046379</vt:i4>
      </vt:variant>
      <vt:variant>
        <vt:i4>0</vt:i4>
      </vt:variant>
      <vt:variant>
        <vt:i4>0</vt:i4>
      </vt:variant>
      <vt:variant>
        <vt:i4>5</vt:i4>
      </vt:variant>
      <vt:variant>
        <vt:lpwstr>https://lilly-qualitydocs.veevavault.com/ui/</vt:lpwstr>
      </vt:variant>
      <vt:variant>
        <vt:lpwstr>doc_info/7379932/1/0?anQS=page42&amp;annotate=false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Communication</dc:title>
  <dc:subject/>
  <dc:creator>Andrea V Allen</dc:creator>
  <cp:keywords/>
  <dc:description/>
  <cp:lastModifiedBy>Andrea V Allen</cp:lastModifiedBy>
  <cp:revision>303</cp:revision>
  <cp:lastPrinted>2025-04-21T03:58:00Z</cp:lastPrinted>
  <dcterms:created xsi:type="dcterms:W3CDTF">2026-04-14T13:23:00Z</dcterms:created>
  <dcterms:modified xsi:type="dcterms:W3CDTF">2026-05-28T12:07:00Z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0x010100DA7E8918C720354E965461DDA64804B1</vt:lpwstr>
  </property>
  <property fmtid="{D5CDD505-2E9C-101B-9397-08002B2CF9AE}" pid="3" name="MSIP_Label_33a43f55-8c69-4551-bdfe-7648f90f7ee9_Enabled">
    <vt:lpwstr>True</vt:lpwstr>
  </property>
  <property fmtid="{D5CDD505-2E9C-101B-9397-08002B2CF9AE}" pid="4" name="MSIP_Label_33a43f55-8c69-4551-bdfe-7648f90f7ee9_SiteId">
    <vt:lpwstr>18a59a81-eea8-4c30-948a-d8824cdc2580</vt:lpwstr>
  </property>
  <property fmtid="{D5CDD505-2E9C-101B-9397-08002B2CF9AE}" pid="5" name="MSIP_Label_33a43f55-8c69-4551-bdfe-7648f90f7ee9_SetDate">
    <vt:lpwstr>2025-05-01T19:35:39Z</vt:lpwstr>
  </property>
  <property fmtid="{D5CDD505-2E9C-101B-9397-08002B2CF9AE}" pid="6" name="MSIP_Label_33a43f55-8c69-4551-bdfe-7648f90f7ee9_Name">
    <vt:lpwstr>33a43f55-8c69-4551-bdfe-7648f90f7ee9</vt:lpwstr>
  </property>
  <property fmtid="{D5CDD505-2E9C-101B-9397-08002B2CF9AE}" pid="7" name="MSIP_Label_33a43f55-8c69-4551-bdfe-7648f90f7ee9_ActionId">
    <vt:lpwstr>916b6e39-ac81-43b4-99fe-552269fd3a02</vt:lpwstr>
  </property>
  <property fmtid="{D5CDD505-2E9C-101B-9397-08002B2CF9AE}" pid="8" name="MSIP_Label_33a43f55-8c69-4551-bdfe-7648f90f7ee9_Removed">
    <vt:lpwstr>False</vt:lpwstr>
  </property>
  <property fmtid="{D5CDD505-2E9C-101B-9397-08002B2CF9AE}" pid="9" name="MSIP_Label_33a43f55-8c69-4551-bdfe-7648f90f7ee9_Extended_MSFT_Method">
    <vt:lpwstr>Privileged</vt:lpwstr>
  </property>
  <property fmtid="{D5CDD505-2E9C-101B-9397-08002B2CF9AE}" pid="10" name="Sensitivity">
    <vt:lpwstr>33a43f55-8c69-4551-bdfe-7648f90f7ee9</vt:lpwstr>
  </property>
  <property fmtid="{D5CDD505-2E9C-101B-9397-08002B2CF9AE}" pid="11" name="docLang">
    <vt:lpwstr>en</vt:lpwstr>
  </property>
  <property fmtid="{D5CDD505-2E9C-101B-9397-08002B2CF9AE}" pid="12" name="MediaServiceImageTags">
    <vt:lpwstr/>
  </property>
</Properties>
</file>