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C206" w14:textId="736A1088" w:rsidR="0044316A" w:rsidRPr="0044316A" w:rsidRDefault="008936A1" w:rsidP="002114BB">
      <w:pPr>
        <w:pStyle w:val="Instructions"/>
      </w:pPr>
      <w:bookmarkStart w:id="0" w:name="_Toc207383563"/>
      <w:r w:rsidRPr="000F625A">
        <w:rPr>
          <w:b/>
          <w:bCs/>
        </w:rPr>
        <w:t>Note</w:t>
      </w:r>
      <w:r>
        <w:t>:</w:t>
      </w:r>
      <w:r w:rsidR="00C92C66">
        <w:t xml:space="preserve"> </w:t>
      </w:r>
      <w:r w:rsidR="008E2CD5" w:rsidRPr="008E2CD5">
        <w:t xml:space="preserve">This Risk Evaluation template serves as an alternative to the </w:t>
      </w:r>
      <w:proofErr w:type="spellStart"/>
      <w:r w:rsidR="008E2CD5" w:rsidRPr="008E2CD5">
        <w:t>LEval</w:t>
      </w:r>
      <w:proofErr w:type="spellEnd"/>
      <w:r w:rsidR="008E2CD5" w:rsidRPr="008E2CD5">
        <w:t xml:space="preserve"> tool. It is applicable to all computer systems utilized by or on behalf of the company, irrespective of system ownership, hosting arrangement, or technology platform</w:t>
      </w:r>
      <w:r w:rsidR="00C92C66" w:rsidRPr="00206D5F">
        <w:t>.</w:t>
      </w:r>
      <w:r w:rsidR="00E1659A">
        <w:t xml:space="preserve"> This document is not needed if </w:t>
      </w:r>
      <w:r w:rsidR="00EA4489">
        <w:t xml:space="preserve">a Risk Evaluation is being completed in </w:t>
      </w:r>
      <w:proofErr w:type="spellStart"/>
      <w:r w:rsidR="00EA4489">
        <w:t>LEval</w:t>
      </w:r>
      <w:proofErr w:type="spellEnd"/>
      <w:r w:rsidR="00EA4489">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8936A1" w:rsidRPr="00F25230" w14:paraId="70C232A8" w14:textId="77777777" w:rsidTr="00522F53">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1504B5E1" w14:textId="77777777" w:rsidR="008936A1" w:rsidRPr="00E5305A" w:rsidRDefault="008936A1" w:rsidP="00522F53">
            <w:pPr>
              <w:pStyle w:val="TableHeader-QS"/>
              <w:rPr>
                <w:sz w:val="24"/>
                <w:szCs w:val="24"/>
              </w:rPr>
            </w:pPr>
            <w:r w:rsidRPr="00E5305A">
              <w:rPr>
                <w:sz w:val="24"/>
                <w:szCs w:val="24"/>
              </w:rPr>
              <w:t>INSTRUCTIONS</w:t>
            </w:r>
            <w:r>
              <w:rPr>
                <w:sz w:val="24"/>
                <w:szCs w:val="24"/>
              </w:rPr>
              <w:t xml:space="preserve"> – DELETE THIS PAGE BEFORE REVIEW</w:t>
            </w:r>
          </w:p>
        </w:tc>
      </w:tr>
      <w:tr w:rsidR="008936A1" w:rsidRPr="00F25230" w14:paraId="184196E7" w14:textId="77777777" w:rsidTr="00522F53">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51E4087" w14:textId="77777777" w:rsidR="008936A1" w:rsidRPr="006B1DCD" w:rsidRDefault="008936A1" w:rsidP="00522F53">
            <w:pPr>
              <w:pStyle w:val="H0-QSNotinTOC"/>
              <w:rPr>
                <w:color w:val="auto"/>
              </w:rPr>
            </w:pPr>
            <w:r w:rsidRPr="00F64E3C">
              <w:rPr>
                <w:noProof/>
                <w:color w:val="auto"/>
              </w:rPr>
              <w:drawing>
                <wp:inline distT="0" distB="0" distL="0" distR="0" wp14:anchorId="10A310F3" wp14:editId="5ACDF94A">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549E71A7" w14:textId="77777777" w:rsidR="008936A1" w:rsidRPr="006B1DCD" w:rsidRDefault="008936A1" w:rsidP="00522F53">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5D7B021C" w14:textId="77777777" w:rsidR="008936A1" w:rsidRPr="006B1DCD" w:rsidRDefault="008936A1" w:rsidP="00522F53">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530CE255" w14:textId="77777777" w:rsidR="008936A1" w:rsidRPr="006B1DCD" w:rsidRDefault="008936A1" w:rsidP="00522F53">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3053C1E1" w14:textId="77777777" w:rsidR="008936A1" w:rsidRPr="00961766" w:rsidRDefault="008936A1" w:rsidP="00522F53">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8936A1" w:rsidRPr="00F25230" w14:paraId="0626915B" w14:textId="77777777" w:rsidTr="00522F53">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746DE4E" w14:textId="77777777" w:rsidR="008936A1" w:rsidRPr="00E47E4F" w:rsidRDefault="008936A1" w:rsidP="00522F53">
            <w:pPr>
              <w:pStyle w:val="H0-QSNotinTOC"/>
              <w:rPr>
                <w:color w:val="FF0000"/>
                <w:lang w:val="en-GB"/>
              </w:rPr>
            </w:pPr>
            <w:r w:rsidRPr="00F64E3C">
              <w:rPr>
                <w:noProof/>
                <w:color w:val="auto"/>
              </w:rPr>
              <w:drawing>
                <wp:inline distT="0" distB="0" distL="0" distR="0" wp14:anchorId="2AE182DF" wp14:editId="28666993">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64CB2DA0" w14:textId="77777777" w:rsidR="008936A1" w:rsidRPr="009F0F4A" w:rsidRDefault="008936A1" w:rsidP="00522F53">
            <w:pPr>
              <w:pStyle w:val="H0-BodyTxt-Bullet-QS"/>
              <w:numPr>
                <w:ilvl w:val="0"/>
                <w:numId w:val="39"/>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61A2446A" w14:textId="77777777" w:rsidR="008936A1" w:rsidRDefault="008936A1" w:rsidP="00522F53">
            <w:pPr>
              <w:pStyle w:val="H0-BodyTxt-Bullet-QS"/>
              <w:numPr>
                <w:ilvl w:val="0"/>
                <w:numId w:val="39"/>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292788ED" w14:textId="77777777" w:rsidR="008936A1" w:rsidRPr="009F0F4A" w:rsidRDefault="008936A1" w:rsidP="00522F53">
            <w:pPr>
              <w:pStyle w:val="H0-BodyTxt-Bullet-QS"/>
              <w:numPr>
                <w:ilvl w:val="0"/>
                <w:numId w:val="39"/>
              </w:numPr>
              <w:rPr>
                <w:lang w:val="en-GB"/>
              </w:rPr>
            </w:pPr>
            <w:r>
              <w:rPr>
                <w:b/>
                <w:bCs/>
                <w:lang w:val="en-GB"/>
              </w:rPr>
              <w:t>Black and set off by &lt; &gt;</w:t>
            </w:r>
            <w:r>
              <w:rPr>
                <w:lang w:val="en-GB"/>
              </w:rPr>
              <w:t>= REPLACE text with applicable content.</w:t>
            </w:r>
          </w:p>
          <w:p w14:paraId="055AC43A" w14:textId="00F34E48" w:rsidR="008936A1" w:rsidRPr="0044316A" w:rsidRDefault="008936A1" w:rsidP="0044316A">
            <w:pPr>
              <w:pStyle w:val="H0-BodyTxt-Bullet-QS"/>
              <w:numPr>
                <w:ilvl w:val="0"/>
                <w:numId w:val="39"/>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tc>
      </w:tr>
    </w:tbl>
    <w:p w14:paraId="36901836" w14:textId="63478D4E" w:rsidR="00A41902" w:rsidRPr="00537B63" w:rsidRDefault="00A41902" w:rsidP="00F857E0">
      <w:pPr>
        <w:tabs>
          <w:tab w:val="left" w:pos="5942"/>
        </w:tabs>
        <w:spacing w:before="0" w:after="0"/>
      </w:pPr>
      <w:r w:rsidRPr="00F857E0">
        <w:br w:type="page"/>
      </w:r>
    </w:p>
    <w:p w14:paraId="58D06E70" w14:textId="450BE5DD" w:rsidR="00E30AE2" w:rsidRDefault="00E30AE2" w:rsidP="00E30AE2">
      <w:pPr>
        <w:pStyle w:val="H0-QSNotinTOC"/>
      </w:pPr>
      <w:r w:rsidRPr="003053BF">
        <w:lastRenderedPageBreak/>
        <w:t>REVIEWERS</w:t>
      </w:r>
    </w:p>
    <w:p w14:paraId="0E597057" w14:textId="77777777" w:rsidR="00E30AE2" w:rsidRPr="009378D7" w:rsidRDefault="00E30AE2" w:rsidP="009378D7">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A5128C" w:rsidRPr="00F25230" w14:paraId="62AF9203" w14:textId="77777777" w:rsidTr="00174373">
        <w:trPr>
          <w:trHeight w:val="284"/>
          <w:tblHeader/>
          <w:jc w:val="center"/>
        </w:trPr>
        <w:tc>
          <w:tcPr>
            <w:tcW w:w="3680" w:type="dxa"/>
            <w:tcBorders>
              <w:top w:val="single" w:sz="8" w:space="0" w:color="auto"/>
              <w:left w:val="single" w:sz="8" w:space="0" w:color="auto"/>
            </w:tcBorders>
            <w:shd w:val="clear" w:color="auto" w:fill="D9D9D9"/>
            <w:vAlign w:val="center"/>
          </w:tcPr>
          <w:p w14:paraId="7BA42762" w14:textId="510C2746" w:rsidR="00A5128C" w:rsidRPr="001141F4" w:rsidRDefault="00A5128C" w:rsidP="00A5128C">
            <w:pPr>
              <w:pStyle w:val="TableHeader-QS"/>
              <w:jc w:val="left"/>
            </w:pPr>
            <w:r>
              <w:t>Role</w:t>
            </w:r>
          </w:p>
        </w:tc>
        <w:tc>
          <w:tcPr>
            <w:tcW w:w="7087" w:type="dxa"/>
            <w:tcBorders>
              <w:top w:val="single" w:sz="8" w:space="0" w:color="auto"/>
              <w:left w:val="single" w:sz="8" w:space="0" w:color="auto"/>
            </w:tcBorders>
            <w:shd w:val="clear" w:color="auto" w:fill="D9D9D9"/>
          </w:tcPr>
          <w:p w14:paraId="6387D02A" w14:textId="526BBDC9" w:rsidR="00A5128C" w:rsidRPr="001141F4" w:rsidRDefault="00A5128C" w:rsidP="00A5128C">
            <w:pPr>
              <w:pStyle w:val="TableHeader-QS"/>
              <w:jc w:val="left"/>
            </w:pPr>
            <w:r>
              <w:t>Name</w:t>
            </w:r>
          </w:p>
        </w:tc>
      </w:tr>
      <w:tr w:rsidR="00542812" w:rsidRPr="00F25230" w14:paraId="1DC8736A" w14:textId="77777777" w:rsidTr="00246368">
        <w:trPr>
          <w:trHeight w:val="477"/>
          <w:jc w:val="center"/>
        </w:trPr>
        <w:tc>
          <w:tcPr>
            <w:tcW w:w="3680" w:type="dxa"/>
            <w:tcBorders>
              <w:left w:val="single" w:sz="8" w:space="0" w:color="auto"/>
            </w:tcBorders>
          </w:tcPr>
          <w:p w14:paraId="04815EBA" w14:textId="705296F2" w:rsidR="00542812" w:rsidRPr="001141F4" w:rsidRDefault="00542812" w:rsidP="00542812">
            <w:pPr>
              <w:pStyle w:val="TableTxt-QS"/>
            </w:pPr>
            <w:r>
              <w:t>Technical System Owner (TSO)</w:t>
            </w:r>
          </w:p>
        </w:tc>
        <w:tc>
          <w:tcPr>
            <w:tcW w:w="7087" w:type="dxa"/>
            <w:tcBorders>
              <w:left w:val="single" w:sz="8" w:space="0" w:color="auto"/>
            </w:tcBorders>
          </w:tcPr>
          <w:p w14:paraId="721BACAE" w14:textId="64D63E85" w:rsidR="00542812" w:rsidRPr="001141F4" w:rsidRDefault="00542812" w:rsidP="00542812">
            <w:pPr>
              <w:pStyle w:val="TableTxt-QS"/>
            </w:pPr>
            <w:r>
              <w:t>&lt;Name&gt;</w:t>
            </w:r>
          </w:p>
        </w:tc>
      </w:tr>
      <w:tr w:rsidR="00542812" w:rsidRPr="00F25230" w14:paraId="4B3D3316" w14:textId="77777777" w:rsidTr="00D14831">
        <w:trPr>
          <w:trHeight w:val="477"/>
          <w:jc w:val="center"/>
        </w:trPr>
        <w:tc>
          <w:tcPr>
            <w:tcW w:w="3680" w:type="dxa"/>
            <w:tcBorders>
              <w:left w:val="single" w:sz="8" w:space="0" w:color="auto"/>
              <w:bottom w:val="single" w:sz="4" w:space="0" w:color="auto"/>
            </w:tcBorders>
          </w:tcPr>
          <w:p w14:paraId="4101A173" w14:textId="6F3A6563" w:rsidR="00542812" w:rsidRDefault="00542812" w:rsidP="00542812">
            <w:pPr>
              <w:pStyle w:val="TableTxt-QS"/>
            </w:pPr>
            <w:r>
              <w:t>Business Process Owner (BPO)</w:t>
            </w:r>
          </w:p>
        </w:tc>
        <w:tc>
          <w:tcPr>
            <w:tcW w:w="7087" w:type="dxa"/>
            <w:tcBorders>
              <w:left w:val="single" w:sz="8" w:space="0" w:color="auto"/>
              <w:bottom w:val="single" w:sz="4" w:space="0" w:color="auto"/>
            </w:tcBorders>
          </w:tcPr>
          <w:p w14:paraId="769B9F5A" w14:textId="37694543" w:rsidR="00542812" w:rsidRDefault="00542812" w:rsidP="00542812">
            <w:pPr>
              <w:pStyle w:val="TableTxt-QS"/>
            </w:pPr>
            <w:r>
              <w:t>&lt;Name&gt;</w:t>
            </w:r>
          </w:p>
        </w:tc>
      </w:tr>
      <w:tr w:rsidR="00542812" w:rsidRPr="00F25230" w14:paraId="20E83BC8" w14:textId="77777777" w:rsidTr="00D14831">
        <w:trPr>
          <w:trHeight w:val="477"/>
          <w:jc w:val="center"/>
        </w:trPr>
        <w:tc>
          <w:tcPr>
            <w:tcW w:w="3680" w:type="dxa"/>
            <w:tcBorders>
              <w:top w:val="single" w:sz="4" w:space="0" w:color="auto"/>
              <w:left w:val="single" w:sz="8" w:space="0" w:color="auto"/>
              <w:bottom w:val="single" w:sz="12" w:space="0" w:color="auto"/>
            </w:tcBorders>
          </w:tcPr>
          <w:p w14:paraId="06F09ED7" w14:textId="74688D4F" w:rsidR="00542812" w:rsidRDefault="00D14831" w:rsidP="00542812">
            <w:pPr>
              <w:pStyle w:val="TableTxt-QS"/>
            </w:pPr>
            <w:r>
              <w:t>Business Quality Assurance (BQA)</w:t>
            </w:r>
          </w:p>
        </w:tc>
        <w:tc>
          <w:tcPr>
            <w:tcW w:w="7087" w:type="dxa"/>
            <w:tcBorders>
              <w:top w:val="single" w:sz="4" w:space="0" w:color="auto"/>
              <w:left w:val="single" w:sz="8" w:space="0" w:color="auto"/>
              <w:bottom w:val="single" w:sz="12" w:space="0" w:color="auto"/>
            </w:tcBorders>
          </w:tcPr>
          <w:p w14:paraId="580A5EEB" w14:textId="597F670D" w:rsidR="00542812" w:rsidRDefault="00542812" w:rsidP="00542812">
            <w:pPr>
              <w:pStyle w:val="TableTxt-QS"/>
            </w:pPr>
            <w:r>
              <w:t>&lt;Name&gt;</w:t>
            </w:r>
          </w:p>
        </w:tc>
      </w:tr>
    </w:tbl>
    <w:p w14:paraId="2C661DF2" w14:textId="77777777" w:rsidR="00192A50" w:rsidRDefault="00192A50">
      <w:pPr>
        <w:spacing w:before="0" w:after="0"/>
      </w:pPr>
    </w:p>
    <w:p w14:paraId="563903B2" w14:textId="5394A8BC" w:rsidR="0069260C" w:rsidRPr="007E0DF0" w:rsidRDefault="005704E8" w:rsidP="007E0DF0">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240"/>
        <w:gridCol w:w="4636"/>
      </w:tblGrid>
      <w:tr w:rsidR="00A03B50" w:rsidRPr="00F25230" w14:paraId="5E9029EA" w14:textId="77777777" w:rsidTr="00627F5B">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D9C8C3F" w14:textId="53E0781B" w:rsidR="005303B0" w:rsidRPr="001141F4" w:rsidRDefault="00534F90" w:rsidP="00E22AB8">
            <w:pPr>
              <w:pStyle w:val="TableHeader-QS"/>
              <w:jc w:val="left"/>
            </w:pPr>
            <w:r>
              <w:t>Role</w:t>
            </w:r>
          </w:p>
        </w:tc>
        <w:tc>
          <w:tcPr>
            <w:tcW w:w="3240" w:type="dxa"/>
            <w:tcBorders>
              <w:top w:val="single" w:sz="8" w:space="0" w:color="auto"/>
              <w:left w:val="single" w:sz="8" w:space="0" w:color="auto"/>
              <w:bottom w:val="single" w:sz="4" w:space="0" w:color="auto"/>
            </w:tcBorders>
            <w:shd w:val="clear" w:color="auto" w:fill="D9D9D9"/>
          </w:tcPr>
          <w:p w14:paraId="49BD0AA1" w14:textId="53A47EB0" w:rsidR="005303B0" w:rsidRPr="001141F4" w:rsidRDefault="00561C93" w:rsidP="00E22AB8">
            <w:pPr>
              <w:pStyle w:val="TableHeader-QS"/>
              <w:jc w:val="left"/>
            </w:pPr>
            <w:r>
              <w:t>Name, Job Title</w:t>
            </w:r>
          </w:p>
        </w:tc>
        <w:tc>
          <w:tcPr>
            <w:tcW w:w="4636" w:type="dxa"/>
            <w:tcBorders>
              <w:top w:val="single" w:sz="8" w:space="0" w:color="auto"/>
              <w:bottom w:val="single" w:sz="4" w:space="0" w:color="auto"/>
            </w:tcBorders>
            <w:shd w:val="clear" w:color="auto" w:fill="D9D9D9"/>
          </w:tcPr>
          <w:p w14:paraId="744D8FBD" w14:textId="5D62AD65" w:rsidR="005303B0" w:rsidRPr="0038089A" w:rsidRDefault="00561C93" w:rsidP="00E22AB8">
            <w:pPr>
              <w:pStyle w:val="TableHeader-QS"/>
              <w:jc w:val="left"/>
            </w:pPr>
            <w:r>
              <w:t>Approval Signifies</w:t>
            </w:r>
          </w:p>
        </w:tc>
      </w:tr>
      <w:tr w:rsidR="00052D43" w:rsidRPr="00F25230" w14:paraId="4752B7AB" w14:textId="77777777" w:rsidTr="00627F5B">
        <w:trPr>
          <w:trHeight w:val="469"/>
          <w:jc w:val="center"/>
        </w:trPr>
        <w:tc>
          <w:tcPr>
            <w:tcW w:w="2960" w:type="dxa"/>
            <w:tcBorders>
              <w:top w:val="single" w:sz="4" w:space="0" w:color="auto"/>
              <w:left w:val="single" w:sz="8" w:space="0" w:color="auto"/>
              <w:bottom w:val="single" w:sz="12" w:space="0" w:color="auto"/>
            </w:tcBorders>
          </w:tcPr>
          <w:p w14:paraId="3D36E257" w14:textId="14C455BC" w:rsidR="00052D43" w:rsidRDefault="00052D43" w:rsidP="00052D43">
            <w:pPr>
              <w:pStyle w:val="TableTxt-QS"/>
            </w:pPr>
            <w:r>
              <w:t>Computer System Quality Assurance (CSQA)</w:t>
            </w:r>
          </w:p>
        </w:tc>
        <w:tc>
          <w:tcPr>
            <w:tcW w:w="3240" w:type="dxa"/>
            <w:tcBorders>
              <w:top w:val="single" w:sz="4" w:space="0" w:color="auto"/>
              <w:left w:val="single" w:sz="8" w:space="0" w:color="auto"/>
              <w:bottom w:val="single" w:sz="12" w:space="0" w:color="auto"/>
            </w:tcBorders>
          </w:tcPr>
          <w:p w14:paraId="7D960994" w14:textId="5794D3E0" w:rsidR="00052D43" w:rsidRDefault="00052D43" w:rsidP="00052D43">
            <w:pPr>
              <w:pStyle w:val="TableTxt-QS"/>
            </w:pPr>
            <w:r w:rsidRPr="006C4F40">
              <w:t>&lt;Name, Job Title&gt;</w:t>
            </w:r>
          </w:p>
        </w:tc>
        <w:tc>
          <w:tcPr>
            <w:tcW w:w="4636" w:type="dxa"/>
            <w:tcBorders>
              <w:top w:val="single" w:sz="4" w:space="0" w:color="auto"/>
              <w:bottom w:val="single" w:sz="12" w:space="0" w:color="auto"/>
            </w:tcBorders>
          </w:tcPr>
          <w:p w14:paraId="7FFA7B22" w14:textId="11757A23" w:rsidR="00052D43" w:rsidRDefault="00115B3A" w:rsidP="00052D43">
            <w:pPr>
              <w:pStyle w:val="TableTxt-QS"/>
              <w:rPr>
                <w:color w:val="000000"/>
                <w:sz w:val="19"/>
                <w:szCs w:val="19"/>
                <w:shd w:val="clear" w:color="auto" w:fill="FFFFFF"/>
              </w:rPr>
            </w:pPr>
            <w:r>
              <w:t xml:space="preserve">Alignment with </w:t>
            </w:r>
            <w:r w:rsidR="00814CB3" w:rsidRPr="007334FF">
              <w:t xml:space="preserve">Regulatory </w:t>
            </w:r>
            <w:r>
              <w:t>S</w:t>
            </w:r>
            <w:r w:rsidR="00814CB3" w:rsidRPr="007334FF">
              <w:t xml:space="preserve">tatus and </w:t>
            </w:r>
            <w:r>
              <w:t>Q</w:t>
            </w:r>
            <w:r w:rsidR="00814CB3" w:rsidRPr="007334FF">
              <w:t xml:space="preserve">uality </w:t>
            </w:r>
            <w:r>
              <w:t>O</w:t>
            </w:r>
            <w:r w:rsidR="00814CB3" w:rsidRPr="007334FF">
              <w:t>versight expectations for the Computer System</w:t>
            </w:r>
            <w:r w:rsidR="00D22EF1" w:rsidRPr="007334FF">
              <w:t>.</w:t>
            </w:r>
          </w:p>
        </w:tc>
      </w:tr>
    </w:tbl>
    <w:p w14:paraId="0A675C10" w14:textId="77777777" w:rsidR="009378D7" w:rsidRDefault="009378D7">
      <w:pPr>
        <w:spacing w:before="0" w:after="0"/>
      </w:pPr>
    </w:p>
    <w:p w14:paraId="35410683" w14:textId="77777777" w:rsidR="001F4D39" w:rsidRDefault="001F4D39">
      <w:pPr>
        <w:spacing w:before="0" w:after="0"/>
        <w:rPr>
          <w:rFonts w:cs="Segoe UI"/>
          <w:b/>
          <w:bCs/>
          <w:caps/>
          <w:color w:val="000000" w:themeColor="text1"/>
          <w:kern w:val="0"/>
          <w:sz w:val="24"/>
          <w:szCs w:val="28"/>
          <w14:ligatures w14:val="none"/>
        </w:rPr>
      </w:pPr>
      <w:r>
        <w:br w:type="page"/>
      </w:r>
    </w:p>
    <w:p w14:paraId="044FF3FC" w14:textId="77777777" w:rsidR="00523A38" w:rsidRPr="00523A38" w:rsidRDefault="00F424A3" w:rsidP="00241FE7">
      <w:pPr>
        <w:pStyle w:val="H0-QSNotinTOC"/>
      </w:pPr>
      <w:bookmarkStart w:id="1" w:name="_Toc207383565"/>
      <w:bookmarkEnd w:id="0"/>
      <w:r w:rsidRPr="00F424A3">
        <w:lastRenderedPageBreak/>
        <w:t>TABLE OF CONTENTS</w:t>
      </w:r>
      <w:bookmarkEnd w:id="1"/>
    </w:p>
    <w:bookmarkStart w:id="2" w:name="_Toc205591647"/>
    <w:p w14:paraId="751137AC" w14:textId="09485C8F" w:rsidR="005770E7" w:rsidRDefault="00AA1B1F">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29984914" w:history="1">
        <w:r w:rsidR="005770E7" w:rsidRPr="009D1D4D">
          <w:rPr>
            <w:rStyle w:val="Hyperlink"/>
          </w:rPr>
          <w:t>SYSTEM INFORMATION</w:t>
        </w:r>
        <w:r w:rsidR="005770E7">
          <w:rPr>
            <w:webHidden/>
          </w:rPr>
          <w:tab/>
        </w:r>
        <w:r w:rsidR="005770E7">
          <w:rPr>
            <w:webHidden/>
          </w:rPr>
          <w:fldChar w:fldCharType="begin"/>
        </w:r>
        <w:r w:rsidR="005770E7">
          <w:rPr>
            <w:webHidden/>
          </w:rPr>
          <w:instrText xml:space="preserve"> PAGEREF _Toc229984914 \h </w:instrText>
        </w:r>
        <w:r w:rsidR="005770E7">
          <w:rPr>
            <w:webHidden/>
          </w:rPr>
        </w:r>
        <w:r w:rsidR="005770E7">
          <w:rPr>
            <w:webHidden/>
          </w:rPr>
          <w:fldChar w:fldCharType="separate"/>
        </w:r>
        <w:r w:rsidR="005770E7">
          <w:rPr>
            <w:webHidden/>
          </w:rPr>
          <w:t>4</w:t>
        </w:r>
        <w:r w:rsidR="005770E7">
          <w:rPr>
            <w:webHidden/>
          </w:rPr>
          <w:fldChar w:fldCharType="end"/>
        </w:r>
      </w:hyperlink>
    </w:p>
    <w:p w14:paraId="3091ADFB" w14:textId="61701CE8" w:rsidR="005770E7" w:rsidRDefault="005770E7">
      <w:pPr>
        <w:pStyle w:val="TOC1"/>
        <w:rPr>
          <w:rFonts w:asciiTheme="minorHAnsi" w:eastAsiaTheme="minorEastAsia" w:hAnsiTheme="minorHAnsi" w:cstheme="minorBidi"/>
          <w:kern w:val="2"/>
          <w:sz w:val="24"/>
          <w14:ligatures w14:val="standardContextual"/>
        </w:rPr>
      </w:pPr>
      <w:hyperlink w:anchor="_Toc229984915" w:history="1">
        <w:r w:rsidRPr="009D1D4D">
          <w:rPr>
            <w:rStyle w:val="Hyperlink"/>
          </w:rPr>
          <w:t>1.0</w:t>
        </w:r>
        <w:r>
          <w:rPr>
            <w:rFonts w:asciiTheme="minorHAnsi" w:eastAsiaTheme="minorEastAsia" w:hAnsiTheme="minorHAnsi" w:cstheme="minorBidi"/>
            <w:kern w:val="2"/>
            <w:sz w:val="24"/>
            <w14:ligatures w14:val="standardContextual"/>
          </w:rPr>
          <w:tab/>
        </w:r>
        <w:r w:rsidRPr="009D1D4D">
          <w:rPr>
            <w:rStyle w:val="Hyperlink"/>
            <w:rFonts w:eastAsia="Arial"/>
          </w:rPr>
          <w:t>STEP 1 - REGULATORY STATUS ASSESSMENT</w:t>
        </w:r>
        <w:r>
          <w:rPr>
            <w:webHidden/>
          </w:rPr>
          <w:tab/>
        </w:r>
        <w:r>
          <w:rPr>
            <w:webHidden/>
          </w:rPr>
          <w:fldChar w:fldCharType="begin"/>
        </w:r>
        <w:r>
          <w:rPr>
            <w:webHidden/>
          </w:rPr>
          <w:instrText xml:space="preserve"> PAGEREF _Toc229984915 \h </w:instrText>
        </w:r>
        <w:r>
          <w:rPr>
            <w:webHidden/>
          </w:rPr>
        </w:r>
        <w:r>
          <w:rPr>
            <w:webHidden/>
          </w:rPr>
          <w:fldChar w:fldCharType="separate"/>
        </w:r>
        <w:r>
          <w:rPr>
            <w:webHidden/>
          </w:rPr>
          <w:t>5</w:t>
        </w:r>
        <w:r>
          <w:rPr>
            <w:webHidden/>
          </w:rPr>
          <w:fldChar w:fldCharType="end"/>
        </w:r>
      </w:hyperlink>
    </w:p>
    <w:p w14:paraId="5FCC509F" w14:textId="37A34C00" w:rsidR="005770E7" w:rsidRDefault="005770E7">
      <w:pPr>
        <w:pStyle w:val="TOC2"/>
        <w:rPr>
          <w:rFonts w:asciiTheme="minorHAnsi" w:hAnsiTheme="minorHAnsi" w:cstheme="minorBidi"/>
          <w:noProof/>
          <w:sz w:val="24"/>
          <w:szCs w:val="24"/>
        </w:rPr>
      </w:pPr>
      <w:hyperlink w:anchor="_Toc229984916" w:history="1">
        <w:r w:rsidRPr="009D1D4D">
          <w:rPr>
            <w:rStyle w:val="Hyperlink"/>
            <w:noProof/>
          </w:rPr>
          <w:t>1.1</w:t>
        </w:r>
        <w:r>
          <w:rPr>
            <w:rFonts w:asciiTheme="minorHAnsi" w:hAnsiTheme="minorHAnsi" w:cstheme="minorBidi"/>
            <w:noProof/>
            <w:sz w:val="24"/>
            <w:szCs w:val="24"/>
          </w:rPr>
          <w:tab/>
        </w:r>
        <w:r w:rsidRPr="009D1D4D">
          <w:rPr>
            <w:rStyle w:val="Hyperlink"/>
            <w:rFonts w:eastAsia="Arial"/>
            <w:noProof/>
          </w:rPr>
          <w:t>Manufacturing &amp; Quality Control (GMP)</w:t>
        </w:r>
        <w:r>
          <w:rPr>
            <w:noProof/>
            <w:webHidden/>
          </w:rPr>
          <w:tab/>
        </w:r>
        <w:r>
          <w:rPr>
            <w:noProof/>
            <w:webHidden/>
          </w:rPr>
          <w:fldChar w:fldCharType="begin"/>
        </w:r>
        <w:r>
          <w:rPr>
            <w:noProof/>
            <w:webHidden/>
          </w:rPr>
          <w:instrText xml:space="preserve"> PAGEREF _Toc229984916 \h </w:instrText>
        </w:r>
        <w:r>
          <w:rPr>
            <w:noProof/>
            <w:webHidden/>
          </w:rPr>
        </w:r>
        <w:r>
          <w:rPr>
            <w:noProof/>
            <w:webHidden/>
          </w:rPr>
          <w:fldChar w:fldCharType="separate"/>
        </w:r>
        <w:r>
          <w:rPr>
            <w:noProof/>
            <w:webHidden/>
          </w:rPr>
          <w:t>5</w:t>
        </w:r>
        <w:r>
          <w:rPr>
            <w:noProof/>
            <w:webHidden/>
          </w:rPr>
          <w:fldChar w:fldCharType="end"/>
        </w:r>
      </w:hyperlink>
    </w:p>
    <w:p w14:paraId="3C3DC6D1" w14:textId="4ACABA7B" w:rsidR="005770E7" w:rsidRDefault="005770E7">
      <w:pPr>
        <w:pStyle w:val="TOC2"/>
        <w:rPr>
          <w:rFonts w:asciiTheme="minorHAnsi" w:hAnsiTheme="minorHAnsi" w:cstheme="minorBidi"/>
          <w:noProof/>
          <w:sz w:val="24"/>
          <w:szCs w:val="24"/>
        </w:rPr>
      </w:pPr>
      <w:hyperlink w:anchor="_Toc229984917" w:history="1">
        <w:r w:rsidRPr="009D1D4D">
          <w:rPr>
            <w:rStyle w:val="Hyperlink"/>
            <w:noProof/>
          </w:rPr>
          <w:t>1.2</w:t>
        </w:r>
        <w:r>
          <w:rPr>
            <w:rFonts w:asciiTheme="minorHAnsi" w:hAnsiTheme="minorHAnsi" w:cstheme="minorBidi"/>
            <w:noProof/>
            <w:sz w:val="24"/>
            <w:szCs w:val="24"/>
          </w:rPr>
          <w:tab/>
        </w:r>
        <w:r w:rsidRPr="009D1D4D">
          <w:rPr>
            <w:rStyle w:val="Hyperlink"/>
            <w:rFonts w:eastAsia="Arial"/>
            <w:noProof/>
          </w:rPr>
          <w:t>Distribution &amp; Supply Chain (GDP)</w:t>
        </w:r>
        <w:r>
          <w:rPr>
            <w:noProof/>
            <w:webHidden/>
          </w:rPr>
          <w:tab/>
        </w:r>
        <w:r>
          <w:rPr>
            <w:noProof/>
            <w:webHidden/>
          </w:rPr>
          <w:fldChar w:fldCharType="begin"/>
        </w:r>
        <w:r>
          <w:rPr>
            <w:noProof/>
            <w:webHidden/>
          </w:rPr>
          <w:instrText xml:space="preserve"> PAGEREF _Toc229984917 \h </w:instrText>
        </w:r>
        <w:r>
          <w:rPr>
            <w:noProof/>
            <w:webHidden/>
          </w:rPr>
        </w:r>
        <w:r>
          <w:rPr>
            <w:noProof/>
            <w:webHidden/>
          </w:rPr>
          <w:fldChar w:fldCharType="separate"/>
        </w:r>
        <w:r>
          <w:rPr>
            <w:noProof/>
            <w:webHidden/>
          </w:rPr>
          <w:t>6</w:t>
        </w:r>
        <w:r>
          <w:rPr>
            <w:noProof/>
            <w:webHidden/>
          </w:rPr>
          <w:fldChar w:fldCharType="end"/>
        </w:r>
      </w:hyperlink>
    </w:p>
    <w:p w14:paraId="29011EB6" w14:textId="4746FA59" w:rsidR="005770E7" w:rsidRDefault="005770E7">
      <w:pPr>
        <w:pStyle w:val="TOC2"/>
        <w:rPr>
          <w:rFonts w:asciiTheme="minorHAnsi" w:hAnsiTheme="minorHAnsi" w:cstheme="minorBidi"/>
          <w:noProof/>
          <w:sz w:val="24"/>
          <w:szCs w:val="24"/>
        </w:rPr>
      </w:pPr>
      <w:hyperlink w:anchor="_Toc229984918" w:history="1">
        <w:r w:rsidRPr="009D1D4D">
          <w:rPr>
            <w:rStyle w:val="Hyperlink"/>
            <w:noProof/>
          </w:rPr>
          <w:t>1.3</w:t>
        </w:r>
        <w:r>
          <w:rPr>
            <w:rFonts w:asciiTheme="minorHAnsi" w:hAnsiTheme="minorHAnsi" w:cstheme="minorBidi"/>
            <w:noProof/>
            <w:sz w:val="24"/>
            <w:szCs w:val="24"/>
          </w:rPr>
          <w:tab/>
        </w:r>
        <w:r w:rsidRPr="009D1D4D">
          <w:rPr>
            <w:rStyle w:val="Hyperlink"/>
            <w:rFonts w:eastAsia="Arial"/>
            <w:noProof/>
          </w:rPr>
          <w:t>Clinical Trials (GCP)</w:t>
        </w:r>
        <w:r>
          <w:rPr>
            <w:noProof/>
            <w:webHidden/>
          </w:rPr>
          <w:tab/>
        </w:r>
        <w:r>
          <w:rPr>
            <w:noProof/>
            <w:webHidden/>
          </w:rPr>
          <w:fldChar w:fldCharType="begin"/>
        </w:r>
        <w:r>
          <w:rPr>
            <w:noProof/>
            <w:webHidden/>
          </w:rPr>
          <w:instrText xml:space="preserve"> PAGEREF _Toc229984918 \h </w:instrText>
        </w:r>
        <w:r>
          <w:rPr>
            <w:noProof/>
            <w:webHidden/>
          </w:rPr>
        </w:r>
        <w:r>
          <w:rPr>
            <w:noProof/>
            <w:webHidden/>
          </w:rPr>
          <w:fldChar w:fldCharType="separate"/>
        </w:r>
        <w:r>
          <w:rPr>
            <w:noProof/>
            <w:webHidden/>
          </w:rPr>
          <w:t>7</w:t>
        </w:r>
        <w:r>
          <w:rPr>
            <w:noProof/>
            <w:webHidden/>
          </w:rPr>
          <w:fldChar w:fldCharType="end"/>
        </w:r>
      </w:hyperlink>
    </w:p>
    <w:p w14:paraId="2B03FD57" w14:textId="3A64DF43" w:rsidR="005770E7" w:rsidRDefault="005770E7">
      <w:pPr>
        <w:pStyle w:val="TOC2"/>
        <w:rPr>
          <w:rFonts w:asciiTheme="minorHAnsi" w:hAnsiTheme="minorHAnsi" w:cstheme="minorBidi"/>
          <w:noProof/>
          <w:sz w:val="24"/>
          <w:szCs w:val="24"/>
        </w:rPr>
      </w:pPr>
      <w:hyperlink w:anchor="_Toc229984919" w:history="1">
        <w:r w:rsidRPr="009D1D4D">
          <w:rPr>
            <w:rStyle w:val="Hyperlink"/>
            <w:noProof/>
          </w:rPr>
          <w:t>1.4</w:t>
        </w:r>
        <w:r>
          <w:rPr>
            <w:rFonts w:asciiTheme="minorHAnsi" w:hAnsiTheme="minorHAnsi" w:cstheme="minorBidi"/>
            <w:noProof/>
            <w:sz w:val="24"/>
            <w:szCs w:val="24"/>
          </w:rPr>
          <w:tab/>
        </w:r>
        <w:r w:rsidRPr="009D1D4D">
          <w:rPr>
            <w:rStyle w:val="Hyperlink"/>
            <w:rFonts w:eastAsia="Arial"/>
            <w:noProof/>
          </w:rPr>
          <w:t>Drug Safety &amp; Adverse Event Reporting (GVP)</w:t>
        </w:r>
        <w:r>
          <w:rPr>
            <w:noProof/>
            <w:webHidden/>
          </w:rPr>
          <w:tab/>
        </w:r>
        <w:r>
          <w:rPr>
            <w:noProof/>
            <w:webHidden/>
          </w:rPr>
          <w:fldChar w:fldCharType="begin"/>
        </w:r>
        <w:r>
          <w:rPr>
            <w:noProof/>
            <w:webHidden/>
          </w:rPr>
          <w:instrText xml:space="preserve"> PAGEREF _Toc229984919 \h </w:instrText>
        </w:r>
        <w:r>
          <w:rPr>
            <w:noProof/>
            <w:webHidden/>
          </w:rPr>
        </w:r>
        <w:r>
          <w:rPr>
            <w:noProof/>
            <w:webHidden/>
          </w:rPr>
          <w:fldChar w:fldCharType="separate"/>
        </w:r>
        <w:r>
          <w:rPr>
            <w:noProof/>
            <w:webHidden/>
          </w:rPr>
          <w:t>8</w:t>
        </w:r>
        <w:r>
          <w:rPr>
            <w:noProof/>
            <w:webHidden/>
          </w:rPr>
          <w:fldChar w:fldCharType="end"/>
        </w:r>
      </w:hyperlink>
    </w:p>
    <w:p w14:paraId="531AC88C" w14:textId="07414D5B" w:rsidR="005770E7" w:rsidRDefault="005770E7">
      <w:pPr>
        <w:pStyle w:val="TOC2"/>
        <w:rPr>
          <w:rFonts w:asciiTheme="minorHAnsi" w:hAnsiTheme="minorHAnsi" w:cstheme="minorBidi"/>
          <w:noProof/>
          <w:sz w:val="24"/>
          <w:szCs w:val="24"/>
        </w:rPr>
      </w:pPr>
      <w:hyperlink w:anchor="_Toc229984920" w:history="1">
        <w:r w:rsidRPr="009D1D4D">
          <w:rPr>
            <w:rStyle w:val="Hyperlink"/>
            <w:noProof/>
          </w:rPr>
          <w:t>1.5</w:t>
        </w:r>
        <w:r>
          <w:rPr>
            <w:rFonts w:asciiTheme="minorHAnsi" w:hAnsiTheme="minorHAnsi" w:cstheme="minorBidi"/>
            <w:noProof/>
            <w:sz w:val="24"/>
            <w:szCs w:val="24"/>
          </w:rPr>
          <w:tab/>
        </w:r>
        <w:r w:rsidRPr="009D1D4D">
          <w:rPr>
            <w:rStyle w:val="Hyperlink"/>
            <w:rFonts w:eastAsia="Arial"/>
            <w:noProof/>
          </w:rPr>
          <w:t>Non-Clinical Laboratory Studies (GLP)</w:t>
        </w:r>
        <w:r>
          <w:rPr>
            <w:noProof/>
            <w:webHidden/>
          </w:rPr>
          <w:tab/>
        </w:r>
        <w:r>
          <w:rPr>
            <w:noProof/>
            <w:webHidden/>
          </w:rPr>
          <w:fldChar w:fldCharType="begin"/>
        </w:r>
        <w:r>
          <w:rPr>
            <w:noProof/>
            <w:webHidden/>
          </w:rPr>
          <w:instrText xml:space="preserve"> PAGEREF _Toc229984920 \h </w:instrText>
        </w:r>
        <w:r>
          <w:rPr>
            <w:noProof/>
            <w:webHidden/>
          </w:rPr>
        </w:r>
        <w:r>
          <w:rPr>
            <w:noProof/>
            <w:webHidden/>
          </w:rPr>
          <w:fldChar w:fldCharType="separate"/>
        </w:r>
        <w:r>
          <w:rPr>
            <w:noProof/>
            <w:webHidden/>
          </w:rPr>
          <w:t>9</w:t>
        </w:r>
        <w:r>
          <w:rPr>
            <w:noProof/>
            <w:webHidden/>
          </w:rPr>
          <w:fldChar w:fldCharType="end"/>
        </w:r>
      </w:hyperlink>
    </w:p>
    <w:p w14:paraId="458C89D0" w14:textId="3A862A8F" w:rsidR="005770E7" w:rsidRDefault="005770E7">
      <w:pPr>
        <w:pStyle w:val="TOC2"/>
        <w:rPr>
          <w:rFonts w:asciiTheme="minorHAnsi" w:hAnsiTheme="minorHAnsi" w:cstheme="minorBidi"/>
          <w:noProof/>
          <w:sz w:val="24"/>
          <w:szCs w:val="24"/>
        </w:rPr>
      </w:pPr>
      <w:hyperlink w:anchor="_Toc229984921" w:history="1">
        <w:r w:rsidRPr="009D1D4D">
          <w:rPr>
            <w:rStyle w:val="Hyperlink"/>
            <w:noProof/>
          </w:rPr>
          <w:t>1.6</w:t>
        </w:r>
        <w:r>
          <w:rPr>
            <w:rFonts w:asciiTheme="minorHAnsi" w:hAnsiTheme="minorHAnsi" w:cstheme="minorBidi"/>
            <w:noProof/>
            <w:sz w:val="24"/>
            <w:szCs w:val="24"/>
          </w:rPr>
          <w:tab/>
        </w:r>
        <w:r w:rsidRPr="009D1D4D">
          <w:rPr>
            <w:rStyle w:val="Hyperlink"/>
            <w:rFonts w:eastAsia="Arial"/>
            <w:noProof/>
          </w:rPr>
          <w:t>Quality &amp; Safety Management Systems (GxP-Supporting)</w:t>
        </w:r>
        <w:r>
          <w:rPr>
            <w:noProof/>
            <w:webHidden/>
          </w:rPr>
          <w:tab/>
        </w:r>
        <w:r>
          <w:rPr>
            <w:noProof/>
            <w:webHidden/>
          </w:rPr>
          <w:fldChar w:fldCharType="begin"/>
        </w:r>
        <w:r>
          <w:rPr>
            <w:noProof/>
            <w:webHidden/>
          </w:rPr>
          <w:instrText xml:space="preserve"> PAGEREF _Toc229984921 \h </w:instrText>
        </w:r>
        <w:r>
          <w:rPr>
            <w:noProof/>
            <w:webHidden/>
          </w:rPr>
        </w:r>
        <w:r>
          <w:rPr>
            <w:noProof/>
            <w:webHidden/>
          </w:rPr>
          <w:fldChar w:fldCharType="separate"/>
        </w:r>
        <w:r>
          <w:rPr>
            <w:noProof/>
            <w:webHidden/>
          </w:rPr>
          <w:t>9</w:t>
        </w:r>
        <w:r>
          <w:rPr>
            <w:noProof/>
            <w:webHidden/>
          </w:rPr>
          <w:fldChar w:fldCharType="end"/>
        </w:r>
      </w:hyperlink>
    </w:p>
    <w:p w14:paraId="3B8FBA11" w14:textId="629BE666" w:rsidR="005770E7" w:rsidRDefault="005770E7">
      <w:pPr>
        <w:pStyle w:val="TOC2"/>
        <w:rPr>
          <w:rFonts w:asciiTheme="minorHAnsi" w:hAnsiTheme="minorHAnsi" w:cstheme="minorBidi"/>
          <w:noProof/>
          <w:sz w:val="24"/>
          <w:szCs w:val="24"/>
        </w:rPr>
      </w:pPr>
      <w:hyperlink w:anchor="_Toc229984922" w:history="1">
        <w:r w:rsidRPr="009D1D4D">
          <w:rPr>
            <w:rStyle w:val="Hyperlink"/>
            <w:noProof/>
          </w:rPr>
          <w:t>1.7</w:t>
        </w:r>
        <w:r>
          <w:rPr>
            <w:rFonts w:asciiTheme="minorHAnsi" w:hAnsiTheme="minorHAnsi" w:cstheme="minorBidi"/>
            <w:noProof/>
            <w:sz w:val="24"/>
            <w:szCs w:val="24"/>
          </w:rPr>
          <w:tab/>
        </w:r>
        <w:r w:rsidRPr="009D1D4D">
          <w:rPr>
            <w:rStyle w:val="Hyperlink"/>
            <w:rFonts w:eastAsia="Arial"/>
            <w:noProof/>
          </w:rPr>
          <w:t>Promotional Materials &amp; Advertising</w:t>
        </w:r>
        <w:r>
          <w:rPr>
            <w:noProof/>
            <w:webHidden/>
          </w:rPr>
          <w:tab/>
        </w:r>
        <w:r>
          <w:rPr>
            <w:noProof/>
            <w:webHidden/>
          </w:rPr>
          <w:fldChar w:fldCharType="begin"/>
        </w:r>
        <w:r>
          <w:rPr>
            <w:noProof/>
            <w:webHidden/>
          </w:rPr>
          <w:instrText xml:space="preserve"> PAGEREF _Toc229984922 \h </w:instrText>
        </w:r>
        <w:r>
          <w:rPr>
            <w:noProof/>
            <w:webHidden/>
          </w:rPr>
        </w:r>
        <w:r>
          <w:rPr>
            <w:noProof/>
            <w:webHidden/>
          </w:rPr>
          <w:fldChar w:fldCharType="separate"/>
        </w:r>
        <w:r>
          <w:rPr>
            <w:noProof/>
            <w:webHidden/>
          </w:rPr>
          <w:t>10</w:t>
        </w:r>
        <w:r>
          <w:rPr>
            <w:noProof/>
            <w:webHidden/>
          </w:rPr>
          <w:fldChar w:fldCharType="end"/>
        </w:r>
      </w:hyperlink>
    </w:p>
    <w:p w14:paraId="13E1FF49" w14:textId="4401AC53" w:rsidR="005770E7" w:rsidRDefault="005770E7">
      <w:pPr>
        <w:pStyle w:val="TOC2"/>
        <w:rPr>
          <w:rFonts w:asciiTheme="minorHAnsi" w:hAnsiTheme="minorHAnsi" w:cstheme="minorBidi"/>
          <w:noProof/>
          <w:sz w:val="24"/>
          <w:szCs w:val="24"/>
        </w:rPr>
      </w:pPr>
      <w:hyperlink w:anchor="_Toc229984923" w:history="1">
        <w:r w:rsidRPr="009D1D4D">
          <w:rPr>
            <w:rStyle w:val="Hyperlink"/>
            <w:noProof/>
          </w:rPr>
          <w:t>1.8</w:t>
        </w:r>
        <w:r>
          <w:rPr>
            <w:rFonts w:asciiTheme="minorHAnsi" w:hAnsiTheme="minorHAnsi" w:cstheme="minorBidi"/>
            <w:noProof/>
            <w:sz w:val="24"/>
            <w:szCs w:val="24"/>
          </w:rPr>
          <w:tab/>
        </w:r>
        <w:r w:rsidRPr="009D1D4D">
          <w:rPr>
            <w:rStyle w:val="Hyperlink"/>
            <w:rFonts w:eastAsia="Arial"/>
            <w:noProof/>
          </w:rPr>
          <w:t>Financial Reporting (SOx)</w:t>
        </w:r>
        <w:r>
          <w:rPr>
            <w:noProof/>
            <w:webHidden/>
          </w:rPr>
          <w:tab/>
        </w:r>
        <w:r>
          <w:rPr>
            <w:noProof/>
            <w:webHidden/>
          </w:rPr>
          <w:fldChar w:fldCharType="begin"/>
        </w:r>
        <w:r>
          <w:rPr>
            <w:noProof/>
            <w:webHidden/>
          </w:rPr>
          <w:instrText xml:space="preserve"> PAGEREF _Toc229984923 \h </w:instrText>
        </w:r>
        <w:r>
          <w:rPr>
            <w:noProof/>
            <w:webHidden/>
          </w:rPr>
        </w:r>
        <w:r>
          <w:rPr>
            <w:noProof/>
            <w:webHidden/>
          </w:rPr>
          <w:fldChar w:fldCharType="separate"/>
        </w:r>
        <w:r>
          <w:rPr>
            <w:noProof/>
            <w:webHidden/>
          </w:rPr>
          <w:t>11</w:t>
        </w:r>
        <w:r>
          <w:rPr>
            <w:noProof/>
            <w:webHidden/>
          </w:rPr>
          <w:fldChar w:fldCharType="end"/>
        </w:r>
      </w:hyperlink>
    </w:p>
    <w:p w14:paraId="600B5694" w14:textId="2961F480" w:rsidR="005770E7" w:rsidRDefault="005770E7">
      <w:pPr>
        <w:pStyle w:val="TOC2"/>
        <w:rPr>
          <w:rFonts w:asciiTheme="minorHAnsi" w:hAnsiTheme="minorHAnsi" w:cstheme="minorBidi"/>
          <w:noProof/>
          <w:sz w:val="24"/>
          <w:szCs w:val="24"/>
        </w:rPr>
      </w:pPr>
      <w:hyperlink w:anchor="_Toc229984924" w:history="1">
        <w:r w:rsidRPr="009D1D4D">
          <w:rPr>
            <w:rStyle w:val="Hyperlink"/>
            <w:noProof/>
          </w:rPr>
          <w:t>1.9</w:t>
        </w:r>
        <w:r>
          <w:rPr>
            <w:rFonts w:asciiTheme="minorHAnsi" w:hAnsiTheme="minorHAnsi" w:cstheme="minorBidi"/>
            <w:noProof/>
            <w:sz w:val="24"/>
            <w:szCs w:val="24"/>
          </w:rPr>
          <w:tab/>
        </w:r>
        <w:r w:rsidRPr="009D1D4D">
          <w:rPr>
            <w:rStyle w:val="Hyperlink"/>
            <w:rFonts w:eastAsia="Arial"/>
            <w:noProof/>
          </w:rPr>
          <w:t>Privacy &amp; Data Protection (GDPR / CCPA / HIPAA)</w:t>
        </w:r>
        <w:r>
          <w:rPr>
            <w:noProof/>
            <w:webHidden/>
          </w:rPr>
          <w:tab/>
        </w:r>
        <w:r>
          <w:rPr>
            <w:noProof/>
            <w:webHidden/>
          </w:rPr>
          <w:fldChar w:fldCharType="begin"/>
        </w:r>
        <w:r>
          <w:rPr>
            <w:noProof/>
            <w:webHidden/>
          </w:rPr>
          <w:instrText xml:space="preserve"> PAGEREF _Toc229984924 \h </w:instrText>
        </w:r>
        <w:r>
          <w:rPr>
            <w:noProof/>
            <w:webHidden/>
          </w:rPr>
        </w:r>
        <w:r>
          <w:rPr>
            <w:noProof/>
            <w:webHidden/>
          </w:rPr>
          <w:fldChar w:fldCharType="separate"/>
        </w:r>
        <w:r>
          <w:rPr>
            <w:noProof/>
            <w:webHidden/>
          </w:rPr>
          <w:t>12</w:t>
        </w:r>
        <w:r>
          <w:rPr>
            <w:noProof/>
            <w:webHidden/>
          </w:rPr>
          <w:fldChar w:fldCharType="end"/>
        </w:r>
      </w:hyperlink>
    </w:p>
    <w:p w14:paraId="2E055B69" w14:textId="0DD1C722" w:rsidR="005770E7" w:rsidRDefault="005770E7">
      <w:pPr>
        <w:pStyle w:val="TOC2"/>
        <w:rPr>
          <w:rFonts w:asciiTheme="minorHAnsi" w:hAnsiTheme="minorHAnsi" w:cstheme="minorBidi"/>
          <w:noProof/>
          <w:sz w:val="24"/>
          <w:szCs w:val="24"/>
        </w:rPr>
      </w:pPr>
      <w:hyperlink w:anchor="_Toc229984925" w:history="1">
        <w:r w:rsidRPr="009D1D4D">
          <w:rPr>
            <w:rStyle w:val="Hyperlink"/>
            <w:noProof/>
          </w:rPr>
          <w:t>1.10</w:t>
        </w:r>
        <w:r>
          <w:rPr>
            <w:rFonts w:asciiTheme="minorHAnsi" w:hAnsiTheme="minorHAnsi" w:cstheme="minorBidi"/>
            <w:noProof/>
            <w:sz w:val="24"/>
            <w:szCs w:val="24"/>
          </w:rPr>
          <w:tab/>
        </w:r>
        <w:r w:rsidRPr="009D1D4D">
          <w:rPr>
            <w:rStyle w:val="Hyperlink"/>
            <w:rFonts w:eastAsia="Arial"/>
            <w:noProof/>
          </w:rPr>
          <w:t>Environmental Health &amp; Safety (EHS)</w:t>
        </w:r>
        <w:r>
          <w:rPr>
            <w:noProof/>
            <w:webHidden/>
          </w:rPr>
          <w:tab/>
        </w:r>
        <w:r>
          <w:rPr>
            <w:noProof/>
            <w:webHidden/>
          </w:rPr>
          <w:fldChar w:fldCharType="begin"/>
        </w:r>
        <w:r>
          <w:rPr>
            <w:noProof/>
            <w:webHidden/>
          </w:rPr>
          <w:instrText xml:space="preserve"> PAGEREF _Toc229984925 \h </w:instrText>
        </w:r>
        <w:r>
          <w:rPr>
            <w:noProof/>
            <w:webHidden/>
          </w:rPr>
        </w:r>
        <w:r>
          <w:rPr>
            <w:noProof/>
            <w:webHidden/>
          </w:rPr>
          <w:fldChar w:fldCharType="separate"/>
        </w:r>
        <w:r>
          <w:rPr>
            <w:noProof/>
            <w:webHidden/>
          </w:rPr>
          <w:t>13</w:t>
        </w:r>
        <w:r>
          <w:rPr>
            <w:noProof/>
            <w:webHidden/>
          </w:rPr>
          <w:fldChar w:fldCharType="end"/>
        </w:r>
      </w:hyperlink>
    </w:p>
    <w:p w14:paraId="1E909759" w14:textId="45DEA647" w:rsidR="005770E7" w:rsidRDefault="005770E7">
      <w:pPr>
        <w:pStyle w:val="TOC2"/>
        <w:rPr>
          <w:rFonts w:asciiTheme="minorHAnsi" w:hAnsiTheme="minorHAnsi" w:cstheme="minorBidi"/>
          <w:noProof/>
          <w:sz w:val="24"/>
          <w:szCs w:val="24"/>
        </w:rPr>
      </w:pPr>
      <w:hyperlink w:anchor="_Toc229984926" w:history="1">
        <w:r w:rsidRPr="009D1D4D">
          <w:rPr>
            <w:rStyle w:val="Hyperlink"/>
            <w:noProof/>
          </w:rPr>
          <w:t>1.11</w:t>
        </w:r>
        <w:r>
          <w:rPr>
            <w:rFonts w:asciiTheme="minorHAnsi" w:hAnsiTheme="minorHAnsi" w:cstheme="minorBidi"/>
            <w:noProof/>
            <w:sz w:val="24"/>
            <w:szCs w:val="24"/>
          </w:rPr>
          <w:tab/>
        </w:r>
        <w:r w:rsidRPr="009D1D4D">
          <w:rPr>
            <w:rStyle w:val="Hyperlink"/>
            <w:rFonts w:eastAsia="Arial"/>
            <w:noProof/>
          </w:rPr>
          <w:t>Other Regulations</w:t>
        </w:r>
        <w:r>
          <w:rPr>
            <w:noProof/>
            <w:webHidden/>
          </w:rPr>
          <w:tab/>
        </w:r>
        <w:r>
          <w:rPr>
            <w:noProof/>
            <w:webHidden/>
          </w:rPr>
          <w:fldChar w:fldCharType="begin"/>
        </w:r>
        <w:r>
          <w:rPr>
            <w:noProof/>
            <w:webHidden/>
          </w:rPr>
          <w:instrText xml:space="preserve"> PAGEREF _Toc229984926 \h </w:instrText>
        </w:r>
        <w:r>
          <w:rPr>
            <w:noProof/>
            <w:webHidden/>
          </w:rPr>
        </w:r>
        <w:r>
          <w:rPr>
            <w:noProof/>
            <w:webHidden/>
          </w:rPr>
          <w:fldChar w:fldCharType="separate"/>
        </w:r>
        <w:r>
          <w:rPr>
            <w:noProof/>
            <w:webHidden/>
          </w:rPr>
          <w:t>14</w:t>
        </w:r>
        <w:r>
          <w:rPr>
            <w:noProof/>
            <w:webHidden/>
          </w:rPr>
          <w:fldChar w:fldCharType="end"/>
        </w:r>
      </w:hyperlink>
    </w:p>
    <w:p w14:paraId="2C0B00C2" w14:textId="0349B22B" w:rsidR="005770E7" w:rsidRDefault="005770E7">
      <w:pPr>
        <w:pStyle w:val="TOC1"/>
        <w:rPr>
          <w:rFonts w:asciiTheme="minorHAnsi" w:eastAsiaTheme="minorEastAsia" w:hAnsiTheme="minorHAnsi" w:cstheme="minorBidi"/>
          <w:kern w:val="2"/>
          <w:sz w:val="24"/>
          <w14:ligatures w14:val="standardContextual"/>
        </w:rPr>
      </w:pPr>
      <w:hyperlink w:anchor="_Toc229984927" w:history="1">
        <w:r w:rsidRPr="009D1D4D">
          <w:rPr>
            <w:rStyle w:val="Hyperlink"/>
          </w:rPr>
          <w:t>2.0</w:t>
        </w:r>
        <w:r>
          <w:rPr>
            <w:rFonts w:asciiTheme="minorHAnsi" w:eastAsiaTheme="minorEastAsia" w:hAnsiTheme="minorHAnsi" w:cstheme="minorBidi"/>
            <w:kern w:val="2"/>
            <w:sz w:val="24"/>
            <w14:ligatures w14:val="standardContextual"/>
          </w:rPr>
          <w:tab/>
        </w:r>
        <w:r w:rsidRPr="009D1D4D">
          <w:rPr>
            <w:rStyle w:val="Hyperlink"/>
            <w:rFonts w:eastAsia="Arial"/>
          </w:rPr>
          <w:t>STEP 2 - GMP IMPACT CLASSIFICATION</w:t>
        </w:r>
        <w:r>
          <w:rPr>
            <w:webHidden/>
          </w:rPr>
          <w:tab/>
        </w:r>
        <w:r>
          <w:rPr>
            <w:webHidden/>
          </w:rPr>
          <w:fldChar w:fldCharType="begin"/>
        </w:r>
        <w:r>
          <w:rPr>
            <w:webHidden/>
          </w:rPr>
          <w:instrText xml:space="preserve"> PAGEREF _Toc229984927 \h </w:instrText>
        </w:r>
        <w:r>
          <w:rPr>
            <w:webHidden/>
          </w:rPr>
        </w:r>
        <w:r>
          <w:rPr>
            <w:webHidden/>
          </w:rPr>
          <w:fldChar w:fldCharType="separate"/>
        </w:r>
        <w:r>
          <w:rPr>
            <w:webHidden/>
          </w:rPr>
          <w:t>15</w:t>
        </w:r>
        <w:r>
          <w:rPr>
            <w:webHidden/>
          </w:rPr>
          <w:fldChar w:fldCharType="end"/>
        </w:r>
      </w:hyperlink>
    </w:p>
    <w:p w14:paraId="3D28DAA2" w14:textId="14763C00" w:rsidR="005770E7" w:rsidRDefault="005770E7">
      <w:pPr>
        <w:pStyle w:val="TOC2"/>
        <w:rPr>
          <w:rFonts w:asciiTheme="minorHAnsi" w:hAnsiTheme="minorHAnsi" w:cstheme="minorBidi"/>
          <w:noProof/>
          <w:sz w:val="24"/>
          <w:szCs w:val="24"/>
        </w:rPr>
      </w:pPr>
      <w:hyperlink w:anchor="_Toc229984928" w:history="1">
        <w:r w:rsidRPr="009D1D4D">
          <w:rPr>
            <w:rStyle w:val="Hyperlink"/>
            <w:noProof/>
          </w:rPr>
          <w:t>2.1</w:t>
        </w:r>
        <w:r>
          <w:rPr>
            <w:rFonts w:asciiTheme="minorHAnsi" w:hAnsiTheme="minorHAnsi" w:cstheme="minorBidi"/>
            <w:noProof/>
            <w:sz w:val="24"/>
            <w:szCs w:val="24"/>
          </w:rPr>
          <w:tab/>
        </w:r>
        <w:r w:rsidRPr="009D1D4D">
          <w:rPr>
            <w:rStyle w:val="Hyperlink"/>
            <w:rFonts w:eastAsia="Arial"/>
            <w:noProof/>
          </w:rPr>
          <w:t>GMP Direct Impact</w:t>
        </w:r>
        <w:r>
          <w:rPr>
            <w:noProof/>
            <w:webHidden/>
          </w:rPr>
          <w:tab/>
        </w:r>
        <w:r>
          <w:rPr>
            <w:noProof/>
            <w:webHidden/>
          </w:rPr>
          <w:fldChar w:fldCharType="begin"/>
        </w:r>
        <w:r>
          <w:rPr>
            <w:noProof/>
            <w:webHidden/>
          </w:rPr>
          <w:instrText xml:space="preserve"> PAGEREF _Toc229984928 \h </w:instrText>
        </w:r>
        <w:r>
          <w:rPr>
            <w:noProof/>
            <w:webHidden/>
          </w:rPr>
        </w:r>
        <w:r>
          <w:rPr>
            <w:noProof/>
            <w:webHidden/>
          </w:rPr>
          <w:fldChar w:fldCharType="separate"/>
        </w:r>
        <w:r>
          <w:rPr>
            <w:noProof/>
            <w:webHidden/>
          </w:rPr>
          <w:t>15</w:t>
        </w:r>
        <w:r>
          <w:rPr>
            <w:noProof/>
            <w:webHidden/>
          </w:rPr>
          <w:fldChar w:fldCharType="end"/>
        </w:r>
      </w:hyperlink>
    </w:p>
    <w:p w14:paraId="63584F9E" w14:textId="7141138C" w:rsidR="005770E7" w:rsidRDefault="005770E7">
      <w:pPr>
        <w:pStyle w:val="TOC2"/>
        <w:rPr>
          <w:rFonts w:asciiTheme="minorHAnsi" w:hAnsiTheme="minorHAnsi" w:cstheme="minorBidi"/>
          <w:noProof/>
          <w:sz w:val="24"/>
          <w:szCs w:val="24"/>
        </w:rPr>
      </w:pPr>
      <w:hyperlink w:anchor="_Toc229984929" w:history="1">
        <w:r w:rsidRPr="009D1D4D">
          <w:rPr>
            <w:rStyle w:val="Hyperlink"/>
            <w:noProof/>
          </w:rPr>
          <w:t>2.2</w:t>
        </w:r>
        <w:r>
          <w:rPr>
            <w:rFonts w:asciiTheme="minorHAnsi" w:hAnsiTheme="minorHAnsi" w:cstheme="minorBidi"/>
            <w:noProof/>
            <w:sz w:val="24"/>
            <w:szCs w:val="24"/>
          </w:rPr>
          <w:tab/>
        </w:r>
        <w:r w:rsidRPr="009D1D4D">
          <w:rPr>
            <w:rStyle w:val="Hyperlink"/>
            <w:rFonts w:eastAsia="Arial"/>
            <w:noProof/>
          </w:rPr>
          <w:t>GMP No Impact</w:t>
        </w:r>
        <w:r>
          <w:rPr>
            <w:noProof/>
            <w:webHidden/>
          </w:rPr>
          <w:tab/>
        </w:r>
        <w:r>
          <w:rPr>
            <w:noProof/>
            <w:webHidden/>
          </w:rPr>
          <w:fldChar w:fldCharType="begin"/>
        </w:r>
        <w:r>
          <w:rPr>
            <w:noProof/>
            <w:webHidden/>
          </w:rPr>
          <w:instrText xml:space="preserve"> PAGEREF _Toc229984929 \h </w:instrText>
        </w:r>
        <w:r>
          <w:rPr>
            <w:noProof/>
            <w:webHidden/>
          </w:rPr>
        </w:r>
        <w:r>
          <w:rPr>
            <w:noProof/>
            <w:webHidden/>
          </w:rPr>
          <w:fldChar w:fldCharType="separate"/>
        </w:r>
        <w:r>
          <w:rPr>
            <w:noProof/>
            <w:webHidden/>
          </w:rPr>
          <w:t>16</w:t>
        </w:r>
        <w:r>
          <w:rPr>
            <w:noProof/>
            <w:webHidden/>
          </w:rPr>
          <w:fldChar w:fldCharType="end"/>
        </w:r>
      </w:hyperlink>
    </w:p>
    <w:p w14:paraId="4DF34746" w14:textId="269FE7C9" w:rsidR="005770E7" w:rsidRDefault="005770E7">
      <w:pPr>
        <w:pStyle w:val="TOC1"/>
        <w:rPr>
          <w:rFonts w:asciiTheme="minorHAnsi" w:eastAsiaTheme="minorEastAsia" w:hAnsiTheme="minorHAnsi" w:cstheme="minorBidi"/>
          <w:kern w:val="2"/>
          <w:sz w:val="24"/>
          <w14:ligatures w14:val="standardContextual"/>
        </w:rPr>
      </w:pPr>
      <w:hyperlink w:anchor="_Toc229984930" w:history="1">
        <w:r w:rsidRPr="009D1D4D">
          <w:rPr>
            <w:rStyle w:val="Hyperlink"/>
          </w:rPr>
          <w:t>3.0</w:t>
        </w:r>
        <w:r>
          <w:rPr>
            <w:rFonts w:asciiTheme="minorHAnsi" w:eastAsiaTheme="minorEastAsia" w:hAnsiTheme="minorHAnsi" w:cstheme="minorBidi"/>
            <w:kern w:val="2"/>
            <w:sz w:val="24"/>
            <w14:ligatures w14:val="standardContextual"/>
          </w:rPr>
          <w:tab/>
        </w:r>
        <w:r w:rsidRPr="009D1D4D">
          <w:rPr>
            <w:rStyle w:val="Hyperlink"/>
            <w:rFonts w:eastAsia="Arial"/>
          </w:rPr>
          <w:t>STEP 3 - CAPTURE REGULATORY STATUS</w:t>
        </w:r>
        <w:r>
          <w:rPr>
            <w:webHidden/>
          </w:rPr>
          <w:tab/>
        </w:r>
        <w:r>
          <w:rPr>
            <w:webHidden/>
          </w:rPr>
          <w:fldChar w:fldCharType="begin"/>
        </w:r>
        <w:r>
          <w:rPr>
            <w:webHidden/>
          </w:rPr>
          <w:instrText xml:space="preserve"> PAGEREF _Toc229984930 \h </w:instrText>
        </w:r>
        <w:r>
          <w:rPr>
            <w:webHidden/>
          </w:rPr>
        </w:r>
        <w:r>
          <w:rPr>
            <w:webHidden/>
          </w:rPr>
          <w:fldChar w:fldCharType="separate"/>
        </w:r>
        <w:r>
          <w:rPr>
            <w:webHidden/>
          </w:rPr>
          <w:t>18</w:t>
        </w:r>
        <w:r>
          <w:rPr>
            <w:webHidden/>
          </w:rPr>
          <w:fldChar w:fldCharType="end"/>
        </w:r>
      </w:hyperlink>
    </w:p>
    <w:p w14:paraId="09023155" w14:textId="144CA520" w:rsidR="005770E7" w:rsidRDefault="005770E7">
      <w:pPr>
        <w:pStyle w:val="TOC1"/>
        <w:rPr>
          <w:rFonts w:asciiTheme="minorHAnsi" w:eastAsiaTheme="minorEastAsia" w:hAnsiTheme="minorHAnsi" w:cstheme="minorBidi"/>
          <w:kern w:val="2"/>
          <w:sz w:val="24"/>
          <w14:ligatures w14:val="standardContextual"/>
        </w:rPr>
      </w:pPr>
      <w:hyperlink w:anchor="_Toc229984931" w:history="1">
        <w:r w:rsidRPr="009D1D4D">
          <w:rPr>
            <w:rStyle w:val="Hyperlink"/>
          </w:rPr>
          <w:t>4.0</w:t>
        </w:r>
        <w:r>
          <w:rPr>
            <w:rFonts w:asciiTheme="minorHAnsi" w:eastAsiaTheme="minorEastAsia" w:hAnsiTheme="minorHAnsi" w:cstheme="minorBidi"/>
            <w:kern w:val="2"/>
            <w:sz w:val="24"/>
            <w14:ligatures w14:val="standardContextual"/>
          </w:rPr>
          <w:tab/>
        </w:r>
        <w:r w:rsidRPr="009D1D4D">
          <w:rPr>
            <w:rStyle w:val="Hyperlink"/>
            <w:rFonts w:eastAsia="Arial"/>
          </w:rPr>
          <w:t>STEP 4 - DETERMINE CSV QUALITY OVERSIGHT</w:t>
        </w:r>
        <w:r>
          <w:rPr>
            <w:webHidden/>
          </w:rPr>
          <w:tab/>
        </w:r>
        <w:r>
          <w:rPr>
            <w:webHidden/>
          </w:rPr>
          <w:fldChar w:fldCharType="begin"/>
        </w:r>
        <w:r>
          <w:rPr>
            <w:webHidden/>
          </w:rPr>
          <w:instrText xml:space="preserve"> PAGEREF _Toc229984931 \h </w:instrText>
        </w:r>
        <w:r>
          <w:rPr>
            <w:webHidden/>
          </w:rPr>
        </w:r>
        <w:r>
          <w:rPr>
            <w:webHidden/>
          </w:rPr>
          <w:fldChar w:fldCharType="separate"/>
        </w:r>
        <w:r>
          <w:rPr>
            <w:webHidden/>
          </w:rPr>
          <w:t>20</w:t>
        </w:r>
        <w:r>
          <w:rPr>
            <w:webHidden/>
          </w:rPr>
          <w:fldChar w:fldCharType="end"/>
        </w:r>
      </w:hyperlink>
    </w:p>
    <w:p w14:paraId="342B48BF" w14:textId="28D197CD" w:rsidR="005770E7" w:rsidRDefault="005770E7">
      <w:pPr>
        <w:pStyle w:val="TOC2"/>
        <w:rPr>
          <w:rFonts w:asciiTheme="minorHAnsi" w:hAnsiTheme="minorHAnsi" w:cstheme="minorBidi"/>
          <w:noProof/>
          <w:sz w:val="24"/>
          <w:szCs w:val="24"/>
        </w:rPr>
      </w:pPr>
      <w:hyperlink w:anchor="_Toc229984932" w:history="1">
        <w:r w:rsidRPr="009D1D4D">
          <w:rPr>
            <w:rStyle w:val="Hyperlink"/>
            <w:noProof/>
          </w:rPr>
          <w:t>4.1</w:t>
        </w:r>
        <w:r>
          <w:rPr>
            <w:rFonts w:asciiTheme="minorHAnsi" w:hAnsiTheme="minorHAnsi" w:cstheme="minorBidi"/>
            <w:noProof/>
            <w:sz w:val="24"/>
            <w:szCs w:val="24"/>
          </w:rPr>
          <w:tab/>
        </w:r>
        <w:r w:rsidRPr="009D1D4D">
          <w:rPr>
            <w:rStyle w:val="Hyperlink"/>
            <w:rFonts w:eastAsia="Arial"/>
            <w:noProof/>
          </w:rPr>
          <w:t>Step 4.1 — Automatic Oversight Requirement</w:t>
        </w:r>
        <w:r>
          <w:rPr>
            <w:noProof/>
            <w:webHidden/>
          </w:rPr>
          <w:tab/>
        </w:r>
        <w:r>
          <w:rPr>
            <w:noProof/>
            <w:webHidden/>
          </w:rPr>
          <w:fldChar w:fldCharType="begin"/>
        </w:r>
        <w:r>
          <w:rPr>
            <w:noProof/>
            <w:webHidden/>
          </w:rPr>
          <w:instrText xml:space="preserve"> PAGEREF _Toc229984932 \h </w:instrText>
        </w:r>
        <w:r>
          <w:rPr>
            <w:noProof/>
            <w:webHidden/>
          </w:rPr>
        </w:r>
        <w:r>
          <w:rPr>
            <w:noProof/>
            <w:webHidden/>
          </w:rPr>
          <w:fldChar w:fldCharType="separate"/>
        </w:r>
        <w:r>
          <w:rPr>
            <w:noProof/>
            <w:webHidden/>
          </w:rPr>
          <w:t>20</w:t>
        </w:r>
        <w:r>
          <w:rPr>
            <w:noProof/>
            <w:webHidden/>
          </w:rPr>
          <w:fldChar w:fldCharType="end"/>
        </w:r>
      </w:hyperlink>
    </w:p>
    <w:p w14:paraId="7B928A12" w14:textId="62C051F3" w:rsidR="005770E7" w:rsidRDefault="005770E7">
      <w:pPr>
        <w:pStyle w:val="TOC2"/>
        <w:rPr>
          <w:rFonts w:asciiTheme="minorHAnsi" w:hAnsiTheme="minorHAnsi" w:cstheme="minorBidi"/>
          <w:noProof/>
          <w:sz w:val="24"/>
          <w:szCs w:val="24"/>
        </w:rPr>
      </w:pPr>
      <w:hyperlink w:anchor="_Toc229984933" w:history="1">
        <w:r w:rsidRPr="009D1D4D">
          <w:rPr>
            <w:rStyle w:val="Hyperlink"/>
            <w:noProof/>
          </w:rPr>
          <w:t>4.2</w:t>
        </w:r>
        <w:r>
          <w:rPr>
            <w:rFonts w:asciiTheme="minorHAnsi" w:hAnsiTheme="minorHAnsi" w:cstheme="minorBidi"/>
            <w:noProof/>
            <w:sz w:val="24"/>
            <w:szCs w:val="24"/>
          </w:rPr>
          <w:tab/>
        </w:r>
        <w:r w:rsidRPr="009D1D4D">
          <w:rPr>
            <w:rStyle w:val="Hyperlink"/>
            <w:rFonts w:eastAsia="Arial"/>
            <w:noProof/>
          </w:rPr>
          <w:t>Step 4.2 — Risk-Based Evaluation (for systems NOT automatically requiring oversight)</w:t>
        </w:r>
        <w:r>
          <w:rPr>
            <w:noProof/>
            <w:webHidden/>
          </w:rPr>
          <w:tab/>
        </w:r>
        <w:r>
          <w:rPr>
            <w:noProof/>
            <w:webHidden/>
          </w:rPr>
          <w:fldChar w:fldCharType="begin"/>
        </w:r>
        <w:r>
          <w:rPr>
            <w:noProof/>
            <w:webHidden/>
          </w:rPr>
          <w:instrText xml:space="preserve"> PAGEREF _Toc229984933 \h </w:instrText>
        </w:r>
        <w:r>
          <w:rPr>
            <w:noProof/>
            <w:webHidden/>
          </w:rPr>
        </w:r>
        <w:r>
          <w:rPr>
            <w:noProof/>
            <w:webHidden/>
          </w:rPr>
          <w:fldChar w:fldCharType="separate"/>
        </w:r>
        <w:r>
          <w:rPr>
            <w:noProof/>
            <w:webHidden/>
          </w:rPr>
          <w:t>20</w:t>
        </w:r>
        <w:r>
          <w:rPr>
            <w:noProof/>
            <w:webHidden/>
          </w:rPr>
          <w:fldChar w:fldCharType="end"/>
        </w:r>
      </w:hyperlink>
    </w:p>
    <w:p w14:paraId="3FC7C7B4" w14:textId="42961E25" w:rsidR="005770E7" w:rsidRDefault="005770E7">
      <w:pPr>
        <w:pStyle w:val="TOC2"/>
        <w:rPr>
          <w:rFonts w:asciiTheme="minorHAnsi" w:hAnsiTheme="minorHAnsi" w:cstheme="minorBidi"/>
          <w:noProof/>
          <w:sz w:val="24"/>
          <w:szCs w:val="24"/>
        </w:rPr>
      </w:pPr>
      <w:hyperlink w:anchor="_Toc229984934" w:history="1">
        <w:r w:rsidRPr="009D1D4D">
          <w:rPr>
            <w:rStyle w:val="Hyperlink"/>
            <w:rFonts w:eastAsia="Arial"/>
            <w:noProof/>
          </w:rPr>
          <w:t>4.3</w:t>
        </w:r>
        <w:r>
          <w:rPr>
            <w:rFonts w:asciiTheme="minorHAnsi" w:hAnsiTheme="minorHAnsi" w:cstheme="minorBidi"/>
            <w:noProof/>
            <w:sz w:val="24"/>
            <w:szCs w:val="24"/>
          </w:rPr>
          <w:tab/>
        </w:r>
        <w:r w:rsidRPr="009D1D4D">
          <w:rPr>
            <w:rStyle w:val="Hyperlink"/>
            <w:rFonts w:eastAsia="Arial"/>
            <w:noProof/>
          </w:rPr>
          <w:t>Step 4.3 — Document CSV Quality Oversight Determination</w:t>
        </w:r>
        <w:r>
          <w:rPr>
            <w:noProof/>
            <w:webHidden/>
          </w:rPr>
          <w:tab/>
        </w:r>
        <w:r>
          <w:rPr>
            <w:noProof/>
            <w:webHidden/>
          </w:rPr>
          <w:fldChar w:fldCharType="begin"/>
        </w:r>
        <w:r>
          <w:rPr>
            <w:noProof/>
            <w:webHidden/>
          </w:rPr>
          <w:instrText xml:space="preserve"> PAGEREF _Toc229984934 \h </w:instrText>
        </w:r>
        <w:r>
          <w:rPr>
            <w:noProof/>
            <w:webHidden/>
          </w:rPr>
        </w:r>
        <w:r>
          <w:rPr>
            <w:noProof/>
            <w:webHidden/>
          </w:rPr>
          <w:fldChar w:fldCharType="separate"/>
        </w:r>
        <w:r>
          <w:rPr>
            <w:noProof/>
            <w:webHidden/>
          </w:rPr>
          <w:t>21</w:t>
        </w:r>
        <w:r>
          <w:rPr>
            <w:noProof/>
            <w:webHidden/>
          </w:rPr>
          <w:fldChar w:fldCharType="end"/>
        </w:r>
      </w:hyperlink>
    </w:p>
    <w:p w14:paraId="6E452545" w14:textId="291E4276" w:rsidR="005770E7" w:rsidRDefault="005770E7">
      <w:pPr>
        <w:pStyle w:val="TOC1"/>
        <w:rPr>
          <w:rFonts w:asciiTheme="minorHAnsi" w:eastAsiaTheme="minorEastAsia" w:hAnsiTheme="minorHAnsi" w:cstheme="minorBidi"/>
          <w:kern w:val="2"/>
          <w:sz w:val="24"/>
          <w14:ligatures w14:val="standardContextual"/>
        </w:rPr>
      </w:pPr>
      <w:hyperlink w:anchor="_Toc229984935" w:history="1">
        <w:r w:rsidRPr="009D1D4D">
          <w:rPr>
            <w:rStyle w:val="Hyperlink"/>
          </w:rPr>
          <w:t>5.0</w:t>
        </w:r>
        <w:r>
          <w:rPr>
            <w:rFonts w:asciiTheme="minorHAnsi" w:eastAsiaTheme="minorEastAsia" w:hAnsiTheme="minorHAnsi" w:cstheme="minorBidi"/>
            <w:kern w:val="2"/>
            <w:sz w:val="24"/>
            <w14:ligatures w14:val="standardContextual"/>
          </w:rPr>
          <w:tab/>
        </w:r>
        <w:r w:rsidRPr="009D1D4D">
          <w:rPr>
            <w:rStyle w:val="Hyperlink"/>
            <w:rFonts w:eastAsia="Arial"/>
          </w:rPr>
          <w:t>STEP 5 - RISK EVALUATION RESULT REVIEW</w:t>
        </w:r>
        <w:r>
          <w:rPr>
            <w:webHidden/>
          </w:rPr>
          <w:tab/>
        </w:r>
        <w:r>
          <w:rPr>
            <w:webHidden/>
          </w:rPr>
          <w:fldChar w:fldCharType="begin"/>
        </w:r>
        <w:r>
          <w:rPr>
            <w:webHidden/>
          </w:rPr>
          <w:instrText xml:space="preserve"> PAGEREF _Toc229984935 \h </w:instrText>
        </w:r>
        <w:r>
          <w:rPr>
            <w:webHidden/>
          </w:rPr>
        </w:r>
        <w:r>
          <w:rPr>
            <w:webHidden/>
          </w:rPr>
          <w:fldChar w:fldCharType="separate"/>
        </w:r>
        <w:r>
          <w:rPr>
            <w:webHidden/>
          </w:rPr>
          <w:t>23</w:t>
        </w:r>
        <w:r>
          <w:rPr>
            <w:webHidden/>
          </w:rPr>
          <w:fldChar w:fldCharType="end"/>
        </w:r>
      </w:hyperlink>
    </w:p>
    <w:p w14:paraId="6DB3C2F2" w14:textId="570B780B" w:rsidR="005770E7" w:rsidRDefault="005770E7">
      <w:pPr>
        <w:pStyle w:val="TOC1"/>
        <w:rPr>
          <w:rFonts w:asciiTheme="minorHAnsi" w:eastAsiaTheme="minorEastAsia" w:hAnsiTheme="minorHAnsi" w:cstheme="minorBidi"/>
          <w:kern w:val="2"/>
          <w:sz w:val="24"/>
          <w14:ligatures w14:val="standardContextual"/>
        </w:rPr>
      </w:pPr>
      <w:hyperlink w:anchor="_Toc229984936" w:history="1">
        <w:r w:rsidRPr="009D1D4D">
          <w:rPr>
            <w:rStyle w:val="Hyperlink"/>
          </w:rPr>
          <w:t>TERMS AND DEFINITIONS</w:t>
        </w:r>
        <w:r>
          <w:rPr>
            <w:webHidden/>
          </w:rPr>
          <w:tab/>
        </w:r>
        <w:r>
          <w:rPr>
            <w:webHidden/>
          </w:rPr>
          <w:fldChar w:fldCharType="begin"/>
        </w:r>
        <w:r>
          <w:rPr>
            <w:webHidden/>
          </w:rPr>
          <w:instrText xml:space="preserve"> PAGEREF _Toc229984936 \h </w:instrText>
        </w:r>
        <w:r>
          <w:rPr>
            <w:webHidden/>
          </w:rPr>
        </w:r>
        <w:r>
          <w:rPr>
            <w:webHidden/>
          </w:rPr>
          <w:fldChar w:fldCharType="separate"/>
        </w:r>
        <w:r>
          <w:rPr>
            <w:webHidden/>
          </w:rPr>
          <w:t>24</w:t>
        </w:r>
        <w:r>
          <w:rPr>
            <w:webHidden/>
          </w:rPr>
          <w:fldChar w:fldCharType="end"/>
        </w:r>
      </w:hyperlink>
    </w:p>
    <w:p w14:paraId="244AB9EC" w14:textId="6E2C1B2E" w:rsidR="005770E7" w:rsidRDefault="005770E7">
      <w:pPr>
        <w:pStyle w:val="TOC1"/>
        <w:rPr>
          <w:rFonts w:asciiTheme="minorHAnsi" w:eastAsiaTheme="minorEastAsia" w:hAnsiTheme="minorHAnsi" w:cstheme="minorBidi"/>
          <w:kern w:val="2"/>
          <w:sz w:val="24"/>
          <w14:ligatures w14:val="standardContextual"/>
        </w:rPr>
      </w:pPr>
      <w:hyperlink w:anchor="_Toc229984937" w:history="1">
        <w:r w:rsidRPr="009D1D4D">
          <w:rPr>
            <w:rStyle w:val="Hyperlink"/>
          </w:rPr>
          <w:t>REFERENCED DOCUMENTS</w:t>
        </w:r>
        <w:r>
          <w:rPr>
            <w:webHidden/>
          </w:rPr>
          <w:tab/>
        </w:r>
        <w:r>
          <w:rPr>
            <w:webHidden/>
          </w:rPr>
          <w:fldChar w:fldCharType="begin"/>
        </w:r>
        <w:r>
          <w:rPr>
            <w:webHidden/>
          </w:rPr>
          <w:instrText xml:space="preserve"> PAGEREF _Toc229984937 \h </w:instrText>
        </w:r>
        <w:r>
          <w:rPr>
            <w:webHidden/>
          </w:rPr>
        </w:r>
        <w:r>
          <w:rPr>
            <w:webHidden/>
          </w:rPr>
          <w:fldChar w:fldCharType="separate"/>
        </w:r>
        <w:r>
          <w:rPr>
            <w:webHidden/>
          </w:rPr>
          <w:t>24</w:t>
        </w:r>
        <w:r>
          <w:rPr>
            <w:webHidden/>
          </w:rPr>
          <w:fldChar w:fldCharType="end"/>
        </w:r>
      </w:hyperlink>
    </w:p>
    <w:p w14:paraId="61CB5DE3" w14:textId="16D297CC" w:rsidR="005770E7" w:rsidRDefault="005770E7">
      <w:pPr>
        <w:pStyle w:val="TOC1"/>
        <w:rPr>
          <w:rFonts w:asciiTheme="minorHAnsi" w:eastAsiaTheme="minorEastAsia" w:hAnsiTheme="minorHAnsi" w:cstheme="minorBidi"/>
          <w:kern w:val="2"/>
          <w:sz w:val="24"/>
          <w14:ligatures w14:val="standardContextual"/>
        </w:rPr>
      </w:pPr>
      <w:hyperlink w:anchor="_Toc229984938" w:history="1">
        <w:r w:rsidRPr="009D1D4D">
          <w:rPr>
            <w:rStyle w:val="Hyperlink"/>
          </w:rPr>
          <w:t>REVISION HISTORY</w:t>
        </w:r>
        <w:r>
          <w:rPr>
            <w:webHidden/>
          </w:rPr>
          <w:tab/>
        </w:r>
        <w:r>
          <w:rPr>
            <w:webHidden/>
          </w:rPr>
          <w:fldChar w:fldCharType="begin"/>
        </w:r>
        <w:r>
          <w:rPr>
            <w:webHidden/>
          </w:rPr>
          <w:instrText xml:space="preserve"> PAGEREF _Toc229984938 \h </w:instrText>
        </w:r>
        <w:r>
          <w:rPr>
            <w:webHidden/>
          </w:rPr>
        </w:r>
        <w:r>
          <w:rPr>
            <w:webHidden/>
          </w:rPr>
          <w:fldChar w:fldCharType="separate"/>
        </w:r>
        <w:r>
          <w:rPr>
            <w:webHidden/>
          </w:rPr>
          <w:t>24</w:t>
        </w:r>
        <w:r>
          <w:rPr>
            <w:webHidden/>
          </w:rPr>
          <w:fldChar w:fldCharType="end"/>
        </w:r>
      </w:hyperlink>
    </w:p>
    <w:p w14:paraId="2E3C10E1" w14:textId="51DDAE6C"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37BAA964" w14:textId="77777777" w:rsidR="001E1750" w:rsidRDefault="001E1750">
      <w:pPr>
        <w:spacing w:before="0" w:after="0"/>
        <w:rPr>
          <w:rFonts w:eastAsia="Times New Roman" w:cs="Segoe UI"/>
          <w:b/>
          <w:bCs/>
          <w:kern w:val="32"/>
          <w:sz w:val="24"/>
          <w14:ligatures w14:val="none"/>
        </w:rPr>
      </w:pPr>
      <w:bookmarkStart w:id="3" w:name="_Toc216350769"/>
      <w:bookmarkStart w:id="4" w:name="_Toc221022515"/>
      <w:bookmarkStart w:id="5" w:name="_Toc116900994"/>
      <w:bookmarkStart w:id="6" w:name="_Toc286994235"/>
      <w:bookmarkStart w:id="7" w:name="_Toc286994308"/>
      <w:bookmarkStart w:id="8" w:name="_Toc286997176"/>
      <w:bookmarkStart w:id="9" w:name="_Toc287520442"/>
      <w:r>
        <w:br w:type="page"/>
      </w: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0"/>
      </w:tblGrid>
      <w:tr w:rsidR="00C4479A" w14:paraId="311DE1B3" w14:textId="77777777" w:rsidTr="00C317E8">
        <w:tc>
          <w:tcPr>
            <w:tcW w:w="10710" w:type="dxa"/>
            <w:tcBorders>
              <w:top w:val="none" w:sz="0" w:space="0" w:color="FFFFFF"/>
              <w:left w:val="none" w:sz="0" w:space="0" w:color="FFFFFF"/>
              <w:bottom w:val="none" w:sz="0" w:space="0" w:color="FFFFFF"/>
              <w:right w:val="none" w:sz="0" w:space="0" w:color="FFFFFF"/>
            </w:tcBorders>
            <w:shd w:val="clear" w:color="auto" w:fill="CC0000"/>
            <w:tcMar>
              <w:top w:w="160" w:type="dxa"/>
              <w:left w:w="240" w:type="dxa"/>
              <w:bottom w:w="160" w:type="dxa"/>
              <w:right w:w="240" w:type="dxa"/>
            </w:tcMar>
          </w:tcPr>
          <w:p w14:paraId="52BB923D" w14:textId="77777777" w:rsidR="00C4479A" w:rsidRPr="00522B69" w:rsidRDefault="00C4479A" w:rsidP="00B75875">
            <w:pPr>
              <w:pStyle w:val="H0-QSNotinTOC"/>
              <w:spacing w:before="0"/>
              <w:jc w:val="center"/>
              <w:rPr>
                <w:color w:val="FFFFFF" w:themeColor="background1"/>
                <w:sz w:val="40"/>
                <w:szCs w:val="40"/>
              </w:rPr>
            </w:pPr>
            <w:bookmarkStart w:id="10" w:name="_Toc216350783"/>
            <w:bookmarkStart w:id="11" w:name="_Toc221022526"/>
            <w:bookmarkEnd w:id="3"/>
            <w:bookmarkEnd w:id="4"/>
            <w:r w:rsidRPr="00522B69">
              <w:rPr>
                <w:color w:val="FFFFFF" w:themeColor="background1"/>
                <w:sz w:val="40"/>
                <w:szCs w:val="40"/>
              </w:rPr>
              <w:lastRenderedPageBreak/>
              <w:t>COMPUTER SYSTEM</w:t>
            </w:r>
          </w:p>
          <w:p w14:paraId="12B1267A" w14:textId="78B4096A" w:rsidR="00C4479A" w:rsidRDefault="00C4479A" w:rsidP="00EA3503">
            <w:pPr>
              <w:pStyle w:val="H0-QSNotinTOC"/>
              <w:jc w:val="center"/>
            </w:pPr>
            <w:r w:rsidRPr="00522B69">
              <w:rPr>
                <w:color w:val="FFFFFF" w:themeColor="background1"/>
                <w:sz w:val="40"/>
                <w:szCs w:val="40"/>
              </w:rPr>
              <w:t>RISK EVALUATION</w:t>
            </w:r>
          </w:p>
        </w:tc>
      </w:tr>
    </w:tbl>
    <w:p w14:paraId="5ADEC950" w14:textId="0D169E67" w:rsidR="00C4479A" w:rsidRDefault="00917FAE" w:rsidP="0028075A">
      <w:pPr>
        <w:pStyle w:val="H0-QS"/>
        <w:ind w:left="0" w:firstLine="0"/>
      </w:pPr>
      <w:bookmarkStart w:id="12" w:name="_Toc229984914"/>
      <w:r>
        <w:t>SYSTEM INFORMATION</w:t>
      </w:r>
      <w:bookmarkEnd w:id="12"/>
    </w:p>
    <w:p w14:paraId="6FCFAC6C" w14:textId="77777777" w:rsidR="00AC1D6A" w:rsidRPr="00AC1D6A" w:rsidRDefault="00AC1D6A" w:rsidP="00AC1D6A">
      <w:pPr>
        <w:pStyle w:val="BodyTxt-QS"/>
      </w:pP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005"/>
      </w:tblGrid>
      <w:tr w:rsidR="001B7E14" w14:paraId="1C8034C2" w14:textId="77777777" w:rsidTr="001B7E14">
        <w:tc>
          <w:tcPr>
            <w:tcW w:w="2700" w:type="dxa"/>
            <w:tcBorders>
              <w:top w:val="single" w:sz="4" w:space="0" w:color="AAAAAA"/>
              <w:left w:val="single" w:sz="4" w:space="0" w:color="AAAAAA"/>
              <w:bottom w:val="single" w:sz="4" w:space="0" w:color="AAAAAA"/>
              <w:right w:val="single" w:sz="4" w:space="0" w:color="AAAAAA"/>
            </w:tcBorders>
            <w:shd w:val="clear" w:color="auto" w:fill="CC0000"/>
            <w:tcMar>
              <w:top w:w="100" w:type="dxa"/>
              <w:left w:w="120" w:type="dxa"/>
              <w:bottom w:w="100" w:type="dxa"/>
              <w:right w:w="120" w:type="dxa"/>
            </w:tcMar>
          </w:tcPr>
          <w:p w14:paraId="2FDDFB86" w14:textId="77AF4CF8" w:rsidR="001B7E14" w:rsidRPr="005D68B5" w:rsidRDefault="001B7E14" w:rsidP="005D68B5">
            <w:pPr>
              <w:pStyle w:val="TableHeader-QS"/>
              <w:jc w:val="left"/>
              <w:rPr>
                <w:color w:val="FFFFFF" w:themeColor="background1"/>
              </w:rPr>
            </w:pPr>
          </w:p>
        </w:tc>
        <w:tc>
          <w:tcPr>
            <w:tcW w:w="8005" w:type="dxa"/>
            <w:tcBorders>
              <w:top w:val="single" w:sz="4" w:space="0" w:color="AAAAAA"/>
              <w:left w:val="single" w:sz="4" w:space="0" w:color="AAAAAA"/>
              <w:bottom w:val="single" w:sz="4" w:space="0" w:color="AAAAAA"/>
              <w:right w:val="single" w:sz="4" w:space="0" w:color="AAAAAA"/>
            </w:tcBorders>
            <w:shd w:val="clear" w:color="auto" w:fill="CC0000"/>
            <w:tcMar>
              <w:top w:w="100" w:type="dxa"/>
              <w:left w:w="120" w:type="dxa"/>
              <w:bottom w:w="100" w:type="dxa"/>
              <w:right w:w="120" w:type="dxa"/>
            </w:tcMar>
          </w:tcPr>
          <w:p w14:paraId="72070803" w14:textId="77777777" w:rsidR="001B7E14" w:rsidRPr="005D68B5" w:rsidRDefault="001B7E14" w:rsidP="005D68B5">
            <w:pPr>
              <w:pStyle w:val="TableHeader-QS"/>
              <w:jc w:val="left"/>
              <w:rPr>
                <w:color w:val="FFFFFF" w:themeColor="background1"/>
              </w:rPr>
            </w:pPr>
            <w:r w:rsidRPr="005D68B5">
              <w:rPr>
                <w:color w:val="FFFFFF" w:themeColor="background1"/>
              </w:rPr>
              <w:t>Response</w:t>
            </w:r>
          </w:p>
        </w:tc>
      </w:tr>
      <w:tr w:rsidR="001B7E14" w14:paraId="72FA4525" w14:textId="77777777" w:rsidTr="000465E3">
        <w:trPr>
          <w:trHeight w:val="379"/>
        </w:trPr>
        <w:tc>
          <w:tcPr>
            <w:tcW w:w="27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D74ACDF" w14:textId="575C25A5" w:rsidR="001B7E14" w:rsidRDefault="001B7E14" w:rsidP="00902375">
            <w:pPr>
              <w:pStyle w:val="TableTxt-QS"/>
            </w:pPr>
            <w:r>
              <w:t>System / Application Name</w:t>
            </w:r>
          </w:p>
        </w:tc>
        <w:tc>
          <w:tcPr>
            <w:tcW w:w="800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18E246" w14:textId="2EE39EFA" w:rsidR="001B7E14" w:rsidRPr="000465E3" w:rsidRDefault="00923337" w:rsidP="00522F53">
            <w:pPr>
              <w:spacing w:before="60" w:after="60"/>
              <w:rPr>
                <w:rFonts w:cs="Segoe UI"/>
                <w:kern w:val="0"/>
                <w:szCs w:val="20"/>
                <w14:ligatures w14:val="none"/>
              </w:rPr>
            </w:pPr>
            <w:r>
              <w:rPr>
                <w:rFonts w:cs="Segoe UI"/>
                <w:kern w:val="0"/>
                <w:szCs w:val="20"/>
                <w14:ligatures w14:val="none"/>
              </w:rPr>
              <w:t xml:space="preserve">&lt;System Name from </w:t>
            </w:r>
            <w:r w:rsidR="00AC30CA">
              <w:rPr>
                <w:rFonts w:cs="Segoe UI"/>
                <w:kern w:val="0"/>
                <w:szCs w:val="20"/>
                <w14:ligatures w14:val="none"/>
              </w:rPr>
              <w:t>CMDB&gt;</w:t>
            </w:r>
          </w:p>
        </w:tc>
      </w:tr>
      <w:tr w:rsidR="001B7E14" w14:paraId="039E97BE" w14:textId="77777777" w:rsidTr="000465E3">
        <w:trPr>
          <w:trHeight w:val="289"/>
        </w:trPr>
        <w:tc>
          <w:tcPr>
            <w:tcW w:w="27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5A73162" w14:textId="26657615" w:rsidR="001B7E14" w:rsidRDefault="001B7E14" w:rsidP="00902375">
            <w:pPr>
              <w:pStyle w:val="TableTxt-QS"/>
            </w:pPr>
            <w:r>
              <w:t>System Description</w:t>
            </w:r>
          </w:p>
        </w:tc>
        <w:tc>
          <w:tcPr>
            <w:tcW w:w="800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A1E82CD" w14:textId="53C61C77" w:rsidR="001B7E14" w:rsidRPr="000465E3" w:rsidRDefault="00923337" w:rsidP="00522F53">
            <w:pPr>
              <w:spacing w:before="60" w:after="60"/>
              <w:rPr>
                <w:rFonts w:cs="Segoe UI"/>
                <w:kern w:val="0"/>
                <w:szCs w:val="20"/>
                <w14:ligatures w14:val="none"/>
              </w:rPr>
            </w:pPr>
            <w:r>
              <w:rPr>
                <w:rFonts w:cs="Segoe UI"/>
                <w:kern w:val="0"/>
                <w:szCs w:val="20"/>
                <w14:ligatures w14:val="none"/>
              </w:rPr>
              <w:t>&lt;System Description from CMDB</w:t>
            </w:r>
            <w:r w:rsidR="004D37E4">
              <w:rPr>
                <w:rFonts w:cs="Segoe UI"/>
                <w:kern w:val="0"/>
                <w:szCs w:val="20"/>
                <w14:ligatures w14:val="none"/>
              </w:rPr>
              <w:t xml:space="preserve">. Include </w:t>
            </w:r>
            <w:r w:rsidR="00676CC8">
              <w:rPr>
                <w:rFonts w:cs="Segoe UI"/>
                <w:kern w:val="0"/>
                <w:szCs w:val="20"/>
                <w14:ligatures w14:val="none"/>
              </w:rPr>
              <w:t>AI Type/Description</w:t>
            </w:r>
            <w:r w:rsidR="00811721">
              <w:rPr>
                <w:rFonts w:cs="Segoe UI"/>
                <w:kern w:val="0"/>
                <w:szCs w:val="20"/>
                <w14:ligatures w14:val="none"/>
              </w:rPr>
              <w:t>, if applicable</w:t>
            </w:r>
            <w:r w:rsidR="00676CC8">
              <w:rPr>
                <w:rFonts w:cs="Segoe UI"/>
                <w:kern w:val="0"/>
                <w:szCs w:val="20"/>
                <w14:ligatures w14:val="none"/>
              </w:rPr>
              <w:t>.</w:t>
            </w:r>
            <w:r>
              <w:rPr>
                <w:rFonts w:cs="Segoe UI"/>
                <w:kern w:val="0"/>
                <w:szCs w:val="20"/>
                <w14:ligatures w14:val="none"/>
              </w:rPr>
              <w:t>&gt;</w:t>
            </w:r>
          </w:p>
        </w:tc>
      </w:tr>
      <w:tr w:rsidR="001B7E14" w14:paraId="45E29CCC" w14:textId="77777777" w:rsidTr="001B7E14">
        <w:tc>
          <w:tcPr>
            <w:tcW w:w="27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590406A" w14:textId="77777777" w:rsidR="001B7E14" w:rsidRDefault="001B7E14" w:rsidP="000465E3">
            <w:pPr>
              <w:pStyle w:val="TableTxt-QS"/>
            </w:pPr>
            <w:r w:rsidRPr="000465E3">
              <w:t>Assessment Date</w:t>
            </w:r>
          </w:p>
        </w:tc>
        <w:tc>
          <w:tcPr>
            <w:tcW w:w="800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A03F4C8" w14:textId="74B2384D" w:rsidR="001B7E14" w:rsidRDefault="00997FF2" w:rsidP="000465E3">
            <w:pPr>
              <w:pStyle w:val="TableTxt-QS"/>
            </w:pPr>
            <w:r>
              <w:t>&lt;dd-</w:t>
            </w:r>
            <w:proofErr w:type="spellStart"/>
            <w:r>
              <w:t>Mmm</w:t>
            </w:r>
            <w:proofErr w:type="spellEnd"/>
            <w:r>
              <w:t>-</w:t>
            </w:r>
            <w:proofErr w:type="spellStart"/>
            <w:r>
              <w:t>yyyy</w:t>
            </w:r>
            <w:proofErr w:type="spellEnd"/>
            <w:r>
              <w:t>&gt;</w:t>
            </w:r>
          </w:p>
        </w:tc>
      </w:tr>
      <w:tr w:rsidR="001B7E14" w14:paraId="02EE9914" w14:textId="77777777" w:rsidTr="001B7E14">
        <w:tc>
          <w:tcPr>
            <w:tcW w:w="27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57BB576" w14:textId="77777777" w:rsidR="001B7E14" w:rsidRDefault="001B7E14" w:rsidP="000465E3">
            <w:pPr>
              <w:pStyle w:val="TableTxt-QS"/>
            </w:pPr>
            <w:r w:rsidRPr="000465E3">
              <w:t>Modular Assessment?</w:t>
            </w:r>
          </w:p>
        </w:tc>
        <w:tc>
          <w:tcPr>
            <w:tcW w:w="800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ED632E" w14:textId="24594F51" w:rsidR="001B7E14" w:rsidRDefault="00000000" w:rsidP="000465E3">
            <w:pPr>
              <w:pStyle w:val="TableTxt-QS"/>
            </w:pPr>
            <w:sdt>
              <w:sdtPr>
                <w:rPr>
                  <w:sz w:val="28"/>
                  <w:szCs w:val="40"/>
                </w:rPr>
                <w:id w:val="467246842"/>
                <w14:checkbox>
                  <w14:checked w14:val="0"/>
                  <w14:checkedState w14:val="2612" w14:font="MS Gothic"/>
                  <w14:uncheckedState w14:val="2610" w14:font="MS Gothic"/>
                </w14:checkbox>
              </w:sdtPr>
              <w:sdtContent>
                <w:r w:rsidR="00357B81">
                  <w:rPr>
                    <w:rFonts w:ascii="MS Gothic" w:eastAsia="MS Gothic" w:hAnsi="MS Gothic" w:hint="eastAsia"/>
                    <w:sz w:val="28"/>
                    <w:szCs w:val="40"/>
                  </w:rPr>
                  <w:t>☐</w:t>
                </w:r>
              </w:sdtContent>
            </w:sdt>
            <w:r w:rsidR="001B7E14" w:rsidRPr="000465E3">
              <w:t xml:space="preserve"> No — evaluate entire system as one unit</w:t>
            </w:r>
          </w:p>
          <w:p w14:paraId="0F02CA75" w14:textId="0E19B9E0" w:rsidR="001B7E14" w:rsidRDefault="00000000" w:rsidP="000465E3">
            <w:pPr>
              <w:pStyle w:val="TableTxt-QS"/>
            </w:pPr>
            <w:sdt>
              <w:sdtPr>
                <w:rPr>
                  <w:sz w:val="28"/>
                  <w:szCs w:val="40"/>
                </w:rPr>
                <w:id w:val="467945333"/>
                <w14:checkbox>
                  <w14:checked w14:val="0"/>
                  <w14:checkedState w14:val="2612" w14:font="MS Gothic"/>
                  <w14:uncheckedState w14:val="2610" w14:font="MS Gothic"/>
                </w14:checkbox>
              </w:sdtPr>
              <w:sdtContent>
                <w:r w:rsidR="00357B81">
                  <w:rPr>
                    <w:rFonts w:ascii="MS Gothic" w:eastAsia="MS Gothic" w:hAnsi="MS Gothic" w:hint="eastAsia"/>
                    <w:sz w:val="28"/>
                    <w:szCs w:val="40"/>
                  </w:rPr>
                  <w:t>☐</w:t>
                </w:r>
              </w:sdtContent>
            </w:sdt>
            <w:r w:rsidR="001B7E14" w:rsidRPr="000465E3">
              <w:t xml:space="preserve"> Yes — classify each module independently </w:t>
            </w:r>
            <w:r w:rsidR="001B7E14" w:rsidRPr="00AC1D6A">
              <w:t>(see Section 1.0).</w:t>
            </w:r>
            <w:r w:rsidR="001B7E14" w:rsidRPr="000465E3">
              <w:t xml:space="preserve"> List modules:</w:t>
            </w:r>
            <w:r w:rsidR="00835397">
              <w:t xml:space="preserve"> </w:t>
            </w:r>
          </w:p>
        </w:tc>
      </w:tr>
    </w:tbl>
    <w:p w14:paraId="167357EE" w14:textId="77777777" w:rsidR="00C4479A" w:rsidRDefault="00C4479A" w:rsidP="00C4479A">
      <w:pPr>
        <w:spacing w:before="40" w:after="40"/>
      </w:pP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105"/>
      </w:tblGrid>
      <w:tr w:rsidR="00C4479A" w14:paraId="533606F3" w14:textId="77777777" w:rsidTr="00695831">
        <w:trPr>
          <w:trHeight w:val="1891"/>
        </w:trPr>
        <w:tc>
          <w:tcPr>
            <w:tcW w:w="600" w:type="dxa"/>
            <w:tcBorders>
              <w:top w:val="single" w:sz="4" w:space="0" w:color="AAAAAA"/>
              <w:left w:val="single" w:sz="4" w:space="0" w:color="AAAAAA"/>
              <w:bottom w:val="single" w:sz="4" w:space="0" w:color="AAAAAA"/>
              <w:right w:val="single" w:sz="4" w:space="0" w:color="AAAAAA"/>
            </w:tcBorders>
            <w:shd w:val="clear" w:color="auto" w:fill="FFCCCC"/>
            <w:tcMar>
              <w:top w:w="100" w:type="dxa"/>
              <w:left w:w="120" w:type="dxa"/>
              <w:bottom w:w="100" w:type="dxa"/>
              <w:right w:w="120" w:type="dxa"/>
            </w:tcMar>
          </w:tcPr>
          <w:p w14:paraId="6200F9C3" w14:textId="77777777" w:rsidR="00C4479A" w:rsidRDefault="00C4479A" w:rsidP="00522F53">
            <w:pPr>
              <w:spacing w:before="60" w:after="60"/>
              <w:jc w:val="center"/>
            </w:pPr>
            <w:r>
              <w:rPr>
                <w:rFonts w:ascii="Arial" w:eastAsia="Arial" w:hAnsi="Arial" w:cs="Arial"/>
                <w:b/>
                <w:bCs/>
                <w:color w:val="CC0000"/>
                <w:sz w:val="24"/>
              </w:rPr>
              <w:t>ⓘ</w:t>
            </w:r>
          </w:p>
        </w:tc>
        <w:tc>
          <w:tcPr>
            <w:tcW w:w="10105" w:type="dxa"/>
            <w:tcBorders>
              <w:top w:val="single" w:sz="4" w:space="0" w:color="AAAAAA"/>
              <w:left w:val="single" w:sz="4" w:space="0" w:color="AAAAAA"/>
              <w:bottom w:val="single" w:sz="4" w:space="0" w:color="AAAAAA"/>
              <w:right w:val="single" w:sz="4" w:space="0" w:color="AAAAAA"/>
            </w:tcBorders>
            <w:shd w:val="clear" w:color="auto" w:fill="FFCCCC"/>
            <w:tcMar>
              <w:top w:w="100" w:type="dxa"/>
              <w:left w:w="120" w:type="dxa"/>
              <w:bottom w:w="100" w:type="dxa"/>
              <w:right w:w="120" w:type="dxa"/>
            </w:tcMar>
          </w:tcPr>
          <w:p w14:paraId="5A7A9670" w14:textId="77777777" w:rsidR="00C4479A" w:rsidRPr="00E55360" w:rsidRDefault="00C4479A" w:rsidP="00522F53">
            <w:pPr>
              <w:spacing w:before="60" w:after="60"/>
              <w:rPr>
                <w:rFonts w:cs="Segoe UI"/>
              </w:rPr>
            </w:pPr>
            <w:r w:rsidRPr="00E55360">
              <w:rPr>
                <w:rFonts w:eastAsia="Arial" w:cs="Segoe UI"/>
                <w:b/>
                <w:bCs/>
                <w:color w:val="9C0006"/>
                <w:szCs w:val="20"/>
              </w:rPr>
              <w:t xml:space="preserve">MODULAR SYSTEMS — SPLIT CLASSIFICATION APPROACH </w:t>
            </w:r>
            <w:r w:rsidRPr="00AC1D6A">
              <w:rPr>
                <w:rFonts w:eastAsia="Arial" w:cs="Segoe UI"/>
                <w:b/>
                <w:bCs/>
                <w:color w:val="9C0006"/>
                <w:szCs w:val="20"/>
              </w:rPr>
              <w:t>(Section 1.0)</w:t>
            </w:r>
          </w:p>
          <w:p w14:paraId="2BEA3668" w14:textId="74205573" w:rsidR="00C4479A" w:rsidRDefault="00C4479A" w:rsidP="00410EC7">
            <w:pPr>
              <w:pStyle w:val="TableTxt-QS"/>
            </w:pPr>
            <w:r>
              <w:t xml:space="preserve">If your system consists of distinct modules or components, where some are regulated and others are not, you MAY classify and validate each module separately based on its regulatory impact. This approach can significantly reduce validation burden and focus resources where regulatory risk exists. Each module must perform a clearly defined business function and must be capable of being independently classified based on regulatory impact. Proceed through the questions below for each module independently, or for the </w:t>
            </w:r>
            <w:r w:rsidR="003509C0">
              <w:t>whole system</w:t>
            </w:r>
            <w:r>
              <w:t>.</w:t>
            </w:r>
          </w:p>
        </w:tc>
      </w:tr>
    </w:tbl>
    <w:p w14:paraId="5AB589F1" w14:textId="77777777" w:rsidR="00C4479A" w:rsidRDefault="00C4479A" w:rsidP="00C4479A">
      <w:pPr>
        <w:spacing w:before="40" w:after="40"/>
      </w:pPr>
    </w:p>
    <w:p w14:paraId="5CF77BA5" w14:textId="3343A6E1" w:rsidR="00B25E9D" w:rsidRDefault="00D22EF1" w:rsidP="0021606D">
      <w:pPr>
        <w:spacing w:before="0" w:after="0"/>
      </w:pPr>
      <w:r>
        <w:br w:type="page"/>
      </w: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0"/>
      </w:tblGrid>
      <w:tr w:rsidR="00C4479A" w14:paraId="6C6586AA" w14:textId="77777777" w:rsidTr="00FE57CB">
        <w:tc>
          <w:tcPr>
            <w:tcW w:w="10710" w:type="dxa"/>
            <w:tcBorders>
              <w:top w:val="none" w:sz="0" w:space="0" w:color="FFFFFF"/>
              <w:left w:val="none" w:sz="0" w:space="0" w:color="FFFFFF"/>
              <w:bottom w:val="none" w:sz="0" w:space="0" w:color="FFFFFF"/>
              <w:right w:val="none" w:sz="0" w:space="0" w:color="FFFFFF"/>
            </w:tcBorders>
            <w:shd w:val="clear" w:color="auto" w:fill="CC0000"/>
            <w:tcMar>
              <w:top w:w="80" w:type="dxa"/>
              <w:left w:w="160" w:type="dxa"/>
              <w:bottom w:w="80" w:type="dxa"/>
              <w:right w:w="160" w:type="dxa"/>
            </w:tcMar>
          </w:tcPr>
          <w:p w14:paraId="0179D173" w14:textId="545E4718" w:rsidR="00C4479A" w:rsidRPr="0079228C" w:rsidRDefault="00C4479A" w:rsidP="00C41842">
            <w:pPr>
              <w:pStyle w:val="H1-QS"/>
              <w:spacing w:before="0"/>
              <w:rPr>
                <w:color w:val="FFFFFF" w:themeColor="background1"/>
              </w:rPr>
            </w:pPr>
            <w:bookmarkStart w:id="13" w:name="_Toc229984915"/>
            <w:r w:rsidRPr="0079228C">
              <w:rPr>
                <w:rFonts w:eastAsia="Arial"/>
                <w:color w:val="FFFFFF" w:themeColor="background1"/>
              </w:rPr>
              <w:lastRenderedPageBreak/>
              <w:t xml:space="preserve">STEP </w:t>
            </w:r>
            <w:r w:rsidR="006304BC" w:rsidRPr="0079228C">
              <w:rPr>
                <w:rFonts w:eastAsia="Arial"/>
                <w:color w:val="FFFFFF" w:themeColor="background1"/>
              </w:rPr>
              <w:t xml:space="preserve">1 </w:t>
            </w:r>
            <w:r w:rsidR="00F17DBB">
              <w:rPr>
                <w:rFonts w:eastAsia="Arial"/>
                <w:color w:val="FFFFFF" w:themeColor="background1"/>
              </w:rPr>
              <w:t xml:space="preserve">- </w:t>
            </w:r>
            <w:r w:rsidR="006304BC" w:rsidRPr="0079228C">
              <w:rPr>
                <w:rFonts w:eastAsia="Arial"/>
                <w:color w:val="FFFFFF" w:themeColor="background1"/>
              </w:rPr>
              <w:t>REGULATORY</w:t>
            </w:r>
            <w:r w:rsidRPr="0079228C">
              <w:rPr>
                <w:rFonts w:eastAsia="Arial"/>
                <w:color w:val="FFFFFF" w:themeColor="background1"/>
              </w:rPr>
              <w:t xml:space="preserve"> STATUS ASSESSMENT</w:t>
            </w:r>
            <w:bookmarkEnd w:id="13"/>
          </w:p>
          <w:p w14:paraId="3964D5A9" w14:textId="77777777" w:rsidR="00C4479A" w:rsidRPr="006304BC" w:rsidRDefault="00C4479A" w:rsidP="006304BC">
            <w:pPr>
              <w:pStyle w:val="TableTxt-QS"/>
              <w:rPr>
                <w:i/>
                <w:iCs/>
              </w:rPr>
            </w:pPr>
            <w:r w:rsidRPr="006304BC">
              <w:rPr>
                <w:i/>
                <w:iCs/>
                <w:color w:val="FFFFFF" w:themeColor="background1"/>
              </w:rPr>
              <w:t>Evaluate ALL categories below. Select YES for every condition that is true — do not stop at the first match.</w:t>
            </w:r>
          </w:p>
        </w:tc>
      </w:tr>
    </w:tbl>
    <w:p w14:paraId="0DEC1DFF" w14:textId="77777777" w:rsidR="00C4479A" w:rsidRDefault="00C4479A" w:rsidP="00C4479A">
      <w:pPr>
        <w:spacing w:before="40" w:after="40"/>
      </w:pPr>
    </w:p>
    <w:p w14:paraId="71B58790" w14:textId="5BB44ABC" w:rsidR="00C4479A" w:rsidRDefault="00C4479A" w:rsidP="003575D8">
      <w:pPr>
        <w:pStyle w:val="H0-BodyText"/>
      </w:pPr>
      <w:r w:rsidRPr="00BD7E29">
        <w:rPr>
          <w:b/>
          <w:bCs/>
        </w:rPr>
        <w:t>Instructions</w:t>
      </w:r>
      <w:r>
        <w:t xml:space="preserve">: For each question below, mark YES or NO. If ANY answer </w:t>
      </w:r>
      <w:proofErr w:type="gramStart"/>
      <w:r>
        <w:t>is YES for a given category,</w:t>
      </w:r>
      <w:proofErr w:type="gramEnd"/>
      <w:r>
        <w:t xml:space="preserve"> that regulatory status applies. If none apply, check "None of the above" before the Outcome row. Multiple statuses may apply simultaneously.</w:t>
      </w:r>
    </w:p>
    <w:p w14:paraId="5C1E886F" w14:textId="4001552A" w:rsidR="00C4479A" w:rsidRDefault="00C4479A" w:rsidP="0064529D">
      <w:pPr>
        <w:pStyle w:val="H2-QS"/>
      </w:pPr>
      <w:bookmarkStart w:id="14" w:name="_Toc229984916"/>
      <w:r>
        <w:rPr>
          <w:rFonts w:eastAsia="Arial"/>
        </w:rPr>
        <w:t>Manufacturing &amp; Quality Control (GMP)</w:t>
      </w:r>
      <w:bookmarkEnd w:id="14"/>
    </w:p>
    <w:p w14:paraId="1A650489" w14:textId="77777777" w:rsidR="00C4479A" w:rsidRPr="008E2CAC" w:rsidRDefault="00C4479A" w:rsidP="00326AF9">
      <w:pPr>
        <w:pStyle w:val="H0-BodyText"/>
      </w:pPr>
      <w:r w:rsidRPr="008E2CAC">
        <w:t>Scope: Computer systems used from raw materials through product release (NOT distribution after release — see GDP).</w:t>
      </w:r>
    </w:p>
    <w:p w14:paraId="306BB910" w14:textId="77777777" w:rsidR="00C4479A" w:rsidRDefault="00C4479A" w:rsidP="00C4479A">
      <w:pPr>
        <w:spacing w:before="40" w:after="40"/>
      </w:pPr>
    </w:p>
    <w:tbl>
      <w:tblPr>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7463"/>
        <w:gridCol w:w="1070"/>
        <w:gridCol w:w="1033"/>
      </w:tblGrid>
      <w:tr w:rsidR="00C4479A" w:rsidRPr="004D713C" w14:paraId="6DE5B312" w14:textId="77777777" w:rsidTr="00717FFA">
        <w:trPr>
          <w:trHeight w:val="343"/>
          <w:tblHeader/>
        </w:trPr>
        <w:tc>
          <w:tcPr>
            <w:tcW w:w="112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FA7649E" w14:textId="77777777" w:rsidR="00C4479A" w:rsidRPr="004D713C" w:rsidRDefault="00C4479A" w:rsidP="0008659E">
            <w:pPr>
              <w:pStyle w:val="TableHeader-QS"/>
            </w:pPr>
            <w:r w:rsidRPr="004D713C">
              <w:t>#</w:t>
            </w:r>
          </w:p>
        </w:tc>
        <w:tc>
          <w:tcPr>
            <w:tcW w:w="746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43CBD804" w14:textId="77777777" w:rsidR="00C4479A" w:rsidRPr="004D713C" w:rsidRDefault="00C4479A" w:rsidP="0008659E">
            <w:pPr>
              <w:pStyle w:val="TableHeader-QS"/>
            </w:pPr>
            <w:r w:rsidRPr="004D713C">
              <w:t>Question</w:t>
            </w:r>
          </w:p>
        </w:tc>
        <w:tc>
          <w:tcPr>
            <w:tcW w:w="107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E2AEA64" w14:textId="77777777" w:rsidR="00C4479A" w:rsidRPr="004D713C" w:rsidRDefault="00C4479A" w:rsidP="0008659E">
            <w:pPr>
              <w:pStyle w:val="TableHeader-QS"/>
            </w:pPr>
            <w:r w:rsidRPr="004D713C">
              <w:t>YES</w:t>
            </w:r>
          </w:p>
        </w:tc>
        <w:tc>
          <w:tcPr>
            <w:tcW w:w="103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4F6EEF78" w14:textId="77777777" w:rsidR="00C4479A" w:rsidRPr="004D713C" w:rsidRDefault="00C4479A" w:rsidP="0008659E">
            <w:pPr>
              <w:pStyle w:val="TableHeader-QS"/>
            </w:pPr>
            <w:r w:rsidRPr="004D713C">
              <w:t>NO</w:t>
            </w:r>
          </w:p>
        </w:tc>
      </w:tr>
      <w:tr w:rsidR="00C4479A" w:rsidRPr="004D713C" w14:paraId="15D5847C" w14:textId="77777777" w:rsidTr="00452A3C">
        <w:trPr>
          <w:trHeight w:val="325"/>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13A9A2" w14:textId="77777777" w:rsidR="00C4479A" w:rsidRPr="004D713C" w:rsidRDefault="00C4479A" w:rsidP="00FD551C">
            <w:pPr>
              <w:pStyle w:val="TableTxt-QS"/>
            </w:pPr>
            <w:r w:rsidRPr="004D713C">
              <w:t>GMP-1</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5F7B80" w14:textId="77777777" w:rsidR="00C4479A" w:rsidRPr="004D713C" w:rsidRDefault="00C4479A" w:rsidP="00FD551C">
            <w:pPr>
              <w:pStyle w:val="TableTxt-QS"/>
            </w:pPr>
            <w:r w:rsidRPr="004D713C">
              <w:rPr>
                <w:color w:val="000000"/>
              </w:rPr>
              <w:t>Is the computer system used in Product Batch Release or Disposition?</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311BA90" w14:textId="03F2E5EE" w:rsidR="00C4479A" w:rsidRPr="00F94145" w:rsidRDefault="00000000" w:rsidP="008150F7">
            <w:pPr>
              <w:spacing w:before="80" w:after="80"/>
              <w:jc w:val="center"/>
              <w:rPr>
                <w:rFonts w:cs="Segoe UI"/>
                <w:sz w:val="28"/>
                <w:szCs w:val="40"/>
              </w:rPr>
            </w:pPr>
            <w:sdt>
              <w:sdtPr>
                <w:rPr>
                  <w:rFonts w:cs="Segoe UI"/>
                  <w:sz w:val="28"/>
                  <w:szCs w:val="40"/>
                </w:rPr>
                <w:id w:val="-111441656"/>
                <w14:checkbox>
                  <w14:checked w14:val="0"/>
                  <w14:checkedState w14:val="2612" w14:font="MS Gothic"/>
                  <w14:uncheckedState w14:val="2610" w14:font="MS Gothic"/>
                </w14:checkbox>
              </w:sdtPr>
              <w:sdtContent>
                <w:r w:rsidR="00F94145" w:rsidRPr="00561B26">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A2EF0B8" w14:textId="72F8D54B" w:rsidR="00C4479A" w:rsidRPr="00F94145" w:rsidRDefault="00000000" w:rsidP="008150F7">
            <w:pPr>
              <w:spacing w:before="80" w:after="80"/>
              <w:jc w:val="center"/>
              <w:rPr>
                <w:rFonts w:cs="Segoe UI"/>
                <w:sz w:val="28"/>
                <w:szCs w:val="40"/>
              </w:rPr>
            </w:pPr>
            <w:sdt>
              <w:sdtPr>
                <w:rPr>
                  <w:rFonts w:cs="Segoe UI"/>
                  <w:sz w:val="28"/>
                  <w:szCs w:val="40"/>
                </w:rPr>
                <w:id w:val="-150448437"/>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081A1C3D" w14:textId="77777777" w:rsidTr="00452A3C">
        <w:trPr>
          <w:trHeight w:val="496"/>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B484105" w14:textId="77777777" w:rsidR="00DD4E46" w:rsidRPr="004D713C" w:rsidRDefault="00DD4E46" w:rsidP="00DD4E46">
            <w:pPr>
              <w:pStyle w:val="TableTxt-QS"/>
            </w:pPr>
            <w:r w:rsidRPr="004D713C">
              <w:t>GMP-2</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DF32A97" w14:textId="77777777" w:rsidR="00DD4E46" w:rsidRPr="004D713C" w:rsidRDefault="00DD4E46" w:rsidP="00DD4E46">
            <w:pPr>
              <w:pStyle w:val="TableTxt-QS"/>
            </w:pPr>
            <w:r w:rsidRPr="004D713C">
              <w:rPr>
                <w:color w:val="000000"/>
              </w:rPr>
              <w:t>Does the computer system support manufacturing, packaging, and/or laboratory testing?</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4B5D186" w14:textId="4F1B8A11" w:rsidR="00DD4E46" w:rsidRPr="00F94145" w:rsidRDefault="00000000" w:rsidP="008150F7">
            <w:pPr>
              <w:spacing w:before="80" w:after="80"/>
              <w:jc w:val="center"/>
              <w:rPr>
                <w:rFonts w:cs="Segoe UI"/>
                <w:sz w:val="28"/>
                <w:szCs w:val="40"/>
              </w:rPr>
            </w:pPr>
            <w:sdt>
              <w:sdtPr>
                <w:rPr>
                  <w:rFonts w:cs="Segoe UI"/>
                  <w:sz w:val="28"/>
                  <w:szCs w:val="40"/>
                </w:rPr>
                <w:id w:val="-1898119063"/>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E33E662" w14:textId="6E8C96B3" w:rsidR="00DD4E46" w:rsidRPr="00F94145" w:rsidRDefault="00000000" w:rsidP="008150F7">
            <w:pPr>
              <w:spacing w:before="80" w:after="80"/>
              <w:jc w:val="center"/>
              <w:rPr>
                <w:rFonts w:cs="Segoe UI"/>
                <w:sz w:val="28"/>
                <w:szCs w:val="40"/>
              </w:rPr>
            </w:pPr>
            <w:sdt>
              <w:sdtPr>
                <w:rPr>
                  <w:rFonts w:cs="Segoe UI"/>
                  <w:sz w:val="28"/>
                  <w:szCs w:val="40"/>
                </w:rPr>
                <w:id w:val="-844010440"/>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2E5FC886" w14:textId="77777777" w:rsidTr="00452A3C">
        <w:trPr>
          <w:trHeight w:val="667"/>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CBA1372" w14:textId="77777777" w:rsidR="00DD4E46" w:rsidRPr="004D713C" w:rsidRDefault="00DD4E46" w:rsidP="00DD4E46">
            <w:pPr>
              <w:pStyle w:val="TableTxt-QS"/>
            </w:pPr>
            <w:r w:rsidRPr="004D713C">
              <w:t>GMP-3</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988DA9A" w14:textId="77777777" w:rsidR="00DD4E46" w:rsidRPr="004D713C" w:rsidRDefault="00DD4E46" w:rsidP="00DD4E46">
            <w:pPr>
              <w:pStyle w:val="TableTxt-QS"/>
            </w:pPr>
            <w:r w:rsidRPr="004D713C">
              <w:rPr>
                <w:color w:val="000000"/>
              </w:rPr>
              <w:t>Does the computer system create, store/archive, process, or modify GMP data (e.g., batch manufacturing records, laboratory test results, equipment use logs, cleaning records, calibration records, training records, or deviations)?</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3705DC" w14:textId="4E25E3D2" w:rsidR="00DD4E46" w:rsidRPr="00F94145" w:rsidRDefault="00000000" w:rsidP="008150F7">
            <w:pPr>
              <w:spacing w:before="80" w:after="80"/>
              <w:jc w:val="center"/>
              <w:rPr>
                <w:rFonts w:cs="Segoe UI"/>
                <w:sz w:val="28"/>
                <w:szCs w:val="40"/>
              </w:rPr>
            </w:pPr>
            <w:sdt>
              <w:sdtPr>
                <w:rPr>
                  <w:rFonts w:cs="Segoe UI"/>
                  <w:sz w:val="28"/>
                  <w:szCs w:val="40"/>
                </w:rPr>
                <w:id w:val="227114529"/>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3E8A071" w14:textId="1EA1CF80" w:rsidR="00DD4E46" w:rsidRPr="00F94145" w:rsidRDefault="00000000" w:rsidP="008150F7">
            <w:pPr>
              <w:spacing w:before="80" w:after="80"/>
              <w:jc w:val="center"/>
              <w:rPr>
                <w:rFonts w:cs="Segoe UI"/>
                <w:sz w:val="28"/>
                <w:szCs w:val="40"/>
              </w:rPr>
            </w:pPr>
            <w:sdt>
              <w:sdtPr>
                <w:rPr>
                  <w:rFonts w:cs="Segoe UI"/>
                  <w:sz w:val="28"/>
                  <w:szCs w:val="40"/>
                </w:rPr>
                <w:id w:val="-65797746"/>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3D951880" w14:textId="77777777" w:rsidTr="0082382A">
        <w:trPr>
          <w:trHeight w:val="1283"/>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B9C7C5F" w14:textId="77777777" w:rsidR="00DD4E46" w:rsidRPr="004D713C" w:rsidRDefault="00DD4E46" w:rsidP="00DD4E46">
            <w:pPr>
              <w:pStyle w:val="TableTxt-QS"/>
            </w:pPr>
            <w:r w:rsidRPr="004D713C">
              <w:t>GMP-4</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D5C0B20" w14:textId="77777777" w:rsidR="00DD4E46" w:rsidRPr="004D713C" w:rsidRDefault="00DD4E46" w:rsidP="00DD4E46">
            <w:pPr>
              <w:pStyle w:val="TableTxt-QS"/>
            </w:pPr>
            <w:r w:rsidRPr="004D713C">
              <w:rPr>
                <w:color w:val="000000"/>
              </w:rPr>
              <w:t>Does the computer system control or monitor critical manufacturing conditions including: production equipment operation, environmental conditions (temperature, humidity, cleanroom monitoring), or equipment calibration/maintenance schedules?</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F239075" w14:textId="40A21DAB" w:rsidR="00DD4E46" w:rsidRPr="00F94145" w:rsidRDefault="00000000" w:rsidP="008150F7">
            <w:pPr>
              <w:spacing w:before="80" w:after="80"/>
              <w:jc w:val="center"/>
              <w:rPr>
                <w:rFonts w:cs="Segoe UI"/>
                <w:sz w:val="28"/>
                <w:szCs w:val="40"/>
              </w:rPr>
            </w:pPr>
            <w:sdt>
              <w:sdtPr>
                <w:rPr>
                  <w:rFonts w:cs="Segoe UI"/>
                  <w:sz w:val="28"/>
                  <w:szCs w:val="40"/>
                </w:rPr>
                <w:id w:val="1033463695"/>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69BD6E" w14:textId="2658FD7E" w:rsidR="00DD4E46" w:rsidRPr="00F94145" w:rsidRDefault="00000000" w:rsidP="008150F7">
            <w:pPr>
              <w:spacing w:before="80" w:after="80"/>
              <w:jc w:val="center"/>
              <w:rPr>
                <w:rFonts w:cs="Segoe UI"/>
                <w:sz w:val="28"/>
                <w:szCs w:val="40"/>
              </w:rPr>
            </w:pPr>
            <w:sdt>
              <w:sdtPr>
                <w:rPr>
                  <w:rFonts w:cs="Segoe UI"/>
                  <w:sz w:val="28"/>
                  <w:szCs w:val="40"/>
                </w:rPr>
                <w:id w:val="-1333827046"/>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08C409B4" w14:textId="77777777" w:rsidTr="00452A3C">
        <w:trPr>
          <w:trHeight w:val="892"/>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D9C3CA" w14:textId="77777777" w:rsidR="00DD4E46" w:rsidRPr="004D713C" w:rsidRDefault="00DD4E46" w:rsidP="00DD4E46">
            <w:pPr>
              <w:pStyle w:val="TableTxt-QS"/>
            </w:pPr>
            <w:r w:rsidRPr="004D713C">
              <w:t>GMP-5</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C38D555" w14:textId="3285E273" w:rsidR="00DD4E46" w:rsidRPr="004D713C" w:rsidRDefault="00C55F56" w:rsidP="00DD4E46">
            <w:pPr>
              <w:pStyle w:val="TableTxt-QS"/>
            </w:pPr>
            <w:r w:rsidRPr="004D713C">
              <w:rPr>
                <w:color w:val="000000"/>
              </w:rPr>
              <w:t>Does the computer system manage controlled GMP documentation such as: approved master batch records, SOPs, manufacturing instructions, formulas/recipes, or specifications?</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5CD326" w14:textId="3F01927B" w:rsidR="00DD4E46" w:rsidRPr="00F94145" w:rsidRDefault="00000000" w:rsidP="008150F7">
            <w:pPr>
              <w:spacing w:before="80" w:after="80"/>
              <w:jc w:val="center"/>
              <w:rPr>
                <w:rFonts w:cs="Segoe UI"/>
                <w:sz w:val="28"/>
                <w:szCs w:val="40"/>
              </w:rPr>
            </w:pPr>
            <w:sdt>
              <w:sdtPr>
                <w:rPr>
                  <w:rFonts w:cs="Segoe UI"/>
                  <w:sz w:val="28"/>
                  <w:szCs w:val="40"/>
                </w:rPr>
                <w:id w:val="-798534094"/>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1D5EA1" w14:textId="3A5D4C01" w:rsidR="00DD4E46" w:rsidRPr="00F94145" w:rsidRDefault="00000000" w:rsidP="008150F7">
            <w:pPr>
              <w:spacing w:before="80" w:after="80"/>
              <w:jc w:val="center"/>
              <w:rPr>
                <w:rFonts w:cs="Segoe UI"/>
                <w:sz w:val="28"/>
                <w:szCs w:val="40"/>
              </w:rPr>
            </w:pPr>
            <w:sdt>
              <w:sdtPr>
                <w:rPr>
                  <w:rFonts w:cs="Segoe UI"/>
                  <w:sz w:val="28"/>
                  <w:szCs w:val="40"/>
                </w:rPr>
                <w:id w:val="362174916"/>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6720A519" w14:textId="77777777" w:rsidTr="00452A3C">
        <w:trPr>
          <w:trHeight w:val="757"/>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3B4EF3E" w14:textId="77777777" w:rsidR="00DD4E46" w:rsidRPr="004D713C" w:rsidRDefault="00DD4E46" w:rsidP="00DD4E46">
            <w:pPr>
              <w:pStyle w:val="TableTxt-QS"/>
            </w:pPr>
            <w:r w:rsidRPr="004D713C">
              <w:t>GMP-6</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F4B07D9" w14:textId="3E20F428" w:rsidR="00DD4E46" w:rsidRPr="004D713C" w:rsidRDefault="00781D2B" w:rsidP="00DD4E46">
            <w:pPr>
              <w:pStyle w:val="TableTxt-QS"/>
            </w:pPr>
            <w:r w:rsidRPr="004D713C">
              <w:rPr>
                <w:color w:val="000000"/>
              </w:rPr>
              <w:t>Does the computer system perform functions that could directly affect product quality — such as perform calculations, apply specifications, enforce acceptance criteria, trigger alarms for deviations, or make automated decisions affecting acceptance criteria (batch pass/fail) or process parameters (alarms, limits)?</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C78E001" w14:textId="28399B9B" w:rsidR="00DD4E46" w:rsidRPr="00F94145" w:rsidRDefault="00000000" w:rsidP="008150F7">
            <w:pPr>
              <w:spacing w:before="80" w:after="80"/>
              <w:jc w:val="center"/>
              <w:rPr>
                <w:rFonts w:cs="Segoe UI"/>
                <w:sz w:val="28"/>
                <w:szCs w:val="40"/>
              </w:rPr>
            </w:pPr>
            <w:sdt>
              <w:sdtPr>
                <w:rPr>
                  <w:rFonts w:cs="Segoe UI"/>
                  <w:sz w:val="28"/>
                  <w:szCs w:val="40"/>
                </w:rPr>
                <w:id w:val="1525441775"/>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4366DD6" w14:textId="45134999" w:rsidR="00DD4E46" w:rsidRPr="00F94145" w:rsidRDefault="00000000" w:rsidP="008150F7">
            <w:pPr>
              <w:spacing w:before="80" w:after="80"/>
              <w:jc w:val="center"/>
              <w:rPr>
                <w:rFonts w:cs="Segoe UI"/>
                <w:sz w:val="28"/>
                <w:szCs w:val="40"/>
              </w:rPr>
            </w:pPr>
            <w:sdt>
              <w:sdtPr>
                <w:rPr>
                  <w:rFonts w:cs="Segoe UI"/>
                  <w:sz w:val="28"/>
                  <w:szCs w:val="40"/>
                </w:rPr>
                <w:id w:val="-422342162"/>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DD4E46" w:rsidRPr="004D713C" w14:paraId="38B610D0" w14:textId="77777777" w:rsidTr="00452A3C">
        <w:trPr>
          <w:trHeight w:val="1315"/>
        </w:trPr>
        <w:tc>
          <w:tcPr>
            <w:tcW w:w="112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6AA1BF" w14:textId="77777777" w:rsidR="00DD4E46" w:rsidRPr="004D713C" w:rsidRDefault="00DD4E46" w:rsidP="00DD4E46">
            <w:pPr>
              <w:pStyle w:val="TableTxt-QS"/>
            </w:pPr>
            <w:r w:rsidRPr="004D713C">
              <w:lastRenderedPageBreak/>
              <w:t>GMP-7</w:t>
            </w:r>
          </w:p>
        </w:tc>
        <w:tc>
          <w:tcPr>
            <w:tcW w:w="746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7CC0B49" w14:textId="77777777" w:rsidR="00DD4E46" w:rsidRPr="004D713C" w:rsidRDefault="00DD4E46" w:rsidP="00DD4E46">
            <w:pPr>
              <w:pStyle w:val="TableTxt-QS"/>
            </w:pPr>
            <w:r w:rsidRPr="004D713C">
              <w:rPr>
                <w:color w:val="000000"/>
              </w:rPr>
              <w:t>Does the computer system manage product complaints or complaint investigations for finished pharmaceutical products (e.g., product quality defects: broken tablets, wrong color, contamination, packaging defects)?</w:t>
            </w:r>
          </w:p>
          <w:p w14:paraId="09D99C68" w14:textId="7BF196A0" w:rsidR="00DD4E46" w:rsidRPr="004D713C" w:rsidRDefault="00DD4E46" w:rsidP="00DD4E46">
            <w:pPr>
              <w:pStyle w:val="TableTxt-QS"/>
            </w:pPr>
            <w:r w:rsidRPr="00452A3C">
              <w:rPr>
                <w:i/>
                <w:iCs/>
                <w:color w:val="000000" w:themeColor="text1"/>
                <w:sz w:val="18"/>
                <w:szCs w:val="18"/>
              </w:rPr>
              <w:t xml:space="preserve">NOTE: Complaint systems may serve dual GMP/GVP purposes. If applicable, evaluate under GVP </w:t>
            </w:r>
            <w:r w:rsidRPr="00D524C2">
              <w:rPr>
                <w:i/>
                <w:iCs/>
                <w:color w:val="000000" w:themeColor="text1"/>
                <w:sz w:val="18"/>
                <w:szCs w:val="18"/>
              </w:rPr>
              <w:t xml:space="preserve">(Section </w:t>
            </w:r>
            <w:r w:rsidR="00D524C2" w:rsidRPr="00D524C2">
              <w:rPr>
                <w:i/>
                <w:iCs/>
                <w:color w:val="000000" w:themeColor="text1"/>
                <w:sz w:val="18"/>
                <w:szCs w:val="18"/>
              </w:rPr>
              <w:t>1</w:t>
            </w:r>
            <w:r w:rsidRPr="00D524C2">
              <w:rPr>
                <w:i/>
                <w:iCs/>
                <w:color w:val="000000" w:themeColor="text1"/>
                <w:sz w:val="18"/>
                <w:szCs w:val="18"/>
              </w:rPr>
              <w:t>.4)</w:t>
            </w:r>
            <w:r w:rsidRPr="00452A3C">
              <w:rPr>
                <w:i/>
                <w:iCs/>
                <w:color w:val="000000" w:themeColor="text1"/>
                <w:sz w:val="18"/>
                <w:szCs w:val="18"/>
              </w:rPr>
              <w:t xml:space="preserve"> as well.</w:t>
            </w:r>
          </w:p>
        </w:tc>
        <w:tc>
          <w:tcPr>
            <w:tcW w:w="107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C51EDB0" w14:textId="6F3EADD0" w:rsidR="00DD4E46" w:rsidRPr="00F94145" w:rsidRDefault="00000000" w:rsidP="008150F7">
            <w:pPr>
              <w:spacing w:before="80" w:after="80"/>
              <w:jc w:val="center"/>
              <w:rPr>
                <w:rFonts w:cs="Segoe UI"/>
                <w:sz w:val="28"/>
                <w:szCs w:val="40"/>
              </w:rPr>
            </w:pPr>
            <w:sdt>
              <w:sdtPr>
                <w:rPr>
                  <w:rFonts w:cs="Segoe UI"/>
                  <w:sz w:val="28"/>
                  <w:szCs w:val="40"/>
                </w:rPr>
                <w:id w:val="-194618116"/>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c>
          <w:tcPr>
            <w:tcW w:w="103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1863B5" w14:textId="35CF66FF" w:rsidR="00DD4E46" w:rsidRPr="00F94145" w:rsidRDefault="00000000" w:rsidP="008150F7">
            <w:pPr>
              <w:spacing w:before="80" w:after="80"/>
              <w:jc w:val="center"/>
              <w:rPr>
                <w:rFonts w:cs="Segoe UI"/>
                <w:sz w:val="28"/>
                <w:szCs w:val="40"/>
              </w:rPr>
            </w:pPr>
            <w:sdt>
              <w:sdtPr>
                <w:rPr>
                  <w:rFonts w:cs="Segoe UI"/>
                  <w:sz w:val="28"/>
                  <w:szCs w:val="40"/>
                </w:rPr>
                <w:id w:val="513351480"/>
                <w14:checkbox>
                  <w14:checked w14:val="0"/>
                  <w14:checkedState w14:val="2612" w14:font="MS Gothic"/>
                  <w14:uncheckedState w14:val="2610" w14:font="MS Gothic"/>
                </w14:checkbox>
              </w:sdtPr>
              <w:sdtContent>
                <w:r w:rsidR="00DD4E46" w:rsidRPr="00F94145">
                  <w:rPr>
                    <w:rFonts w:ascii="Segoe UI Symbol" w:eastAsia="MS Gothic" w:hAnsi="Segoe UI Symbol" w:cs="Segoe UI Symbol"/>
                    <w:sz w:val="28"/>
                    <w:szCs w:val="40"/>
                  </w:rPr>
                  <w:t>☐</w:t>
                </w:r>
              </w:sdtContent>
            </w:sdt>
          </w:p>
        </w:tc>
      </w:tr>
      <w:tr w:rsidR="0082382A" w:rsidRPr="004D713C" w14:paraId="0D14625F" w14:textId="77777777" w:rsidTr="00C2678B">
        <w:trPr>
          <w:trHeight w:val="406"/>
        </w:trPr>
        <w:tc>
          <w:tcPr>
            <w:tcW w:w="112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56808AA4" w14:textId="36196B52" w:rsidR="0082382A" w:rsidRPr="004D713C" w:rsidRDefault="00000000" w:rsidP="00C75A75">
            <w:pPr>
              <w:pStyle w:val="TableTxt-QS"/>
              <w:jc w:val="center"/>
              <w:rPr>
                <w:sz w:val="24"/>
                <w:szCs w:val="24"/>
              </w:rPr>
            </w:pPr>
            <w:sdt>
              <w:sdtPr>
                <w:rPr>
                  <w:sz w:val="28"/>
                  <w:szCs w:val="28"/>
                </w:rPr>
                <w:id w:val="2072615778"/>
                <w14:checkbox>
                  <w14:checked w14:val="0"/>
                  <w14:checkedState w14:val="2612" w14:font="MS Gothic"/>
                  <w14:uncheckedState w14:val="2610" w14:font="MS Gothic"/>
                </w14:checkbox>
              </w:sdtPr>
              <w:sdtContent>
                <w:r w:rsidR="00C2678B">
                  <w:rPr>
                    <w:rFonts w:ascii="MS Gothic" w:eastAsia="MS Gothic" w:hAnsi="MS Gothic" w:hint="eastAsia"/>
                    <w:sz w:val="28"/>
                    <w:szCs w:val="28"/>
                  </w:rPr>
                  <w:t>☐</w:t>
                </w:r>
              </w:sdtContent>
            </w:sdt>
          </w:p>
        </w:tc>
        <w:tc>
          <w:tcPr>
            <w:tcW w:w="9566"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658A7E19" w14:textId="2EFDF17B" w:rsidR="0082382A" w:rsidRPr="004D713C" w:rsidRDefault="0082382A" w:rsidP="00C75A75">
            <w:pPr>
              <w:pStyle w:val="TableTxt-QS"/>
            </w:pPr>
            <w:r w:rsidRPr="009A6011">
              <w:rPr>
                <w:i/>
                <w:iCs/>
                <w:color w:val="000000"/>
              </w:rPr>
              <w:t>None</w:t>
            </w:r>
            <w:r w:rsidRPr="004D713C">
              <w:rPr>
                <w:rFonts w:eastAsia="Arial"/>
                <w:i/>
                <w:iCs/>
                <w:color w:val="444444"/>
              </w:rPr>
              <w:t xml:space="preserve"> of the above — this regulatory category does NOT apply to this system.</w:t>
            </w:r>
          </w:p>
        </w:tc>
      </w:tr>
      <w:tr w:rsidR="00C2678B" w:rsidRPr="004D713C" w14:paraId="41AB696E" w14:textId="77777777" w:rsidTr="003C58DF">
        <w:trPr>
          <w:trHeight w:val="478"/>
        </w:trPr>
        <w:tc>
          <w:tcPr>
            <w:tcW w:w="1125"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291478CA" w14:textId="7913B75A" w:rsidR="00C2678B" w:rsidRPr="00C2678B" w:rsidRDefault="00C2678B" w:rsidP="00C2678B">
            <w:pPr>
              <w:pStyle w:val="TableTxt-QS"/>
              <w:jc w:val="center"/>
              <w:rPr>
                <w:sz w:val="28"/>
                <w:szCs w:val="28"/>
              </w:rPr>
            </w:pPr>
            <w:r w:rsidRPr="00C2678B">
              <w:rPr>
                <w:rFonts w:eastAsia="Arial"/>
                <w:b/>
                <w:bCs/>
                <w:color w:val="CC0000"/>
                <w:sz w:val="48"/>
                <w:szCs w:val="48"/>
              </w:rPr>
              <w:t>→</w:t>
            </w:r>
          </w:p>
        </w:tc>
        <w:tc>
          <w:tcPr>
            <w:tcW w:w="9566"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046E0085" w14:textId="77777777" w:rsidR="00C2678B" w:rsidRPr="004D713C" w:rsidRDefault="00C2678B" w:rsidP="00C2678B">
            <w:pPr>
              <w:spacing w:before="60" w:after="20"/>
              <w:rPr>
                <w:rFonts w:cs="Segoe UI"/>
              </w:rPr>
            </w:pPr>
            <w:r w:rsidRPr="004D713C">
              <w:rPr>
                <w:rFonts w:eastAsia="Arial" w:cs="Segoe UI"/>
                <w:b/>
                <w:bCs/>
                <w:color w:val="000000"/>
                <w:szCs w:val="20"/>
              </w:rPr>
              <w:t>Outcome</w:t>
            </w:r>
          </w:p>
          <w:p w14:paraId="116A9A3A" w14:textId="0B16955C" w:rsidR="00C2678B" w:rsidRPr="004D713C" w:rsidRDefault="00C2678B" w:rsidP="00C2678B">
            <w:pPr>
              <w:pStyle w:val="TableTxt-QS"/>
              <w:rPr>
                <w:color w:val="000000"/>
              </w:rPr>
            </w:pPr>
            <w:r w:rsidRPr="004D713C">
              <w:rPr>
                <w:rFonts w:eastAsia="Arial"/>
                <w:color w:val="000000"/>
              </w:rPr>
              <w:t>If ANY answer above is YES → Regulatory Status includes GMP. If GMP applies, proceed to STEP 2 (GMP Impact Classification) after completing all Step 1 sections.</w:t>
            </w:r>
          </w:p>
        </w:tc>
      </w:tr>
    </w:tbl>
    <w:p w14:paraId="5F68FE02" w14:textId="77777777" w:rsidR="00C4479A" w:rsidRDefault="00C4479A" w:rsidP="00C4479A">
      <w:pPr>
        <w:spacing w:before="40" w:after="40"/>
      </w:pPr>
    </w:p>
    <w:p w14:paraId="59E5691E" w14:textId="136A86A3" w:rsidR="00C4479A" w:rsidRPr="00CF62E3" w:rsidRDefault="00C4479A" w:rsidP="001235FE">
      <w:pPr>
        <w:pStyle w:val="H2-QS"/>
      </w:pPr>
      <w:bookmarkStart w:id="15" w:name="_Toc229984917"/>
      <w:r w:rsidRPr="00CF62E3">
        <w:rPr>
          <w:rFonts w:eastAsia="Arial"/>
        </w:rPr>
        <w:t>Distribution &amp; Supply Chain (GDP)</w:t>
      </w:r>
      <w:bookmarkEnd w:id="15"/>
    </w:p>
    <w:p w14:paraId="50FE8E4C" w14:textId="77777777" w:rsidR="00C4479A" w:rsidRDefault="00C4479A" w:rsidP="00B10B57">
      <w:pPr>
        <w:pStyle w:val="H0-BodyText"/>
      </w:pPr>
      <w:r>
        <w:t>Scope: Computer systems managing medicines AFTER release from manufacturing through delivery to customers/pharmacies.</w:t>
      </w:r>
    </w:p>
    <w:p w14:paraId="50A5D0C0" w14:textId="77777777" w:rsidR="00C4479A" w:rsidRDefault="00C4479A" w:rsidP="00C4479A">
      <w:pPr>
        <w:spacing w:before="40" w:after="40"/>
      </w:pPr>
    </w:p>
    <w:tbl>
      <w:tblPr>
        <w:tblW w:w="10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7733"/>
        <w:gridCol w:w="1081"/>
        <w:gridCol w:w="1045"/>
      </w:tblGrid>
      <w:tr w:rsidR="00C4479A" w14:paraId="0AF1C1D7" w14:textId="77777777" w:rsidTr="001639FF">
        <w:trPr>
          <w:trHeight w:val="353"/>
          <w:tblHeader/>
        </w:trPr>
        <w:tc>
          <w:tcPr>
            <w:tcW w:w="847"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446391C" w14:textId="77777777" w:rsidR="00C4479A" w:rsidRDefault="00C4479A" w:rsidP="00DC2C4B">
            <w:pPr>
              <w:pStyle w:val="TableHeader-QS"/>
            </w:pPr>
            <w:r w:rsidRPr="00DC2C4B">
              <w:t>#</w:t>
            </w:r>
          </w:p>
        </w:tc>
        <w:tc>
          <w:tcPr>
            <w:tcW w:w="773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509951B" w14:textId="77777777" w:rsidR="00C4479A" w:rsidRDefault="00C4479A" w:rsidP="00DC2C4B">
            <w:pPr>
              <w:pStyle w:val="TableHeader-QS"/>
            </w:pPr>
            <w:r w:rsidRPr="00DC2C4B">
              <w:t>Question</w:t>
            </w:r>
          </w:p>
        </w:tc>
        <w:tc>
          <w:tcPr>
            <w:tcW w:w="108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BA9ED8C" w14:textId="77777777" w:rsidR="00C4479A" w:rsidRDefault="00C4479A" w:rsidP="00DC2C4B">
            <w:pPr>
              <w:pStyle w:val="TableHeader-QS"/>
            </w:pPr>
            <w:r w:rsidRPr="00DC2C4B">
              <w:t>YES</w:t>
            </w:r>
          </w:p>
        </w:tc>
        <w:tc>
          <w:tcPr>
            <w:tcW w:w="104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10AEB4D" w14:textId="77777777" w:rsidR="00C4479A" w:rsidRDefault="00C4479A" w:rsidP="00DC2C4B">
            <w:pPr>
              <w:pStyle w:val="TableHeader-QS"/>
            </w:pPr>
            <w:r w:rsidRPr="00DC2C4B">
              <w:t>NO</w:t>
            </w:r>
          </w:p>
        </w:tc>
      </w:tr>
      <w:tr w:rsidR="00852F4C" w14:paraId="61BA4C8C" w14:textId="77777777" w:rsidTr="00E25A00">
        <w:trPr>
          <w:trHeight w:val="1534"/>
        </w:trPr>
        <w:tc>
          <w:tcPr>
            <w:tcW w:w="84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7A618EA" w14:textId="77777777" w:rsidR="00852F4C" w:rsidRDefault="00852F4C" w:rsidP="00852F4C">
            <w:pPr>
              <w:pStyle w:val="TableTxt-QS"/>
            </w:pPr>
            <w:r>
              <w:t>GDP-1</w:t>
            </w:r>
          </w:p>
        </w:tc>
        <w:tc>
          <w:tcPr>
            <w:tcW w:w="773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16B19C" w14:textId="77777777" w:rsidR="00852F4C" w:rsidRDefault="00852F4C" w:rsidP="00852F4C">
            <w:pPr>
              <w:pStyle w:val="TableTxt-QS"/>
            </w:pPr>
            <w:r>
              <w:rPr>
                <w:color w:val="000000"/>
              </w:rPr>
              <w:t>Is the computer system used for post-release activities including: warehouse inventory management, storage location tracking, transportation planning/execution, order fulfillment, or shipping of finished medicinal products?</w:t>
            </w:r>
          </w:p>
          <w:p w14:paraId="13A87708" w14:textId="77777777" w:rsidR="00852F4C" w:rsidRDefault="00852F4C" w:rsidP="00852F4C">
            <w:pPr>
              <w:pStyle w:val="TableTxt-QS"/>
            </w:pPr>
            <w:r w:rsidRPr="00452A3C">
              <w:rPr>
                <w:i/>
                <w:iCs/>
                <w:color w:val="000000" w:themeColor="text1"/>
                <w:sz w:val="18"/>
                <w:szCs w:val="18"/>
              </w:rPr>
              <w:t>NOTE: Applies from the point of batch release through delivery. Does NOT include manufacturing storage (that is GMP).</w:t>
            </w:r>
          </w:p>
        </w:tc>
        <w:tc>
          <w:tcPr>
            <w:tcW w:w="108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0EB1AB7" w14:textId="3BAB18D2" w:rsidR="00852F4C" w:rsidRPr="00F94145" w:rsidRDefault="00000000" w:rsidP="00852F4C">
            <w:pPr>
              <w:pStyle w:val="TableTxt-QS"/>
              <w:jc w:val="center"/>
            </w:pPr>
            <w:sdt>
              <w:sdtPr>
                <w:rPr>
                  <w:sz w:val="28"/>
                  <w:szCs w:val="40"/>
                </w:rPr>
                <w:id w:val="-1310242848"/>
                <w14:checkbox>
                  <w14:checked w14:val="0"/>
                  <w14:checkedState w14:val="2612" w14:font="MS Gothic"/>
                  <w14:uncheckedState w14:val="2610" w14:font="MS Gothic"/>
                </w14:checkbox>
              </w:sdtPr>
              <w:sdtContent>
                <w:r w:rsidR="00F94145" w:rsidRPr="005146B6">
                  <w:rPr>
                    <w:rFonts w:ascii="Segoe UI Symbol" w:eastAsia="MS Gothic" w:hAnsi="Segoe UI Symbol" w:cs="Segoe UI Symbol"/>
                    <w:sz w:val="28"/>
                    <w:szCs w:val="40"/>
                  </w:rPr>
                  <w:t>☐</w:t>
                </w:r>
              </w:sdtContent>
            </w:sdt>
          </w:p>
        </w:tc>
        <w:tc>
          <w:tcPr>
            <w:tcW w:w="104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66CA9C9" w14:textId="6BFB4347" w:rsidR="00852F4C" w:rsidRPr="00F94145" w:rsidRDefault="00000000" w:rsidP="00852F4C">
            <w:pPr>
              <w:pStyle w:val="TableTxt-QS"/>
              <w:jc w:val="center"/>
            </w:pPr>
            <w:sdt>
              <w:sdtPr>
                <w:rPr>
                  <w:sz w:val="28"/>
                  <w:szCs w:val="40"/>
                </w:rPr>
                <w:id w:val="1911190724"/>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r>
      <w:tr w:rsidR="00852F4C" w14:paraId="1521F8F2" w14:textId="77777777" w:rsidTr="00452A3C">
        <w:trPr>
          <w:trHeight w:val="21"/>
        </w:trPr>
        <w:tc>
          <w:tcPr>
            <w:tcW w:w="84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3179078" w14:textId="77777777" w:rsidR="00852F4C" w:rsidRDefault="00852F4C" w:rsidP="00852F4C">
            <w:pPr>
              <w:pStyle w:val="TableTxt-QS"/>
            </w:pPr>
            <w:r>
              <w:t>GDP-2</w:t>
            </w:r>
          </w:p>
        </w:tc>
        <w:tc>
          <w:tcPr>
            <w:tcW w:w="773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0E1DDD" w14:textId="77777777" w:rsidR="00852F4C" w:rsidRPr="00452A3C" w:rsidRDefault="00852F4C" w:rsidP="00852F4C">
            <w:pPr>
              <w:pStyle w:val="TableTxt-QS"/>
              <w:rPr>
                <w:color w:val="000000" w:themeColor="text1"/>
              </w:rPr>
            </w:pPr>
            <w:r w:rsidRPr="00452A3C">
              <w:rPr>
                <w:color w:val="000000" w:themeColor="text1"/>
              </w:rPr>
              <w:t xml:space="preserve">Does the computer system manage product traceability, anti-counterfeiting, or chain-of-custody functions such as: serialization tracking, barcode/2D </w:t>
            </w:r>
            <w:proofErr w:type="spellStart"/>
            <w:r w:rsidRPr="00452A3C">
              <w:rPr>
                <w:color w:val="000000" w:themeColor="text1"/>
              </w:rPr>
              <w:t>datamatrix</w:t>
            </w:r>
            <w:proofErr w:type="spellEnd"/>
            <w:r w:rsidRPr="00452A3C">
              <w:rPr>
                <w:color w:val="000000" w:themeColor="text1"/>
              </w:rPr>
              <w:t xml:space="preserve"> management, aggregation, electronic quarantine/hold status, lot genealogy, or pedigree tracking through the supply chain?</w:t>
            </w:r>
          </w:p>
          <w:p w14:paraId="0A9C9210" w14:textId="77777777" w:rsidR="00852F4C" w:rsidRPr="00452A3C" w:rsidRDefault="00852F4C" w:rsidP="00852F4C">
            <w:pPr>
              <w:pStyle w:val="TableTxt-QS"/>
              <w:rPr>
                <w:color w:val="000000" w:themeColor="text1"/>
              </w:rPr>
            </w:pPr>
            <w:r w:rsidRPr="00452A3C">
              <w:rPr>
                <w:i/>
                <w:iCs/>
                <w:color w:val="000000" w:themeColor="text1"/>
                <w:sz w:val="18"/>
                <w:szCs w:val="18"/>
              </w:rPr>
              <w:t>NOTE: Required by EU Falsified Medicines Directive and US DSCSA.</w:t>
            </w:r>
          </w:p>
        </w:tc>
        <w:tc>
          <w:tcPr>
            <w:tcW w:w="108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9C1D25" w14:textId="1CE335D2" w:rsidR="00852F4C" w:rsidRPr="00F94145" w:rsidRDefault="00000000" w:rsidP="00852F4C">
            <w:pPr>
              <w:pStyle w:val="TableTxt-QS"/>
              <w:jc w:val="center"/>
            </w:pPr>
            <w:sdt>
              <w:sdtPr>
                <w:rPr>
                  <w:sz w:val="28"/>
                  <w:szCs w:val="40"/>
                </w:rPr>
                <w:id w:val="-422032482"/>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c>
          <w:tcPr>
            <w:tcW w:w="104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716EA2A" w14:textId="6F82E341" w:rsidR="00852F4C" w:rsidRPr="00F94145" w:rsidRDefault="00000000" w:rsidP="00852F4C">
            <w:pPr>
              <w:pStyle w:val="TableTxt-QS"/>
              <w:jc w:val="center"/>
            </w:pPr>
            <w:sdt>
              <w:sdtPr>
                <w:rPr>
                  <w:sz w:val="28"/>
                  <w:szCs w:val="40"/>
                </w:rPr>
                <w:id w:val="1968235177"/>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r>
      <w:tr w:rsidR="00852F4C" w14:paraId="389D84C8" w14:textId="77777777" w:rsidTr="008E2CAC">
        <w:trPr>
          <w:trHeight w:val="109"/>
        </w:trPr>
        <w:tc>
          <w:tcPr>
            <w:tcW w:w="84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3580B6B" w14:textId="77777777" w:rsidR="00852F4C" w:rsidRDefault="00852F4C" w:rsidP="00852F4C">
            <w:pPr>
              <w:pStyle w:val="TableTxt-QS"/>
            </w:pPr>
            <w:r>
              <w:t>GDP-3</w:t>
            </w:r>
          </w:p>
        </w:tc>
        <w:tc>
          <w:tcPr>
            <w:tcW w:w="773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3BAE7DA" w14:textId="77777777" w:rsidR="00852F4C" w:rsidRDefault="00852F4C" w:rsidP="00852F4C">
            <w:pPr>
              <w:pStyle w:val="TableTxt-QS"/>
            </w:pPr>
            <w:r>
              <w:rPr>
                <w:color w:val="000000"/>
              </w:rPr>
              <w:t xml:space="preserve">Does the computer system manage temperature monitoring, environmental conditions, or shipping validation for temperature-sensitive or cold-chain medicinal </w:t>
            </w:r>
            <w:r>
              <w:rPr>
                <w:color w:val="000000"/>
              </w:rPr>
              <w:lastRenderedPageBreak/>
              <w:t>products during distribution (e.g., cold chain monitoring, data loggers, real-time temperature tracking)?</w:t>
            </w:r>
          </w:p>
        </w:tc>
        <w:tc>
          <w:tcPr>
            <w:tcW w:w="108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45D8A2F" w14:textId="6621D4EB" w:rsidR="00852F4C" w:rsidRPr="00F94145" w:rsidRDefault="00000000" w:rsidP="00852F4C">
            <w:pPr>
              <w:pStyle w:val="TableTxt-QS"/>
              <w:jc w:val="center"/>
            </w:pPr>
            <w:sdt>
              <w:sdtPr>
                <w:rPr>
                  <w:sz w:val="28"/>
                  <w:szCs w:val="40"/>
                </w:rPr>
                <w:id w:val="113490913"/>
                <w14:checkbox>
                  <w14:checked w14:val="0"/>
                  <w14:checkedState w14:val="2612" w14:font="MS Gothic"/>
                  <w14:uncheckedState w14:val="2610" w14:font="MS Gothic"/>
                </w14:checkbox>
              </w:sdtPr>
              <w:sdtContent>
                <w:r w:rsidR="00C83FFC" w:rsidRPr="00F94145">
                  <w:rPr>
                    <w:rFonts w:ascii="Segoe UI Symbol" w:eastAsia="MS Gothic" w:hAnsi="Segoe UI Symbol" w:cs="Segoe UI Symbol"/>
                    <w:sz w:val="28"/>
                    <w:szCs w:val="40"/>
                  </w:rPr>
                  <w:t>☐</w:t>
                </w:r>
              </w:sdtContent>
            </w:sdt>
          </w:p>
        </w:tc>
        <w:tc>
          <w:tcPr>
            <w:tcW w:w="104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38B0DCE" w14:textId="13D2E209" w:rsidR="00852F4C" w:rsidRPr="00F94145" w:rsidRDefault="00000000" w:rsidP="00852F4C">
            <w:pPr>
              <w:pStyle w:val="TableTxt-QS"/>
              <w:jc w:val="center"/>
            </w:pPr>
            <w:sdt>
              <w:sdtPr>
                <w:rPr>
                  <w:sz w:val="28"/>
                  <w:szCs w:val="40"/>
                </w:rPr>
                <w:id w:val="-1267839311"/>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r>
      <w:tr w:rsidR="00852F4C" w14:paraId="350BE34F" w14:textId="77777777" w:rsidTr="00E25A00">
        <w:trPr>
          <w:trHeight w:val="1058"/>
        </w:trPr>
        <w:tc>
          <w:tcPr>
            <w:tcW w:w="84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FBCA8B" w14:textId="77777777" w:rsidR="00852F4C" w:rsidRDefault="00852F4C" w:rsidP="00852F4C">
            <w:pPr>
              <w:pStyle w:val="TableTxt-QS"/>
            </w:pPr>
            <w:r>
              <w:t>GDP-4</w:t>
            </w:r>
          </w:p>
        </w:tc>
        <w:tc>
          <w:tcPr>
            <w:tcW w:w="773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9600D4" w14:textId="77777777" w:rsidR="00852F4C" w:rsidRDefault="00852F4C" w:rsidP="00852F4C">
            <w:pPr>
              <w:pStyle w:val="TableTxt-QS"/>
            </w:pPr>
            <w:r>
              <w:rPr>
                <w:color w:val="000000"/>
              </w:rPr>
              <w:t>Does the computer system integrate with ERP, WMS, TMS, or production systems to execute distribution activities, manage stock levels, or coordinate shipments (e.g., transfers batch release status or coordinates product movement)?</w:t>
            </w:r>
          </w:p>
        </w:tc>
        <w:tc>
          <w:tcPr>
            <w:tcW w:w="108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8AA7FB0" w14:textId="1EF19E68" w:rsidR="00852F4C" w:rsidRPr="00F94145" w:rsidRDefault="00000000" w:rsidP="00852F4C">
            <w:pPr>
              <w:pStyle w:val="TableTxt-QS"/>
              <w:jc w:val="center"/>
            </w:pPr>
            <w:sdt>
              <w:sdtPr>
                <w:rPr>
                  <w:sz w:val="28"/>
                  <w:szCs w:val="40"/>
                </w:rPr>
                <w:id w:val="1983123510"/>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c>
          <w:tcPr>
            <w:tcW w:w="104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FF13F09" w14:textId="22947563" w:rsidR="00852F4C" w:rsidRPr="00F94145" w:rsidRDefault="00000000" w:rsidP="00852F4C">
            <w:pPr>
              <w:pStyle w:val="TableTxt-QS"/>
              <w:jc w:val="center"/>
            </w:pPr>
            <w:sdt>
              <w:sdtPr>
                <w:rPr>
                  <w:sz w:val="28"/>
                  <w:szCs w:val="40"/>
                </w:rPr>
                <w:id w:val="-834378935"/>
                <w14:checkbox>
                  <w14:checked w14:val="0"/>
                  <w14:checkedState w14:val="2612" w14:font="MS Gothic"/>
                  <w14:uncheckedState w14:val="2610" w14:font="MS Gothic"/>
                </w14:checkbox>
              </w:sdtPr>
              <w:sdtContent>
                <w:r w:rsidR="00852F4C" w:rsidRPr="00F94145">
                  <w:rPr>
                    <w:rFonts w:ascii="Segoe UI Symbol" w:eastAsia="MS Gothic" w:hAnsi="Segoe UI Symbol" w:cs="Segoe UI Symbol"/>
                    <w:sz w:val="28"/>
                    <w:szCs w:val="40"/>
                  </w:rPr>
                  <w:t>☐</w:t>
                </w:r>
              </w:sdtContent>
            </w:sdt>
          </w:p>
        </w:tc>
      </w:tr>
      <w:tr w:rsidR="00852F4C" w14:paraId="44CCEB18" w14:textId="77777777" w:rsidTr="001639FF">
        <w:trPr>
          <w:trHeight w:val="226"/>
        </w:trPr>
        <w:tc>
          <w:tcPr>
            <w:tcW w:w="84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40B2594C" w14:textId="728AB08F" w:rsidR="00852F4C" w:rsidRPr="00852F4C" w:rsidRDefault="00000000" w:rsidP="00852F4C">
            <w:pPr>
              <w:pStyle w:val="TableTxt-QS"/>
              <w:jc w:val="center"/>
              <w:rPr>
                <w:sz w:val="28"/>
                <w:szCs w:val="28"/>
              </w:rPr>
            </w:pPr>
            <w:sdt>
              <w:sdtPr>
                <w:rPr>
                  <w:sz w:val="28"/>
                  <w:szCs w:val="28"/>
                </w:rPr>
                <w:id w:val="-1573276278"/>
                <w14:checkbox>
                  <w14:checked w14:val="0"/>
                  <w14:checkedState w14:val="2612" w14:font="MS Gothic"/>
                  <w14:uncheckedState w14:val="2610" w14:font="MS Gothic"/>
                </w14:checkbox>
              </w:sdtPr>
              <w:sdtContent>
                <w:r w:rsidR="003C58DF">
                  <w:rPr>
                    <w:rFonts w:ascii="MS Gothic" w:eastAsia="MS Gothic" w:hAnsi="MS Gothic" w:hint="eastAsia"/>
                    <w:sz w:val="28"/>
                    <w:szCs w:val="28"/>
                  </w:rPr>
                  <w:t>☐</w:t>
                </w:r>
              </w:sdtContent>
            </w:sdt>
          </w:p>
        </w:tc>
        <w:tc>
          <w:tcPr>
            <w:tcW w:w="9859"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45E6DD84" w14:textId="22A5EA57" w:rsidR="00852F4C" w:rsidRPr="00A7701F" w:rsidRDefault="00852F4C" w:rsidP="00852F4C">
            <w:pPr>
              <w:pStyle w:val="TableTxt-QS"/>
              <w:rPr>
                <w:i/>
                <w:iCs/>
              </w:rPr>
            </w:pPr>
            <w:r w:rsidRPr="00A7701F">
              <w:rPr>
                <w:i/>
                <w:iCs/>
              </w:rPr>
              <w:t>None of the above — this regulatory category does NOT apply to this system.</w:t>
            </w:r>
          </w:p>
        </w:tc>
      </w:tr>
      <w:tr w:rsidR="00852F4C" w:rsidRPr="00FA0B23" w14:paraId="579B63FD" w14:textId="77777777" w:rsidTr="003C58DF">
        <w:trPr>
          <w:trHeight w:val="19"/>
        </w:trPr>
        <w:tc>
          <w:tcPr>
            <w:tcW w:w="847"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0665776B" w14:textId="163EB2C2" w:rsidR="00852F4C" w:rsidRPr="00FA0B23" w:rsidRDefault="001639FF" w:rsidP="001639FF">
            <w:pPr>
              <w:pStyle w:val="TableTxt-QS"/>
              <w:jc w:val="center"/>
            </w:pPr>
            <w:r w:rsidRPr="00C2678B">
              <w:rPr>
                <w:rFonts w:eastAsia="Arial"/>
                <w:b/>
                <w:bCs/>
                <w:color w:val="CC0000"/>
                <w:sz w:val="48"/>
                <w:szCs w:val="48"/>
              </w:rPr>
              <w:t>→</w:t>
            </w:r>
          </w:p>
        </w:tc>
        <w:tc>
          <w:tcPr>
            <w:tcW w:w="9859"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23C5D635" w14:textId="77777777" w:rsidR="00852F4C" w:rsidRPr="00FA0B23" w:rsidRDefault="00852F4C" w:rsidP="00FA0B23">
            <w:pPr>
              <w:pStyle w:val="TableTxt-QS"/>
              <w:rPr>
                <w:b/>
                <w:bCs/>
              </w:rPr>
            </w:pPr>
            <w:r w:rsidRPr="00FA0B23">
              <w:rPr>
                <w:b/>
                <w:bCs/>
              </w:rPr>
              <w:t>Outcome</w:t>
            </w:r>
          </w:p>
          <w:p w14:paraId="78906C65" w14:textId="77B78113" w:rsidR="00852F4C" w:rsidRPr="00FA0B23" w:rsidRDefault="00852F4C" w:rsidP="00FA0B23">
            <w:pPr>
              <w:pStyle w:val="TableTxt-QS"/>
            </w:pPr>
            <w:r w:rsidRPr="00FA0B23">
              <w:t>If ANY answer above is YES → Regulatory Status includes GDP. GDP systems require CSV quality oversight.</w:t>
            </w:r>
          </w:p>
        </w:tc>
      </w:tr>
    </w:tbl>
    <w:p w14:paraId="0AFFB11C" w14:textId="77777777" w:rsidR="00C4479A" w:rsidRDefault="00C4479A" w:rsidP="00C4479A">
      <w:pPr>
        <w:spacing w:before="40" w:after="40"/>
      </w:pPr>
    </w:p>
    <w:p w14:paraId="0E3A3606" w14:textId="1EAFA339" w:rsidR="00C4479A" w:rsidRDefault="00C4479A" w:rsidP="008C0FD3">
      <w:pPr>
        <w:pStyle w:val="H2-QS"/>
      </w:pPr>
      <w:bookmarkStart w:id="16" w:name="_Toc229984918"/>
      <w:r>
        <w:rPr>
          <w:rFonts w:eastAsia="Arial"/>
        </w:rPr>
        <w:t>Clinical Trials (GCP)</w:t>
      </w:r>
      <w:bookmarkEnd w:id="16"/>
    </w:p>
    <w:p w14:paraId="63257C4A" w14:textId="4DD243E7" w:rsidR="00C4479A" w:rsidRDefault="00C4479A" w:rsidP="00BC17D4">
      <w:pPr>
        <w:pStyle w:val="H0-BodyText"/>
      </w:pPr>
      <w:r>
        <w:t>Scope: Computer systems used in human clinical research studies.</w:t>
      </w:r>
    </w:p>
    <w:p w14:paraId="5CDB94E7" w14:textId="77777777" w:rsidR="00BC17D4" w:rsidRDefault="00BC17D4" w:rsidP="00BC17D4">
      <w:pPr>
        <w:pStyle w:val="H0-BodyText"/>
      </w:pPr>
    </w:p>
    <w:tbl>
      <w:tblPr>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7777"/>
        <w:gridCol w:w="1055"/>
        <w:gridCol w:w="1014"/>
      </w:tblGrid>
      <w:tr w:rsidR="00C4479A" w14:paraId="1518F491" w14:textId="77777777" w:rsidTr="006B4911">
        <w:trPr>
          <w:trHeight w:val="366"/>
        </w:trPr>
        <w:tc>
          <w:tcPr>
            <w:tcW w:w="84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01E01F8" w14:textId="77777777" w:rsidR="00C4479A" w:rsidRDefault="00C4479A" w:rsidP="006B4911">
            <w:pPr>
              <w:pStyle w:val="TableHeader-QS"/>
            </w:pPr>
            <w:r w:rsidRPr="006B4911">
              <w:t>#</w:t>
            </w:r>
          </w:p>
        </w:tc>
        <w:tc>
          <w:tcPr>
            <w:tcW w:w="7777"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A3E4DD4" w14:textId="77777777" w:rsidR="00C4479A" w:rsidRDefault="00C4479A" w:rsidP="006B4911">
            <w:pPr>
              <w:pStyle w:val="TableHeader-QS"/>
            </w:pPr>
            <w:r w:rsidRPr="006B4911">
              <w:t>Question</w:t>
            </w:r>
          </w:p>
        </w:tc>
        <w:tc>
          <w:tcPr>
            <w:tcW w:w="105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33C837A" w14:textId="77777777" w:rsidR="00C4479A" w:rsidRDefault="00C4479A" w:rsidP="006B4911">
            <w:pPr>
              <w:pStyle w:val="TableHeader-QS"/>
            </w:pPr>
            <w:r w:rsidRPr="006B4911">
              <w:t>YES</w:t>
            </w:r>
          </w:p>
        </w:tc>
        <w:tc>
          <w:tcPr>
            <w:tcW w:w="101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38CA169" w14:textId="77777777" w:rsidR="00C4479A" w:rsidRDefault="00C4479A" w:rsidP="006B4911">
            <w:pPr>
              <w:pStyle w:val="TableHeader-QS"/>
            </w:pPr>
            <w:r w:rsidRPr="006B4911">
              <w:t>NO</w:t>
            </w:r>
          </w:p>
        </w:tc>
      </w:tr>
      <w:tr w:rsidR="00C83FFC" w14:paraId="4EE3E62D" w14:textId="77777777" w:rsidTr="00172735">
        <w:trPr>
          <w:trHeight w:val="1288"/>
        </w:trPr>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96B13B9" w14:textId="77777777" w:rsidR="00C83FFC" w:rsidRDefault="00C83FFC" w:rsidP="00C83FFC">
            <w:pPr>
              <w:pStyle w:val="TableTxt-QS"/>
            </w:pPr>
            <w:r w:rsidRPr="00C83FFC">
              <w:t>GCP-1</w:t>
            </w:r>
          </w:p>
        </w:tc>
        <w:tc>
          <w:tcPr>
            <w:tcW w:w="777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BE09120" w14:textId="77777777" w:rsidR="00C83FFC" w:rsidRDefault="00C83FFC" w:rsidP="00C83FFC">
            <w:pPr>
              <w:pStyle w:val="TableTxt-QS"/>
            </w:pPr>
            <w:r w:rsidRPr="00C83FFC">
              <w:t>Does the computer system capture, store, transfer, or archive clinical trial data including: eCRF, source data, laboratory results, patient-reported outcomes, imaging data, informed consent forms, or essential trial documents used to plan, design, conduct, manage, monitor, analyze, or report clinical trial activities (e.g., CTMS, randomization systems, IWRS, ePRO)?</w:t>
            </w:r>
          </w:p>
        </w:tc>
        <w:tc>
          <w:tcPr>
            <w:tcW w:w="10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12C4847" w14:textId="08223984" w:rsidR="00C83FFC" w:rsidRPr="00F94145" w:rsidRDefault="00000000" w:rsidP="00C83FFC">
            <w:pPr>
              <w:pStyle w:val="TableTxt-QS"/>
              <w:jc w:val="center"/>
            </w:pPr>
            <w:sdt>
              <w:sdtPr>
                <w:rPr>
                  <w:sz w:val="28"/>
                  <w:szCs w:val="40"/>
                </w:rPr>
                <w:id w:val="994301215"/>
                <w14:checkbox>
                  <w14:checked w14:val="0"/>
                  <w14:checkedState w14:val="2612" w14:font="MS Gothic"/>
                  <w14:uncheckedState w14:val="2610" w14:font="MS Gothic"/>
                </w14:checkbox>
              </w:sdtPr>
              <w:sdtContent>
                <w:r w:rsidR="00F94145" w:rsidRPr="005146B6">
                  <w:rPr>
                    <w:rFonts w:ascii="Segoe UI Symbol" w:eastAsia="MS Gothic" w:hAnsi="Segoe UI Symbol" w:cs="Segoe UI Symbol"/>
                    <w:sz w:val="28"/>
                    <w:szCs w:val="40"/>
                  </w:rPr>
                  <w:t>☐</w:t>
                </w:r>
              </w:sdtContent>
            </w:sdt>
          </w:p>
        </w:tc>
        <w:tc>
          <w:tcPr>
            <w:tcW w:w="1014"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ADD827D" w14:textId="11B19225" w:rsidR="00C83FFC" w:rsidRPr="00F94145" w:rsidRDefault="00000000" w:rsidP="00C83FFC">
            <w:pPr>
              <w:pStyle w:val="TableTxt-QS"/>
              <w:jc w:val="center"/>
            </w:pPr>
            <w:sdt>
              <w:sdtPr>
                <w:rPr>
                  <w:sz w:val="28"/>
                  <w:szCs w:val="40"/>
                </w:rPr>
                <w:id w:val="-2048672685"/>
                <w14:checkbox>
                  <w14:checked w14:val="0"/>
                  <w14:checkedState w14:val="2612" w14:font="MS Gothic"/>
                  <w14:uncheckedState w14:val="2610" w14:font="MS Gothic"/>
                </w14:checkbox>
              </w:sdtPr>
              <w:sdtContent>
                <w:r w:rsidR="00C83FFC" w:rsidRPr="00F94145">
                  <w:rPr>
                    <w:rFonts w:ascii="Segoe UI Symbol" w:eastAsia="MS Gothic" w:hAnsi="Segoe UI Symbol" w:cs="Segoe UI Symbol"/>
                    <w:sz w:val="28"/>
                    <w:szCs w:val="40"/>
                  </w:rPr>
                  <w:t>☐</w:t>
                </w:r>
              </w:sdtContent>
            </w:sdt>
          </w:p>
        </w:tc>
      </w:tr>
      <w:tr w:rsidR="00C83FFC" w14:paraId="60D2A3FE" w14:textId="77777777" w:rsidTr="005146B6">
        <w:trPr>
          <w:trHeight w:val="802"/>
        </w:trPr>
        <w:tc>
          <w:tcPr>
            <w:tcW w:w="8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802346D" w14:textId="77777777" w:rsidR="00C83FFC" w:rsidRDefault="00C83FFC" w:rsidP="00C83FFC">
            <w:pPr>
              <w:pStyle w:val="TableTxt-QS"/>
            </w:pPr>
            <w:r w:rsidRPr="00C83FFC">
              <w:t>GCP-2</w:t>
            </w:r>
          </w:p>
        </w:tc>
        <w:tc>
          <w:tcPr>
            <w:tcW w:w="777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7A1F88A" w14:textId="77777777" w:rsidR="00C83FFC" w:rsidRDefault="00C83FFC" w:rsidP="00C83FFC">
            <w:pPr>
              <w:pStyle w:val="TableTxt-QS"/>
            </w:pPr>
            <w:r w:rsidRPr="00C83FFC">
              <w:t>Could a malfunction or error in this computer system compromise patient safety during the trial, violate patient rights or privacy, invalidate study results or endpoints, affect dosing/randomization/treatment allocation, or impact safety signal detection?</w:t>
            </w:r>
          </w:p>
        </w:tc>
        <w:tc>
          <w:tcPr>
            <w:tcW w:w="10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BC88FCA" w14:textId="74502D5D" w:rsidR="00C83FFC" w:rsidRPr="00F94145" w:rsidRDefault="00000000" w:rsidP="00C83FFC">
            <w:pPr>
              <w:pStyle w:val="TableTxt-QS"/>
              <w:jc w:val="center"/>
            </w:pPr>
            <w:sdt>
              <w:sdtPr>
                <w:rPr>
                  <w:sz w:val="28"/>
                  <w:szCs w:val="40"/>
                </w:rPr>
                <w:id w:val="-808011907"/>
                <w14:checkbox>
                  <w14:checked w14:val="0"/>
                  <w14:checkedState w14:val="2612" w14:font="MS Gothic"/>
                  <w14:uncheckedState w14:val="2610" w14:font="MS Gothic"/>
                </w14:checkbox>
              </w:sdtPr>
              <w:sdtContent>
                <w:r w:rsidR="00F94145" w:rsidRPr="00F94145">
                  <w:rPr>
                    <w:rFonts w:ascii="Segoe UI Symbol" w:eastAsia="MS Gothic" w:hAnsi="Segoe UI Symbol" w:cs="Segoe UI Symbol"/>
                    <w:sz w:val="28"/>
                    <w:szCs w:val="40"/>
                  </w:rPr>
                  <w:t>☐</w:t>
                </w:r>
              </w:sdtContent>
            </w:sdt>
          </w:p>
        </w:tc>
        <w:tc>
          <w:tcPr>
            <w:tcW w:w="1014"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8410111" w14:textId="2B30C03B" w:rsidR="00C83FFC" w:rsidRPr="00F94145" w:rsidRDefault="00000000" w:rsidP="00C83FFC">
            <w:pPr>
              <w:pStyle w:val="TableTxt-QS"/>
              <w:jc w:val="center"/>
            </w:pPr>
            <w:sdt>
              <w:sdtPr>
                <w:rPr>
                  <w:sz w:val="28"/>
                  <w:szCs w:val="40"/>
                </w:rPr>
                <w:id w:val="637542363"/>
                <w14:checkbox>
                  <w14:checked w14:val="0"/>
                  <w14:checkedState w14:val="2612" w14:font="MS Gothic"/>
                  <w14:uncheckedState w14:val="2610" w14:font="MS Gothic"/>
                </w14:checkbox>
              </w:sdtPr>
              <w:sdtContent>
                <w:r w:rsidR="00C83FFC" w:rsidRPr="00F94145">
                  <w:rPr>
                    <w:rFonts w:ascii="Segoe UI Symbol" w:eastAsia="MS Gothic" w:hAnsi="Segoe UI Symbol" w:cs="Segoe UI Symbol"/>
                    <w:sz w:val="28"/>
                    <w:szCs w:val="40"/>
                  </w:rPr>
                  <w:t>☐</w:t>
                </w:r>
              </w:sdtContent>
            </w:sdt>
          </w:p>
        </w:tc>
      </w:tr>
      <w:tr w:rsidR="00C83FFC" w14:paraId="315A5DEB" w14:textId="77777777" w:rsidTr="003C58DF">
        <w:trPr>
          <w:trHeight w:val="199"/>
        </w:trPr>
        <w:tc>
          <w:tcPr>
            <w:tcW w:w="84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33773A05" w14:textId="3E6B11A7" w:rsidR="00C83FFC" w:rsidRPr="00C83FFC" w:rsidRDefault="00000000" w:rsidP="00C83FFC">
            <w:pPr>
              <w:pStyle w:val="TableTxt-QS"/>
              <w:jc w:val="center"/>
            </w:pPr>
            <w:sdt>
              <w:sdtPr>
                <w:rPr>
                  <w:sz w:val="28"/>
                  <w:szCs w:val="28"/>
                </w:rPr>
                <w:id w:val="-128013967"/>
                <w14:checkbox>
                  <w14:checked w14:val="0"/>
                  <w14:checkedState w14:val="2612" w14:font="MS Gothic"/>
                  <w14:uncheckedState w14:val="2610" w14:font="MS Gothic"/>
                </w14:checkbox>
              </w:sdtPr>
              <w:sdtContent>
                <w:r w:rsidR="00566FA1">
                  <w:rPr>
                    <w:rFonts w:ascii="MS Gothic" w:eastAsia="MS Gothic" w:hAnsi="MS Gothic" w:hint="eastAsia"/>
                    <w:sz w:val="28"/>
                    <w:szCs w:val="28"/>
                  </w:rPr>
                  <w:t>☐</w:t>
                </w:r>
              </w:sdtContent>
            </w:sdt>
          </w:p>
        </w:tc>
        <w:tc>
          <w:tcPr>
            <w:tcW w:w="9846"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1B0531F6" w14:textId="4B586C79" w:rsidR="00C83FFC" w:rsidRPr="00172735" w:rsidRDefault="00C83FFC" w:rsidP="00C83FFC">
            <w:pPr>
              <w:pStyle w:val="TableTxt-QS"/>
              <w:rPr>
                <w:i/>
                <w:iCs/>
              </w:rPr>
            </w:pPr>
            <w:r w:rsidRPr="00172735">
              <w:rPr>
                <w:i/>
                <w:iCs/>
              </w:rPr>
              <w:t>None of the above — this regulatory category does NOT apply to this system.</w:t>
            </w:r>
          </w:p>
        </w:tc>
      </w:tr>
      <w:tr w:rsidR="00C83FFC" w14:paraId="01DF45A0" w14:textId="77777777" w:rsidTr="00172735">
        <w:trPr>
          <w:trHeight w:val="361"/>
        </w:trPr>
        <w:tc>
          <w:tcPr>
            <w:tcW w:w="845"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15C784BC" w14:textId="35D2FF4E" w:rsidR="00C83FFC" w:rsidRPr="00C83FFC" w:rsidRDefault="00C83FFC" w:rsidP="00C83FFC">
            <w:pPr>
              <w:pStyle w:val="TableTxt-QS"/>
              <w:jc w:val="center"/>
            </w:pPr>
            <w:r w:rsidRPr="00C2678B">
              <w:rPr>
                <w:rFonts w:eastAsia="Arial"/>
                <w:b/>
                <w:bCs/>
                <w:color w:val="CC0000"/>
                <w:sz w:val="48"/>
                <w:szCs w:val="48"/>
              </w:rPr>
              <w:t>→</w:t>
            </w:r>
          </w:p>
        </w:tc>
        <w:tc>
          <w:tcPr>
            <w:tcW w:w="9846"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742CD74D" w14:textId="77777777" w:rsidR="00C83FFC" w:rsidRPr="00172735" w:rsidRDefault="00C83FFC" w:rsidP="00C83FFC">
            <w:pPr>
              <w:pStyle w:val="TableTxt-QS"/>
              <w:rPr>
                <w:b/>
                <w:bCs/>
              </w:rPr>
            </w:pPr>
            <w:r w:rsidRPr="00172735">
              <w:rPr>
                <w:b/>
                <w:bCs/>
              </w:rPr>
              <w:t>Outcome</w:t>
            </w:r>
          </w:p>
          <w:p w14:paraId="4CC6CE25" w14:textId="774CA8B2" w:rsidR="00C83FFC" w:rsidRPr="00C83FFC" w:rsidRDefault="00C83FFC" w:rsidP="00C83FFC">
            <w:pPr>
              <w:pStyle w:val="TableTxt-QS"/>
            </w:pPr>
            <w:r w:rsidRPr="00C83FFC">
              <w:t>If ANY answer above is YES → Regulatory Status includes GCP. GCP systems require CSV quality oversight.</w:t>
            </w:r>
          </w:p>
        </w:tc>
      </w:tr>
    </w:tbl>
    <w:p w14:paraId="1009F224" w14:textId="77777777" w:rsidR="00C4479A" w:rsidRDefault="00C4479A" w:rsidP="00C4479A">
      <w:pPr>
        <w:spacing w:before="40" w:after="40"/>
      </w:pPr>
    </w:p>
    <w:p w14:paraId="689B149C" w14:textId="07E33DCF" w:rsidR="00C4479A" w:rsidRDefault="00C4479A" w:rsidP="00A52605">
      <w:pPr>
        <w:pStyle w:val="H2-QS"/>
      </w:pPr>
      <w:bookmarkStart w:id="17" w:name="_Toc229984919"/>
      <w:r>
        <w:rPr>
          <w:rFonts w:eastAsia="Arial"/>
        </w:rPr>
        <w:lastRenderedPageBreak/>
        <w:t>Drug Safety &amp; Adverse Event Reporting (GVP)</w:t>
      </w:r>
      <w:bookmarkEnd w:id="17"/>
    </w:p>
    <w:p w14:paraId="20729418" w14:textId="77777777" w:rsidR="00C4479A" w:rsidRDefault="00C4479A" w:rsidP="00A52605">
      <w:pPr>
        <w:pStyle w:val="H0-BodyText"/>
      </w:pPr>
      <w:r w:rsidRPr="00A52605">
        <w:t>Scope: Computer systems monitoring medicine safety throughout the product lifecycle (from clinical trials through post-market).</w:t>
      </w:r>
    </w:p>
    <w:p w14:paraId="66A81404" w14:textId="77777777" w:rsidR="00C4479A" w:rsidRDefault="00C4479A" w:rsidP="00C4479A">
      <w:pPr>
        <w:spacing w:before="40" w:after="40"/>
      </w:pPr>
    </w:p>
    <w:tbl>
      <w:tblPr>
        <w:tblW w:w="10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7737"/>
        <w:gridCol w:w="1059"/>
        <w:gridCol w:w="1051"/>
      </w:tblGrid>
      <w:tr w:rsidR="00C4479A" w14:paraId="7332FF85" w14:textId="77777777" w:rsidTr="00913930">
        <w:trPr>
          <w:trHeight w:val="312"/>
          <w:tblHeader/>
        </w:trPr>
        <w:tc>
          <w:tcPr>
            <w:tcW w:w="83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914B93D" w14:textId="77777777" w:rsidR="00C4479A" w:rsidRDefault="00C4479A" w:rsidP="006B4911">
            <w:pPr>
              <w:pStyle w:val="TableHeader-QS"/>
            </w:pPr>
            <w:r w:rsidRPr="006B4911">
              <w:t>#</w:t>
            </w:r>
          </w:p>
        </w:tc>
        <w:tc>
          <w:tcPr>
            <w:tcW w:w="7737"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B13468F" w14:textId="77777777" w:rsidR="00C4479A" w:rsidRDefault="00C4479A" w:rsidP="006B4911">
            <w:pPr>
              <w:pStyle w:val="TableHeader-QS"/>
            </w:pPr>
            <w:r w:rsidRPr="006B4911">
              <w:t>Question</w:t>
            </w:r>
          </w:p>
        </w:tc>
        <w:tc>
          <w:tcPr>
            <w:tcW w:w="105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D8696EA" w14:textId="77777777" w:rsidR="00C4479A" w:rsidRDefault="00C4479A" w:rsidP="006B4911">
            <w:pPr>
              <w:pStyle w:val="TableHeader-QS"/>
            </w:pPr>
            <w:r w:rsidRPr="006B4911">
              <w:t>YES</w:t>
            </w:r>
          </w:p>
        </w:tc>
        <w:tc>
          <w:tcPr>
            <w:tcW w:w="105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F588D57" w14:textId="77777777" w:rsidR="00C4479A" w:rsidRDefault="00C4479A" w:rsidP="006B4911">
            <w:pPr>
              <w:pStyle w:val="TableHeader-QS"/>
            </w:pPr>
            <w:r w:rsidRPr="006B4911">
              <w:t>NO</w:t>
            </w:r>
          </w:p>
        </w:tc>
      </w:tr>
      <w:tr w:rsidR="00F94145" w14:paraId="29DC20A9" w14:textId="77777777" w:rsidTr="00F94145">
        <w:trPr>
          <w:trHeight w:val="1063"/>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6818502" w14:textId="77777777" w:rsidR="00F94145" w:rsidRDefault="00F94145" w:rsidP="00F94145">
            <w:pPr>
              <w:pStyle w:val="TableTxt-QS"/>
            </w:pPr>
            <w:r w:rsidRPr="00F94145">
              <w:t>GVP-1</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1D86296" w14:textId="77777777" w:rsidR="00F94145" w:rsidRDefault="00F94145" w:rsidP="00F94145">
            <w:pPr>
              <w:pStyle w:val="TableTxt-QS"/>
            </w:pPr>
            <w:r w:rsidRPr="00F94145">
              <w:t>Is the computer system used to receive, record, assess, process, or report adverse drug reactions, adverse events, side effects, or product quality complaints related to safety (e.g., core safety databases and case management systems)?</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54AEB8F" w14:textId="710BFD0C" w:rsidR="00F94145" w:rsidRPr="00566FA1" w:rsidRDefault="00000000" w:rsidP="00F94145">
            <w:pPr>
              <w:spacing w:before="80" w:after="80"/>
              <w:jc w:val="center"/>
              <w:rPr>
                <w:rFonts w:cs="Segoe UI"/>
              </w:rPr>
            </w:pPr>
            <w:sdt>
              <w:sdtPr>
                <w:rPr>
                  <w:rFonts w:cs="Segoe UI"/>
                  <w:sz w:val="28"/>
                  <w:szCs w:val="40"/>
                </w:rPr>
                <w:id w:val="517732886"/>
                <w14:checkbox>
                  <w14:checked w14:val="0"/>
                  <w14:checkedState w14:val="2612" w14:font="MS Gothic"/>
                  <w14:uncheckedState w14:val="2610" w14:font="MS Gothic"/>
                </w14:checkbox>
              </w:sdtPr>
              <w:sdtContent>
                <w:r w:rsidR="00913930" w:rsidRPr="00561B26">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63BA956" w14:textId="631D9177" w:rsidR="00F94145" w:rsidRPr="00566FA1" w:rsidRDefault="00000000" w:rsidP="00F94145">
            <w:pPr>
              <w:spacing w:before="80" w:after="80"/>
              <w:jc w:val="center"/>
              <w:rPr>
                <w:rFonts w:cs="Segoe UI"/>
              </w:rPr>
            </w:pPr>
            <w:sdt>
              <w:sdtPr>
                <w:rPr>
                  <w:rFonts w:cs="Segoe UI"/>
                  <w:sz w:val="28"/>
                  <w:szCs w:val="40"/>
                </w:rPr>
                <w:id w:val="2010174026"/>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F94145" w14:paraId="66DDF739" w14:textId="77777777" w:rsidTr="00F94145">
        <w:trPr>
          <w:trHeight w:val="1084"/>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DDB3C1" w14:textId="77777777" w:rsidR="00F94145" w:rsidRDefault="00F94145" w:rsidP="00F94145">
            <w:pPr>
              <w:pStyle w:val="TableTxt-QS"/>
            </w:pPr>
            <w:r w:rsidRPr="00F94145">
              <w:t>GVP-2</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045F470" w14:textId="77777777" w:rsidR="00F94145" w:rsidRDefault="00F94145" w:rsidP="00F94145">
            <w:pPr>
              <w:pStyle w:val="TableTxt-QS"/>
            </w:pPr>
            <w:r w:rsidRPr="00F94145">
              <w:t>Is the computer system a supporting tool for drug safety activities such as: safety data dashboards, initial adverse event intake forms/portals, medical information inquiry systems, or signal detection tools (even if not the primary safety database)?</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6BF5A28" w14:textId="1A25E864" w:rsidR="00F94145" w:rsidRPr="00566FA1" w:rsidRDefault="00000000" w:rsidP="00F94145">
            <w:pPr>
              <w:spacing w:before="80" w:after="80"/>
              <w:jc w:val="center"/>
              <w:rPr>
                <w:rFonts w:cs="Segoe UI"/>
              </w:rPr>
            </w:pPr>
            <w:sdt>
              <w:sdtPr>
                <w:rPr>
                  <w:rFonts w:cs="Segoe UI"/>
                  <w:sz w:val="28"/>
                  <w:szCs w:val="40"/>
                </w:rPr>
                <w:id w:val="-1571414735"/>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5F298D5" w14:textId="49B6CBA6" w:rsidR="00F94145" w:rsidRPr="00566FA1" w:rsidRDefault="00000000" w:rsidP="00F94145">
            <w:pPr>
              <w:spacing w:before="80" w:after="80"/>
              <w:jc w:val="center"/>
              <w:rPr>
                <w:rFonts w:cs="Segoe UI"/>
              </w:rPr>
            </w:pPr>
            <w:sdt>
              <w:sdtPr>
                <w:rPr>
                  <w:rFonts w:cs="Segoe UI"/>
                  <w:sz w:val="28"/>
                  <w:szCs w:val="40"/>
                </w:rPr>
                <w:id w:val="-1257890268"/>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F94145" w14:paraId="41360339" w14:textId="77777777" w:rsidTr="00F94145">
        <w:trPr>
          <w:trHeight w:val="1063"/>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C62295C" w14:textId="77777777" w:rsidR="00F94145" w:rsidRDefault="00F94145" w:rsidP="00F94145">
            <w:pPr>
              <w:pStyle w:val="TableTxt-QS"/>
            </w:pPr>
            <w:r w:rsidRPr="00F94145">
              <w:t>GVP-3</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CD99E98" w14:textId="77777777" w:rsidR="00F94145" w:rsidRDefault="00F94145" w:rsidP="00F94145">
            <w:pPr>
              <w:pStyle w:val="TableTxt-QS"/>
            </w:pPr>
            <w:r w:rsidRPr="00F94145">
              <w:t>Does the computer system generate or manage data that feeds into the company's Pharmacovigilance System Master File (PSMF), such as: aggregate safety statistics, case processing metrics, compliance KPIs, or audit trail data?</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3A5DD8D" w14:textId="032756FA" w:rsidR="00F94145" w:rsidRPr="00566FA1" w:rsidRDefault="00000000" w:rsidP="00F94145">
            <w:pPr>
              <w:spacing w:before="80" w:after="80"/>
              <w:jc w:val="center"/>
              <w:rPr>
                <w:rFonts w:cs="Segoe UI"/>
              </w:rPr>
            </w:pPr>
            <w:sdt>
              <w:sdtPr>
                <w:rPr>
                  <w:rFonts w:cs="Segoe UI"/>
                  <w:sz w:val="28"/>
                  <w:szCs w:val="40"/>
                </w:rPr>
                <w:id w:val="1641452783"/>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D3123C4" w14:textId="13511995" w:rsidR="00F94145" w:rsidRPr="00566FA1" w:rsidRDefault="00000000" w:rsidP="00F94145">
            <w:pPr>
              <w:spacing w:before="80" w:after="80"/>
              <w:jc w:val="center"/>
              <w:rPr>
                <w:rFonts w:cs="Segoe UI"/>
              </w:rPr>
            </w:pPr>
            <w:sdt>
              <w:sdtPr>
                <w:rPr>
                  <w:rFonts w:cs="Segoe UI"/>
                  <w:sz w:val="28"/>
                  <w:szCs w:val="40"/>
                </w:rPr>
                <w:id w:val="-1322812551"/>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F94145" w14:paraId="31502B3D" w14:textId="77777777" w:rsidTr="00AF05FC">
        <w:trPr>
          <w:trHeight w:val="271"/>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026868F" w14:textId="77777777" w:rsidR="00F94145" w:rsidRDefault="00F94145" w:rsidP="00F94145">
            <w:pPr>
              <w:pStyle w:val="TableTxt-QS"/>
            </w:pPr>
            <w:r w:rsidRPr="00F94145">
              <w:t>GVP-4</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050885" w14:textId="2ED74713" w:rsidR="00F94145" w:rsidRDefault="00F94145" w:rsidP="00F94145">
            <w:pPr>
              <w:pStyle w:val="TableTxt-QS"/>
            </w:pPr>
            <w:r w:rsidRPr="00F94145">
              <w:t>Is the computer system explicitly listed or described in the company's PSMF as part of the drug safety</w:t>
            </w:r>
            <w:r w:rsidR="00037A1F">
              <w:t xml:space="preserve"> computer</w:t>
            </w:r>
            <w:r w:rsidRPr="00F94145">
              <w:t xml:space="preserve"> system? (Check with your QPPV or BQA.)</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924B7B9" w14:textId="15F88B9D" w:rsidR="00F94145" w:rsidRPr="00566FA1" w:rsidRDefault="00000000" w:rsidP="00F94145">
            <w:pPr>
              <w:spacing w:before="80" w:after="80"/>
              <w:jc w:val="center"/>
              <w:rPr>
                <w:rFonts w:cs="Segoe UI"/>
              </w:rPr>
            </w:pPr>
            <w:sdt>
              <w:sdtPr>
                <w:rPr>
                  <w:rFonts w:cs="Segoe UI"/>
                  <w:sz w:val="28"/>
                  <w:szCs w:val="40"/>
                </w:rPr>
                <w:id w:val="1056591777"/>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0A91324" w14:textId="6A372383" w:rsidR="00F94145" w:rsidRPr="00566FA1" w:rsidRDefault="00000000" w:rsidP="00F94145">
            <w:pPr>
              <w:spacing w:before="80" w:after="80"/>
              <w:jc w:val="center"/>
              <w:rPr>
                <w:rFonts w:cs="Segoe UI"/>
              </w:rPr>
            </w:pPr>
            <w:sdt>
              <w:sdtPr>
                <w:rPr>
                  <w:rFonts w:cs="Segoe UI"/>
                  <w:sz w:val="28"/>
                  <w:szCs w:val="40"/>
                </w:rPr>
                <w:id w:val="-1119762574"/>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F94145" w14:paraId="657E31EB" w14:textId="77777777" w:rsidTr="00AF05FC">
        <w:trPr>
          <w:trHeight w:val="640"/>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B9790DC" w14:textId="77777777" w:rsidR="00F94145" w:rsidRDefault="00F94145" w:rsidP="00F94145">
            <w:pPr>
              <w:pStyle w:val="TableTxt-QS"/>
            </w:pPr>
            <w:r w:rsidRPr="00F94145">
              <w:t>GVP-5</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09D2FA0" w14:textId="77777777" w:rsidR="00F94145" w:rsidRDefault="00F94145" w:rsidP="00F94145">
            <w:pPr>
              <w:pStyle w:val="TableTxt-QS"/>
            </w:pPr>
            <w:r w:rsidRPr="00F94145">
              <w:t>Does the computer system prepare, compile, or transmit data for regulatory safety reports such as: ICSRs, PSURs/PBRERs, Risk Management Plans (RMPs), DSURs, or submissions to regulatory databases (</w:t>
            </w:r>
            <w:proofErr w:type="spellStart"/>
            <w:r w:rsidRPr="00F94145">
              <w:t>EudraVigilance</w:t>
            </w:r>
            <w:proofErr w:type="spellEnd"/>
            <w:r w:rsidRPr="00F94145">
              <w:t>, FDA FAERS)?</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938CF97" w14:textId="21034E42" w:rsidR="00F94145" w:rsidRPr="00566FA1" w:rsidRDefault="00000000" w:rsidP="00F94145">
            <w:pPr>
              <w:spacing w:before="80" w:after="80"/>
              <w:jc w:val="center"/>
              <w:rPr>
                <w:rFonts w:cs="Segoe UI"/>
              </w:rPr>
            </w:pPr>
            <w:sdt>
              <w:sdtPr>
                <w:rPr>
                  <w:rFonts w:cs="Segoe UI"/>
                  <w:sz w:val="28"/>
                  <w:szCs w:val="40"/>
                </w:rPr>
                <w:id w:val="-1616433816"/>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808BC1" w14:textId="1B598284" w:rsidR="00F94145" w:rsidRPr="00566FA1" w:rsidRDefault="00000000" w:rsidP="00F94145">
            <w:pPr>
              <w:spacing w:before="80" w:after="80"/>
              <w:jc w:val="center"/>
              <w:rPr>
                <w:rFonts w:cs="Segoe UI"/>
              </w:rPr>
            </w:pPr>
            <w:sdt>
              <w:sdtPr>
                <w:rPr>
                  <w:rFonts w:cs="Segoe UI"/>
                  <w:sz w:val="28"/>
                  <w:szCs w:val="40"/>
                </w:rPr>
                <w:id w:val="26307715"/>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F94145" w14:paraId="515E3CB6" w14:textId="77777777" w:rsidTr="00F94145">
        <w:trPr>
          <w:trHeight w:val="1313"/>
        </w:trPr>
        <w:tc>
          <w:tcPr>
            <w:tcW w:w="83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54DF72A" w14:textId="77777777" w:rsidR="00F94145" w:rsidRDefault="00F94145" w:rsidP="00F94145">
            <w:pPr>
              <w:pStyle w:val="TableTxt-QS"/>
            </w:pPr>
            <w:r w:rsidRPr="00F94145">
              <w:t>GVP-6</w:t>
            </w:r>
          </w:p>
        </w:tc>
        <w:tc>
          <w:tcPr>
            <w:tcW w:w="773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B0FC43A" w14:textId="77777777" w:rsidR="00F94145" w:rsidRDefault="00F94145" w:rsidP="00F94145">
            <w:pPr>
              <w:pStyle w:val="TableTxt-QS"/>
            </w:pPr>
            <w:r w:rsidRPr="00F94145">
              <w:t>Does the computer system manage product complaints involving potential adverse events or safety concerns (e.g., patient experienced side effect or therapeutic failure)?</w:t>
            </w:r>
          </w:p>
          <w:p w14:paraId="76E7A0DC" w14:textId="1BDC4FC6" w:rsidR="00F94145" w:rsidRPr="00771EE6" w:rsidRDefault="00F94145" w:rsidP="00F94145">
            <w:pPr>
              <w:pStyle w:val="TableTxt-QS"/>
              <w:rPr>
                <w:i/>
                <w:iCs/>
              </w:rPr>
            </w:pPr>
            <w:r w:rsidRPr="00771EE6">
              <w:rPr>
                <w:i/>
                <w:iCs/>
              </w:rPr>
              <w:t xml:space="preserve">NOTE: Complaint systems may serve dual GMP/GVP purposes. Evaluate under GMP (Section </w:t>
            </w:r>
            <w:r w:rsidR="00013C4F">
              <w:rPr>
                <w:i/>
                <w:iCs/>
              </w:rPr>
              <w:t>1</w:t>
            </w:r>
            <w:r w:rsidRPr="00771EE6">
              <w:rPr>
                <w:i/>
                <w:iCs/>
              </w:rPr>
              <w:t>.1) as well if applicable.</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13162D" w14:textId="33E91B74" w:rsidR="00F94145" w:rsidRPr="00566FA1" w:rsidRDefault="00000000" w:rsidP="00F94145">
            <w:pPr>
              <w:spacing w:before="80" w:after="80"/>
              <w:jc w:val="center"/>
              <w:rPr>
                <w:rFonts w:cs="Segoe UI"/>
              </w:rPr>
            </w:pPr>
            <w:sdt>
              <w:sdtPr>
                <w:rPr>
                  <w:rFonts w:cs="Segoe UI"/>
                  <w:sz w:val="28"/>
                  <w:szCs w:val="40"/>
                </w:rPr>
                <w:id w:val="-1153834014"/>
                <w14:checkbox>
                  <w14:checked w14:val="0"/>
                  <w14:checkedState w14:val="2612" w14:font="MS Gothic"/>
                  <w14:uncheckedState w14:val="2610" w14:font="MS Gothic"/>
                </w14:checkbox>
              </w:sdtPr>
              <w:sdtContent>
                <w:r w:rsidR="00AF05FC" w:rsidRPr="00037A1F">
                  <w:rPr>
                    <w:rFonts w:ascii="Segoe UI Symbol" w:eastAsia="MS Gothic" w:hAnsi="Segoe UI Symbol" w:cs="Segoe UI Symbol"/>
                    <w:sz w:val="28"/>
                    <w:szCs w:val="40"/>
                  </w:rPr>
                  <w:t>☐</w:t>
                </w:r>
              </w:sdtContent>
            </w:sdt>
          </w:p>
        </w:tc>
        <w:tc>
          <w:tcPr>
            <w:tcW w:w="105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A4698BD" w14:textId="18975B4E" w:rsidR="00F94145" w:rsidRPr="00566FA1" w:rsidRDefault="00000000" w:rsidP="00F94145">
            <w:pPr>
              <w:spacing w:before="80" w:after="80"/>
              <w:jc w:val="center"/>
              <w:rPr>
                <w:rFonts w:cs="Segoe UI"/>
              </w:rPr>
            </w:pPr>
            <w:sdt>
              <w:sdtPr>
                <w:rPr>
                  <w:rFonts w:cs="Segoe UI"/>
                  <w:sz w:val="28"/>
                  <w:szCs w:val="40"/>
                </w:rPr>
                <w:id w:val="-1305071853"/>
                <w14:checkbox>
                  <w14:checked w14:val="0"/>
                  <w14:checkedState w14:val="2612" w14:font="MS Gothic"/>
                  <w14:uncheckedState w14:val="2610" w14:font="MS Gothic"/>
                </w14:checkbox>
              </w:sdtPr>
              <w:sdtContent>
                <w:r w:rsidR="00F94145" w:rsidRPr="00566FA1">
                  <w:rPr>
                    <w:rFonts w:ascii="Segoe UI Symbol" w:eastAsia="MS Gothic" w:hAnsi="Segoe UI Symbol" w:cs="Segoe UI Symbol"/>
                    <w:sz w:val="28"/>
                    <w:szCs w:val="40"/>
                  </w:rPr>
                  <w:t>☐</w:t>
                </w:r>
              </w:sdtContent>
            </w:sdt>
          </w:p>
        </w:tc>
      </w:tr>
      <w:tr w:rsidR="00566FA1" w14:paraId="7CE8B2EC" w14:textId="77777777" w:rsidTr="00566FA1">
        <w:trPr>
          <w:trHeight w:val="442"/>
        </w:trPr>
        <w:tc>
          <w:tcPr>
            <w:tcW w:w="831"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6F3A8D0E" w14:textId="7BC1CDF0" w:rsidR="00566FA1" w:rsidRDefault="00000000" w:rsidP="00566FA1">
            <w:pPr>
              <w:spacing w:before="60" w:after="60"/>
              <w:jc w:val="center"/>
              <w:rPr>
                <w:rFonts w:ascii="Arial" w:eastAsia="Arial" w:hAnsi="Arial" w:cs="Arial"/>
                <w:b/>
                <w:bCs/>
                <w:color w:val="CC0000"/>
                <w:szCs w:val="20"/>
              </w:rPr>
            </w:pPr>
            <w:sdt>
              <w:sdtPr>
                <w:rPr>
                  <w:rFonts w:cs="Segoe UI"/>
                  <w:sz w:val="28"/>
                  <w:szCs w:val="28"/>
                </w:rPr>
                <w:id w:val="-680890727"/>
                <w14:checkbox>
                  <w14:checked w14:val="0"/>
                  <w14:checkedState w14:val="2612" w14:font="MS Gothic"/>
                  <w14:uncheckedState w14:val="2610" w14:font="MS Gothic"/>
                </w14:checkbox>
              </w:sdtPr>
              <w:sdtContent>
                <w:r w:rsidR="00AF05FC">
                  <w:rPr>
                    <w:rFonts w:ascii="MS Gothic" w:eastAsia="MS Gothic" w:hAnsi="MS Gothic" w:cs="Segoe UI" w:hint="eastAsia"/>
                    <w:sz w:val="28"/>
                    <w:szCs w:val="28"/>
                  </w:rPr>
                  <w:t>☐</w:t>
                </w:r>
              </w:sdtContent>
            </w:sdt>
          </w:p>
        </w:tc>
        <w:tc>
          <w:tcPr>
            <w:tcW w:w="9847"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6B2B7307" w14:textId="1E855C62" w:rsidR="00566FA1" w:rsidRDefault="00566FA1" w:rsidP="00566FA1">
            <w:pPr>
              <w:spacing w:before="80" w:after="80"/>
              <w:rPr>
                <w:rFonts w:ascii="Arial" w:eastAsia="Arial" w:hAnsi="Arial" w:cs="Arial"/>
                <w:sz w:val="28"/>
                <w:szCs w:val="28"/>
              </w:rPr>
            </w:pPr>
            <w:r>
              <w:rPr>
                <w:rFonts w:ascii="Arial" w:eastAsia="Arial" w:hAnsi="Arial" w:cs="Arial"/>
                <w:i/>
                <w:iCs/>
                <w:color w:val="444444"/>
                <w:szCs w:val="20"/>
              </w:rPr>
              <w:t>None of the above — this regulatory category does NOT apply to this system.</w:t>
            </w:r>
          </w:p>
        </w:tc>
      </w:tr>
      <w:tr w:rsidR="00566FA1" w14:paraId="446C16FE" w14:textId="77777777" w:rsidTr="00F94145">
        <w:trPr>
          <w:trHeight w:val="938"/>
        </w:trPr>
        <w:tc>
          <w:tcPr>
            <w:tcW w:w="831"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003BE534" w14:textId="758382C8" w:rsidR="00566FA1" w:rsidRDefault="00566FA1" w:rsidP="00566FA1">
            <w:pPr>
              <w:spacing w:before="60" w:after="60"/>
              <w:jc w:val="center"/>
              <w:rPr>
                <w:rFonts w:ascii="Arial" w:eastAsia="Arial" w:hAnsi="Arial" w:cs="Arial"/>
                <w:b/>
                <w:bCs/>
                <w:color w:val="CC0000"/>
                <w:szCs w:val="20"/>
              </w:rPr>
            </w:pPr>
            <w:r w:rsidRPr="00C2678B">
              <w:rPr>
                <w:rFonts w:eastAsia="Arial" w:cs="Segoe UI"/>
                <w:b/>
                <w:bCs/>
                <w:color w:val="CC0000"/>
                <w:sz w:val="48"/>
                <w:szCs w:val="48"/>
              </w:rPr>
              <w:t>→</w:t>
            </w:r>
          </w:p>
        </w:tc>
        <w:tc>
          <w:tcPr>
            <w:tcW w:w="9847"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7D35D8AA" w14:textId="77777777" w:rsidR="00566FA1" w:rsidRPr="007354B1" w:rsidRDefault="00566FA1" w:rsidP="007354B1">
            <w:pPr>
              <w:pStyle w:val="TableTxt-QS"/>
              <w:rPr>
                <w:b/>
                <w:bCs/>
              </w:rPr>
            </w:pPr>
            <w:r w:rsidRPr="007354B1">
              <w:rPr>
                <w:b/>
                <w:bCs/>
              </w:rPr>
              <w:t>Outcome</w:t>
            </w:r>
          </w:p>
          <w:p w14:paraId="01696C4A" w14:textId="15C5F363" w:rsidR="00566FA1" w:rsidRDefault="00566FA1" w:rsidP="007354B1">
            <w:pPr>
              <w:pStyle w:val="TableTxt-QS"/>
              <w:rPr>
                <w:sz w:val="28"/>
                <w:szCs w:val="28"/>
              </w:rPr>
            </w:pPr>
            <w:r>
              <w:t>If ANY answer above is YES → Regulatory Status includes GVP. GVP systems require CSV quality oversight.</w:t>
            </w:r>
          </w:p>
        </w:tc>
      </w:tr>
    </w:tbl>
    <w:p w14:paraId="27035247" w14:textId="77777777" w:rsidR="00C4479A" w:rsidRDefault="00C4479A" w:rsidP="00C4479A">
      <w:pPr>
        <w:spacing w:before="40" w:after="40"/>
      </w:pPr>
    </w:p>
    <w:p w14:paraId="457846BC" w14:textId="14231D85" w:rsidR="00C4479A" w:rsidRDefault="00C4479A" w:rsidP="00F17DBB">
      <w:pPr>
        <w:pStyle w:val="H2-QS"/>
      </w:pPr>
      <w:bookmarkStart w:id="18" w:name="_Toc229984920"/>
      <w:r>
        <w:rPr>
          <w:rFonts w:eastAsia="Arial"/>
        </w:rPr>
        <w:lastRenderedPageBreak/>
        <w:t>Non-Clinical Laboratory Studies (GLP)</w:t>
      </w:r>
      <w:bookmarkEnd w:id="18"/>
    </w:p>
    <w:p w14:paraId="323E6514" w14:textId="77777777" w:rsidR="00C4479A" w:rsidRDefault="00C4479A" w:rsidP="006329D1">
      <w:pPr>
        <w:pStyle w:val="H0-BodyText"/>
      </w:pPr>
      <w:r>
        <w:t>Scope: Pre-clinical safety testing in animals before human trials.</w:t>
      </w:r>
    </w:p>
    <w:p w14:paraId="1EB86E62" w14:textId="77777777" w:rsidR="00C4479A" w:rsidRDefault="00C4479A" w:rsidP="00C4479A">
      <w:pPr>
        <w:spacing w:before="40" w:after="40"/>
      </w:pPr>
    </w:p>
    <w:tbl>
      <w:tblPr>
        <w:tblW w:w="10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7750"/>
        <w:gridCol w:w="1068"/>
        <w:gridCol w:w="1061"/>
      </w:tblGrid>
      <w:tr w:rsidR="00C4479A" w14:paraId="692CF0B1" w14:textId="77777777" w:rsidTr="00A74560">
        <w:trPr>
          <w:trHeight w:val="298"/>
          <w:tblHeader/>
        </w:trPr>
        <w:tc>
          <w:tcPr>
            <w:tcW w:w="82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46F6F55" w14:textId="77777777" w:rsidR="00C4479A" w:rsidRDefault="00C4479A" w:rsidP="006329D1">
            <w:pPr>
              <w:pStyle w:val="TableHeader-QS"/>
            </w:pPr>
            <w:r w:rsidRPr="006329D1">
              <w:t>#</w:t>
            </w:r>
          </w:p>
        </w:tc>
        <w:tc>
          <w:tcPr>
            <w:tcW w:w="775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20EDF87" w14:textId="77777777" w:rsidR="00C4479A" w:rsidRDefault="00C4479A" w:rsidP="006329D1">
            <w:pPr>
              <w:pStyle w:val="TableHeader-QS"/>
            </w:pPr>
            <w:r w:rsidRPr="006329D1">
              <w:t>Question</w:t>
            </w:r>
          </w:p>
        </w:tc>
        <w:tc>
          <w:tcPr>
            <w:tcW w:w="1068"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FA21B1A" w14:textId="77777777" w:rsidR="00C4479A" w:rsidRDefault="00C4479A" w:rsidP="006329D1">
            <w:pPr>
              <w:pStyle w:val="TableHeader-QS"/>
            </w:pPr>
            <w:r w:rsidRPr="006329D1">
              <w:t>YES</w:t>
            </w:r>
          </w:p>
        </w:tc>
        <w:tc>
          <w:tcPr>
            <w:tcW w:w="106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8F6A537" w14:textId="77777777" w:rsidR="00C4479A" w:rsidRDefault="00C4479A" w:rsidP="006329D1">
            <w:pPr>
              <w:pStyle w:val="TableHeader-QS"/>
            </w:pPr>
            <w:r w:rsidRPr="006329D1">
              <w:t>NO</w:t>
            </w:r>
          </w:p>
        </w:tc>
      </w:tr>
      <w:tr w:rsidR="00AF05FC" w14:paraId="7CE9996F" w14:textId="77777777" w:rsidTr="00AF05FC">
        <w:trPr>
          <w:trHeight w:val="874"/>
        </w:trPr>
        <w:tc>
          <w:tcPr>
            <w:tcW w:w="8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C1A9B9A" w14:textId="77777777" w:rsidR="00AF05FC" w:rsidRDefault="00AF05FC" w:rsidP="00AF05FC">
            <w:pPr>
              <w:pStyle w:val="TableTxt-QS"/>
            </w:pPr>
            <w:r w:rsidRPr="00AF05FC">
              <w:t>GLP-1</w:t>
            </w:r>
          </w:p>
        </w:tc>
        <w:tc>
          <w:tcPr>
            <w:tcW w:w="775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3D052F7" w14:textId="77777777" w:rsidR="00AF05FC" w:rsidRDefault="00AF05FC" w:rsidP="00AF05FC">
            <w:pPr>
              <w:pStyle w:val="TableTxt-QS"/>
            </w:pPr>
            <w:r w:rsidRPr="00AF05FC">
              <w:t>Is the computer system used to plan, conduct, document, analyze, or report non-clinical laboratory safety studies (toxicology, safety pharmacology, genotoxicity, carcinogenicity studies) that will be submitted to regulatory authorities (e.g., studies supporting INDs, NDAs, or equivalent regulatory submissions)?</w:t>
            </w:r>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A0B967D" w14:textId="41F70B09" w:rsidR="00AF05FC" w:rsidRDefault="00000000" w:rsidP="00AF05FC">
            <w:pPr>
              <w:pStyle w:val="TableTxt-QS"/>
              <w:jc w:val="center"/>
            </w:pPr>
            <w:sdt>
              <w:sdtPr>
                <w:rPr>
                  <w:sz w:val="28"/>
                  <w:szCs w:val="40"/>
                </w:rPr>
                <w:id w:val="859010586"/>
                <w14:checkbox>
                  <w14:checked w14:val="0"/>
                  <w14:checkedState w14:val="2612" w14:font="MS Gothic"/>
                  <w14:uncheckedState w14:val="2610" w14:font="MS Gothic"/>
                </w14:checkbox>
              </w:sdtPr>
              <w:sdtContent>
                <w:r w:rsidR="00AF05FC">
                  <w:rPr>
                    <w:rFonts w:ascii="MS Gothic" w:eastAsia="MS Gothic" w:hAnsi="MS Gothic" w:hint="eastAsia"/>
                    <w:sz w:val="28"/>
                    <w:szCs w:val="40"/>
                  </w:rPr>
                  <w:t>☐</w:t>
                </w:r>
              </w:sdtContent>
            </w:sdt>
          </w:p>
        </w:tc>
        <w:tc>
          <w:tcPr>
            <w:tcW w:w="106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998FB32" w14:textId="7E212EE9" w:rsidR="00AF05FC" w:rsidRDefault="00000000" w:rsidP="00AF05FC">
            <w:pPr>
              <w:pStyle w:val="TableTxt-QS"/>
              <w:jc w:val="center"/>
            </w:pPr>
            <w:sdt>
              <w:sdtPr>
                <w:rPr>
                  <w:sz w:val="28"/>
                  <w:szCs w:val="40"/>
                </w:rPr>
                <w:id w:val="788704077"/>
                <w14:checkbox>
                  <w14:checked w14:val="0"/>
                  <w14:checkedState w14:val="2612" w14:font="MS Gothic"/>
                  <w14:uncheckedState w14:val="2610" w14:font="MS Gothic"/>
                </w14:checkbox>
              </w:sdtPr>
              <w:sdtContent>
                <w:r w:rsidR="00AF05FC">
                  <w:rPr>
                    <w:rFonts w:ascii="MS Gothic" w:eastAsia="MS Gothic" w:hAnsi="MS Gothic" w:hint="eastAsia"/>
                    <w:sz w:val="28"/>
                    <w:szCs w:val="40"/>
                  </w:rPr>
                  <w:t>☐</w:t>
                </w:r>
              </w:sdtContent>
            </w:sdt>
          </w:p>
        </w:tc>
      </w:tr>
      <w:tr w:rsidR="00AF05FC" w14:paraId="20921F7D" w14:textId="77777777" w:rsidTr="00AF05FC">
        <w:trPr>
          <w:trHeight w:val="343"/>
        </w:trPr>
        <w:tc>
          <w:tcPr>
            <w:tcW w:w="82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8B0234C" w14:textId="77777777" w:rsidR="00AF05FC" w:rsidRDefault="00AF05FC" w:rsidP="00AF05FC">
            <w:pPr>
              <w:pStyle w:val="TableTxt-QS"/>
            </w:pPr>
            <w:r w:rsidRPr="00AF05FC">
              <w:t>GLP-2</w:t>
            </w:r>
          </w:p>
        </w:tc>
        <w:tc>
          <w:tcPr>
            <w:tcW w:w="775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846EAB6" w14:textId="77777777" w:rsidR="00AF05FC" w:rsidRDefault="00AF05FC" w:rsidP="00AF05FC">
            <w:pPr>
              <w:pStyle w:val="TableTxt-QS"/>
            </w:pPr>
            <w:r w:rsidRPr="00AF05FC">
              <w:t>Does the computer system capture, process, store, or manage raw data from GLP studies such as: automated instrument outputs, observations, measurements, body weights, clinical signs, pathology data, or bioanalytical results?</w:t>
            </w:r>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3A70243" w14:textId="2A02C87C" w:rsidR="00AF05FC" w:rsidRDefault="00000000" w:rsidP="00AF05FC">
            <w:pPr>
              <w:pStyle w:val="TableTxt-QS"/>
              <w:jc w:val="center"/>
            </w:pPr>
            <w:sdt>
              <w:sdtPr>
                <w:rPr>
                  <w:sz w:val="28"/>
                  <w:szCs w:val="40"/>
                </w:rPr>
                <w:id w:val="-675799290"/>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c>
          <w:tcPr>
            <w:tcW w:w="106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90E9C61" w14:textId="7A2E1E15" w:rsidR="00AF05FC" w:rsidRDefault="00000000" w:rsidP="00AF05FC">
            <w:pPr>
              <w:pStyle w:val="TableTxt-QS"/>
              <w:jc w:val="center"/>
            </w:pPr>
            <w:sdt>
              <w:sdtPr>
                <w:rPr>
                  <w:sz w:val="28"/>
                  <w:szCs w:val="40"/>
                </w:rPr>
                <w:id w:val="-540199224"/>
                <w14:checkbox>
                  <w14:checked w14:val="0"/>
                  <w14:checkedState w14:val="2612" w14:font="MS Gothic"/>
                  <w14:uncheckedState w14:val="2610" w14:font="MS Gothic"/>
                </w14:checkbox>
              </w:sdtPr>
              <w:sdtContent>
                <w:r w:rsidR="00AF05FC">
                  <w:rPr>
                    <w:rFonts w:ascii="MS Gothic" w:eastAsia="MS Gothic" w:hAnsi="MS Gothic" w:hint="eastAsia"/>
                    <w:sz w:val="28"/>
                    <w:szCs w:val="40"/>
                  </w:rPr>
                  <w:t>☐</w:t>
                </w:r>
              </w:sdtContent>
            </w:sdt>
          </w:p>
        </w:tc>
      </w:tr>
      <w:tr w:rsidR="00AF05FC" w14:paraId="4F1E5B84" w14:textId="77777777" w:rsidTr="00AF05FC">
        <w:trPr>
          <w:trHeight w:val="127"/>
        </w:trPr>
        <w:tc>
          <w:tcPr>
            <w:tcW w:w="82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4F78AE18" w14:textId="4CD34C36" w:rsidR="00AF05FC" w:rsidRPr="00AF05FC" w:rsidRDefault="00000000" w:rsidP="00AF05FC">
            <w:pPr>
              <w:pStyle w:val="TableTxt-QS"/>
              <w:jc w:val="center"/>
            </w:pPr>
            <w:sdt>
              <w:sdtPr>
                <w:rPr>
                  <w:sz w:val="28"/>
                  <w:szCs w:val="28"/>
                </w:rPr>
                <w:id w:val="1931546772"/>
                <w14:checkbox>
                  <w14:checked w14:val="0"/>
                  <w14:checkedState w14:val="2612" w14:font="MS Gothic"/>
                  <w14:uncheckedState w14:val="2610" w14:font="MS Gothic"/>
                </w14:checkbox>
              </w:sdtPr>
              <w:sdtContent>
                <w:r w:rsidR="00A74560">
                  <w:rPr>
                    <w:rFonts w:ascii="MS Gothic" w:eastAsia="MS Gothic" w:hAnsi="MS Gothic" w:hint="eastAsia"/>
                    <w:sz w:val="28"/>
                    <w:szCs w:val="28"/>
                  </w:rPr>
                  <w:t>☐</w:t>
                </w:r>
              </w:sdtContent>
            </w:sdt>
          </w:p>
        </w:tc>
        <w:tc>
          <w:tcPr>
            <w:tcW w:w="9879"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25FF52F6" w14:textId="2A63972A" w:rsidR="00AF05FC" w:rsidRPr="00A7701F" w:rsidRDefault="00AF05FC" w:rsidP="00AF05FC">
            <w:pPr>
              <w:pStyle w:val="TableTxt-QS"/>
              <w:rPr>
                <w:i/>
                <w:iCs/>
              </w:rPr>
            </w:pPr>
            <w:r w:rsidRPr="00A7701F">
              <w:rPr>
                <w:i/>
                <w:iCs/>
              </w:rPr>
              <w:t>None of the above — this regulatory category does NOT apply to this system.</w:t>
            </w:r>
          </w:p>
        </w:tc>
      </w:tr>
      <w:tr w:rsidR="00AF05FC" w14:paraId="5FC50EF8" w14:textId="77777777" w:rsidTr="00AF05FC">
        <w:trPr>
          <w:trHeight w:val="172"/>
        </w:trPr>
        <w:tc>
          <w:tcPr>
            <w:tcW w:w="82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45D9AE51" w14:textId="158B0DC4" w:rsidR="00AF05FC" w:rsidRPr="00AF05FC" w:rsidRDefault="00AF05FC" w:rsidP="00AF05FC">
            <w:pPr>
              <w:pStyle w:val="TableTxt-QS"/>
              <w:jc w:val="center"/>
            </w:pPr>
            <w:r w:rsidRPr="00C2678B">
              <w:rPr>
                <w:rFonts w:eastAsia="Arial"/>
                <w:b/>
                <w:bCs/>
                <w:color w:val="CC0000"/>
                <w:sz w:val="48"/>
                <w:szCs w:val="48"/>
              </w:rPr>
              <w:t>→</w:t>
            </w:r>
          </w:p>
        </w:tc>
        <w:tc>
          <w:tcPr>
            <w:tcW w:w="9879"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49AAF622" w14:textId="77777777" w:rsidR="00AF05FC" w:rsidRPr="00AF05FC" w:rsidRDefault="00AF05FC" w:rsidP="00AF05FC">
            <w:pPr>
              <w:pStyle w:val="TableTxt-QS"/>
              <w:rPr>
                <w:b/>
                <w:bCs/>
              </w:rPr>
            </w:pPr>
            <w:r w:rsidRPr="00AF05FC">
              <w:rPr>
                <w:b/>
                <w:bCs/>
              </w:rPr>
              <w:t>Outcome</w:t>
            </w:r>
          </w:p>
          <w:p w14:paraId="267B35A0" w14:textId="0063916E" w:rsidR="00AF05FC" w:rsidRPr="00AF05FC" w:rsidRDefault="00AF05FC" w:rsidP="00AF05FC">
            <w:pPr>
              <w:pStyle w:val="TableTxt-QS"/>
            </w:pPr>
            <w:r w:rsidRPr="00AF05FC">
              <w:t>If ANY answer above is YES → Regulatory Status includes GLP.</w:t>
            </w:r>
            <w:r w:rsidR="00145898">
              <w:t xml:space="preserve"> </w:t>
            </w:r>
            <w:r w:rsidR="00145898" w:rsidRPr="00F92E4A">
              <w:t>CSV quality oversight not automatically required — evaluate in Step 4.</w:t>
            </w:r>
          </w:p>
        </w:tc>
      </w:tr>
    </w:tbl>
    <w:p w14:paraId="16521F9F" w14:textId="77777777" w:rsidR="00C4479A" w:rsidRDefault="00C4479A" w:rsidP="00C4479A">
      <w:pPr>
        <w:spacing w:before="40" w:after="40"/>
      </w:pPr>
    </w:p>
    <w:p w14:paraId="6793CDC2" w14:textId="43732741" w:rsidR="00C4479A" w:rsidRDefault="00C4479A" w:rsidP="00B62B07">
      <w:pPr>
        <w:pStyle w:val="H2-QS"/>
      </w:pPr>
      <w:bookmarkStart w:id="19" w:name="_Toc229984921"/>
      <w:r>
        <w:rPr>
          <w:rFonts w:eastAsia="Arial"/>
        </w:rPr>
        <w:t>Quality &amp; Safety Management Systems (</w:t>
      </w:r>
      <w:proofErr w:type="spellStart"/>
      <w:r>
        <w:rPr>
          <w:rFonts w:eastAsia="Arial"/>
        </w:rPr>
        <w:t>GxP</w:t>
      </w:r>
      <w:proofErr w:type="spellEnd"/>
      <w:r>
        <w:rPr>
          <w:rFonts w:eastAsia="Arial"/>
        </w:rPr>
        <w:t>-Supporting)</w:t>
      </w:r>
      <w:bookmarkEnd w:id="19"/>
    </w:p>
    <w:p w14:paraId="2C4971C1" w14:textId="77777777" w:rsidR="00C4479A" w:rsidRDefault="00C4479A" w:rsidP="00B62B07">
      <w:pPr>
        <w:pStyle w:val="H0-BodyText"/>
      </w:pPr>
      <w:r>
        <w:t xml:space="preserve">Scope: Computer systems supporting </w:t>
      </w:r>
      <w:proofErr w:type="spellStart"/>
      <w:r>
        <w:t>GxP</w:t>
      </w:r>
      <w:proofErr w:type="spellEnd"/>
      <w:r>
        <w:t xml:space="preserve"> compliance but not directly controlling product quality. Inherits the </w:t>
      </w:r>
      <w:proofErr w:type="spellStart"/>
      <w:r>
        <w:t>GxP</w:t>
      </w:r>
      <w:proofErr w:type="spellEnd"/>
      <w:r>
        <w:t xml:space="preserve"> regulation of the process being supported (e.g., a change control system supporting GMP changes is GMP-regulated).</w:t>
      </w:r>
    </w:p>
    <w:p w14:paraId="189DD0A2" w14:textId="77777777" w:rsidR="00C4479A" w:rsidRDefault="00C4479A" w:rsidP="00C4479A">
      <w:pPr>
        <w:spacing w:before="40" w:after="40"/>
      </w:pPr>
    </w:p>
    <w:tbl>
      <w:tblPr>
        <w:tblW w:w="10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7701"/>
        <w:gridCol w:w="1066"/>
        <w:gridCol w:w="1028"/>
      </w:tblGrid>
      <w:tr w:rsidR="00C4479A" w14:paraId="1FDC36AB" w14:textId="77777777" w:rsidTr="00A74560">
        <w:trPr>
          <w:trHeight w:val="554"/>
          <w:tblHeader/>
        </w:trPr>
        <w:tc>
          <w:tcPr>
            <w:tcW w:w="86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9599052" w14:textId="77777777" w:rsidR="00C4479A" w:rsidRDefault="00C4479A" w:rsidP="009B6052">
            <w:pPr>
              <w:pStyle w:val="TableHeader-QS"/>
            </w:pPr>
            <w:r w:rsidRPr="009B6052">
              <w:t>#</w:t>
            </w:r>
          </w:p>
        </w:tc>
        <w:tc>
          <w:tcPr>
            <w:tcW w:w="770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C027FD7" w14:textId="77777777" w:rsidR="00C4479A" w:rsidRDefault="00C4479A" w:rsidP="009B6052">
            <w:pPr>
              <w:pStyle w:val="TableHeader-QS"/>
            </w:pPr>
            <w:r w:rsidRPr="009B6052">
              <w:t>Question</w:t>
            </w:r>
          </w:p>
        </w:tc>
        <w:tc>
          <w:tcPr>
            <w:tcW w:w="106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6EF4415" w14:textId="77777777" w:rsidR="00C4479A" w:rsidRDefault="00C4479A" w:rsidP="009B6052">
            <w:pPr>
              <w:pStyle w:val="TableHeader-QS"/>
            </w:pPr>
            <w:r w:rsidRPr="009B6052">
              <w:t>YES</w:t>
            </w:r>
          </w:p>
        </w:tc>
        <w:tc>
          <w:tcPr>
            <w:tcW w:w="1028"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4139F8A" w14:textId="77777777" w:rsidR="00C4479A" w:rsidRDefault="00C4479A" w:rsidP="009B6052">
            <w:pPr>
              <w:pStyle w:val="TableHeader-QS"/>
            </w:pPr>
            <w:r w:rsidRPr="009B6052">
              <w:t>NO</w:t>
            </w:r>
          </w:p>
        </w:tc>
      </w:tr>
      <w:tr w:rsidR="00A74560" w14:paraId="2D5965E1" w14:textId="77777777" w:rsidTr="00771EE6">
        <w:trPr>
          <w:trHeight w:val="649"/>
        </w:trPr>
        <w:tc>
          <w:tcPr>
            <w:tcW w:w="8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E2A072D" w14:textId="77777777" w:rsidR="00A74560" w:rsidRDefault="00A74560" w:rsidP="00A74560">
            <w:pPr>
              <w:pStyle w:val="TableTxt-QS"/>
            </w:pPr>
            <w:r w:rsidRPr="009B6052">
              <w:t>QMS-1</w:t>
            </w:r>
          </w:p>
        </w:tc>
        <w:tc>
          <w:tcPr>
            <w:tcW w:w="770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D622703" w14:textId="77777777" w:rsidR="00A74560" w:rsidRDefault="00A74560" w:rsidP="00A74560">
            <w:pPr>
              <w:pStyle w:val="TableTxt-QS"/>
            </w:pPr>
            <w:r w:rsidRPr="009B6052">
              <w:t xml:space="preserve">Does the computer system manage deviations, investigations, corrective and preventive actions (CAPA), change controls, or audit management for </w:t>
            </w:r>
            <w:proofErr w:type="spellStart"/>
            <w:r w:rsidRPr="009B6052">
              <w:t>GxP</w:t>
            </w:r>
            <w:proofErr w:type="spellEnd"/>
            <w:r w:rsidRPr="009B6052">
              <w:t>-regulated activities?</w:t>
            </w:r>
          </w:p>
        </w:tc>
        <w:tc>
          <w:tcPr>
            <w:tcW w:w="106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97F5384" w14:textId="5CE2AD49" w:rsidR="00A74560" w:rsidRDefault="00000000" w:rsidP="00A74560">
            <w:pPr>
              <w:pStyle w:val="TableTxt-QS"/>
              <w:jc w:val="center"/>
            </w:pPr>
            <w:sdt>
              <w:sdtPr>
                <w:rPr>
                  <w:sz w:val="28"/>
                  <w:szCs w:val="40"/>
                </w:rPr>
                <w:id w:val="47570494"/>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c>
          <w:tcPr>
            <w:tcW w:w="102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4B3B5FB" w14:textId="00B48589" w:rsidR="00A74560" w:rsidRDefault="00000000" w:rsidP="00A74560">
            <w:pPr>
              <w:pStyle w:val="TableTxt-QS"/>
              <w:jc w:val="center"/>
            </w:pPr>
            <w:sdt>
              <w:sdtPr>
                <w:rPr>
                  <w:sz w:val="28"/>
                  <w:szCs w:val="40"/>
                </w:rPr>
                <w:id w:val="-826364073"/>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r>
      <w:tr w:rsidR="00A74560" w14:paraId="134604AC" w14:textId="77777777" w:rsidTr="00771EE6">
        <w:trPr>
          <w:trHeight w:val="739"/>
        </w:trPr>
        <w:tc>
          <w:tcPr>
            <w:tcW w:w="8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9A640C7" w14:textId="77777777" w:rsidR="00A74560" w:rsidRDefault="00A74560" w:rsidP="00A74560">
            <w:pPr>
              <w:pStyle w:val="TableTxt-QS"/>
            </w:pPr>
            <w:r w:rsidRPr="009B6052">
              <w:t>QMS-2</w:t>
            </w:r>
          </w:p>
        </w:tc>
        <w:tc>
          <w:tcPr>
            <w:tcW w:w="770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A0FFC8A" w14:textId="77777777" w:rsidR="00A74560" w:rsidRDefault="00A74560" w:rsidP="00A74560">
            <w:pPr>
              <w:pStyle w:val="TableTxt-QS"/>
            </w:pPr>
            <w:r w:rsidRPr="009B6052">
              <w:t xml:space="preserve">Does the computer system manage training records, curriculum, or qualification/competency assessments for personnel performing </w:t>
            </w:r>
            <w:proofErr w:type="spellStart"/>
            <w:r w:rsidRPr="009B6052">
              <w:t>GxP</w:t>
            </w:r>
            <w:proofErr w:type="spellEnd"/>
            <w:r w:rsidRPr="009B6052">
              <w:t xml:space="preserve"> activities (GMP, GCP, GVP, GLP, GDP roles)?</w:t>
            </w:r>
          </w:p>
        </w:tc>
        <w:tc>
          <w:tcPr>
            <w:tcW w:w="106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25829B4" w14:textId="5A5965D5" w:rsidR="00A74560" w:rsidRDefault="00000000" w:rsidP="00A74560">
            <w:pPr>
              <w:pStyle w:val="TableTxt-QS"/>
              <w:jc w:val="center"/>
            </w:pPr>
            <w:sdt>
              <w:sdtPr>
                <w:rPr>
                  <w:sz w:val="28"/>
                  <w:szCs w:val="40"/>
                </w:rPr>
                <w:id w:val="-1351254264"/>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c>
          <w:tcPr>
            <w:tcW w:w="102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44A39F" w14:textId="2CF83048" w:rsidR="00A74560" w:rsidRDefault="00000000" w:rsidP="00A74560">
            <w:pPr>
              <w:pStyle w:val="TableTxt-QS"/>
              <w:jc w:val="center"/>
            </w:pPr>
            <w:sdt>
              <w:sdtPr>
                <w:rPr>
                  <w:sz w:val="28"/>
                  <w:szCs w:val="40"/>
                </w:rPr>
                <w:id w:val="-372153740"/>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r>
      <w:tr w:rsidR="00A74560" w14:paraId="175DD15D" w14:textId="77777777" w:rsidTr="00965196">
        <w:trPr>
          <w:trHeight w:val="271"/>
        </w:trPr>
        <w:tc>
          <w:tcPr>
            <w:tcW w:w="8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2E0258" w14:textId="77777777" w:rsidR="00A74560" w:rsidRDefault="00A74560" w:rsidP="00A74560">
            <w:pPr>
              <w:pStyle w:val="TableTxt-QS"/>
            </w:pPr>
            <w:r w:rsidRPr="009B6052">
              <w:lastRenderedPageBreak/>
              <w:t>QMS-3</w:t>
            </w:r>
          </w:p>
        </w:tc>
        <w:tc>
          <w:tcPr>
            <w:tcW w:w="770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1CA4DE" w14:textId="77777777" w:rsidR="00A74560" w:rsidRDefault="00A74560" w:rsidP="00A74560">
            <w:pPr>
              <w:pStyle w:val="TableTxt-QS"/>
            </w:pPr>
            <w:r w:rsidRPr="009B6052">
              <w:t xml:space="preserve">Does the computer system manage document control (SOPs, work instructions, protocols, specifications) for </w:t>
            </w:r>
            <w:proofErr w:type="spellStart"/>
            <w:r w:rsidRPr="009B6052">
              <w:t>GxP</w:t>
            </w:r>
            <w:proofErr w:type="spellEnd"/>
            <w:r w:rsidRPr="009B6052">
              <w:t xml:space="preserve"> processes?</w:t>
            </w:r>
          </w:p>
        </w:tc>
        <w:tc>
          <w:tcPr>
            <w:tcW w:w="106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5ED8348" w14:textId="6F8EDF76" w:rsidR="00A74560" w:rsidRDefault="00000000" w:rsidP="00A74560">
            <w:pPr>
              <w:pStyle w:val="TableTxt-QS"/>
              <w:jc w:val="center"/>
            </w:pPr>
            <w:sdt>
              <w:sdtPr>
                <w:rPr>
                  <w:sz w:val="28"/>
                  <w:szCs w:val="40"/>
                </w:rPr>
                <w:id w:val="-590315732"/>
                <w14:checkbox>
                  <w14:checked w14:val="0"/>
                  <w14:checkedState w14:val="2612" w14:font="MS Gothic"/>
                  <w14:uncheckedState w14:val="2610" w14:font="MS Gothic"/>
                </w14:checkbox>
              </w:sdtPr>
              <w:sdtContent>
                <w:r w:rsidR="00771EE6">
                  <w:rPr>
                    <w:rFonts w:ascii="MS Gothic" w:eastAsia="MS Gothic" w:hAnsi="MS Gothic" w:hint="eastAsia"/>
                    <w:sz w:val="28"/>
                    <w:szCs w:val="40"/>
                  </w:rPr>
                  <w:t>☐</w:t>
                </w:r>
              </w:sdtContent>
            </w:sdt>
          </w:p>
        </w:tc>
        <w:tc>
          <w:tcPr>
            <w:tcW w:w="102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3D256EE" w14:textId="51A4D517" w:rsidR="00A74560" w:rsidRDefault="00000000" w:rsidP="00A74560">
            <w:pPr>
              <w:pStyle w:val="TableTxt-QS"/>
              <w:jc w:val="center"/>
            </w:pPr>
            <w:sdt>
              <w:sdtPr>
                <w:rPr>
                  <w:sz w:val="28"/>
                  <w:szCs w:val="40"/>
                </w:rPr>
                <w:id w:val="-1728449752"/>
                <w14:checkbox>
                  <w14:checked w14:val="0"/>
                  <w14:checkedState w14:val="2612" w14:font="MS Gothic"/>
                  <w14:uncheckedState w14:val="2610" w14:font="MS Gothic"/>
                </w14:checkbox>
              </w:sdtPr>
              <w:sdtContent>
                <w:r w:rsidR="00A74560">
                  <w:rPr>
                    <w:rFonts w:ascii="MS Gothic" w:eastAsia="MS Gothic" w:hAnsi="MS Gothic" w:hint="eastAsia"/>
                    <w:sz w:val="28"/>
                    <w:szCs w:val="40"/>
                  </w:rPr>
                  <w:t>☐</w:t>
                </w:r>
              </w:sdtContent>
            </w:sdt>
          </w:p>
        </w:tc>
      </w:tr>
      <w:tr w:rsidR="0093192C" w14:paraId="404B720B" w14:textId="77777777" w:rsidTr="002F2AB6">
        <w:trPr>
          <w:trHeight w:val="118"/>
        </w:trPr>
        <w:tc>
          <w:tcPr>
            <w:tcW w:w="86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288C3D02" w14:textId="1E26AD09" w:rsidR="0093192C" w:rsidRDefault="0093192C" w:rsidP="00525AF6">
            <w:pPr>
              <w:pStyle w:val="TableTxt-QS"/>
              <w:rPr>
                <w:sz w:val="28"/>
                <w:szCs w:val="28"/>
              </w:rPr>
            </w:pPr>
            <w:r w:rsidRPr="00525AF6">
              <w:t>QMS-4</w:t>
            </w:r>
          </w:p>
        </w:tc>
        <w:tc>
          <w:tcPr>
            <w:tcW w:w="9795"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5A3B228B" w14:textId="77777777" w:rsidR="0093192C" w:rsidRPr="007F4937" w:rsidRDefault="0093192C" w:rsidP="00A74560">
            <w:pPr>
              <w:pStyle w:val="TableTxt-QS"/>
            </w:pPr>
            <w:r w:rsidRPr="007F4937">
              <w:t>If YES to any of the above QMS-x, document the specific regulation(s) that apply:</w:t>
            </w:r>
          </w:p>
          <w:p w14:paraId="015C0CB1" w14:textId="56FB0B9E" w:rsidR="00DC7069" w:rsidRPr="007F4937" w:rsidRDefault="00000000" w:rsidP="00596D7A">
            <w:pPr>
              <w:pStyle w:val="TableTxt-QS"/>
              <w:ind w:left="360"/>
            </w:pPr>
            <w:sdt>
              <w:sdtPr>
                <w:id w:val="-1867745386"/>
                <w14:checkbox>
                  <w14:checked w14:val="0"/>
                  <w14:checkedState w14:val="2612" w14:font="MS Gothic"/>
                  <w14:uncheckedState w14:val="2610" w14:font="MS Gothic"/>
                </w14:checkbox>
              </w:sdtPr>
              <w:sdtContent>
                <w:r w:rsidR="002039DB" w:rsidRPr="007F4937">
                  <w:rPr>
                    <w:rFonts w:ascii="MS Gothic" w:eastAsia="MS Gothic" w:hAnsi="MS Gothic" w:hint="eastAsia"/>
                  </w:rPr>
                  <w:t>☐</w:t>
                </w:r>
              </w:sdtContent>
            </w:sdt>
            <w:r w:rsidR="002039DB" w:rsidRPr="007F4937">
              <w:t xml:space="preserve"> </w:t>
            </w:r>
            <w:r w:rsidR="00DC7069" w:rsidRPr="007F4937">
              <w:t xml:space="preserve">GMP </w:t>
            </w:r>
          </w:p>
          <w:p w14:paraId="435FA609" w14:textId="0BDF39A9" w:rsidR="00DC7069" w:rsidRPr="007F4937" w:rsidRDefault="00000000" w:rsidP="00596D7A">
            <w:pPr>
              <w:pStyle w:val="TableTxt-QS"/>
              <w:ind w:left="360"/>
            </w:pPr>
            <w:sdt>
              <w:sdtPr>
                <w:id w:val="-269322716"/>
                <w14:checkbox>
                  <w14:checked w14:val="0"/>
                  <w14:checkedState w14:val="2612" w14:font="MS Gothic"/>
                  <w14:uncheckedState w14:val="2610" w14:font="MS Gothic"/>
                </w14:checkbox>
              </w:sdtPr>
              <w:sdtContent>
                <w:r w:rsidR="002039DB" w:rsidRPr="007F4937">
                  <w:rPr>
                    <w:rFonts w:ascii="MS Gothic" w:eastAsia="MS Gothic" w:hAnsi="MS Gothic" w:hint="eastAsia"/>
                  </w:rPr>
                  <w:t>☐</w:t>
                </w:r>
              </w:sdtContent>
            </w:sdt>
            <w:r w:rsidR="002039DB" w:rsidRPr="007F4937">
              <w:t xml:space="preserve"> </w:t>
            </w:r>
            <w:r w:rsidR="00DC7069" w:rsidRPr="007F4937">
              <w:t>GDP</w:t>
            </w:r>
          </w:p>
          <w:p w14:paraId="477188E7" w14:textId="34CA7CD0" w:rsidR="00DC7069" w:rsidRPr="007F4937" w:rsidRDefault="00000000" w:rsidP="00596D7A">
            <w:pPr>
              <w:pStyle w:val="TableTxt-QS"/>
              <w:ind w:left="360"/>
            </w:pPr>
            <w:sdt>
              <w:sdtPr>
                <w:id w:val="1050505412"/>
                <w14:checkbox>
                  <w14:checked w14:val="0"/>
                  <w14:checkedState w14:val="2612" w14:font="MS Gothic"/>
                  <w14:uncheckedState w14:val="2610" w14:font="MS Gothic"/>
                </w14:checkbox>
              </w:sdtPr>
              <w:sdtContent>
                <w:r w:rsidR="002039DB" w:rsidRPr="007F4937">
                  <w:rPr>
                    <w:rFonts w:ascii="MS Gothic" w:eastAsia="MS Gothic" w:hAnsi="MS Gothic" w:hint="eastAsia"/>
                  </w:rPr>
                  <w:t>☐</w:t>
                </w:r>
              </w:sdtContent>
            </w:sdt>
            <w:r w:rsidR="002039DB" w:rsidRPr="007F4937">
              <w:t xml:space="preserve"> </w:t>
            </w:r>
            <w:r w:rsidR="00DC7069" w:rsidRPr="007F4937">
              <w:t>GCP</w:t>
            </w:r>
          </w:p>
          <w:p w14:paraId="699DDEDB" w14:textId="05FC44E9" w:rsidR="00DC7069" w:rsidRPr="007F4937" w:rsidRDefault="00000000" w:rsidP="00596D7A">
            <w:pPr>
              <w:pStyle w:val="TableTxt-QS"/>
              <w:ind w:left="360"/>
            </w:pPr>
            <w:sdt>
              <w:sdtPr>
                <w:id w:val="-1880614721"/>
                <w14:checkbox>
                  <w14:checked w14:val="0"/>
                  <w14:checkedState w14:val="2612" w14:font="MS Gothic"/>
                  <w14:uncheckedState w14:val="2610" w14:font="MS Gothic"/>
                </w14:checkbox>
              </w:sdtPr>
              <w:sdtContent>
                <w:r w:rsidR="002039DB" w:rsidRPr="007F4937">
                  <w:rPr>
                    <w:rFonts w:ascii="MS Gothic" w:eastAsia="MS Gothic" w:hAnsi="MS Gothic" w:hint="eastAsia"/>
                  </w:rPr>
                  <w:t>☐</w:t>
                </w:r>
              </w:sdtContent>
            </w:sdt>
            <w:r w:rsidR="002039DB" w:rsidRPr="007F4937">
              <w:t xml:space="preserve"> </w:t>
            </w:r>
            <w:r w:rsidR="00DC7069" w:rsidRPr="007F4937">
              <w:t>GVP</w:t>
            </w:r>
          </w:p>
          <w:p w14:paraId="270D3232" w14:textId="79975DC7" w:rsidR="00DC7069" w:rsidRPr="00811721" w:rsidRDefault="00000000" w:rsidP="00596D7A">
            <w:pPr>
              <w:pStyle w:val="TableTxt-QS"/>
              <w:ind w:left="360"/>
            </w:pPr>
            <w:sdt>
              <w:sdtPr>
                <w:id w:val="-815103643"/>
                <w14:checkbox>
                  <w14:checked w14:val="0"/>
                  <w14:checkedState w14:val="2612" w14:font="MS Gothic"/>
                  <w14:uncheckedState w14:val="2610" w14:font="MS Gothic"/>
                </w14:checkbox>
              </w:sdtPr>
              <w:sdtContent>
                <w:r w:rsidR="002039DB" w:rsidRPr="007F4937">
                  <w:rPr>
                    <w:rFonts w:ascii="MS Gothic" w:eastAsia="MS Gothic" w:hAnsi="MS Gothic" w:hint="eastAsia"/>
                  </w:rPr>
                  <w:t>☐</w:t>
                </w:r>
              </w:sdtContent>
            </w:sdt>
            <w:r w:rsidR="002039DB" w:rsidRPr="007F4937">
              <w:t xml:space="preserve"> </w:t>
            </w:r>
            <w:r w:rsidR="00DC7069" w:rsidRPr="007F4937">
              <w:t xml:space="preserve">GLP </w:t>
            </w:r>
          </w:p>
        </w:tc>
      </w:tr>
      <w:tr w:rsidR="00A74560" w14:paraId="49011999" w14:textId="77777777" w:rsidTr="002F2AB6">
        <w:trPr>
          <w:trHeight w:val="118"/>
        </w:trPr>
        <w:tc>
          <w:tcPr>
            <w:tcW w:w="86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6665E1F8" w14:textId="0D0641CB" w:rsidR="00A74560" w:rsidRPr="009B6052" w:rsidRDefault="00000000" w:rsidP="00A74560">
            <w:pPr>
              <w:pStyle w:val="TableTxt-QS"/>
              <w:jc w:val="center"/>
            </w:pPr>
            <w:sdt>
              <w:sdtPr>
                <w:rPr>
                  <w:sz w:val="28"/>
                  <w:szCs w:val="28"/>
                </w:rPr>
                <w:id w:val="710924448"/>
                <w14:checkbox>
                  <w14:checked w14:val="0"/>
                  <w14:checkedState w14:val="2612" w14:font="MS Gothic"/>
                  <w14:uncheckedState w14:val="2610" w14:font="MS Gothic"/>
                </w14:checkbox>
              </w:sdtPr>
              <w:sdtContent>
                <w:r w:rsidR="003D317B">
                  <w:rPr>
                    <w:rFonts w:ascii="MS Gothic" w:eastAsia="MS Gothic" w:hAnsi="MS Gothic" w:hint="eastAsia"/>
                    <w:sz w:val="28"/>
                    <w:szCs w:val="28"/>
                  </w:rPr>
                  <w:t>☐</w:t>
                </w:r>
              </w:sdtContent>
            </w:sdt>
          </w:p>
        </w:tc>
        <w:tc>
          <w:tcPr>
            <w:tcW w:w="9795"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061E070C" w14:textId="4EF0DA11" w:rsidR="00A74560" w:rsidRPr="001C47C8" w:rsidRDefault="00A74560" w:rsidP="00A74560">
            <w:pPr>
              <w:pStyle w:val="TableTxt-QS"/>
              <w:rPr>
                <w:i/>
                <w:iCs/>
              </w:rPr>
            </w:pPr>
            <w:r w:rsidRPr="001C47C8">
              <w:rPr>
                <w:i/>
                <w:iCs/>
              </w:rPr>
              <w:t>None of the above — this regulatory category does NOT apply to this system.</w:t>
            </w:r>
          </w:p>
        </w:tc>
      </w:tr>
      <w:tr w:rsidR="00A74560" w14:paraId="004A9727" w14:textId="77777777" w:rsidTr="00A74560">
        <w:trPr>
          <w:trHeight w:val="829"/>
        </w:trPr>
        <w:tc>
          <w:tcPr>
            <w:tcW w:w="869"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34CF900B" w14:textId="263517E1" w:rsidR="00A74560" w:rsidRPr="009B6052" w:rsidRDefault="00A74560" w:rsidP="00A74560">
            <w:pPr>
              <w:pStyle w:val="TableTxt-QS"/>
              <w:jc w:val="center"/>
            </w:pPr>
            <w:r w:rsidRPr="00C2678B">
              <w:rPr>
                <w:rFonts w:eastAsia="Arial"/>
                <w:b/>
                <w:bCs/>
                <w:color w:val="CC0000"/>
                <w:sz w:val="48"/>
                <w:szCs w:val="48"/>
              </w:rPr>
              <w:t>→</w:t>
            </w:r>
          </w:p>
        </w:tc>
        <w:tc>
          <w:tcPr>
            <w:tcW w:w="9795"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08EAA116" w14:textId="77777777" w:rsidR="00A74560" w:rsidRPr="001C47C8" w:rsidRDefault="00A74560" w:rsidP="00A74560">
            <w:pPr>
              <w:pStyle w:val="TableTxt-QS"/>
              <w:rPr>
                <w:b/>
                <w:bCs/>
              </w:rPr>
            </w:pPr>
            <w:r w:rsidRPr="001C47C8">
              <w:rPr>
                <w:b/>
                <w:bCs/>
              </w:rPr>
              <w:t>Outcome</w:t>
            </w:r>
          </w:p>
          <w:p w14:paraId="4DD1B55E" w14:textId="33F10121" w:rsidR="00474BF2" w:rsidRDefault="00A74560" w:rsidP="00474BF2">
            <w:pPr>
              <w:pStyle w:val="TableTxt-QS"/>
            </w:pPr>
            <w:r w:rsidRPr="009B6052">
              <w:t xml:space="preserve">If ANY answer above is YES → Regulatory Status is </w:t>
            </w:r>
            <w:proofErr w:type="spellStart"/>
            <w:r w:rsidRPr="009B6052">
              <w:t>GxP</w:t>
            </w:r>
            <w:proofErr w:type="spellEnd"/>
            <w:r w:rsidRPr="009B6052">
              <w:t>-Supporting</w:t>
            </w:r>
            <w:r w:rsidR="00934B3C">
              <w:t xml:space="preserve">, </w:t>
            </w:r>
            <w:r w:rsidR="00DA5226">
              <w:t>i</w:t>
            </w:r>
            <w:r w:rsidR="00934B3C" w:rsidRPr="00EB1611">
              <w:t>nherit</w:t>
            </w:r>
            <w:r w:rsidR="00DA5226">
              <w:t>ing</w:t>
            </w:r>
            <w:r w:rsidR="00934B3C" w:rsidRPr="00EB1611">
              <w:t xml:space="preserve"> the </w:t>
            </w:r>
            <w:proofErr w:type="spellStart"/>
            <w:r w:rsidR="00934B3C" w:rsidRPr="00EB1611">
              <w:t>GxP</w:t>
            </w:r>
            <w:proofErr w:type="spellEnd"/>
            <w:r w:rsidR="00466A5F">
              <w:t xml:space="preserve"> </w:t>
            </w:r>
            <w:r w:rsidR="00934B3C" w:rsidRPr="00EB1611">
              <w:t xml:space="preserve">regulation </w:t>
            </w:r>
            <w:r w:rsidR="00044A89">
              <w:t xml:space="preserve">and the quality oversight requirement </w:t>
            </w:r>
            <w:r w:rsidR="00934B3C" w:rsidRPr="00EB1611">
              <w:t>of the process being supported</w:t>
            </w:r>
            <w:r w:rsidR="00474BF2">
              <w:t xml:space="preserve"> as documented in QMS-4.</w:t>
            </w:r>
            <w:r w:rsidR="00692382">
              <w:t xml:space="preserve"> </w:t>
            </w:r>
          </w:p>
          <w:p w14:paraId="7E96F539" w14:textId="63F1E4AF" w:rsidR="00A74560" w:rsidRPr="009B6052" w:rsidRDefault="00692382" w:rsidP="00A74560">
            <w:pPr>
              <w:pStyle w:val="TableTxt-QS"/>
            </w:pPr>
            <w:r w:rsidRPr="004D713C">
              <w:rPr>
                <w:rFonts w:eastAsia="Arial"/>
                <w:color w:val="000000"/>
              </w:rPr>
              <w:t>If GMP applies, proceed to STEP 2 (GMP Impact Classification) after completing all Step 1 sections.</w:t>
            </w:r>
          </w:p>
        </w:tc>
      </w:tr>
    </w:tbl>
    <w:p w14:paraId="43493395" w14:textId="77777777" w:rsidR="00C4479A" w:rsidRDefault="00C4479A" w:rsidP="00C4479A">
      <w:pPr>
        <w:spacing w:before="40" w:after="40"/>
      </w:pPr>
    </w:p>
    <w:p w14:paraId="1E5DF1FF" w14:textId="04A1988B" w:rsidR="00C4479A" w:rsidRDefault="00C4479A" w:rsidP="001D44E6">
      <w:pPr>
        <w:pStyle w:val="H2-QS"/>
      </w:pPr>
      <w:bookmarkStart w:id="20" w:name="_Toc229984922"/>
      <w:r>
        <w:rPr>
          <w:rFonts w:eastAsia="Arial"/>
        </w:rPr>
        <w:t>Promotional Materials &amp; Advertising</w:t>
      </w:r>
      <w:bookmarkEnd w:id="20"/>
    </w:p>
    <w:tbl>
      <w:tblPr>
        <w:tblW w:w="10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7669"/>
        <w:gridCol w:w="1099"/>
        <w:gridCol w:w="1068"/>
      </w:tblGrid>
      <w:tr w:rsidR="00C4479A" w14:paraId="7B945984" w14:textId="77777777" w:rsidTr="00995512">
        <w:trPr>
          <w:trHeight w:val="290"/>
          <w:tblHeader/>
        </w:trPr>
        <w:tc>
          <w:tcPr>
            <w:tcW w:w="89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5198354" w14:textId="77777777" w:rsidR="00C4479A" w:rsidRDefault="00C4479A" w:rsidP="00D333AD">
            <w:pPr>
              <w:pStyle w:val="TableHeader-QS"/>
            </w:pPr>
            <w:r w:rsidRPr="00D333AD">
              <w:t>#</w:t>
            </w:r>
          </w:p>
        </w:tc>
        <w:tc>
          <w:tcPr>
            <w:tcW w:w="766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ECFF021" w14:textId="77777777" w:rsidR="00C4479A" w:rsidRDefault="00C4479A" w:rsidP="00D333AD">
            <w:pPr>
              <w:pStyle w:val="TableHeader-QS"/>
            </w:pPr>
            <w:r w:rsidRPr="00D333AD">
              <w:t>Question</w:t>
            </w:r>
          </w:p>
        </w:tc>
        <w:tc>
          <w:tcPr>
            <w:tcW w:w="109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A3BE7D2" w14:textId="77777777" w:rsidR="00C4479A" w:rsidRDefault="00C4479A" w:rsidP="00D333AD">
            <w:pPr>
              <w:pStyle w:val="TableHeader-QS"/>
            </w:pPr>
            <w:r w:rsidRPr="00D333AD">
              <w:t>YES</w:t>
            </w:r>
          </w:p>
        </w:tc>
        <w:tc>
          <w:tcPr>
            <w:tcW w:w="1068"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47394838" w14:textId="77777777" w:rsidR="00C4479A" w:rsidRDefault="00C4479A" w:rsidP="00D333AD">
            <w:pPr>
              <w:pStyle w:val="TableHeader-QS"/>
            </w:pPr>
            <w:r w:rsidRPr="00D333AD">
              <w:t>NO</w:t>
            </w:r>
          </w:p>
        </w:tc>
      </w:tr>
      <w:tr w:rsidR="00C40862" w14:paraId="5B85379B" w14:textId="77777777" w:rsidTr="00995512">
        <w:trPr>
          <w:trHeight w:val="361"/>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53B209B" w14:textId="77777777" w:rsidR="00C40862" w:rsidRDefault="00C40862" w:rsidP="00C40862">
            <w:pPr>
              <w:pStyle w:val="TableTxt-QS"/>
            </w:pPr>
            <w:r w:rsidRPr="008100D7">
              <w:t>PA-1</w:t>
            </w:r>
          </w:p>
        </w:tc>
        <w:tc>
          <w:tcPr>
            <w:tcW w:w="76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85E9354" w14:textId="77777777" w:rsidR="00C40862" w:rsidRDefault="00C40862" w:rsidP="00C40862">
            <w:pPr>
              <w:pStyle w:val="TableTxt-QS"/>
            </w:pPr>
            <w:r w:rsidRPr="008100D7">
              <w:t>Does the computer system support approval workflow, storage, routing, version control, or submission management for promotional materials (advertisements, promotional labeling, detail aids, sales materials) submitted to regulatory agencies?</w:t>
            </w:r>
          </w:p>
        </w:tc>
        <w:tc>
          <w:tcPr>
            <w:tcW w:w="10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F46E01E" w14:textId="3D8ED474" w:rsidR="00C40862" w:rsidRPr="00C40862" w:rsidRDefault="00000000" w:rsidP="00C40862">
            <w:pPr>
              <w:pStyle w:val="TableTxt-QS"/>
              <w:jc w:val="center"/>
            </w:pPr>
            <w:sdt>
              <w:sdtPr>
                <w:rPr>
                  <w:sz w:val="28"/>
                  <w:szCs w:val="28"/>
                </w:rPr>
                <w:id w:val="1008951701"/>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D10E09A" w14:textId="3E93F6C6" w:rsidR="00C40862" w:rsidRPr="00C40862" w:rsidRDefault="00000000" w:rsidP="00C40862">
            <w:pPr>
              <w:pStyle w:val="TableTxt-QS"/>
              <w:jc w:val="center"/>
            </w:pPr>
            <w:sdt>
              <w:sdtPr>
                <w:rPr>
                  <w:sz w:val="28"/>
                  <w:szCs w:val="28"/>
                </w:rPr>
                <w:id w:val="516814708"/>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r>
      <w:tr w:rsidR="00C40862" w14:paraId="2E4537DB" w14:textId="77777777" w:rsidTr="00995512">
        <w:trPr>
          <w:trHeight w:val="271"/>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B30FF9" w14:textId="77777777" w:rsidR="00C40862" w:rsidRDefault="00C40862" w:rsidP="00C40862">
            <w:pPr>
              <w:pStyle w:val="TableTxt-QS"/>
            </w:pPr>
            <w:r w:rsidRPr="008100D7">
              <w:t>PA-2</w:t>
            </w:r>
          </w:p>
        </w:tc>
        <w:tc>
          <w:tcPr>
            <w:tcW w:w="76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078950F" w14:textId="77777777" w:rsidR="00C40862" w:rsidRDefault="00C40862" w:rsidP="00C40862">
            <w:pPr>
              <w:pStyle w:val="TableTxt-QS"/>
            </w:pPr>
            <w:r w:rsidRPr="008100D7">
              <w:t>Does the computer system distribute or disseminate approved promotional materials through channels such as: websites, email campaigns, CRM systems, digital asset management (DAM), sales force automation, or medical affairs portals?</w:t>
            </w:r>
          </w:p>
        </w:tc>
        <w:tc>
          <w:tcPr>
            <w:tcW w:w="10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CFB0C81" w14:textId="099844F6" w:rsidR="00C40862" w:rsidRPr="00C40862" w:rsidRDefault="00000000" w:rsidP="00C40862">
            <w:pPr>
              <w:pStyle w:val="TableTxt-QS"/>
              <w:jc w:val="center"/>
            </w:pPr>
            <w:sdt>
              <w:sdtPr>
                <w:rPr>
                  <w:sz w:val="28"/>
                  <w:szCs w:val="28"/>
                </w:rPr>
                <w:id w:val="-823892522"/>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61BA993" w14:textId="0D3650BD" w:rsidR="00C40862" w:rsidRPr="00C40862" w:rsidRDefault="00000000" w:rsidP="00C40862">
            <w:pPr>
              <w:pStyle w:val="TableTxt-QS"/>
              <w:jc w:val="center"/>
            </w:pPr>
            <w:sdt>
              <w:sdtPr>
                <w:rPr>
                  <w:sz w:val="28"/>
                  <w:szCs w:val="28"/>
                </w:rPr>
                <w:id w:val="1612403647"/>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r>
      <w:tr w:rsidR="00C40862" w14:paraId="4285565E" w14:textId="77777777" w:rsidTr="00995512">
        <w:trPr>
          <w:trHeight w:val="1027"/>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07CA307" w14:textId="77777777" w:rsidR="00C40862" w:rsidRDefault="00C40862" w:rsidP="00C40862">
            <w:pPr>
              <w:pStyle w:val="TableTxt-QS"/>
            </w:pPr>
            <w:r w:rsidRPr="008100D7">
              <w:t>PA-3</w:t>
            </w:r>
          </w:p>
        </w:tc>
        <w:tc>
          <w:tcPr>
            <w:tcW w:w="76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8870E8C" w14:textId="77777777" w:rsidR="00C40862" w:rsidRDefault="00C40862" w:rsidP="00C40862">
            <w:pPr>
              <w:pStyle w:val="TableTxt-QS"/>
            </w:pPr>
            <w:r w:rsidRPr="008100D7">
              <w:t>Does the computer system manage content, claims, fair balance information, or risk disclosures in promotional materials for prescription drugs, biologics, or medical devices?</w:t>
            </w:r>
          </w:p>
        </w:tc>
        <w:tc>
          <w:tcPr>
            <w:tcW w:w="10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045E3E2" w14:textId="673B564E" w:rsidR="00C40862" w:rsidRPr="00C40862" w:rsidRDefault="00000000" w:rsidP="00C40862">
            <w:pPr>
              <w:pStyle w:val="TableTxt-QS"/>
              <w:jc w:val="center"/>
            </w:pPr>
            <w:sdt>
              <w:sdtPr>
                <w:rPr>
                  <w:sz w:val="28"/>
                  <w:szCs w:val="28"/>
                </w:rPr>
                <w:id w:val="305596634"/>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4441279" w14:textId="526F03DE" w:rsidR="00C40862" w:rsidRPr="00C40862" w:rsidRDefault="00000000" w:rsidP="00C40862">
            <w:pPr>
              <w:pStyle w:val="TableTxt-QS"/>
              <w:jc w:val="center"/>
            </w:pPr>
            <w:sdt>
              <w:sdtPr>
                <w:rPr>
                  <w:sz w:val="28"/>
                  <w:szCs w:val="28"/>
                </w:rPr>
                <w:id w:val="1841656313"/>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r>
      <w:tr w:rsidR="00C40862" w14:paraId="39073316" w14:textId="77777777" w:rsidTr="00995512">
        <w:trPr>
          <w:trHeight w:val="496"/>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04F26A6" w14:textId="77777777" w:rsidR="00C40862" w:rsidRDefault="00C40862" w:rsidP="00C40862">
            <w:pPr>
              <w:pStyle w:val="TableTxt-QS"/>
            </w:pPr>
            <w:r w:rsidRPr="008100D7">
              <w:lastRenderedPageBreak/>
              <w:t>PA-4</w:t>
            </w:r>
          </w:p>
        </w:tc>
        <w:tc>
          <w:tcPr>
            <w:tcW w:w="766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78A6141" w14:textId="77777777" w:rsidR="00C40862" w:rsidRDefault="00C40862" w:rsidP="00C40862">
            <w:pPr>
              <w:pStyle w:val="TableTxt-QS"/>
            </w:pPr>
            <w:r w:rsidRPr="008100D7">
              <w:t>Does the computer system track promotional material review and approval by Medical, Legal, Regulatory (MLR) committees or similar governance bodies?</w:t>
            </w:r>
          </w:p>
        </w:tc>
        <w:tc>
          <w:tcPr>
            <w:tcW w:w="10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2C1E83C" w14:textId="539B4386" w:rsidR="00C40862" w:rsidRPr="00C40862" w:rsidRDefault="00000000" w:rsidP="00C40862">
            <w:pPr>
              <w:pStyle w:val="TableTxt-QS"/>
              <w:jc w:val="center"/>
            </w:pPr>
            <w:sdt>
              <w:sdtPr>
                <w:rPr>
                  <w:sz w:val="28"/>
                  <w:szCs w:val="28"/>
                </w:rPr>
                <w:id w:val="1141304947"/>
                <w14:checkbox>
                  <w14:checked w14:val="0"/>
                  <w14:checkedState w14:val="2612" w14:font="MS Gothic"/>
                  <w14:uncheckedState w14:val="2610" w14:font="MS Gothic"/>
                </w14:checkbox>
              </w:sdtPr>
              <w:sdtContent>
                <w:r w:rsidR="003F2FBC">
                  <w:rPr>
                    <w:rFonts w:ascii="MS Gothic" w:eastAsia="MS Gothic" w:hAnsi="MS Gothic" w:hint="eastAsia"/>
                    <w:sz w:val="28"/>
                    <w:szCs w:val="28"/>
                  </w:rPr>
                  <w:t>☐</w:t>
                </w:r>
              </w:sdtContent>
            </w:sdt>
          </w:p>
        </w:tc>
        <w:tc>
          <w:tcPr>
            <w:tcW w:w="1068"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F715AD" w14:textId="612B78CF" w:rsidR="00C40862" w:rsidRPr="00C40862" w:rsidRDefault="00000000" w:rsidP="00C40862">
            <w:pPr>
              <w:pStyle w:val="TableTxt-QS"/>
              <w:jc w:val="center"/>
            </w:pPr>
            <w:sdt>
              <w:sdtPr>
                <w:rPr>
                  <w:sz w:val="28"/>
                  <w:szCs w:val="28"/>
                </w:rPr>
                <w:id w:val="-2113278985"/>
                <w14:checkbox>
                  <w14:checked w14:val="0"/>
                  <w14:checkedState w14:val="2612" w14:font="MS Gothic"/>
                  <w14:uncheckedState w14:val="2610" w14:font="MS Gothic"/>
                </w14:checkbox>
              </w:sdtPr>
              <w:sdtContent>
                <w:r w:rsidR="00C40862" w:rsidRPr="00C40862">
                  <w:rPr>
                    <w:rFonts w:ascii="Segoe UI Symbol" w:eastAsia="MS Gothic" w:hAnsi="Segoe UI Symbol" w:cs="Segoe UI Symbol"/>
                    <w:sz w:val="28"/>
                    <w:szCs w:val="28"/>
                  </w:rPr>
                  <w:t>☐</w:t>
                </w:r>
              </w:sdtContent>
            </w:sdt>
          </w:p>
        </w:tc>
      </w:tr>
      <w:tr w:rsidR="003D317B" w14:paraId="2298F35E" w14:textId="77777777" w:rsidTr="00995512">
        <w:trPr>
          <w:trHeight w:val="490"/>
        </w:trPr>
        <w:tc>
          <w:tcPr>
            <w:tcW w:w="89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24EA2FD1" w14:textId="7B43665F" w:rsidR="003D317B" w:rsidRPr="00C40862" w:rsidRDefault="00000000" w:rsidP="003D317B">
            <w:pPr>
              <w:pStyle w:val="TableTxt-QS"/>
              <w:jc w:val="center"/>
            </w:pPr>
            <w:sdt>
              <w:sdtPr>
                <w:rPr>
                  <w:sz w:val="28"/>
                  <w:szCs w:val="28"/>
                </w:rPr>
                <w:id w:val="451827595"/>
                <w14:checkbox>
                  <w14:checked w14:val="0"/>
                  <w14:checkedState w14:val="2612" w14:font="MS Gothic"/>
                  <w14:uncheckedState w14:val="2610" w14:font="MS Gothic"/>
                </w14:checkbox>
              </w:sdtPr>
              <w:sdtContent>
                <w:r w:rsidR="00C74692">
                  <w:rPr>
                    <w:rFonts w:ascii="MS Gothic" w:eastAsia="MS Gothic" w:hAnsi="MS Gothic" w:hint="eastAsia"/>
                    <w:sz w:val="28"/>
                    <w:szCs w:val="28"/>
                  </w:rPr>
                  <w:t>☐</w:t>
                </w:r>
              </w:sdtContent>
            </w:sdt>
          </w:p>
        </w:tc>
        <w:tc>
          <w:tcPr>
            <w:tcW w:w="9836"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303955AF" w14:textId="544B9052" w:rsidR="003D317B" w:rsidRPr="003D317B" w:rsidRDefault="003D317B" w:rsidP="003D317B">
            <w:pPr>
              <w:pStyle w:val="TableTxt-QS"/>
              <w:rPr>
                <w:i/>
                <w:iCs/>
              </w:rPr>
            </w:pPr>
            <w:r w:rsidRPr="003D317B">
              <w:rPr>
                <w:i/>
                <w:iCs/>
              </w:rPr>
              <w:t>None of the above — this regulatory category does NOT apply to this system.</w:t>
            </w:r>
          </w:p>
        </w:tc>
      </w:tr>
      <w:tr w:rsidR="003D317B" w:rsidRPr="008100D7" w14:paraId="08DC7DC5" w14:textId="77777777" w:rsidTr="00995512">
        <w:trPr>
          <w:trHeight w:val="208"/>
        </w:trPr>
        <w:tc>
          <w:tcPr>
            <w:tcW w:w="895"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621851CC" w14:textId="5C24F34D" w:rsidR="003D317B" w:rsidRPr="003D317B" w:rsidRDefault="003D317B" w:rsidP="003D317B">
            <w:pPr>
              <w:pStyle w:val="TableTxt-QS"/>
              <w:jc w:val="center"/>
            </w:pPr>
            <w:r w:rsidRPr="00C2678B">
              <w:rPr>
                <w:rFonts w:eastAsia="Arial"/>
                <w:b/>
                <w:bCs/>
                <w:color w:val="CC0000"/>
                <w:sz w:val="48"/>
                <w:szCs w:val="48"/>
              </w:rPr>
              <w:t>→</w:t>
            </w:r>
          </w:p>
        </w:tc>
        <w:tc>
          <w:tcPr>
            <w:tcW w:w="9836"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71EC7965" w14:textId="77777777" w:rsidR="003D317B" w:rsidRPr="003D317B" w:rsidRDefault="003D317B" w:rsidP="003D317B">
            <w:pPr>
              <w:pStyle w:val="TableTxt-QS"/>
              <w:rPr>
                <w:b/>
                <w:bCs/>
              </w:rPr>
            </w:pPr>
            <w:r w:rsidRPr="003D317B">
              <w:rPr>
                <w:b/>
                <w:bCs/>
              </w:rPr>
              <w:t>Outcome</w:t>
            </w:r>
          </w:p>
          <w:p w14:paraId="247BDD9F" w14:textId="763DC7AB" w:rsidR="003D317B" w:rsidRDefault="003D317B" w:rsidP="003D317B">
            <w:pPr>
              <w:pStyle w:val="TableTxt-QS"/>
            </w:pPr>
            <w:r w:rsidRPr="008100D7">
              <w:t xml:space="preserve">If ANY answer above is YES → Regulatory Status </w:t>
            </w:r>
            <w:r w:rsidR="0010175A">
              <w:t>is</w:t>
            </w:r>
            <w:r w:rsidR="0010175A" w:rsidRPr="008100D7">
              <w:t xml:space="preserve"> </w:t>
            </w:r>
            <w:r w:rsidRPr="008100D7">
              <w:t>Promotional &amp; Advertising.</w:t>
            </w:r>
          </w:p>
          <w:p w14:paraId="2D49F22D" w14:textId="5292C413" w:rsidR="003D317B" w:rsidRPr="008100D7" w:rsidRDefault="009A5FFC" w:rsidP="003D317B">
            <w:pPr>
              <w:pStyle w:val="TableTxt-QS"/>
            </w:pPr>
            <w:r w:rsidRPr="00F92E4A">
              <w:t>CSV quality oversight not automatically required — evaluate in Step 4.</w:t>
            </w:r>
          </w:p>
        </w:tc>
      </w:tr>
    </w:tbl>
    <w:p w14:paraId="18A1540A" w14:textId="77777777" w:rsidR="00C4479A" w:rsidRDefault="00C4479A" w:rsidP="00C4479A">
      <w:pPr>
        <w:spacing w:before="40" w:after="40"/>
      </w:pPr>
    </w:p>
    <w:p w14:paraId="0021BFE1" w14:textId="54FBEE5E" w:rsidR="00C4479A" w:rsidRDefault="00C4479A" w:rsidP="00995512">
      <w:pPr>
        <w:pStyle w:val="H2-QS"/>
      </w:pPr>
      <w:bookmarkStart w:id="21" w:name="_Toc229984923"/>
      <w:r>
        <w:rPr>
          <w:rFonts w:eastAsia="Arial"/>
        </w:rPr>
        <w:t>Financial Reporting (</w:t>
      </w:r>
      <w:proofErr w:type="spellStart"/>
      <w:r>
        <w:rPr>
          <w:rFonts w:eastAsia="Arial"/>
        </w:rPr>
        <w:t>SOx</w:t>
      </w:r>
      <w:proofErr w:type="spellEnd"/>
      <w:r>
        <w:rPr>
          <w:rFonts w:eastAsia="Arial"/>
        </w:rPr>
        <w:t>)</w:t>
      </w:r>
      <w:bookmarkEnd w:id="21"/>
    </w:p>
    <w:tbl>
      <w:tblPr>
        <w:tblW w:w="10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7686"/>
        <w:gridCol w:w="1080"/>
        <w:gridCol w:w="1071"/>
      </w:tblGrid>
      <w:tr w:rsidR="00C4479A" w14:paraId="1B9F08FD" w14:textId="77777777" w:rsidTr="00995512">
        <w:trPr>
          <w:trHeight w:val="620"/>
          <w:tblHeader/>
        </w:trPr>
        <w:tc>
          <w:tcPr>
            <w:tcW w:w="89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9CACFB7" w14:textId="77777777" w:rsidR="00C4479A" w:rsidRDefault="00C4479A" w:rsidP="00A448AD">
            <w:pPr>
              <w:pStyle w:val="TableHeader-QS"/>
            </w:pPr>
            <w:r w:rsidRPr="00A448AD">
              <w:t>#</w:t>
            </w:r>
          </w:p>
        </w:tc>
        <w:tc>
          <w:tcPr>
            <w:tcW w:w="768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48F6311" w14:textId="77777777" w:rsidR="00C4479A" w:rsidRDefault="00C4479A" w:rsidP="00A448AD">
            <w:pPr>
              <w:pStyle w:val="TableHeader-QS"/>
            </w:pPr>
            <w:r w:rsidRPr="00A448AD">
              <w:t>Question</w:t>
            </w:r>
          </w:p>
        </w:tc>
        <w:tc>
          <w:tcPr>
            <w:tcW w:w="108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BD86541" w14:textId="77777777" w:rsidR="00C4479A" w:rsidRDefault="00C4479A" w:rsidP="00A448AD">
            <w:pPr>
              <w:pStyle w:val="TableHeader-QS"/>
            </w:pPr>
            <w:r w:rsidRPr="00A448AD">
              <w:t>YES</w:t>
            </w:r>
          </w:p>
        </w:tc>
        <w:tc>
          <w:tcPr>
            <w:tcW w:w="107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7B165E6" w14:textId="77777777" w:rsidR="00C4479A" w:rsidRDefault="00C4479A" w:rsidP="00A448AD">
            <w:pPr>
              <w:pStyle w:val="TableHeader-QS"/>
            </w:pPr>
            <w:r w:rsidRPr="00A448AD">
              <w:t>NO</w:t>
            </w:r>
          </w:p>
        </w:tc>
      </w:tr>
      <w:tr w:rsidR="003F2FBC" w14:paraId="5E205859" w14:textId="77777777" w:rsidTr="009F737E">
        <w:trPr>
          <w:trHeight w:val="316"/>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F28A2FC" w14:textId="77777777" w:rsidR="003F2FBC" w:rsidRDefault="003F2FBC" w:rsidP="003F2FBC">
            <w:pPr>
              <w:pStyle w:val="TableTxt-QS"/>
            </w:pPr>
            <w:r w:rsidRPr="00A448AD">
              <w:t>SOX-1</w:t>
            </w:r>
          </w:p>
        </w:tc>
        <w:tc>
          <w:tcPr>
            <w:tcW w:w="768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501658E" w14:textId="77777777" w:rsidR="003F2FBC" w:rsidRDefault="003F2FBC" w:rsidP="003F2FBC">
            <w:pPr>
              <w:pStyle w:val="TableTxt-QS"/>
            </w:pPr>
            <w:r w:rsidRPr="00A448AD">
              <w:t>Does the computer system support a business process or data flow that is relevant to Lilly's financial statements and may be subject to Sarbanes-Oxley (</w:t>
            </w:r>
            <w:proofErr w:type="spellStart"/>
            <w:r w:rsidRPr="00A448AD">
              <w:t>SOx</w:t>
            </w:r>
            <w:proofErr w:type="spellEnd"/>
            <w:r w:rsidRPr="00A448AD">
              <w:t>) controls?</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A1C16A" w14:textId="7AB2333D" w:rsidR="003F2FBC" w:rsidRDefault="00000000" w:rsidP="003F2FBC">
            <w:pPr>
              <w:pStyle w:val="TableTxt-QS"/>
              <w:jc w:val="center"/>
            </w:pPr>
            <w:sdt>
              <w:sdtPr>
                <w:rPr>
                  <w:sz w:val="28"/>
                  <w:szCs w:val="28"/>
                </w:rPr>
                <w:id w:val="-497967063"/>
                <w14:checkbox>
                  <w14:checked w14:val="0"/>
                  <w14:checkedState w14:val="2612" w14:font="MS Gothic"/>
                  <w14:uncheckedState w14:val="2610" w14:font="MS Gothic"/>
                </w14:checkbox>
              </w:sdtPr>
              <w:sdtContent>
                <w:r w:rsidR="00995512">
                  <w:rPr>
                    <w:rFonts w:ascii="MS Gothic" w:eastAsia="MS Gothic" w:hAnsi="MS Gothic" w:hint="eastAsia"/>
                    <w:sz w:val="28"/>
                    <w:szCs w:val="28"/>
                  </w:rPr>
                  <w:t>☐</w:t>
                </w:r>
              </w:sdtContent>
            </w:sdt>
          </w:p>
        </w:tc>
        <w:tc>
          <w:tcPr>
            <w:tcW w:w="1071"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585EEA0" w14:textId="6D86647E" w:rsidR="003F2FBC" w:rsidRDefault="00000000" w:rsidP="003F2FBC">
            <w:pPr>
              <w:pStyle w:val="TableTxt-QS"/>
              <w:jc w:val="center"/>
            </w:pPr>
            <w:sdt>
              <w:sdtPr>
                <w:rPr>
                  <w:sz w:val="28"/>
                  <w:szCs w:val="28"/>
                </w:rPr>
                <w:id w:val="1953898435"/>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AB6D91" w14:paraId="029AF057" w14:textId="77777777" w:rsidTr="009F737E">
        <w:trPr>
          <w:trHeight w:val="37"/>
        </w:trPr>
        <w:tc>
          <w:tcPr>
            <w:tcW w:w="89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5B8271BE" w14:textId="71CEA4F9" w:rsidR="00AB6D91" w:rsidRPr="00A448AD" w:rsidRDefault="00000000" w:rsidP="00AB6D91">
            <w:pPr>
              <w:pStyle w:val="TableTxt-QS"/>
              <w:jc w:val="center"/>
            </w:pPr>
            <w:sdt>
              <w:sdtPr>
                <w:rPr>
                  <w:sz w:val="28"/>
                  <w:szCs w:val="28"/>
                </w:rPr>
                <w:id w:val="-2099709018"/>
                <w14:checkbox>
                  <w14:checked w14:val="0"/>
                  <w14:checkedState w14:val="2612" w14:font="MS Gothic"/>
                  <w14:uncheckedState w14:val="2610" w14:font="MS Gothic"/>
                </w14:checkbox>
              </w:sdtPr>
              <w:sdtContent>
                <w:r w:rsidR="00104DF9">
                  <w:rPr>
                    <w:rFonts w:ascii="MS Gothic" w:eastAsia="MS Gothic" w:hAnsi="MS Gothic" w:hint="eastAsia"/>
                    <w:sz w:val="28"/>
                    <w:szCs w:val="28"/>
                  </w:rPr>
                  <w:t>☐</w:t>
                </w:r>
              </w:sdtContent>
            </w:sdt>
          </w:p>
        </w:tc>
        <w:tc>
          <w:tcPr>
            <w:tcW w:w="9837"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21C7A1E7" w14:textId="471723FC" w:rsidR="00AB6D91" w:rsidRPr="00AB6D91" w:rsidRDefault="00AB6D91" w:rsidP="00AB6D91">
            <w:pPr>
              <w:pStyle w:val="TableTxt-QS"/>
              <w:rPr>
                <w:i/>
                <w:iCs/>
              </w:rPr>
            </w:pPr>
            <w:r w:rsidRPr="00AB6D91">
              <w:rPr>
                <w:i/>
                <w:iCs/>
              </w:rPr>
              <w:t>None of the above — this regulatory category does NOT apply to this system.</w:t>
            </w:r>
          </w:p>
        </w:tc>
      </w:tr>
      <w:tr w:rsidR="00AB6D91" w14:paraId="00BE2C93" w14:textId="77777777" w:rsidTr="00995512">
        <w:trPr>
          <w:trHeight w:val="244"/>
        </w:trPr>
        <w:tc>
          <w:tcPr>
            <w:tcW w:w="895"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43101D09" w14:textId="2E282890" w:rsidR="00AB6D91" w:rsidRPr="00A448AD" w:rsidRDefault="00AB6D91" w:rsidP="00C74692">
            <w:pPr>
              <w:pStyle w:val="TableTxt-QS"/>
              <w:jc w:val="center"/>
            </w:pPr>
            <w:r w:rsidRPr="00C2678B">
              <w:rPr>
                <w:rFonts w:eastAsia="Arial"/>
                <w:b/>
                <w:bCs/>
                <w:color w:val="CC0000"/>
                <w:sz w:val="48"/>
                <w:szCs w:val="48"/>
              </w:rPr>
              <w:t>→</w:t>
            </w:r>
          </w:p>
        </w:tc>
        <w:tc>
          <w:tcPr>
            <w:tcW w:w="9837"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5DCC5476" w14:textId="77777777" w:rsidR="00AB6D91" w:rsidRPr="00AB6D91" w:rsidRDefault="00AB6D91" w:rsidP="00AB6D91">
            <w:pPr>
              <w:spacing w:before="60" w:after="20"/>
              <w:rPr>
                <w:rFonts w:cs="Segoe UI"/>
                <w:b/>
                <w:bCs/>
                <w:kern w:val="0"/>
                <w:szCs w:val="20"/>
                <w14:ligatures w14:val="none"/>
              </w:rPr>
            </w:pPr>
            <w:r w:rsidRPr="00AB6D91">
              <w:rPr>
                <w:rFonts w:cs="Segoe UI"/>
                <w:b/>
                <w:bCs/>
                <w:kern w:val="0"/>
                <w:szCs w:val="20"/>
                <w14:ligatures w14:val="none"/>
              </w:rPr>
              <w:t>Outcome</w:t>
            </w:r>
          </w:p>
          <w:p w14:paraId="36DA1A98" w14:textId="3ADB76F9" w:rsidR="00AB6D91" w:rsidRDefault="00AB6D91" w:rsidP="00AB6D91">
            <w:pPr>
              <w:pStyle w:val="TableTxt-QS"/>
            </w:pPr>
            <w:r w:rsidRPr="00AB6D91">
              <w:t xml:space="preserve">If YES → Regulatory Status </w:t>
            </w:r>
            <w:r w:rsidR="00235134">
              <w:t>is</w:t>
            </w:r>
            <w:r w:rsidR="00235134" w:rsidRPr="00AB6D91">
              <w:t xml:space="preserve"> </w:t>
            </w:r>
            <w:proofErr w:type="spellStart"/>
            <w:r w:rsidRPr="00AB6D91">
              <w:t>SOx</w:t>
            </w:r>
            <w:proofErr w:type="spellEnd"/>
            <w:r w:rsidRPr="00AB6D91">
              <w:t>.</w:t>
            </w:r>
          </w:p>
          <w:p w14:paraId="752AA9BA" w14:textId="30C80562" w:rsidR="00AB6D91" w:rsidRPr="00AB6D91" w:rsidRDefault="00145898" w:rsidP="00AB6D91">
            <w:pPr>
              <w:pStyle w:val="TableTxt-QS"/>
            </w:pPr>
            <w:r w:rsidRPr="00F92E4A">
              <w:t>CSV quality oversight not automatically required — evaluate in Step 4.</w:t>
            </w:r>
          </w:p>
        </w:tc>
      </w:tr>
    </w:tbl>
    <w:p w14:paraId="444D1573" w14:textId="77777777" w:rsidR="00C4479A" w:rsidRDefault="00C4479A" w:rsidP="00C4479A">
      <w:pPr>
        <w:spacing w:before="40" w:after="40"/>
      </w:pPr>
    </w:p>
    <w:p w14:paraId="5C3CB1BF" w14:textId="44E7FEF5" w:rsidR="00C4479A" w:rsidRDefault="00C4479A" w:rsidP="009F7D13">
      <w:pPr>
        <w:pStyle w:val="H2-QS"/>
      </w:pPr>
      <w:bookmarkStart w:id="22" w:name="_Toc229984924"/>
      <w:r>
        <w:rPr>
          <w:rFonts w:eastAsia="Arial"/>
        </w:rPr>
        <w:t>Privacy &amp; Data Protection (GDPR / CCPA / HIPAA)</w:t>
      </w:r>
      <w:bookmarkEnd w:id="22"/>
    </w:p>
    <w:p w14:paraId="3CC490EA" w14:textId="77777777" w:rsidR="009F7D13" w:rsidRDefault="009F7D13" w:rsidP="00C4479A">
      <w:pPr>
        <w:spacing w:before="60" w:after="60"/>
        <w:rPr>
          <w:rFonts w:ascii="Arial" w:eastAsia="Arial" w:hAnsi="Arial" w:cs="Arial"/>
          <w:b/>
          <w:bCs/>
          <w:color w:val="000000"/>
          <w:szCs w:val="20"/>
        </w:rPr>
      </w:pPr>
    </w:p>
    <w:p w14:paraId="6A53B208" w14:textId="2FFE1C3F" w:rsidR="00C4479A" w:rsidRPr="00F47B0D" w:rsidRDefault="00C4479A" w:rsidP="00F47B0D">
      <w:pPr>
        <w:pStyle w:val="H0-BodyText"/>
        <w:rPr>
          <w:b/>
          <w:bCs/>
        </w:rPr>
      </w:pPr>
      <w:r w:rsidRPr="001115E4">
        <w:rPr>
          <w:b/>
          <w:bCs/>
        </w:rPr>
        <w:t>Part 1: GDPR (EU Data Privacy), CCPA/CPRA (California), and other Privacy Laws</w:t>
      </w:r>
    </w:p>
    <w:tbl>
      <w:tblPr>
        <w:tblW w:w="10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7682"/>
        <w:gridCol w:w="1093"/>
        <w:gridCol w:w="1062"/>
      </w:tblGrid>
      <w:tr w:rsidR="00C4479A" w14:paraId="354B025E" w14:textId="77777777" w:rsidTr="00104DF9">
        <w:trPr>
          <w:trHeight w:val="339"/>
          <w:tblHeader/>
        </w:trPr>
        <w:tc>
          <w:tcPr>
            <w:tcW w:w="89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7E1DF82" w14:textId="77777777" w:rsidR="00C4479A" w:rsidRDefault="00C4479A" w:rsidP="00104DF9">
            <w:pPr>
              <w:pStyle w:val="TableHeader-QS"/>
            </w:pPr>
            <w:r w:rsidRPr="00104DF9">
              <w:lastRenderedPageBreak/>
              <w:t>#</w:t>
            </w:r>
          </w:p>
        </w:tc>
        <w:tc>
          <w:tcPr>
            <w:tcW w:w="768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F4848B5" w14:textId="77777777" w:rsidR="00C4479A" w:rsidRDefault="00C4479A" w:rsidP="00104DF9">
            <w:pPr>
              <w:pStyle w:val="TableHeader-QS"/>
            </w:pPr>
            <w:r w:rsidRPr="00104DF9">
              <w:t>Question</w:t>
            </w:r>
          </w:p>
        </w:tc>
        <w:tc>
          <w:tcPr>
            <w:tcW w:w="109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31A105C" w14:textId="77777777" w:rsidR="00C4479A" w:rsidRDefault="00C4479A" w:rsidP="00104DF9">
            <w:pPr>
              <w:pStyle w:val="TableHeader-QS"/>
            </w:pPr>
            <w:r w:rsidRPr="00104DF9">
              <w:t>YES</w:t>
            </w:r>
          </w:p>
        </w:tc>
        <w:tc>
          <w:tcPr>
            <w:tcW w:w="106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9F273A4" w14:textId="77777777" w:rsidR="00C4479A" w:rsidRDefault="00C4479A" w:rsidP="00104DF9">
            <w:pPr>
              <w:pStyle w:val="TableHeader-QS"/>
            </w:pPr>
            <w:r w:rsidRPr="00104DF9">
              <w:t>NO</w:t>
            </w:r>
          </w:p>
        </w:tc>
      </w:tr>
      <w:tr w:rsidR="00632F98" w14:paraId="4F5D7A8F" w14:textId="77777777" w:rsidTr="00FB579B">
        <w:trPr>
          <w:trHeight w:val="1065"/>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A694EF" w14:textId="77777777" w:rsidR="00632F98" w:rsidRDefault="00632F98" w:rsidP="00632F98">
            <w:pPr>
              <w:pStyle w:val="TableTxt-QS"/>
            </w:pPr>
            <w:r w:rsidRPr="00FB579B">
              <w:t>PRV-1</w:t>
            </w:r>
          </w:p>
        </w:tc>
        <w:tc>
          <w:tcPr>
            <w:tcW w:w="76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6AC64ED" w14:textId="00E47314" w:rsidR="00632F98" w:rsidRDefault="0061498A" w:rsidP="00632F98">
            <w:pPr>
              <w:pStyle w:val="TableTxt-QS"/>
            </w:pPr>
            <w:r w:rsidRPr="00AA7239">
              <w:t xml:space="preserve">Does this computer system process personal data of individuals </w:t>
            </w:r>
            <w:r w:rsidR="00AA7239">
              <w:t>-</w:t>
            </w:r>
            <w:r w:rsidRPr="00AA7239">
              <w:t xml:space="preserve"> excluding Yellow PI Workforce data </w:t>
            </w:r>
            <w:r w:rsidR="00AA7239">
              <w:t>-</w:t>
            </w:r>
            <w:r w:rsidR="006C45E2">
              <w:t xml:space="preserve"> </w:t>
            </w:r>
            <w:r w:rsidRPr="00AA7239">
              <w:t>where personal data includes: names, email addresses, IP addresses, location data, online identifiers,</w:t>
            </w:r>
            <w:r w:rsidR="006C45E2">
              <w:t xml:space="preserve"> </w:t>
            </w:r>
            <w:r w:rsidRPr="00811721">
              <w:t>employee data, customer data, or any information relating to an identified or identifiable person?</w:t>
            </w:r>
          </w:p>
        </w:tc>
        <w:tc>
          <w:tcPr>
            <w:tcW w:w="109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EA8923E" w14:textId="79035823" w:rsidR="00632F98" w:rsidRPr="00FB579B" w:rsidRDefault="00000000" w:rsidP="00632F98">
            <w:pPr>
              <w:pStyle w:val="TableTxt-QS"/>
              <w:jc w:val="center"/>
              <w:rPr>
                <w:sz w:val="28"/>
                <w:szCs w:val="28"/>
              </w:rPr>
            </w:pPr>
            <w:sdt>
              <w:sdtPr>
                <w:rPr>
                  <w:sz w:val="28"/>
                  <w:szCs w:val="28"/>
                </w:rPr>
                <w:id w:val="426617417"/>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62"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3FF2C90" w14:textId="4C5E7B0E" w:rsidR="00632F98" w:rsidRPr="00FB579B" w:rsidRDefault="00000000" w:rsidP="00632F98">
            <w:pPr>
              <w:pStyle w:val="TableTxt-QS"/>
              <w:jc w:val="center"/>
              <w:rPr>
                <w:sz w:val="28"/>
                <w:szCs w:val="28"/>
              </w:rPr>
            </w:pPr>
            <w:sdt>
              <w:sdtPr>
                <w:rPr>
                  <w:sz w:val="28"/>
                  <w:szCs w:val="28"/>
                </w:rPr>
                <w:id w:val="303593950"/>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6DC91B9F" w14:textId="77777777" w:rsidTr="00FB579B">
        <w:trPr>
          <w:trHeight w:val="1043"/>
        </w:trPr>
        <w:tc>
          <w:tcPr>
            <w:tcW w:w="89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033AF84" w14:textId="77777777" w:rsidR="00632F98" w:rsidRDefault="00632F98" w:rsidP="00632F98">
            <w:pPr>
              <w:pStyle w:val="TableTxt-QS"/>
            </w:pPr>
            <w:r w:rsidRPr="00FB579B">
              <w:t>PRV-2</w:t>
            </w:r>
          </w:p>
        </w:tc>
        <w:tc>
          <w:tcPr>
            <w:tcW w:w="76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9E1468C" w14:textId="77777777" w:rsidR="00632F98" w:rsidRDefault="00632F98" w:rsidP="00632F98">
            <w:pPr>
              <w:pStyle w:val="TableTxt-QS"/>
            </w:pPr>
            <w:r w:rsidRPr="00FB579B">
              <w:t xml:space="preserve">Does the computer system process special categories of personal data (sensitive data) </w:t>
            </w:r>
            <w:proofErr w:type="gramStart"/>
            <w:r w:rsidRPr="00FB579B">
              <w:t>including</w:t>
            </w:r>
            <w:proofErr w:type="gramEnd"/>
            <w:r w:rsidRPr="00FB579B">
              <w:t>: health information, genetic data, biometric data, racial/ethnic origin, political opinions, religious beliefs, trade union membership, sexual orientation, or criminal conviction data?</w:t>
            </w:r>
          </w:p>
        </w:tc>
        <w:tc>
          <w:tcPr>
            <w:tcW w:w="109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25C62C6" w14:textId="60A289EA" w:rsidR="00632F98" w:rsidRPr="00FB579B" w:rsidRDefault="00000000" w:rsidP="00632F98">
            <w:pPr>
              <w:pStyle w:val="TableTxt-QS"/>
              <w:jc w:val="center"/>
              <w:rPr>
                <w:sz w:val="28"/>
                <w:szCs w:val="28"/>
              </w:rPr>
            </w:pPr>
            <w:sdt>
              <w:sdtPr>
                <w:rPr>
                  <w:sz w:val="28"/>
                  <w:szCs w:val="28"/>
                </w:rPr>
                <w:id w:val="-778102579"/>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62"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D45E759" w14:textId="1AB6AD9A" w:rsidR="00632F98" w:rsidRPr="00FB579B" w:rsidRDefault="00000000" w:rsidP="00632F98">
            <w:pPr>
              <w:pStyle w:val="TableTxt-QS"/>
              <w:jc w:val="center"/>
              <w:rPr>
                <w:sz w:val="28"/>
                <w:szCs w:val="28"/>
              </w:rPr>
            </w:pPr>
            <w:sdt>
              <w:sdtPr>
                <w:rPr>
                  <w:sz w:val="28"/>
                  <w:szCs w:val="28"/>
                </w:rPr>
                <w:id w:val="1133441929"/>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104DF9" w14:paraId="2FB1208C" w14:textId="77777777" w:rsidTr="00A05BC5">
        <w:trPr>
          <w:trHeight w:val="386"/>
        </w:trPr>
        <w:tc>
          <w:tcPr>
            <w:tcW w:w="89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4E9AA0E8" w14:textId="11FAA455" w:rsidR="00104DF9" w:rsidRPr="00FB579B" w:rsidRDefault="00000000" w:rsidP="00104DF9">
            <w:pPr>
              <w:pStyle w:val="TableTxt-QS"/>
              <w:jc w:val="center"/>
            </w:pPr>
            <w:sdt>
              <w:sdtPr>
                <w:rPr>
                  <w:sz w:val="28"/>
                  <w:szCs w:val="28"/>
                </w:rPr>
                <w:id w:val="779619914"/>
                <w14:checkbox>
                  <w14:checked w14:val="0"/>
                  <w14:checkedState w14:val="2612" w14:font="MS Gothic"/>
                  <w14:uncheckedState w14:val="2610" w14:font="MS Gothic"/>
                </w14:checkbox>
              </w:sdtPr>
              <w:sdtContent>
                <w:r w:rsidR="00FB5AE4">
                  <w:rPr>
                    <w:rFonts w:ascii="MS Gothic" w:eastAsia="MS Gothic" w:hAnsi="MS Gothic" w:hint="eastAsia"/>
                    <w:sz w:val="28"/>
                    <w:szCs w:val="28"/>
                  </w:rPr>
                  <w:t>☐</w:t>
                </w:r>
              </w:sdtContent>
            </w:sdt>
          </w:p>
        </w:tc>
        <w:tc>
          <w:tcPr>
            <w:tcW w:w="9837"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11D190EA" w14:textId="30BDB3FE" w:rsidR="00104DF9" w:rsidRPr="009F737E" w:rsidRDefault="00104DF9" w:rsidP="00104DF9">
            <w:pPr>
              <w:pStyle w:val="TableTxt-QS"/>
              <w:rPr>
                <w:i/>
                <w:iCs/>
              </w:rPr>
            </w:pPr>
            <w:r w:rsidRPr="009F737E">
              <w:rPr>
                <w:i/>
                <w:iCs/>
              </w:rPr>
              <w:t>None of the above — this regulatory category does NOT apply to this system.</w:t>
            </w:r>
          </w:p>
        </w:tc>
      </w:tr>
      <w:tr w:rsidR="00104DF9" w14:paraId="0AED0737" w14:textId="77777777" w:rsidTr="00FB579B">
        <w:trPr>
          <w:trHeight w:val="703"/>
        </w:trPr>
        <w:tc>
          <w:tcPr>
            <w:tcW w:w="895"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5A6D8BF8" w14:textId="365A5DEF" w:rsidR="00104DF9" w:rsidRPr="00FB579B" w:rsidRDefault="00104DF9" w:rsidP="00C74692">
            <w:pPr>
              <w:pStyle w:val="TableTxt-QS"/>
              <w:jc w:val="center"/>
            </w:pPr>
            <w:r w:rsidRPr="00C2678B">
              <w:rPr>
                <w:rFonts w:eastAsia="Arial"/>
                <w:b/>
                <w:bCs/>
                <w:color w:val="CC0000"/>
                <w:sz w:val="48"/>
                <w:szCs w:val="48"/>
              </w:rPr>
              <w:t>→</w:t>
            </w:r>
          </w:p>
        </w:tc>
        <w:tc>
          <w:tcPr>
            <w:tcW w:w="9837"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78AED17D" w14:textId="77777777" w:rsidR="00104DF9" w:rsidRPr="00FB5AE4" w:rsidRDefault="00104DF9" w:rsidP="00104DF9">
            <w:pPr>
              <w:pStyle w:val="TableTxt-QS"/>
              <w:rPr>
                <w:b/>
                <w:bCs/>
              </w:rPr>
            </w:pPr>
            <w:r w:rsidRPr="00FB5AE4">
              <w:rPr>
                <w:b/>
                <w:bCs/>
              </w:rPr>
              <w:t>Outcome</w:t>
            </w:r>
          </w:p>
          <w:p w14:paraId="23F74FCC" w14:textId="1BEDC116" w:rsidR="00104DF9" w:rsidRDefault="00104DF9" w:rsidP="00104DF9">
            <w:pPr>
              <w:pStyle w:val="TableTxt-QS"/>
            </w:pPr>
            <w:r w:rsidRPr="00FB579B">
              <w:t>If ANY answer above is YES → Regulatory Status</w:t>
            </w:r>
            <w:r w:rsidR="00155B17">
              <w:t xml:space="preserve"> is Privacy</w:t>
            </w:r>
            <w:r w:rsidRPr="00FB579B">
              <w:t>.</w:t>
            </w:r>
          </w:p>
          <w:p w14:paraId="1692705B" w14:textId="135260EA" w:rsidR="00104DF9" w:rsidRPr="00FB579B" w:rsidRDefault="00145898" w:rsidP="00104DF9">
            <w:pPr>
              <w:pStyle w:val="TableTxt-QS"/>
            </w:pPr>
            <w:r w:rsidRPr="00F92E4A">
              <w:t>CSV quality oversight not automatically required — evaluate in Step 4.</w:t>
            </w:r>
          </w:p>
        </w:tc>
      </w:tr>
    </w:tbl>
    <w:p w14:paraId="30703F18" w14:textId="77777777" w:rsidR="004A7E0D" w:rsidRDefault="004A7E0D" w:rsidP="00C4479A">
      <w:pPr>
        <w:spacing w:before="60" w:after="60"/>
        <w:rPr>
          <w:rFonts w:ascii="Arial" w:eastAsia="Arial" w:hAnsi="Arial" w:cs="Arial"/>
          <w:b/>
          <w:bCs/>
          <w:color w:val="000000"/>
          <w:szCs w:val="20"/>
        </w:rPr>
      </w:pPr>
    </w:p>
    <w:p w14:paraId="23362F9B" w14:textId="77777777" w:rsidR="004A7E0D" w:rsidRDefault="004A7E0D" w:rsidP="00C4479A">
      <w:pPr>
        <w:spacing w:before="60" w:after="60"/>
        <w:rPr>
          <w:rFonts w:ascii="Arial" w:eastAsia="Arial" w:hAnsi="Arial" w:cs="Arial"/>
          <w:b/>
          <w:bCs/>
          <w:color w:val="000000"/>
          <w:szCs w:val="20"/>
        </w:rPr>
      </w:pPr>
    </w:p>
    <w:p w14:paraId="6DDB995E" w14:textId="48677A4B" w:rsidR="00C4479A" w:rsidRPr="00F47B0D" w:rsidRDefault="00C4479A" w:rsidP="00F47B0D">
      <w:pPr>
        <w:pStyle w:val="H0-BodyText"/>
        <w:rPr>
          <w:b/>
          <w:bCs/>
        </w:rPr>
      </w:pPr>
      <w:r w:rsidRPr="001115E4">
        <w:rPr>
          <w:b/>
          <w:bCs/>
        </w:rPr>
        <w:t>Part 2: HIPAA (United States Healthcare Privacy)</w:t>
      </w:r>
    </w:p>
    <w:tbl>
      <w:tblPr>
        <w:tblW w:w="10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7513"/>
        <w:gridCol w:w="1059"/>
        <w:gridCol w:w="1050"/>
      </w:tblGrid>
      <w:tr w:rsidR="00C4479A" w14:paraId="57F2910E" w14:textId="77777777" w:rsidTr="00632F98">
        <w:trPr>
          <w:trHeight w:val="286"/>
          <w:tblHeader/>
        </w:trPr>
        <w:tc>
          <w:tcPr>
            <w:tcW w:w="104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C97AAD4" w14:textId="77777777" w:rsidR="00C4479A" w:rsidRDefault="00C4479A" w:rsidP="00D73E30">
            <w:pPr>
              <w:pStyle w:val="TableHeader-QS"/>
            </w:pPr>
            <w:r w:rsidRPr="00D73E30">
              <w:t>#</w:t>
            </w:r>
          </w:p>
        </w:tc>
        <w:tc>
          <w:tcPr>
            <w:tcW w:w="751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1814E47" w14:textId="77777777" w:rsidR="00C4479A" w:rsidRDefault="00C4479A" w:rsidP="00D73E30">
            <w:pPr>
              <w:pStyle w:val="TableHeader-QS"/>
            </w:pPr>
            <w:r w:rsidRPr="00D73E30">
              <w:t>Question</w:t>
            </w:r>
          </w:p>
        </w:tc>
        <w:tc>
          <w:tcPr>
            <w:tcW w:w="105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8A4A34D" w14:textId="77777777" w:rsidR="00C4479A" w:rsidRDefault="00C4479A" w:rsidP="00D73E30">
            <w:pPr>
              <w:pStyle w:val="TableHeader-QS"/>
            </w:pPr>
            <w:r w:rsidRPr="00D73E30">
              <w:t>YES</w:t>
            </w:r>
          </w:p>
        </w:tc>
        <w:tc>
          <w:tcPr>
            <w:tcW w:w="105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F19B2F1" w14:textId="77777777" w:rsidR="00C4479A" w:rsidRDefault="00C4479A" w:rsidP="00D73E30">
            <w:pPr>
              <w:pStyle w:val="TableHeader-QS"/>
            </w:pPr>
            <w:r w:rsidRPr="00D73E30">
              <w:t>NO</w:t>
            </w:r>
          </w:p>
        </w:tc>
      </w:tr>
      <w:tr w:rsidR="00632F98" w14:paraId="6663D4FB" w14:textId="77777777" w:rsidTr="00632F98">
        <w:trPr>
          <w:trHeight w:val="708"/>
        </w:trPr>
        <w:tc>
          <w:tcPr>
            <w:tcW w:w="10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FB3A732" w14:textId="77777777" w:rsidR="00632F98" w:rsidRDefault="00632F98" w:rsidP="00632F98">
            <w:pPr>
              <w:pStyle w:val="TableTxt-QS"/>
            </w:pPr>
            <w:r w:rsidRPr="00FB5AE4">
              <w:t>HIPAA-1</w:t>
            </w:r>
          </w:p>
        </w:tc>
        <w:tc>
          <w:tcPr>
            <w:tcW w:w="751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A21EC39" w14:textId="707856A4" w:rsidR="00632F98" w:rsidRDefault="00282917" w:rsidP="00632F98">
            <w:pPr>
              <w:pStyle w:val="TableTxt-QS"/>
            </w:pPr>
            <w:r w:rsidRPr="003300B2">
              <w:t>Does this computer system create, receive, maintain, or transmit Protected Health Information (PHI) in</w:t>
            </w:r>
            <w:r>
              <w:t xml:space="preserve"> </w:t>
            </w:r>
            <w:r w:rsidRPr="003300B2">
              <w:t>electronic form, defined as individually identifiable health information including: demographics, medical</w:t>
            </w:r>
            <w:r>
              <w:t xml:space="preserve"> </w:t>
            </w:r>
            <w:r w:rsidRPr="003300B2">
              <w:t xml:space="preserve">history, test results, </w:t>
            </w:r>
            <w:r>
              <w:t>d</w:t>
            </w:r>
            <w:r w:rsidRPr="003300B2">
              <w:t xml:space="preserve">iagnosis/treatment information, payment information, insurance </w:t>
            </w:r>
            <w:r>
              <w:t>i</w:t>
            </w:r>
            <w:r w:rsidRPr="003300B2">
              <w:t>nformation?</w:t>
            </w:r>
            <w:r>
              <w:t xml:space="preserve"> </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270365B" w14:textId="513ACC6F" w:rsidR="00632F98" w:rsidRDefault="00000000" w:rsidP="00632F98">
            <w:pPr>
              <w:pStyle w:val="TableTxt-QS"/>
              <w:jc w:val="center"/>
            </w:pPr>
            <w:sdt>
              <w:sdtPr>
                <w:rPr>
                  <w:sz w:val="28"/>
                  <w:szCs w:val="28"/>
                </w:rPr>
                <w:id w:val="-146206464"/>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5E1E6E6" w14:textId="5CFFD59E" w:rsidR="00632F98" w:rsidRDefault="00000000" w:rsidP="00632F98">
            <w:pPr>
              <w:pStyle w:val="TableTxt-QS"/>
              <w:jc w:val="center"/>
            </w:pPr>
            <w:sdt>
              <w:sdtPr>
                <w:rPr>
                  <w:sz w:val="28"/>
                  <w:szCs w:val="28"/>
                </w:rPr>
                <w:id w:val="-431292474"/>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1EE1E3CC" w14:textId="77777777" w:rsidTr="00632F98">
        <w:trPr>
          <w:trHeight w:val="350"/>
        </w:trPr>
        <w:tc>
          <w:tcPr>
            <w:tcW w:w="10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EE8058" w14:textId="77777777" w:rsidR="00632F98" w:rsidRDefault="00632F98" w:rsidP="00632F98">
            <w:pPr>
              <w:pStyle w:val="TableTxt-QS"/>
            </w:pPr>
            <w:r w:rsidRPr="00FB5AE4">
              <w:t>HIPAA-2</w:t>
            </w:r>
          </w:p>
        </w:tc>
        <w:tc>
          <w:tcPr>
            <w:tcW w:w="751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EBE7DAB" w14:textId="70C7E04A" w:rsidR="00632F98" w:rsidRDefault="00812426" w:rsidP="00632F98">
            <w:pPr>
              <w:pStyle w:val="TableTxt-QS"/>
            </w:pPr>
            <w:r w:rsidRPr="003300B2">
              <w:t>Is this computer system used in the context of: patient care delivery, health insurance administration,</w:t>
            </w:r>
            <w:r>
              <w:t xml:space="preserve"> </w:t>
            </w:r>
            <w:r w:rsidRPr="003300B2">
              <w:t>healthcare claims processing, patient support programs (that include health information), employee</w:t>
            </w:r>
            <w:r>
              <w:t xml:space="preserve"> </w:t>
            </w:r>
            <w:r w:rsidRPr="003300B2">
              <w:t>health programs (if employer is a covered entity), or pharmacy benefit management, outside the scope of</w:t>
            </w:r>
            <w:r>
              <w:t xml:space="preserve"> </w:t>
            </w:r>
            <w:r w:rsidRPr="003300B2">
              <w:t>clinical trial data?</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CE7F0D3" w14:textId="0B983AAC" w:rsidR="00632F98" w:rsidRDefault="00000000" w:rsidP="00632F98">
            <w:pPr>
              <w:pStyle w:val="TableTxt-QS"/>
              <w:jc w:val="center"/>
            </w:pPr>
            <w:sdt>
              <w:sdtPr>
                <w:rPr>
                  <w:sz w:val="28"/>
                  <w:szCs w:val="28"/>
                </w:rPr>
                <w:id w:val="1863621926"/>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90E911D" w14:textId="6DD38854" w:rsidR="00632F98" w:rsidRDefault="00000000" w:rsidP="00632F98">
            <w:pPr>
              <w:pStyle w:val="TableTxt-QS"/>
              <w:jc w:val="center"/>
            </w:pPr>
            <w:sdt>
              <w:sdtPr>
                <w:rPr>
                  <w:sz w:val="28"/>
                  <w:szCs w:val="28"/>
                </w:rPr>
                <w:id w:val="1720316526"/>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752047" w14:paraId="086F9D3E" w14:textId="77777777" w:rsidTr="00632F98">
        <w:trPr>
          <w:trHeight w:val="350"/>
        </w:trPr>
        <w:tc>
          <w:tcPr>
            <w:tcW w:w="104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96A018" w14:textId="71E70FC9" w:rsidR="00752047" w:rsidRPr="00FB5AE4" w:rsidRDefault="00752047" w:rsidP="00752047">
            <w:pPr>
              <w:pStyle w:val="TableTxt-QS"/>
            </w:pPr>
            <w:r>
              <w:t>HIPAA-3</w:t>
            </w:r>
          </w:p>
        </w:tc>
        <w:tc>
          <w:tcPr>
            <w:tcW w:w="7513"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2886DEB" w14:textId="62098742" w:rsidR="00752047" w:rsidRPr="00752047" w:rsidRDefault="00752047" w:rsidP="00752047">
            <w:pPr>
              <w:pStyle w:val="TableTxt-QS"/>
            </w:pPr>
            <w:r w:rsidRPr="003300B2">
              <w:t>Does this computer system process health information for individuals in a non-research context (in other</w:t>
            </w:r>
            <w:r>
              <w:t xml:space="preserve"> </w:t>
            </w:r>
            <w:r w:rsidRPr="003300B2">
              <w:t>words, NOT as part of a clinical trial governed by GCP/21 CFR Part 50)?</w:t>
            </w:r>
          </w:p>
        </w:tc>
        <w:tc>
          <w:tcPr>
            <w:tcW w:w="105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6EDA8DD" w14:textId="07EBDA74" w:rsidR="00752047" w:rsidRDefault="00000000" w:rsidP="00752047">
            <w:pPr>
              <w:pStyle w:val="TableTxt-QS"/>
              <w:jc w:val="center"/>
              <w:rPr>
                <w:sz w:val="28"/>
                <w:szCs w:val="28"/>
              </w:rPr>
            </w:pPr>
            <w:sdt>
              <w:sdtPr>
                <w:rPr>
                  <w:sz w:val="28"/>
                  <w:szCs w:val="28"/>
                </w:rPr>
                <w:id w:val="-871385989"/>
                <w14:checkbox>
                  <w14:checked w14:val="0"/>
                  <w14:checkedState w14:val="2612" w14:font="MS Gothic"/>
                  <w14:uncheckedState w14:val="2610" w14:font="MS Gothic"/>
                </w14:checkbox>
              </w:sdtPr>
              <w:sdtContent>
                <w:r w:rsidR="00752047">
                  <w:rPr>
                    <w:rFonts w:ascii="MS Gothic" w:eastAsia="MS Gothic" w:hAnsi="MS Gothic" w:hint="eastAsia"/>
                    <w:sz w:val="28"/>
                    <w:szCs w:val="28"/>
                  </w:rPr>
                  <w:t>☐</w:t>
                </w:r>
              </w:sdtContent>
            </w:sdt>
          </w:p>
        </w:tc>
        <w:tc>
          <w:tcPr>
            <w:tcW w:w="105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673ED9D" w14:textId="7E28510E" w:rsidR="00752047" w:rsidRDefault="00000000" w:rsidP="00752047">
            <w:pPr>
              <w:pStyle w:val="TableTxt-QS"/>
              <w:jc w:val="center"/>
              <w:rPr>
                <w:sz w:val="28"/>
                <w:szCs w:val="28"/>
              </w:rPr>
            </w:pPr>
            <w:sdt>
              <w:sdtPr>
                <w:rPr>
                  <w:sz w:val="28"/>
                  <w:szCs w:val="28"/>
                </w:rPr>
                <w:id w:val="964007808"/>
                <w14:checkbox>
                  <w14:checked w14:val="0"/>
                  <w14:checkedState w14:val="2612" w14:font="MS Gothic"/>
                  <w14:uncheckedState w14:val="2610" w14:font="MS Gothic"/>
                </w14:checkbox>
              </w:sdtPr>
              <w:sdtContent>
                <w:r w:rsidR="00752047">
                  <w:rPr>
                    <w:rFonts w:ascii="MS Gothic" w:eastAsia="MS Gothic" w:hAnsi="MS Gothic" w:hint="eastAsia"/>
                    <w:sz w:val="28"/>
                    <w:szCs w:val="28"/>
                  </w:rPr>
                  <w:t>☐</w:t>
                </w:r>
              </w:sdtContent>
            </w:sdt>
          </w:p>
        </w:tc>
      </w:tr>
      <w:tr w:rsidR="00FB5AE4" w:rsidRPr="00D73E30" w14:paraId="7AE6924B" w14:textId="77777777" w:rsidTr="00FB5AE4">
        <w:trPr>
          <w:trHeight w:val="108"/>
        </w:trPr>
        <w:tc>
          <w:tcPr>
            <w:tcW w:w="1042"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1520D4E3" w14:textId="510BD67B" w:rsidR="00FB5AE4" w:rsidRPr="00FB5AE4" w:rsidRDefault="00000000" w:rsidP="00FB5AE4">
            <w:pPr>
              <w:pStyle w:val="TableTxt-QS"/>
              <w:jc w:val="center"/>
            </w:pPr>
            <w:sdt>
              <w:sdtPr>
                <w:rPr>
                  <w:sz w:val="28"/>
                  <w:szCs w:val="28"/>
                </w:rPr>
                <w:id w:val="-2067560442"/>
                <w14:checkbox>
                  <w14:checked w14:val="0"/>
                  <w14:checkedState w14:val="2612" w14:font="MS Gothic"/>
                  <w14:uncheckedState w14:val="2610" w14:font="MS Gothic"/>
                </w14:checkbox>
              </w:sdtPr>
              <w:sdtContent>
                <w:r w:rsidR="000E75AD">
                  <w:rPr>
                    <w:rFonts w:ascii="MS Gothic" w:eastAsia="MS Gothic" w:hAnsi="MS Gothic" w:hint="eastAsia"/>
                    <w:sz w:val="28"/>
                    <w:szCs w:val="28"/>
                  </w:rPr>
                  <w:t>☐</w:t>
                </w:r>
              </w:sdtContent>
            </w:sdt>
          </w:p>
        </w:tc>
        <w:tc>
          <w:tcPr>
            <w:tcW w:w="9622"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0F278A05" w14:textId="18EDFB36" w:rsidR="00FB5AE4" w:rsidRPr="001F1668" w:rsidRDefault="00FB5AE4" w:rsidP="00FB5AE4">
            <w:pPr>
              <w:pStyle w:val="TableTxt-QS"/>
              <w:rPr>
                <w:i/>
                <w:iCs/>
              </w:rPr>
            </w:pPr>
            <w:r w:rsidRPr="001F1668">
              <w:rPr>
                <w:i/>
                <w:iCs/>
              </w:rPr>
              <w:t>None of the above — this regulatory category does NOT apply to this system.</w:t>
            </w:r>
          </w:p>
        </w:tc>
      </w:tr>
      <w:tr w:rsidR="00FB5AE4" w:rsidRPr="00D73E30" w14:paraId="50C83303" w14:textId="77777777" w:rsidTr="00FB5AE4">
        <w:trPr>
          <w:trHeight w:val="90"/>
        </w:trPr>
        <w:tc>
          <w:tcPr>
            <w:tcW w:w="1042"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739B6B5C" w14:textId="04C4C1AA" w:rsidR="00FB5AE4" w:rsidRPr="00FB5AE4" w:rsidRDefault="00FB5AE4" w:rsidP="000E75AD">
            <w:pPr>
              <w:pStyle w:val="TableTxt-QS"/>
              <w:jc w:val="center"/>
            </w:pPr>
            <w:r w:rsidRPr="00C2678B">
              <w:rPr>
                <w:rFonts w:eastAsia="Arial"/>
                <w:b/>
                <w:bCs/>
                <w:color w:val="CC0000"/>
                <w:sz w:val="48"/>
                <w:szCs w:val="48"/>
              </w:rPr>
              <w:t>→</w:t>
            </w:r>
          </w:p>
        </w:tc>
        <w:tc>
          <w:tcPr>
            <w:tcW w:w="9622"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7CCAFD16" w14:textId="77777777" w:rsidR="00FB5AE4" w:rsidRPr="00FB5AE4" w:rsidRDefault="00FB5AE4" w:rsidP="00FB5AE4">
            <w:pPr>
              <w:pStyle w:val="TableTxt-QS"/>
              <w:rPr>
                <w:b/>
                <w:bCs/>
              </w:rPr>
            </w:pPr>
            <w:r w:rsidRPr="00FB5AE4">
              <w:rPr>
                <w:b/>
                <w:bCs/>
              </w:rPr>
              <w:t>Outcome</w:t>
            </w:r>
          </w:p>
          <w:p w14:paraId="6A5984F3" w14:textId="7A97A56A" w:rsidR="00752047" w:rsidRDefault="00FB5AE4" w:rsidP="00752047">
            <w:pPr>
              <w:pStyle w:val="TableTxt-QS"/>
            </w:pPr>
            <w:r w:rsidRPr="00FB5AE4">
              <w:t xml:space="preserve">If ANY answer above is YES → Regulatory Status </w:t>
            </w:r>
            <w:r w:rsidR="0096099D">
              <w:t>is</w:t>
            </w:r>
            <w:r w:rsidR="0096099D" w:rsidRPr="00FB5AE4">
              <w:t xml:space="preserve"> </w:t>
            </w:r>
            <w:r w:rsidRPr="00FB5AE4">
              <w:t>HIPAA.</w:t>
            </w:r>
          </w:p>
          <w:p w14:paraId="6D938E55" w14:textId="62A8E292" w:rsidR="00FB5AE4" w:rsidRPr="00FB5AE4" w:rsidRDefault="00145898" w:rsidP="00FB5AE4">
            <w:pPr>
              <w:pStyle w:val="TableTxt-QS"/>
            </w:pPr>
            <w:r w:rsidRPr="00F92E4A">
              <w:t>CSV quality oversight not automatically required — evaluate in Step 4.</w:t>
            </w:r>
          </w:p>
        </w:tc>
      </w:tr>
    </w:tbl>
    <w:p w14:paraId="545A35DF" w14:textId="77777777" w:rsidR="00C4479A" w:rsidRDefault="00C4479A" w:rsidP="00C4479A">
      <w:pPr>
        <w:spacing w:before="40" w:after="40"/>
      </w:pPr>
    </w:p>
    <w:p w14:paraId="23D1869A" w14:textId="4230F82F" w:rsidR="00C4479A" w:rsidRDefault="00C4479A" w:rsidP="00AB7460">
      <w:pPr>
        <w:pStyle w:val="H2-QS"/>
      </w:pPr>
      <w:bookmarkStart w:id="23" w:name="_Toc229984925"/>
      <w:r>
        <w:rPr>
          <w:rFonts w:eastAsia="Arial"/>
        </w:rPr>
        <w:t>Environmental Health &amp; Safety (EHS)</w:t>
      </w:r>
      <w:bookmarkEnd w:id="23"/>
    </w:p>
    <w:p w14:paraId="38258C93" w14:textId="77777777" w:rsidR="00C4479A" w:rsidRDefault="00C4479A" w:rsidP="00AB7460">
      <w:pPr>
        <w:pStyle w:val="H0-BodyText"/>
      </w:pPr>
      <w:r>
        <w:t>Scope: Computer systems managing workplace safety, environmental compliance (OSHA, EPA, state-specific regulations).</w:t>
      </w:r>
    </w:p>
    <w:p w14:paraId="138EB9F3" w14:textId="77777777" w:rsidR="00C4479A" w:rsidRDefault="00C4479A" w:rsidP="00C4479A">
      <w:pPr>
        <w:spacing w:before="40" w:after="40"/>
      </w:pPr>
    </w:p>
    <w:tbl>
      <w:tblPr>
        <w:tblW w:w="10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7556"/>
        <w:gridCol w:w="1089"/>
        <w:gridCol w:w="1056"/>
      </w:tblGrid>
      <w:tr w:rsidR="00C4479A" w14:paraId="380B2F85" w14:textId="77777777" w:rsidTr="000E75AD">
        <w:trPr>
          <w:trHeight w:val="330"/>
          <w:tblHeader/>
        </w:trPr>
        <w:tc>
          <w:tcPr>
            <w:tcW w:w="98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5804AE2" w14:textId="77777777" w:rsidR="00C4479A" w:rsidRDefault="00C4479A" w:rsidP="000E75AD">
            <w:pPr>
              <w:pStyle w:val="TableHeader-QS"/>
            </w:pPr>
            <w:r w:rsidRPr="000E75AD">
              <w:t>#</w:t>
            </w:r>
          </w:p>
        </w:tc>
        <w:tc>
          <w:tcPr>
            <w:tcW w:w="755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5C5B55E" w14:textId="77777777" w:rsidR="00C4479A" w:rsidRDefault="00C4479A" w:rsidP="000E75AD">
            <w:pPr>
              <w:pStyle w:val="TableHeader-QS"/>
            </w:pPr>
            <w:r w:rsidRPr="000E75AD">
              <w:t>Question</w:t>
            </w:r>
          </w:p>
        </w:tc>
        <w:tc>
          <w:tcPr>
            <w:tcW w:w="108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CCB94E5" w14:textId="77777777" w:rsidR="00C4479A" w:rsidRDefault="00C4479A" w:rsidP="000E75AD">
            <w:pPr>
              <w:pStyle w:val="TableHeader-QS"/>
            </w:pPr>
            <w:r w:rsidRPr="000E75AD">
              <w:t>YES</w:t>
            </w:r>
          </w:p>
        </w:tc>
        <w:tc>
          <w:tcPr>
            <w:tcW w:w="105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91BBC13" w14:textId="77777777" w:rsidR="00C4479A" w:rsidRDefault="00C4479A" w:rsidP="000E75AD">
            <w:pPr>
              <w:pStyle w:val="TableHeader-QS"/>
            </w:pPr>
            <w:r w:rsidRPr="000E75AD">
              <w:t>NO</w:t>
            </w:r>
          </w:p>
        </w:tc>
      </w:tr>
      <w:tr w:rsidR="00632F98" w14:paraId="51CD76FF" w14:textId="77777777" w:rsidTr="000E75AD">
        <w:trPr>
          <w:trHeight w:val="573"/>
        </w:trPr>
        <w:tc>
          <w:tcPr>
            <w:tcW w:w="98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2ADC82" w14:textId="77777777" w:rsidR="00632F98" w:rsidRDefault="00632F98" w:rsidP="00632F98">
            <w:pPr>
              <w:pStyle w:val="TableTxt-QS"/>
            </w:pPr>
            <w:r w:rsidRPr="000E75AD">
              <w:t>EHS-1</w:t>
            </w:r>
          </w:p>
        </w:tc>
        <w:tc>
          <w:tcPr>
            <w:tcW w:w="755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75A1CE1" w14:textId="77777777" w:rsidR="00632F98" w:rsidRDefault="00632F98" w:rsidP="00632F98">
            <w:pPr>
              <w:pStyle w:val="TableTxt-QS"/>
            </w:pPr>
            <w:r w:rsidRPr="000E75AD">
              <w:t>Does the computer system manage workplace incident reporting, injury/illness tracking, safety investigations, or near-miss reporting?</w:t>
            </w:r>
          </w:p>
        </w:tc>
        <w:tc>
          <w:tcPr>
            <w:tcW w:w="108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7129950" w14:textId="45BE17EC" w:rsidR="00632F98" w:rsidRDefault="00000000" w:rsidP="00632F98">
            <w:pPr>
              <w:pStyle w:val="TableTxt-QS"/>
              <w:jc w:val="center"/>
            </w:pPr>
            <w:sdt>
              <w:sdtPr>
                <w:rPr>
                  <w:sz w:val="28"/>
                  <w:szCs w:val="28"/>
                </w:rPr>
                <w:id w:val="-1689986743"/>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5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906708" w14:textId="23392660" w:rsidR="00632F98" w:rsidRDefault="00000000" w:rsidP="00632F98">
            <w:pPr>
              <w:pStyle w:val="TableTxt-QS"/>
              <w:jc w:val="center"/>
            </w:pPr>
            <w:sdt>
              <w:sdtPr>
                <w:rPr>
                  <w:sz w:val="28"/>
                  <w:szCs w:val="28"/>
                </w:rPr>
                <w:id w:val="1036545129"/>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0B5777D8" w14:textId="77777777" w:rsidTr="000E75AD">
        <w:trPr>
          <w:trHeight w:val="573"/>
        </w:trPr>
        <w:tc>
          <w:tcPr>
            <w:tcW w:w="98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25AED5A" w14:textId="77777777" w:rsidR="00632F98" w:rsidRDefault="00632F98" w:rsidP="00632F98">
            <w:pPr>
              <w:pStyle w:val="TableTxt-QS"/>
            </w:pPr>
            <w:r w:rsidRPr="000E75AD">
              <w:t>EHS-2</w:t>
            </w:r>
          </w:p>
        </w:tc>
        <w:tc>
          <w:tcPr>
            <w:tcW w:w="755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55071F0" w14:textId="77777777" w:rsidR="00632F98" w:rsidRDefault="00632F98" w:rsidP="00632F98">
            <w:pPr>
              <w:pStyle w:val="TableTxt-QS"/>
            </w:pPr>
            <w:r w:rsidRPr="000E75AD">
              <w:t>Does the computer system track environmental monitoring, emissions, waste disposal, or environmental permits?</w:t>
            </w:r>
          </w:p>
        </w:tc>
        <w:tc>
          <w:tcPr>
            <w:tcW w:w="108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A2FA84D" w14:textId="030C2FB4" w:rsidR="00632F98" w:rsidRDefault="00000000" w:rsidP="00632F98">
            <w:pPr>
              <w:pStyle w:val="TableTxt-QS"/>
              <w:jc w:val="center"/>
            </w:pPr>
            <w:sdt>
              <w:sdtPr>
                <w:rPr>
                  <w:sz w:val="28"/>
                  <w:szCs w:val="28"/>
                </w:rPr>
                <w:id w:val="-812871971"/>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5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15880F2" w14:textId="1B426F97" w:rsidR="00632F98" w:rsidRDefault="00000000" w:rsidP="00632F98">
            <w:pPr>
              <w:pStyle w:val="TableTxt-QS"/>
              <w:jc w:val="center"/>
            </w:pPr>
            <w:sdt>
              <w:sdtPr>
                <w:rPr>
                  <w:sz w:val="28"/>
                  <w:szCs w:val="28"/>
                </w:rPr>
                <w:id w:val="1566758534"/>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55607E05" w14:textId="77777777" w:rsidTr="000E75AD">
        <w:trPr>
          <w:trHeight w:val="794"/>
        </w:trPr>
        <w:tc>
          <w:tcPr>
            <w:tcW w:w="98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59D483A" w14:textId="77777777" w:rsidR="00632F98" w:rsidRDefault="00632F98" w:rsidP="00632F98">
            <w:pPr>
              <w:pStyle w:val="TableTxt-QS"/>
            </w:pPr>
            <w:r w:rsidRPr="000E75AD">
              <w:t>EHS-3</w:t>
            </w:r>
          </w:p>
        </w:tc>
        <w:tc>
          <w:tcPr>
            <w:tcW w:w="755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DE899BB" w14:textId="77777777" w:rsidR="00632F98" w:rsidRDefault="00632F98" w:rsidP="00632F98">
            <w:pPr>
              <w:pStyle w:val="TableTxt-QS"/>
            </w:pPr>
            <w:r w:rsidRPr="000E75AD">
              <w:t>Does the computer system manage chemical inventories, safety data sheets (SDS), hazardous material handling, or industrial hygiene monitoring?</w:t>
            </w:r>
          </w:p>
        </w:tc>
        <w:tc>
          <w:tcPr>
            <w:tcW w:w="108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F5E91C6" w14:textId="345FE0EA" w:rsidR="00632F98" w:rsidRDefault="00000000" w:rsidP="00632F98">
            <w:pPr>
              <w:pStyle w:val="TableTxt-QS"/>
              <w:jc w:val="center"/>
            </w:pPr>
            <w:sdt>
              <w:sdtPr>
                <w:rPr>
                  <w:sz w:val="28"/>
                  <w:szCs w:val="28"/>
                </w:rPr>
                <w:id w:val="-1694769034"/>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5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A0B0F8E" w14:textId="7D41BD20" w:rsidR="00632F98" w:rsidRDefault="00000000" w:rsidP="00632F98">
            <w:pPr>
              <w:pStyle w:val="TableTxt-QS"/>
              <w:jc w:val="center"/>
            </w:pPr>
            <w:sdt>
              <w:sdtPr>
                <w:rPr>
                  <w:sz w:val="28"/>
                  <w:szCs w:val="28"/>
                </w:rPr>
                <w:id w:val="-82077040"/>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59307B" w14:paraId="6041133E" w14:textId="77777777" w:rsidTr="00850DC8">
        <w:trPr>
          <w:trHeight w:val="375"/>
        </w:trPr>
        <w:tc>
          <w:tcPr>
            <w:tcW w:w="985"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3F2FE859" w14:textId="492DE803" w:rsidR="0059307B" w:rsidRPr="00E834E9" w:rsidRDefault="00000000" w:rsidP="0059307B">
            <w:pPr>
              <w:pStyle w:val="TableTxt-QS"/>
              <w:jc w:val="center"/>
              <w:rPr>
                <w:sz w:val="28"/>
                <w:szCs w:val="28"/>
              </w:rPr>
            </w:pPr>
            <w:sdt>
              <w:sdtPr>
                <w:rPr>
                  <w:sz w:val="28"/>
                  <w:szCs w:val="28"/>
                </w:rPr>
                <w:id w:val="822463307"/>
                <w14:checkbox>
                  <w14:checked w14:val="0"/>
                  <w14:checkedState w14:val="2612" w14:font="MS Gothic"/>
                  <w14:uncheckedState w14:val="2610" w14:font="MS Gothic"/>
                </w14:checkbox>
              </w:sdtPr>
              <w:sdtContent>
                <w:r w:rsidR="0059307B">
                  <w:rPr>
                    <w:rFonts w:ascii="MS Gothic" w:eastAsia="MS Gothic" w:hAnsi="MS Gothic" w:hint="eastAsia"/>
                    <w:sz w:val="28"/>
                    <w:szCs w:val="28"/>
                  </w:rPr>
                  <w:t>☐</w:t>
                </w:r>
              </w:sdtContent>
            </w:sdt>
          </w:p>
        </w:tc>
        <w:tc>
          <w:tcPr>
            <w:tcW w:w="9701"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0B51E815" w14:textId="77D65D79" w:rsidR="0059307B" w:rsidRPr="00E834E9" w:rsidRDefault="0059307B" w:rsidP="0059307B">
            <w:pPr>
              <w:pStyle w:val="TableTxt-QS"/>
              <w:rPr>
                <w:i/>
                <w:iCs/>
              </w:rPr>
            </w:pPr>
            <w:r w:rsidRPr="00E834E9">
              <w:rPr>
                <w:i/>
                <w:iCs/>
              </w:rPr>
              <w:t>None of the above — this regulatory category does NOT apply to this system.</w:t>
            </w:r>
          </w:p>
        </w:tc>
      </w:tr>
      <w:tr w:rsidR="000E75AD" w14:paraId="1F73BA47" w14:textId="77777777" w:rsidTr="000E75AD">
        <w:trPr>
          <w:trHeight w:val="661"/>
        </w:trPr>
        <w:tc>
          <w:tcPr>
            <w:tcW w:w="985"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447D9629" w14:textId="56FC2D8A" w:rsidR="000E75AD" w:rsidRPr="000E75AD" w:rsidRDefault="00E834E9" w:rsidP="00E834E9">
            <w:pPr>
              <w:pStyle w:val="TableTxt-QS"/>
              <w:jc w:val="center"/>
            </w:pPr>
            <w:r w:rsidRPr="00C2678B">
              <w:rPr>
                <w:rFonts w:eastAsia="Arial"/>
                <w:b/>
                <w:bCs/>
                <w:color w:val="CC0000"/>
                <w:sz w:val="48"/>
                <w:szCs w:val="48"/>
              </w:rPr>
              <w:t>→</w:t>
            </w:r>
          </w:p>
        </w:tc>
        <w:tc>
          <w:tcPr>
            <w:tcW w:w="9701"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75CCD188" w14:textId="77777777" w:rsidR="000E75AD" w:rsidRPr="00E834E9" w:rsidRDefault="000E75AD" w:rsidP="000E75AD">
            <w:pPr>
              <w:pStyle w:val="TableTxt-QS"/>
              <w:rPr>
                <w:b/>
                <w:bCs/>
              </w:rPr>
            </w:pPr>
            <w:r w:rsidRPr="00E834E9">
              <w:rPr>
                <w:b/>
                <w:bCs/>
              </w:rPr>
              <w:t>Outcome</w:t>
            </w:r>
          </w:p>
          <w:p w14:paraId="7EDC8940" w14:textId="0D008EF4" w:rsidR="000E75AD" w:rsidRDefault="000E75AD" w:rsidP="000E75AD">
            <w:pPr>
              <w:pStyle w:val="TableTxt-QS"/>
            </w:pPr>
            <w:r w:rsidRPr="000E75AD">
              <w:t xml:space="preserve">If ANY answer above is YES → Regulatory Status </w:t>
            </w:r>
            <w:r w:rsidR="004D519C">
              <w:t xml:space="preserve">is </w:t>
            </w:r>
            <w:r w:rsidRPr="000E75AD">
              <w:t>EHS.</w:t>
            </w:r>
          </w:p>
          <w:p w14:paraId="4E11E464" w14:textId="2FE8F139" w:rsidR="000E75AD" w:rsidRPr="000E75AD" w:rsidRDefault="00145898" w:rsidP="000E75AD">
            <w:pPr>
              <w:pStyle w:val="TableTxt-QS"/>
            </w:pPr>
            <w:r w:rsidRPr="00F92E4A">
              <w:t>CSV quality oversight not automatically required — evaluate in Step 4.</w:t>
            </w:r>
          </w:p>
        </w:tc>
      </w:tr>
    </w:tbl>
    <w:p w14:paraId="63AF1950" w14:textId="77777777" w:rsidR="00C4479A" w:rsidRDefault="00C4479A" w:rsidP="00C4479A">
      <w:pPr>
        <w:spacing w:before="40" w:after="40"/>
      </w:pPr>
    </w:p>
    <w:p w14:paraId="4F6B03F4" w14:textId="30FE26AE" w:rsidR="00C4479A" w:rsidRDefault="00C4479A" w:rsidP="003A2F50">
      <w:pPr>
        <w:pStyle w:val="H2-QS"/>
      </w:pPr>
      <w:bookmarkStart w:id="24" w:name="_Toc229984926"/>
      <w:r>
        <w:rPr>
          <w:rFonts w:eastAsia="Arial"/>
        </w:rPr>
        <w:lastRenderedPageBreak/>
        <w:t>Other Regulations</w:t>
      </w:r>
      <w:bookmarkEnd w:id="24"/>
    </w:p>
    <w:tbl>
      <w:tblPr>
        <w:tblW w:w="10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8316"/>
        <w:gridCol w:w="772"/>
        <w:gridCol w:w="746"/>
      </w:tblGrid>
      <w:tr w:rsidR="00C4479A" w14:paraId="2ED4C2B3" w14:textId="77777777" w:rsidTr="00F47B0D">
        <w:trPr>
          <w:trHeight w:val="288"/>
          <w:tblHeader/>
        </w:trPr>
        <w:tc>
          <w:tcPr>
            <w:tcW w:w="83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7838513" w14:textId="77777777" w:rsidR="00C4479A" w:rsidRDefault="00C4479A" w:rsidP="00535BE4">
            <w:pPr>
              <w:pStyle w:val="TableHeader-QS"/>
            </w:pPr>
            <w:r w:rsidRPr="00535BE4">
              <w:t>#</w:t>
            </w:r>
          </w:p>
        </w:tc>
        <w:tc>
          <w:tcPr>
            <w:tcW w:w="831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B951725" w14:textId="77777777" w:rsidR="00C4479A" w:rsidRDefault="00C4479A" w:rsidP="00535BE4">
            <w:pPr>
              <w:pStyle w:val="TableHeader-QS"/>
            </w:pPr>
            <w:r w:rsidRPr="00535BE4">
              <w:t>Question</w:t>
            </w:r>
          </w:p>
        </w:tc>
        <w:tc>
          <w:tcPr>
            <w:tcW w:w="77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1A5E033" w14:textId="77777777" w:rsidR="00C4479A" w:rsidRDefault="00C4479A" w:rsidP="00535BE4">
            <w:pPr>
              <w:pStyle w:val="TableHeader-QS"/>
            </w:pPr>
            <w:r w:rsidRPr="00535BE4">
              <w:t>YES</w:t>
            </w:r>
          </w:p>
        </w:tc>
        <w:tc>
          <w:tcPr>
            <w:tcW w:w="746"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396E4CF" w14:textId="77777777" w:rsidR="00C4479A" w:rsidRDefault="00C4479A" w:rsidP="00535BE4">
            <w:pPr>
              <w:pStyle w:val="TableHeader-QS"/>
            </w:pPr>
            <w:r w:rsidRPr="00535BE4">
              <w:t>NO</w:t>
            </w:r>
          </w:p>
        </w:tc>
      </w:tr>
      <w:tr w:rsidR="00632F98" w14:paraId="420C8C94" w14:textId="77777777" w:rsidTr="001E4942">
        <w:trPr>
          <w:trHeight w:val="550"/>
        </w:trPr>
        <w:tc>
          <w:tcPr>
            <w:tcW w:w="8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33E1D47" w14:textId="77777777" w:rsidR="00632F98" w:rsidRDefault="00632F98" w:rsidP="00632F98">
            <w:pPr>
              <w:pStyle w:val="TableTxt-QS"/>
            </w:pPr>
            <w:r w:rsidRPr="00DD2850">
              <w:t>OTH-1</w:t>
            </w:r>
          </w:p>
        </w:tc>
        <w:tc>
          <w:tcPr>
            <w:tcW w:w="831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F5F4DF" w14:textId="77777777" w:rsidR="00632F98" w:rsidRDefault="00632F98" w:rsidP="00632F98">
            <w:pPr>
              <w:pStyle w:val="TableTxt-QS"/>
            </w:pPr>
            <w:r w:rsidRPr="00DD2850">
              <w:t>Is the computer system subject to any other regulations — such as a local country regulation — not specifically listed above?</w:t>
            </w:r>
          </w:p>
        </w:tc>
        <w:tc>
          <w:tcPr>
            <w:tcW w:w="772"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6C0052D" w14:textId="4EFF8854" w:rsidR="00632F98" w:rsidRDefault="00000000" w:rsidP="00632F98">
            <w:pPr>
              <w:pStyle w:val="TableTxt-QS"/>
              <w:jc w:val="center"/>
            </w:pPr>
            <w:sdt>
              <w:sdtPr>
                <w:rPr>
                  <w:sz w:val="28"/>
                  <w:szCs w:val="28"/>
                </w:rPr>
                <w:id w:val="1012882862"/>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746"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93540F" w14:textId="30AAAC10" w:rsidR="00632F98" w:rsidRDefault="00000000" w:rsidP="00632F98">
            <w:pPr>
              <w:pStyle w:val="TableTxt-QS"/>
              <w:jc w:val="center"/>
            </w:pPr>
            <w:sdt>
              <w:sdtPr>
                <w:rPr>
                  <w:sz w:val="28"/>
                  <w:szCs w:val="28"/>
                </w:rPr>
                <w:id w:val="326257400"/>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C4479A" w14:paraId="45DB48A0" w14:textId="77777777" w:rsidTr="0049607A">
        <w:trPr>
          <w:trHeight w:val="649"/>
        </w:trPr>
        <w:tc>
          <w:tcPr>
            <w:tcW w:w="83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679EE64" w14:textId="77777777" w:rsidR="00C4479A" w:rsidRDefault="00C4479A" w:rsidP="00DD2850">
            <w:pPr>
              <w:pStyle w:val="TableTxt-QS"/>
            </w:pPr>
            <w:r w:rsidRPr="00DD2850">
              <w:t>OTH-2</w:t>
            </w:r>
          </w:p>
        </w:tc>
        <w:tc>
          <w:tcPr>
            <w:tcW w:w="9834" w:type="dxa"/>
            <w:gridSpan w:val="3"/>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7392207" w14:textId="0430CA3A" w:rsidR="00C4479A" w:rsidRDefault="00636233" w:rsidP="00DD2850">
            <w:pPr>
              <w:pStyle w:val="TableTxt-QS"/>
            </w:pPr>
            <w:r w:rsidRPr="00DD2850">
              <w:t>If YES to OTH-1, document the specific regulation(s) that apply</w:t>
            </w:r>
            <w:r>
              <w:t>:</w:t>
            </w:r>
            <w:r w:rsidR="00E86314">
              <w:t xml:space="preserve"> </w:t>
            </w:r>
            <w:r w:rsidR="00167901">
              <w:t>&lt;</w:t>
            </w:r>
            <w:r>
              <w:t>____________________________________________</w:t>
            </w:r>
            <w:r w:rsidR="00167901">
              <w:t>&gt;</w:t>
            </w:r>
          </w:p>
        </w:tc>
      </w:tr>
      <w:tr w:rsidR="00DD2850" w14:paraId="778025C2" w14:textId="77777777" w:rsidTr="00016FD0">
        <w:trPr>
          <w:trHeight w:val="576"/>
        </w:trPr>
        <w:tc>
          <w:tcPr>
            <w:tcW w:w="83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vAlign w:val="center"/>
          </w:tcPr>
          <w:p w14:paraId="286C344C" w14:textId="60BAEDF4" w:rsidR="00DD2850" w:rsidRPr="00DD2850" w:rsidRDefault="00000000" w:rsidP="00DD2850">
            <w:pPr>
              <w:pStyle w:val="TableTxt-QS"/>
              <w:jc w:val="center"/>
            </w:pPr>
            <w:sdt>
              <w:sdtPr>
                <w:rPr>
                  <w:sz w:val="28"/>
                  <w:szCs w:val="28"/>
                </w:rPr>
                <w:id w:val="675239633"/>
                <w14:checkbox>
                  <w14:checked w14:val="0"/>
                  <w14:checkedState w14:val="2612" w14:font="MS Gothic"/>
                  <w14:uncheckedState w14:val="2610" w14:font="MS Gothic"/>
                </w14:checkbox>
              </w:sdtPr>
              <w:sdtContent>
                <w:r w:rsidR="00DD2850">
                  <w:rPr>
                    <w:rFonts w:ascii="MS Gothic" w:eastAsia="MS Gothic" w:hAnsi="MS Gothic" w:hint="eastAsia"/>
                    <w:sz w:val="28"/>
                    <w:szCs w:val="28"/>
                  </w:rPr>
                  <w:t>☐</w:t>
                </w:r>
              </w:sdtContent>
            </w:sdt>
          </w:p>
        </w:tc>
        <w:tc>
          <w:tcPr>
            <w:tcW w:w="9834"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5C3EFD16" w14:textId="505E838D" w:rsidR="00DD2850" w:rsidRPr="00DD2850" w:rsidRDefault="00DD2850" w:rsidP="00DD2850">
            <w:pPr>
              <w:pStyle w:val="TableTxt-QS"/>
              <w:rPr>
                <w:i/>
                <w:iCs/>
              </w:rPr>
            </w:pPr>
            <w:r w:rsidRPr="00DD2850">
              <w:rPr>
                <w:i/>
                <w:iCs/>
              </w:rPr>
              <w:t>None of the above — this regulatory category does NOT apply to this system.</w:t>
            </w:r>
          </w:p>
        </w:tc>
      </w:tr>
      <w:tr w:rsidR="00DD2850" w14:paraId="3999A2C2" w14:textId="77777777" w:rsidTr="00016FD0">
        <w:trPr>
          <w:trHeight w:val="908"/>
        </w:trPr>
        <w:tc>
          <w:tcPr>
            <w:tcW w:w="830"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6A80330A" w14:textId="1F5AFE6A" w:rsidR="00DD2850" w:rsidRPr="00DD2850" w:rsidRDefault="00DD2850" w:rsidP="00DD2850">
            <w:pPr>
              <w:pStyle w:val="TableTxt-QS"/>
              <w:jc w:val="center"/>
            </w:pPr>
            <w:r w:rsidRPr="00C2678B">
              <w:rPr>
                <w:rFonts w:eastAsia="Arial"/>
                <w:b/>
                <w:bCs/>
                <w:color w:val="CC0000"/>
                <w:sz w:val="48"/>
                <w:szCs w:val="48"/>
              </w:rPr>
              <w:t>→</w:t>
            </w:r>
          </w:p>
        </w:tc>
        <w:tc>
          <w:tcPr>
            <w:tcW w:w="9834" w:type="dxa"/>
            <w:gridSpan w:val="3"/>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54E99DD3" w14:textId="77777777" w:rsidR="00DD2850" w:rsidRPr="00DD2850" w:rsidRDefault="00DD2850" w:rsidP="00DD2850">
            <w:pPr>
              <w:pStyle w:val="TableTxt-QS"/>
              <w:rPr>
                <w:b/>
                <w:bCs/>
              </w:rPr>
            </w:pPr>
            <w:r w:rsidRPr="00DD2850">
              <w:rPr>
                <w:b/>
                <w:bCs/>
              </w:rPr>
              <w:t>Outcome</w:t>
            </w:r>
          </w:p>
          <w:p w14:paraId="71AE52D1" w14:textId="6803179C" w:rsidR="00DD2850" w:rsidRDefault="00DD2850" w:rsidP="00DD2850">
            <w:pPr>
              <w:pStyle w:val="TableTxt-QS"/>
            </w:pPr>
            <w:r w:rsidRPr="00DD2850">
              <w:t xml:space="preserve">If YES → Regulatory Status includes Other Regulated — </w:t>
            </w:r>
            <w:r w:rsidR="002970E3">
              <w:t>per the</w:t>
            </w:r>
            <w:r w:rsidRPr="00DD2850">
              <w:t xml:space="preserve"> specific regulation</w:t>
            </w:r>
            <w:r w:rsidR="00775755">
              <w:t xml:space="preserve"> </w:t>
            </w:r>
            <w:r w:rsidR="0093192C">
              <w:t xml:space="preserve">documented </w:t>
            </w:r>
            <w:r w:rsidR="002970E3">
              <w:t xml:space="preserve">in </w:t>
            </w:r>
            <w:r w:rsidR="00775755">
              <w:t>from OTH-2</w:t>
            </w:r>
            <w:r w:rsidRPr="00DD2850">
              <w:t>.</w:t>
            </w:r>
            <w:r w:rsidR="002970E3">
              <w:t xml:space="preserve"> </w:t>
            </w:r>
          </w:p>
          <w:p w14:paraId="3AD5DD5A" w14:textId="7EEE9498" w:rsidR="00DD2850" w:rsidRDefault="00145898" w:rsidP="00DD2850">
            <w:pPr>
              <w:pStyle w:val="TableTxt-QS"/>
            </w:pPr>
            <w:r w:rsidRPr="00F92E4A">
              <w:t>CSV quality oversight not automatically required — evaluate in Step 4</w:t>
            </w:r>
            <w:r w:rsidR="00DD2850" w:rsidRPr="00DD2850">
              <w:t>.</w:t>
            </w:r>
          </w:p>
        </w:tc>
      </w:tr>
    </w:tbl>
    <w:p w14:paraId="408ED0D3" w14:textId="77777777" w:rsidR="00C4479A" w:rsidRDefault="00C4479A" w:rsidP="00C4479A">
      <w:r>
        <w:br w:type="page"/>
      </w:r>
    </w:p>
    <w:tbl>
      <w:tblPr>
        <w:tblW w:w="10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0"/>
      </w:tblGrid>
      <w:tr w:rsidR="00C4479A" w14:paraId="2463964C" w14:textId="77777777" w:rsidTr="00FA0DF4">
        <w:trPr>
          <w:trHeight w:val="816"/>
        </w:trPr>
        <w:tc>
          <w:tcPr>
            <w:tcW w:w="10690" w:type="dxa"/>
            <w:tcBorders>
              <w:top w:val="none" w:sz="0" w:space="0" w:color="FFFFFF"/>
              <w:left w:val="none" w:sz="0" w:space="0" w:color="FFFFFF"/>
              <w:bottom w:val="none" w:sz="0" w:space="0" w:color="FFFFFF"/>
              <w:right w:val="none" w:sz="0" w:space="0" w:color="FFFFFF"/>
            </w:tcBorders>
            <w:shd w:val="clear" w:color="auto" w:fill="CC0000"/>
            <w:tcMar>
              <w:top w:w="80" w:type="dxa"/>
              <w:left w:w="160" w:type="dxa"/>
              <w:bottom w:w="80" w:type="dxa"/>
              <w:right w:w="160" w:type="dxa"/>
            </w:tcMar>
          </w:tcPr>
          <w:p w14:paraId="41EDF7B5" w14:textId="297EEB16" w:rsidR="00C4479A" w:rsidRPr="002145FA" w:rsidRDefault="00C4479A" w:rsidP="00C41842">
            <w:pPr>
              <w:pStyle w:val="H1-QS"/>
              <w:spacing w:before="0"/>
              <w:rPr>
                <w:color w:val="FFFFFF" w:themeColor="background1"/>
              </w:rPr>
            </w:pPr>
            <w:bookmarkStart w:id="25" w:name="_Toc229984927"/>
            <w:r w:rsidRPr="002145FA">
              <w:rPr>
                <w:rFonts w:eastAsia="Arial"/>
                <w:color w:val="FFFFFF" w:themeColor="background1"/>
              </w:rPr>
              <w:lastRenderedPageBreak/>
              <w:t xml:space="preserve">STEP 2 </w:t>
            </w:r>
            <w:r w:rsidR="002145FA">
              <w:rPr>
                <w:rFonts w:eastAsia="Arial"/>
                <w:color w:val="FFFFFF" w:themeColor="background1"/>
              </w:rPr>
              <w:t>-</w:t>
            </w:r>
            <w:r w:rsidRPr="002145FA">
              <w:rPr>
                <w:rFonts w:eastAsia="Arial"/>
                <w:color w:val="FFFFFF" w:themeColor="background1"/>
              </w:rPr>
              <w:t xml:space="preserve"> GMP IMPACT CLASSIFICATION</w:t>
            </w:r>
            <w:bookmarkEnd w:id="25"/>
          </w:p>
          <w:p w14:paraId="6144B86A" w14:textId="77777777" w:rsidR="00C4479A" w:rsidRPr="00AA013E" w:rsidRDefault="00C4479A" w:rsidP="00AA013E">
            <w:pPr>
              <w:pStyle w:val="TableTxt-QS"/>
              <w:rPr>
                <w:i/>
                <w:iCs/>
              </w:rPr>
            </w:pPr>
            <w:r w:rsidRPr="00AA013E">
              <w:rPr>
                <w:i/>
                <w:iCs/>
                <w:color w:val="FFFFFF" w:themeColor="background1"/>
              </w:rPr>
              <w:t>Complete ONLY if GMP was identified in Step 1. Skip to Step 3 if GMP does not apply.</w:t>
            </w:r>
          </w:p>
        </w:tc>
      </w:tr>
    </w:tbl>
    <w:p w14:paraId="1B89A8A5" w14:textId="77777777" w:rsidR="00C4479A" w:rsidRDefault="00C4479A" w:rsidP="00C4479A">
      <w:pPr>
        <w:spacing w:before="40" w:after="40"/>
      </w:pPr>
    </w:p>
    <w:tbl>
      <w:tblPr>
        <w:tblW w:w="10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10002"/>
      </w:tblGrid>
      <w:tr w:rsidR="00C4479A" w14:paraId="765E72F7" w14:textId="77777777" w:rsidTr="00FA0DF4">
        <w:trPr>
          <w:trHeight w:val="827"/>
        </w:trPr>
        <w:tc>
          <w:tcPr>
            <w:tcW w:w="685"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20" w:type="dxa"/>
              <w:bottom w:w="100" w:type="dxa"/>
              <w:right w:w="120" w:type="dxa"/>
            </w:tcMar>
          </w:tcPr>
          <w:p w14:paraId="0B177CEA" w14:textId="77777777" w:rsidR="00C4479A" w:rsidRDefault="00C4479A" w:rsidP="00522F53">
            <w:pPr>
              <w:spacing w:before="60" w:after="60"/>
              <w:jc w:val="center"/>
            </w:pPr>
            <w:r>
              <w:rPr>
                <w:rFonts w:ascii="Arial" w:eastAsia="Arial" w:hAnsi="Arial" w:cs="Arial"/>
                <w:b/>
                <w:bCs/>
                <w:color w:val="CC0000"/>
                <w:sz w:val="24"/>
              </w:rPr>
              <w:t>ⓘ</w:t>
            </w:r>
          </w:p>
        </w:tc>
        <w:tc>
          <w:tcPr>
            <w:tcW w:w="10002"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20" w:type="dxa"/>
              <w:bottom w:w="100" w:type="dxa"/>
              <w:right w:w="120" w:type="dxa"/>
            </w:tcMar>
          </w:tcPr>
          <w:p w14:paraId="1F1FCE9D" w14:textId="4228C477" w:rsidR="00C4479A" w:rsidRPr="00FB3F41" w:rsidRDefault="00FB3F41" w:rsidP="00522F53">
            <w:pPr>
              <w:spacing w:before="60" w:after="60"/>
              <w:rPr>
                <w:rFonts w:cs="Segoe UI"/>
              </w:rPr>
            </w:pPr>
            <w:r w:rsidRPr="00FB3F41">
              <w:rPr>
                <w:rFonts w:eastAsia="Arial" w:cs="Segoe UI"/>
                <w:b/>
                <w:bCs/>
                <w:color w:val="7D4C00"/>
                <w:szCs w:val="20"/>
              </w:rPr>
              <w:t xml:space="preserve">If </w:t>
            </w:r>
            <w:r w:rsidR="00C4479A" w:rsidRPr="00FB3F41">
              <w:rPr>
                <w:rFonts w:eastAsia="Arial" w:cs="Segoe UI"/>
                <w:b/>
                <w:bCs/>
                <w:color w:val="7D4C00"/>
                <w:szCs w:val="20"/>
              </w:rPr>
              <w:t>GMP applies to this system — complete this step to determine Direct Impact vs. No Impact.</w:t>
            </w:r>
          </w:p>
          <w:p w14:paraId="224619F4" w14:textId="77777777" w:rsidR="00C4479A" w:rsidRPr="00FB3F41" w:rsidRDefault="00C4479A" w:rsidP="00522F53">
            <w:pPr>
              <w:spacing w:before="60" w:after="60"/>
              <w:rPr>
                <w:rFonts w:cs="Segoe UI"/>
              </w:rPr>
            </w:pPr>
            <w:r w:rsidRPr="00FB3F41">
              <w:rPr>
                <w:rFonts w:eastAsia="Arial" w:cs="Segoe UI"/>
                <w:color w:val="7D4C00"/>
                <w:szCs w:val="20"/>
              </w:rPr>
              <w:t>If GMP did not apply in Step 1, skip this step entirely and proceed to Step 3.</w:t>
            </w:r>
          </w:p>
        </w:tc>
      </w:tr>
    </w:tbl>
    <w:p w14:paraId="206D58F5" w14:textId="77777777" w:rsidR="00C4479A" w:rsidRDefault="00C4479A" w:rsidP="00C4479A">
      <w:pPr>
        <w:spacing w:before="40" w:after="40"/>
      </w:pPr>
    </w:p>
    <w:p w14:paraId="1DFA5FC9" w14:textId="0760DCFD" w:rsidR="00C4479A" w:rsidRDefault="00C4479A" w:rsidP="00F6276A">
      <w:pPr>
        <w:pStyle w:val="H2-QS"/>
      </w:pPr>
      <w:bookmarkStart w:id="26" w:name="_Toc229984928"/>
      <w:r>
        <w:rPr>
          <w:rFonts w:eastAsia="Arial"/>
        </w:rPr>
        <w:t>GMP Direct Impact</w:t>
      </w:r>
      <w:bookmarkEnd w:id="26"/>
    </w:p>
    <w:p w14:paraId="29395F03" w14:textId="77777777" w:rsidR="00C4479A" w:rsidRPr="00630A13" w:rsidRDefault="00C4479A" w:rsidP="00630A13">
      <w:pPr>
        <w:pStyle w:val="H0-BodyText"/>
        <w:rPr>
          <w:i/>
          <w:iCs/>
        </w:rPr>
      </w:pPr>
      <w:r w:rsidRPr="00630A13">
        <w:rPr>
          <w:i/>
          <w:iCs/>
        </w:rPr>
        <w:t>A system is GMP Direct Impact if it directly affects product quality, patient safety, data integrity, or GMP decision-making, such that a failure could directly lead to a defective product or incorrect release decision.</w:t>
      </w:r>
    </w:p>
    <w:p w14:paraId="18FECA63" w14:textId="77777777" w:rsidR="00C4479A" w:rsidRDefault="00C4479A" w:rsidP="00C4479A">
      <w:pPr>
        <w:spacing w:before="40" w:after="40"/>
      </w:pPr>
    </w:p>
    <w:tbl>
      <w:tblPr>
        <w:tblW w:w="10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7379"/>
        <w:gridCol w:w="1025"/>
        <w:gridCol w:w="1013"/>
      </w:tblGrid>
      <w:tr w:rsidR="00C4479A" w14:paraId="77E4916B" w14:textId="77777777" w:rsidTr="00632F98">
        <w:trPr>
          <w:trHeight w:val="287"/>
          <w:tblHeader/>
        </w:trPr>
        <w:tc>
          <w:tcPr>
            <w:tcW w:w="129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1A6F8B5" w14:textId="77777777" w:rsidR="00C4479A" w:rsidRDefault="00C4479A" w:rsidP="002C2367">
            <w:pPr>
              <w:pStyle w:val="TableHeader-QS"/>
            </w:pPr>
            <w:r w:rsidRPr="002C2367">
              <w:t>#</w:t>
            </w:r>
          </w:p>
        </w:tc>
        <w:tc>
          <w:tcPr>
            <w:tcW w:w="737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D9FE8D4" w14:textId="77777777" w:rsidR="00C4479A" w:rsidRDefault="00C4479A" w:rsidP="002C2367">
            <w:pPr>
              <w:pStyle w:val="TableHeader-QS"/>
            </w:pPr>
            <w:r w:rsidRPr="002C2367">
              <w:t>Question</w:t>
            </w:r>
          </w:p>
        </w:tc>
        <w:tc>
          <w:tcPr>
            <w:tcW w:w="102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AB40C3E" w14:textId="77777777" w:rsidR="00C4479A" w:rsidRDefault="00C4479A" w:rsidP="002C2367">
            <w:pPr>
              <w:pStyle w:val="TableHeader-QS"/>
            </w:pPr>
            <w:r w:rsidRPr="002C2367">
              <w:t>YES</w:t>
            </w:r>
          </w:p>
        </w:tc>
        <w:tc>
          <w:tcPr>
            <w:tcW w:w="101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8469C3C" w14:textId="77777777" w:rsidR="00C4479A" w:rsidRDefault="00C4479A" w:rsidP="002C2367">
            <w:pPr>
              <w:pStyle w:val="TableHeader-QS"/>
            </w:pPr>
            <w:r w:rsidRPr="002C2367">
              <w:t>NO</w:t>
            </w:r>
          </w:p>
        </w:tc>
      </w:tr>
      <w:tr w:rsidR="00632F98" w14:paraId="11DF9DB2" w14:textId="77777777" w:rsidTr="00632F98">
        <w:trPr>
          <w:trHeight w:val="649"/>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6ABBE18" w14:textId="77777777" w:rsidR="00632F98" w:rsidRDefault="00632F98" w:rsidP="00632F98">
            <w:pPr>
              <w:pStyle w:val="TableTxt-QS"/>
            </w:pPr>
            <w:r w:rsidRPr="00696815">
              <w:t>DI-1</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5A85ABC" w14:textId="77777777" w:rsidR="00632F98" w:rsidRDefault="00632F98" w:rsidP="00632F98">
            <w:pPr>
              <w:pStyle w:val="TableTxt-QS"/>
            </w:pPr>
            <w:r w:rsidRPr="00696815">
              <w:t>Does the computer system directly impact product quality, patient safety, data integrity, or GMP decision-making? Could a failure or error in the system directly lead to a defective product or an incorrect release decision?</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6ADCB18" w14:textId="6533B9B3" w:rsidR="00632F98" w:rsidRDefault="00000000" w:rsidP="00632F98">
            <w:pPr>
              <w:pStyle w:val="TableTxt-QS"/>
              <w:jc w:val="center"/>
            </w:pPr>
            <w:sdt>
              <w:sdtPr>
                <w:rPr>
                  <w:sz w:val="28"/>
                  <w:szCs w:val="28"/>
                </w:rPr>
                <w:id w:val="1385911781"/>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45527AB" w14:textId="2A8B4011" w:rsidR="00632F98" w:rsidRDefault="00000000" w:rsidP="00632F98">
            <w:pPr>
              <w:pStyle w:val="TableTxt-QS"/>
              <w:jc w:val="center"/>
            </w:pPr>
            <w:sdt>
              <w:sdtPr>
                <w:rPr>
                  <w:sz w:val="28"/>
                  <w:szCs w:val="28"/>
                </w:rPr>
                <w:id w:val="787396235"/>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4D00FAD2" w14:textId="77777777" w:rsidTr="00632F98">
        <w:trPr>
          <w:trHeight w:val="748"/>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AB16F95" w14:textId="77777777" w:rsidR="00632F98" w:rsidRDefault="00632F98" w:rsidP="00632F98">
            <w:pPr>
              <w:pStyle w:val="TableTxt-QS"/>
            </w:pPr>
            <w:r w:rsidRPr="00696815">
              <w:t>DI-2</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41290A2" w14:textId="77777777" w:rsidR="00632F98" w:rsidRDefault="00632F98" w:rsidP="00632F98">
            <w:pPr>
              <w:pStyle w:val="TableTxt-QS"/>
            </w:pPr>
            <w:r w:rsidRPr="00696815">
              <w:t>Does the system support product quality monitoring and control of processes responsible for variability during manufacturing, release, testing, or distribution — directly impacting CQAs, material specifications, CPPs, or critical process controls (including those linked to the product registration dossier)?</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74340BD" w14:textId="76718137" w:rsidR="00632F98" w:rsidRDefault="00000000" w:rsidP="00632F98">
            <w:pPr>
              <w:pStyle w:val="TableTxt-QS"/>
              <w:jc w:val="center"/>
            </w:pPr>
            <w:sdt>
              <w:sdtPr>
                <w:rPr>
                  <w:sz w:val="28"/>
                  <w:szCs w:val="28"/>
                </w:rPr>
                <w:id w:val="302426538"/>
                <w14:checkbox>
                  <w14:checked w14:val="0"/>
                  <w14:checkedState w14:val="2612" w14:font="MS Gothic"/>
                  <w14:uncheckedState w14:val="2610" w14:font="MS Gothic"/>
                </w14:checkbox>
              </w:sdtPr>
              <w:sdtContent>
                <w:r w:rsidR="00695BA2">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A175ABD" w14:textId="6BA829DC" w:rsidR="00632F98" w:rsidRDefault="00000000" w:rsidP="00632F98">
            <w:pPr>
              <w:pStyle w:val="TableTxt-QS"/>
              <w:jc w:val="center"/>
            </w:pPr>
            <w:sdt>
              <w:sdtPr>
                <w:rPr>
                  <w:sz w:val="28"/>
                  <w:szCs w:val="28"/>
                </w:rPr>
                <w:id w:val="1526518520"/>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6C8EBC23" w14:textId="77777777" w:rsidTr="00632F98">
        <w:trPr>
          <w:trHeight w:val="752"/>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9A3354A" w14:textId="77777777" w:rsidR="00632F98" w:rsidRDefault="00632F98" w:rsidP="00632F98">
            <w:pPr>
              <w:pStyle w:val="TableTxt-QS"/>
            </w:pPr>
            <w:r w:rsidRPr="00696815">
              <w:t>DI-3</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401A0B" w14:textId="77777777" w:rsidR="00632F98" w:rsidRDefault="00632F98" w:rsidP="00632F98">
            <w:pPr>
              <w:pStyle w:val="TableTxt-QS"/>
            </w:pPr>
            <w:r w:rsidRPr="00696815">
              <w:t>Is the computer system used to support the manufactured product batch release/disposition process?</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73400BF" w14:textId="17F517DA" w:rsidR="00632F98" w:rsidRDefault="00000000" w:rsidP="00632F98">
            <w:pPr>
              <w:pStyle w:val="TableTxt-QS"/>
              <w:jc w:val="center"/>
            </w:pPr>
            <w:sdt>
              <w:sdtPr>
                <w:rPr>
                  <w:sz w:val="28"/>
                  <w:szCs w:val="28"/>
                </w:rPr>
                <w:id w:val="505328049"/>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10D76AE" w14:textId="07C1C1A0" w:rsidR="00632F98" w:rsidRDefault="00000000" w:rsidP="00632F98">
            <w:pPr>
              <w:pStyle w:val="TableTxt-QS"/>
              <w:jc w:val="center"/>
            </w:pPr>
            <w:sdt>
              <w:sdtPr>
                <w:rPr>
                  <w:sz w:val="28"/>
                  <w:szCs w:val="28"/>
                </w:rPr>
                <w:id w:val="560132686"/>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464FC9F0" w14:textId="77777777" w:rsidTr="00632F98">
        <w:trPr>
          <w:trHeight w:val="415"/>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D47D22" w14:textId="77777777" w:rsidR="00632F98" w:rsidRDefault="00632F98" w:rsidP="00632F98">
            <w:pPr>
              <w:pStyle w:val="TableTxt-QS"/>
            </w:pPr>
            <w:r w:rsidRPr="00696815">
              <w:t>DI-4</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4D142EB" w14:textId="77777777" w:rsidR="00632F98" w:rsidRDefault="00632F98" w:rsidP="00632F98">
            <w:pPr>
              <w:pStyle w:val="TableTxt-QS"/>
            </w:pPr>
            <w:r w:rsidRPr="00696815">
              <w:t>Does the computer system measure, inspect, analyze, and/or disposition the product or process?</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B00E25F" w14:textId="0029441D" w:rsidR="00632F98" w:rsidRDefault="00000000" w:rsidP="00632F98">
            <w:pPr>
              <w:pStyle w:val="TableTxt-QS"/>
              <w:jc w:val="center"/>
            </w:pPr>
            <w:sdt>
              <w:sdtPr>
                <w:rPr>
                  <w:sz w:val="28"/>
                  <w:szCs w:val="28"/>
                </w:rPr>
                <w:id w:val="1181857223"/>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BF94EC6" w14:textId="3684A78A" w:rsidR="00632F98" w:rsidRDefault="00000000" w:rsidP="00632F98">
            <w:pPr>
              <w:pStyle w:val="TableTxt-QS"/>
              <w:jc w:val="center"/>
            </w:pPr>
            <w:sdt>
              <w:sdtPr>
                <w:rPr>
                  <w:sz w:val="28"/>
                  <w:szCs w:val="28"/>
                </w:rPr>
                <w:id w:val="433331747"/>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1EC94C8B" w14:textId="77777777" w:rsidTr="00632F98">
        <w:trPr>
          <w:trHeight w:val="415"/>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E02C504" w14:textId="77777777" w:rsidR="00632F98" w:rsidRDefault="00632F98" w:rsidP="00632F98">
            <w:pPr>
              <w:pStyle w:val="TableTxt-QS"/>
            </w:pPr>
            <w:r w:rsidRPr="00696815">
              <w:t>DI-5</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B4D1992" w14:textId="77777777" w:rsidR="00632F98" w:rsidRDefault="00632F98" w:rsidP="00632F98">
            <w:pPr>
              <w:pStyle w:val="TableTxt-QS"/>
            </w:pPr>
            <w:r w:rsidRPr="00696815">
              <w:t>Is the computer system used to determine acceptability or perform process corrections without human intervention, oversight, or review?</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7DADE43" w14:textId="62B32275" w:rsidR="00632F98" w:rsidRDefault="00000000" w:rsidP="00632F98">
            <w:pPr>
              <w:pStyle w:val="TableTxt-QS"/>
              <w:jc w:val="center"/>
            </w:pPr>
            <w:sdt>
              <w:sdtPr>
                <w:rPr>
                  <w:sz w:val="28"/>
                  <w:szCs w:val="28"/>
                </w:rPr>
                <w:id w:val="-1862044270"/>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8DA394" w14:textId="1CF90347" w:rsidR="00632F98" w:rsidRDefault="00000000" w:rsidP="00632F98">
            <w:pPr>
              <w:pStyle w:val="TableTxt-QS"/>
              <w:jc w:val="center"/>
            </w:pPr>
            <w:sdt>
              <w:sdtPr>
                <w:rPr>
                  <w:sz w:val="28"/>
                  <w:szCs w:val="28"/>
                </w:rPr>
                <w:id w:val="-1915778315"/>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2A4B5B2D" w14:textId="77777777" w:rsidTr="00632F98">
        <w:trPr>
          <w:trHeight w:val="424"/>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B8A39ED" w14:textId="77777777" w:rsidR="00632F98" w:rsidRDefault="00632F98" w:rsidP="00632F98">
            <w:pPr>
              <w:pStyle w:val="TableTxt-QS"/>
            </w:pPr>
            <w:r w:rsidRPr="00696815">
              <w:t>DI-6</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DD133C" w14:textId="77777777" w:rsidR="00632F98" w:rsidRDefault="00632F98" w:rsidP="00632F98">
            <w:pPr>
              <w:pStyle w:val="TableTxt-QS"/>
            </w:pPr>
            <w:r w:rsidRPr="00696815">
              <w:t>Would a lack of confidence in the computer system's data or results directly impact decisions regarding product quality and/or patient safety?</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C37D257" w14:textId="425549C1" w:rsidR="00632F98" w:rsidRDefault="00000000" w:rsidP="00632F98">
            <w:pPr>
              <w:pStyle w:val="TableTxt-QS"/>
              <w:jc w:val="center"/>
            </w:pPr>
            <w:sdt>
              <w:sdtPr>
                <w:rPr>
                  <w:sz w:val="28"/>
                  <w:szCs w:val="28"/>
                </w:rPr>
                <w:id w:val="1357539128"/>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8D42E0" w14:textId="22F7831D" w:rsidR="00632F98" w:rsidRDefault="00000000" w:rsidP="00632F98">
            <w:pPr>
              <w:pStyle w:val="TableTxt-QS"/>
              <w:jc w:val="center"/>
            </w:pPr>
            <w:sdt>
              <w:sdtPr>
                <w:rPr>
                  <w:sz w:val="28"/>
                  <w:szCs w:val="28"/>
                </w:rPr>
                <w:id w:val="-2128841823"/>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632F98" w14:paraId="40580776" w14:textId="77777777" w:rsidTr="00632F98">
        <w:trPr>
          <w:trHeight w:val="1000"/>
        </w:trPr>
        <w:tc>
          <w:tcPr>
            <w:tcW w:w="1291"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7F591FC" w14:textId="77777777" w:rsidR="00632F98" w:rsidRDefault="00632F98" w:rsidP="00632F98">
            <w:pPr>
              <w:pStyle w:val="TableTxt-QS"/>
            </w:pPr>
            <w:r w:rsidRPr="00696815">
              <w:lastRenderedPageBreak/>
              <w:t>DI-7</w:t>
            </w:r>
          </w:p>
        </w:tc>
        <w:tc>
          <w:tcPr>
            <w:tcW w:w="737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2EE32B6" w14:textId="77777777" w:rsidR="00632F98" w:rsidRDefault="00632F98" w:rsidP="00632F98">
            <w:pPr>
              <w:pStyle w:val="TableTxt-QS"/>
            </w:pPr>
            <w:r w:rsidRPr="00696815">
              <w:t>Does the computer system directly impact labeling, serialization, instructions for use, or direct alerts/communications to users, automated surveillance, trending, or tracking of product quality (including customer complaints) or patient safety issues identified as essential by the manufacturer?</w:t>
            </w:r>
          </w:p>
        </w:tc>
        <w:tc>
          <w:tcPr>
            <w:tcW w:w="102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71C3281" w14:textId="4E3EA4E1" w:rsidR="00632F98" w:rsidRDefault="00000000" w:rsidP="00632F98">
            <w:pPr>
              <w:pStyle w:val="TableTxt-QS"/>
              <w:jc w:val="center"/>
            </w:pPr>
            <w:sdt>
              <w:sdtPr>
                <w:rPr>
                  <w:sz w:val="28"/>
                  <w:szCs w:val="28"/>
                </w:rPr>
                <w:id w:val="1545178552"/>
                <w14:checkbox>
                  <w14:checked w14:val="0"/>
                  <w14:checkedState w14:val="2612" w14:font="MS Gothic"/>
                  <w14:uncheckedState w14:val="2610" w14:font="MS Gothic"/>
                </w14:checkbox>
              </w:sdtPr>
              <w:sdtContent>
                <w:r w:rsidR="00F83765">
                  <w:rPr>
                    <w:rFonts w:ascii="MS Gothic" w:eastAsia="MS Gothic" w:hAnsi="MS Gothic" w:hint="eastAsia"/>
                    <w:sz w:val="28"/>
                    <w:szCs w:val="28"/>
                  </w:rPr>
                  <w:t>☐</w:t>
                </w:r>
              </w:sdtContent>
            </w:sdt>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FCA5627" w14:textId="0247FEA5" w:rsidR="00632F98" w:rsidRDefault="00000000" w:rsidP="00632F98">
            <w:pPr>
              <w:pStyle w:val="TableTxt-QS"/>
              <w:jc w:val="center"/>
            </w:pPr>
            <w:sdt>
              <w:sdtPr>
                <w:rPr>
                  <w:sz w:val="28"/>
                  <w:szCs w:val="28"/>
                </w:rPr>
                <w:id w:val="-851488023"/>
                <w14:checkbox>
                  <w14:checked w14:val="0"/>
                  <w14:checkedState w14:val="2612" w14:font="MS Gothic"/>
                  <w14:uncheckedState w14:val="2610" w14:font="MS Gothic"/>
                </w14:checkbox>
              </w:sdtPr>
              <w:sdtContent>
                <w:r w:rsidR="00632F98">
                  <w:rPr>
                    <w:rFonts w:ascii="MS Gothic" w:eastAsia="MS Gothic" w:hAnsi="MS Gothic" w:hint="eastAsia"/>
                    <w:sz w:val="28"/>
                    <w:szCs w:val="28"/>
                  </w:rPr>
                  <w:t>☐</w:t>
                </w:r>
              </w:sdtContent>
            </w:sdt>
          </w:p>
        </w:tc>
      </w:tr>
      <w:tr w:rsidR="003B1D85" w:rsidRPr="004D6C6A" w14:paraId="0D5643B7" w14:textId="77777777" w:rsidTr="00ED7399">
        <w:trPr>
          <w:trHeight w:val="2412"/>
        </w:trPr>
        <w:tc>
          <w:tcPr>
            <w:tcW w:w="1291"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53A0FCC6" w14:textId="72562B41" w:rsidR="003B1D85" w:rsidRPr="00696815" w:rsidRDefault="003B1D85" w:rsidP="00696815">
            <w:pPr>
              <w:pStyle w:val="TableTxt-QS"/>
            </w:pPr>
            <w:r w:rsidRPr="00696815">
              <w:t>Examples</w:t>
            </w:r>
          </w:p>
        </w:tc>
        <w:tc>
          <w:tcPr>
            <w:tcW w:w="9417"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6EC653D2" w14:textId="77777777" w:rsidR="003B1D85" w:rsidRDefault="003B1D85" w:rsidP="00ED7399">
            <w:pPr>
              <w:pStyle w:val="TableTxt-Bullet-QS"/>
            </w:pPr>
            <w:r w:rsidRPr="00696815">
              <w:t>LIMS that reports test results used for batch release</w:t>
            </w:r>
          </w:p>
          <w:p w14:paraId="498A9F31" w14:textId="77777777" w:rsidR="003B1D85" w:rsidRPr="00696815" w:rsidRDefault="003B1D85" w:rsidP="00ED7399">
            <w:pPr>
              <w:pStyle w:val="TableTxt-Bullet-QS"/>
            </w:pPr>
            <w:r w:rsidRPr="00696815">
              <w:t>Process control system that maintains critical temperatures</w:t>
            </w:r>
          </w:p>
          <w:p w14:paraId="6609F709" w14:textId="77777777" w:rsidR="003B1D85" w:rsidRDefault="003B1D85" w:rsidP="00ED7399">
            <w:pPr>
              <w:pStyle w:val="TableTxt-Bullet-QS"/>
            </w:pPr>
            <w:r w:rsidRPr="00696815">
              <w:t>Equipment that weighs/measures ingredients going into batches</w:t>
            </w:r>
          </w:p>
          <w:p w14:paraId="2757051D" w14:textId="77777777" w:rsidR="003B1D85" w:rsidRDefault="003B1D85" w:rsidP="00ED7399">
            <w:pPr>
              <w:pStyle w:val="TableTxt-Bullet-QS"/>
            </w:pPr>
            <w:r w:rsidRPr="00696815">
              <w:t>System that prints batch-specific labels</w:t>
            </w:r>
          </w:p>
          <w:p w14:paraId="506BF224" w14:textId="77777777" w:rsidR="003B1D85" w:rsidRDefault="003B1D85" w:rsidP="00ED7399">
            <w:pPr>
              <w:pStyle w:val="TableTxt-Bullet-QS"/>
            </w:pPr>
            <w:r w:rsidRPr="00696815">
              <w:t>ERP system that manages batch genealogy and release status</w:t>
            </w:r>
          </w:p>
          <w:p w14:paraId="436B7AE4" w14:textId="5835294A" w:rsidR="003B1D85" w:rsidRPr="00696815" w:rsidRDefault="003B1D85" w:rsidP="00ED7399">
            <w:pPr>
              <w:pStyle w:val="TableTxt-Bullet-QS"/>
            </w:pPr>
            <w:r w:rsidRPr="00696815">
              <w:t>GMP Training records system</w:t>
            </w:r>
          </w:p>
        </w:tc>
      </w:tr>
      <w:tr w:rsidR="00437CA4" w:rsidRPr="004D6C6A" w14:paraId="2BF6861F" w14:textId="77777777" w:rsidTr="005D6677">
        <w:trPr>
          <w:trHeight w:val="667"/>
        </w:trPr>
        <w:tc>
          <w:tcPr>
            <w:tcW w:w="1291"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65CF49E8" w14:textId="51D5AE93" w:rsidR="00437CA4" w:rsidRPr="00696815" w:rsidRDefault="00437CA4" w:rsidP="00437CA4">
            <w:pPr>
              <w:pStyle w:val="TableTxt-QS"/>
              <w:jc w:val="center"/>
            </w:pPr>
            <w:r w:rsidRPr="00C2678B">
              <w:rPr>
                <w:rFonts w:eastAsia="Arial"/>
                <w:b/>
                <w:bCs/>
                <w:color w:val="CC0000"/>
                <w:sz w:val="48"/>
                <w:szCs w:val="48"/>
              </w:rPr>
              <w:t>→</w:t>
            </w:r>
          </w:p>
        </w:tc>
        <w:tc>
          <w:tcPr>
            <w:tcW w:w="9417"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0E756799" w14:textId="77777777" w:rsidR="00437CA4" w:rsidRPr="00ED7399" w:rsidRDefault="00437CA4" w:rsidP="00437CA4">
            <w:pPr>
              <w:pStyle w:val="TableTxt-QS"/>
              <w:rPr>
                <w:b/>
                <w:bCs/>
              </w:rPr>
            </w:pPr>
            <w:r w:rsidRPr="00ED7399">
              <w:rPr>
                <w:b/>
                <w:bCs/>
              </w:rPr>
              <w:t>Outcome</w:t>
            </w:r>
          </w:p>
          <w:p w14:paraId="0B03CDB0" w14:textId="4914029E" w:rsidR="00437CA4" w:rsidRPr="00696815" w:rsidRDefault="00437CA4" w:rsidP="00437CA4">
            <w:pPr>
              <w:pStyle w:val="TableTxt-QS"/>
            </w:pPr>
            <w:r w:rsidRPr="00696815">
              <w:t>If ANY DI answer above is YES → GMP Direct Impact. System REQUIRES CSV quality oversight. Proceed to Step 3 to capture regulatory status.</w:t>
            </w:r>
          </w:p>
        </w:tc>
      </w:tr>
    </w:tbl>
    <w:p w14:paraId="7DA54D7B" w14:textId="77777777" w:rsidR="00C4479A" w:rsidRDefault="00C4479A" w:rsidP="00C4479A">
      <w:pPr>
        <w:spacing w:before="40" w:after="40"/>
      </w:pPr>
    </w:p>
    <w:p w14:paraId="499A699C" w14:textId="55EE88E3" w:rsidR="00C4479A" w:rsidRDefault="00C4479A" w:rsidP="00EA7BC2">
      <w:pPr>
        <w:pStyle w:val="H2-QS"/>
      </w:pPr>
      <w:bookmarkStart w:id="27" w:name="_Toc229984929"/>
      <w:r>
        <w:rPr>
          <w:rFonts w:eastAsia="Arial"/>
        </w:rPr>
        <w:t>GMP No Impact</w:t>
      </w:r>
      <w:bookmarkEnd w:id="27"/>
    </w:p>
    <w:p w14:paraId="43D25E2A" w14:textId="4EA6AFE1" w:rsidR="00C4479A" w:rsidRPr="00EA7BC2" w:rsidRDefault="00C4479A" w:rsidP="00EA7BC2">
      <w:pPr>
        <w:pStyle w:val="H0-BodyText"/>
        <w:rPr>
          <w:i/>
          <w:iCs/>
        </w:rPr>
      </w:pPr>
      <w:r w:rsidRPr="007F64E4">
        <w:t xml:space="preserve">Complete this section only if NO answers were YES in Section </w:t>
      </w:r>
      <w:r w:rsidR="007135F7" w:rsidRPr="007F64E4">
        <w:t>2</w:t>
      </w:r>
      <w:r w:rsidRPr="007F64E4">
        <w:t>.1. A GMP No Impact system has no GMP records generated, no role in batch release or product disposition, provides only indirect GMP operational support, and has limited to no regulatory exposure</w:t>
      </w:r>
      <w:r w:rsidRPr="00EA7BC2">
        <w:rPr>
          <w:i/>
          <w:iCs/>
        </w:rPr>
        <w:t>.</w:t>
      </w:r>
    </w:p>
    <w:p w14:paraId="78733896" w14:textId="77777777" w:rsidR="00C4479A" w:rsidRDefault="00C4479A" w:rsidP="00C4479A">
      <w:pPr>
        <w:spacing w:before="40" w:after="40"/>
      </w:pPr>
    </w:p>
    <w:tbl>
      <w:tblPr>
        <w:tblW w:w="10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7348"/>
        <w:gridCol w:w="1013"/>
        <w:gridCol w:w="999"/>
      </w:tblGrid>
      <w:tr w:rsidR="00C4479A" w14:paraId="0625035B" w14:textId="77777777" w:rsidTr="007508A6">
        <w:trPr>
          <w:trHeight w:val="452"/>
          <w:tblHeader/>
        </w:trPr>
        <w:tc>
          <w:tcPr>
            <w:tcW w:w="128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774ECFB2" w14:textId="21415B01" w:rsidR="00C4479A" w:rsidRDefault="000F4F57" w:rsidP="00A1694C">
            <w:pPr>
              <w:pStyle w:val="TableHeader-QS"/>
            </w:pPr>
            <w:r>
              <w:t>#</w:t>
            </w:r>
          </w:p>
        </w:tc>
        <w:tc>
          <w:tcPr>
            <w:tcW w:w="7348"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582CD96" w14:textId="77777777" w:rsidR="00C4479A" w:rsidRDefault="00C4479A" w:rsidP="00A1694C">
            <w:pPr>
              <w:pStyle w:val="TableHeader-QS"/>
            </w:pPr>
            <w:r w:rsidRPr="00A1694C">
              <w:t>GMP No Impact Characteristic</w:t>
            </w:r>
          </w:p>
        </w:tc>
        <w:tc>
          <w:tcPr>
            <w:tcW w:w="101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615B8F4" w14:textId="77777777" w:rsidR="00C4479A" w:rsidRDefault="00C4479A" w:rsidP="00A1694C">
            <w:pPr>
              <w:pStyle w:val="TableHeader-QS"/>
            </w:pPr>
            <w:r w:rsidRPr="00A1694C">
              <w:t>YES</w:t>
            </w:r>
          </w:p>
        </w:tc>
        <w:tc>
          <w:tcPr>
            <w:tcW w:w="99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A652ABB" w14:textId="77777777" w:rsidR="00C4479A" w:rsidRDefault="00C4479A" w:rsidP="00A1694C">
            <w:pPr>
              <w:pStyle w:val="TableHeader-QS"/>
            </w:pPr>
            <w:r w:rsidRPr="00A1694C">
              <w:t>NO</w:t>
            </w:r>
          </w:p>
        </w:tc>
      </w:tr>
      <w:tr w:rsidR="00D83CE5" w14:paraId="3AEF854C" w14:textId="77777777" w:rsidTr="00ED2121">
        <w:trPr>
          <w:trHeight w:val="523"/>
        </w:trPr>
        <w:tc>
          <w:tcPr>
            <w:tcW w:w="12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4FE6F1B" w14:textId="77777777" w:rsidR="00D83CE5" w:rsidRDefault="00D83CE5" w:rsidP="00D83CE5">
            <w:pPr>
              <w:pStyle w:val="TableTxt-QS"/>
            </w:pPr>
            <w:r w:rsidRPr="00F92E4A">
              <w:t>NI-1</w:t>
            </w:r>
          </w:p>
        </w:tc>
        <w:tc>
          <w:tcPr>
            <w:tcW w:w="73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FF94FBA" w14:textId="77777777" w:rsidR="00D83CE5" w:rsidRDefault="00D83CE5" w:rsidP="00D83CE5">
            <w:pPr>
              <w:pStyle w:val="TableTxt-QS"/>
            </w:pPr>
            <w:r w:rsidRPr="00F92E4A">
              <w:t>Confirm: The system generates NO GMP records (no batch records, no test results, no required GMP documentation).</w:t>
            </w:r>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A746225" w14:textId="39388E2D" w:rsidR="00D83CE5" w:rsidRDefault="00000000" w:rsidP="00D83CE5">
            <w:pPr>
              <w:pStyle w:val="TableTxt-QS"/>
              <w:jc w:val="center"/>
            </w:pPr>
            <w:sdt>
              <w:sdtPr>
                <w:rPr>
                  <w:sz w:val="28"/>
                  <w:szCs w:val="28"/>
                </w:rPr>
                <w:id w:val="1108165920"/>
                <w14:checkbox>
                  <w14:checked w14:val="0"/>
                  <w14:checkedState w14:val="2612" w14:font="MS Gothic"/>
                  <w14:uncheckedState w14:val="2610" w14:font="MS Gothic"/>
                </w14:checkbox>
              </w:sdtPr>
              <w:sdtContent>
                <w:r w:rsidR="00D83CE5">
                  <w:rPr>
                    <w:rFonts w:ascii="MS Gothic" w:eastAsia="MS Gothic" w:hAnsi="MS Gothic" w:hint="eastAsia"/>
                    <w:sz w:val="28"/>
                    <w:szCs w:val="28"/>
                  </w:rPr>
                  <w:t>☐</w:t>
                </w:r>
              </w:sdtContent>
            </w:sdt>
          </w:p>
        </w:tc>
        <w:tc>
          <w:tcPr>
            <w:tcW w:w="9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DE5FB89" w14:textId="3BBF2F20" w:rsidR="00D83CE5" w:rsidRDefault="00000000" w:rsidP="00D83CE5">
            <w:pPr>
              <w:pStyle w:val="TableTxt-QS"/>
              <w:jc w:val="center"/>
            </w:pPr>
            <w:sdt>
              <w:sdtPr>
                <w:rPr>
                  <w:sz w:val="28"/>
                  <w:szCs w:val="28"/>
                </w:rPr>
                <w:id w:val="103923603"/>
                <w14:checkbox>
                  <w14:checked w14:val="0"/>
                  <w14:checkedState w14:val="2612" w14:font="MS Gothic"/>
                  <w14:uncheckedState w14:val="2610" w14:font="MS Gothic"/>
                </w14:checkbox>
              </w:sdtPr>
              <w:sdtContent>
                <w:r w:rsidR="00D83CE5">
                  <w:rPr>
                    <w:rFonts w:ascii="MS Gothic" w:eastAsia="MS Gothic" w:hAnsi="MS Gothic" w:hint="eastAsia"/>
                    <w:sz w:val="28"/>
                    <w:szCs w:val="28"/>
                  </w:rPr>
                  <w:t>☐</w:t>
                </w:r>
              </w:sdtContent>
            </w:sdt>
          </w:p>
        </w:tc>
      </w:tr>
      <w:tr w:rsidR="000C27B4" w14:paraId="0D0DEE8F" w14:textId="77777777" w:rsidTr="007508A6">
        <w:trPr>
          <w:trHeight w:val="1181"/>
        </w:trPr>
        <w:tc>
          <w:tcPr>
            <w:tcW w:w="12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1D975E0" w14:textId="77777777" w:rsidR="000C27B4" w:rsidRDefault="000C27B4" w:rsidP="000C27B4">
            <w:pPr>
              <w:pStyle w:val="TableTxt-QS"/>
            </w:pPr>
            <w:r w:rsidRPr="00F92E4A">
              <w:t>NI-2</w:t>
            </w:r>
          </w:p>
        </w:tc>
        <w:tc>
          <w:tcPr>
            <w:tcW w:w="73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E8BCDDE" w14:textId="77777777" w:rsidR="000C27B4" w:rsidRDefault="000C27B4" w:rsidP="000C27B4">
            <w:pPr>
              <w:pStyle w:val="TableTxt-QS"/>
            </w:pPr>
            <w:r w:rsidRPr="00F92E4A">
              <w:t>Confirm: The system has NO role in batch release or product disposition.</w:t>
            </w:r>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65A008" w14:textId="1B716DE4" w:rsidR="000C27B4" w:rsidRDefault="00000000" w:rsidP="000C27B4">
            <w:pPr>
              <w:pStyle w:val="TableTxt-QS"/>
              <w:jc w:val="center"/>
            </w:pPr>
            <w:sdt>
              <w:sdtPr>
                <w:rPr>
                  <w:sz w:val="28"/>
                  <w:szCs w:val="28"/>
                </w:rPr>
                <w:id w:val="-957103289"/>
                <w14:checkbox>
                  <w14:checked w14:val="0"/>
                  <w14:checkedState w14:val="2612" w14:font="MS Gothic"/>
                  <w14:uncheckedState w14:val="2610" w14:font="MS Gothic"/>
                </w14:checkbox>
              </w:sdtPr>
              <w:sdtContent>
                <w:r w:rsidR="0095642C">
                  <w:rPr>
                    <w:rFonts w:ascii="MS Gothic" w:eastAsia="MS Gothic" w:hAnsi="MS Gothic" w:hint="eastAsia"/>
                    <w:sz w:val="28"/>
                    <w:szCs w:val="28"/>
                  </w:rPr>
                  <w:t>☐</w:t>
                </w:r>
              </w:sdtContent>
            </w:sdt>
          </w:p>
        </w:tc>
        <w:tc>
          <w:tcPr>
            <w:tcW w:w="9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9B91957" w14:textId="3F9193CF" w:rsidR="000C27B4" w:rsidRDefault="00000000" w:rsidP="000C27B4">
            <w:pPr>
              <w:pStyle w:val="TableTxt-QS"/>
              <w:jc w:val="center"/>
            </w:pPr>
            <w:sdt>
              <w:sdtPr>
                <w:rPr>
                  <w:sz w:val="28"/>
                  <w:szCs w:val="28"/>
                </w:rPr>
                <w:id w:val="1139303790"/>
                <w14:checkbox>
                  <w14:checked w14:val="0"/>
                  <w14:checkedState w14:val="2612" w14:font="MS Gothic"/>
                  <w14:uncheckedState w14:val="2610" w14:font="MS Gothic"/>
                </w14:checkbox>
              </w:sdtPr>
              <w:sdtContent>
                <w:r w:rsidR="000C27B4">
                  <w:rPr>
                    <w:rFonts w:ascii="MS Gothic" w:eastAsia="MS Gothic" w:hAnsi="MS Gothic" w:hint="eastAsia"/>
                    <w:sz w:val="28"/>
                    <w:szCs w:val="28"/>
                  </w:rPr>
                  <w:t>☐</w:t>
                </w:r>
              </w:sdtContent>
            </w:sdt>
          </w:p>
        </w:tc>
      </w:tr>
      <w:tr w:rsidR="00D83CE5" w14:paraId="30802EF8" w14:textId="77777777" w:rsidTr="007508A6">
        <w:trPr>
          <w:trHeight w:val="325"/>
        </w:trPr>
        <w:tc>
          <w:tcPr>
            <w:tcW w:w="12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859028" w14:textId="77777777" w:rsidR="00D83CE5" w:rsidRDefault="00D83CE5" w:rsidP="00D83CE5">
            <w:pPr>
              <w:pStyle w:val="TableTxt-QS"/>
            </w:pPr>
            <w:r w:rsidRPr="00F92E4A">
              <w:lastRenderedPageBreak/>
              <w:t>NI-3</w:t>
            </w:r>
          </w:p>
        </w:tc>
        <w:tc>
          <w:tcPr>
            <w:tcW w:w="73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F82ED1" w14:textId="77777777" w:rsidR="00D83CE5" w:rsidRDefault="00D83CE5" w:rsidP="00D83CE5">
            <w:pPr>
              <w:pStyle w:val="TableTxt-QS"/>
            </w:pPr>
            <w:r w:rsidRPr="00F92E4A">
              <w:t>Confirm: The system provides only indirect GMP operational support (e.g., scheduling, reporting, visualization).</w:t>
            </w:r>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C28CB0F" w14:textId="6C64ADF4" w:rsidR="00D83CE5" w:rsidRDefault="00000000" w:rsidP="00D83CE5">
            <w:pPr>
              <w:pStyle w:val="TableTxt-QS"/>
              <w:jc w:val="center"/>
            </w:pPr>
            <w:sdt>
              <w:sdtPr>
                <w:rPr>
                  <w:sz w:val="28"/>
                  <w:szCs w:val="28"/>
                </w:rPr>
                <w:id w:val="979803623"/>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c>
          <w:tcPr>
            <w:tcW w:w="9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402F50F" w14:textId="25EB2770" w:rsidR="00D83CE5" w:rsidRDefault="00000000" w:rsidP="00D83CE5">
            <w:pPr>
              <w:pStyle w:val="TableTxt-QS"/>
              <w:jc w:val="center"/>
            </w:pPr>
            <w:sdt>
              <w:sdtPr>
                <w:rPr>
                  <w:sz w:val="28"/>
                  <w:szCs w:val="28"/>
                </w:rPr>
                <w:id w:val="1297033627"/>
                <w14:checkbox>
                  <w14:checked w14:val="0"/>
                  <w14:checkedState w14:val="2612" w14:font="MS Gothic"/>
                  <w14:uncheckedState w14:val="2610" w14:font="MS Gothic"/>
                </w14:checkbox>
              </w:sdtPr>
              <w:sdtContent>
                <w:r w:rsidR="00D83CE5">
                  <w:rPr>
                    <w:rFonts w:ascii="MS Gothic" w:eastAsia="MS Gothic" w:hAnsi="MS Gothic" w:hint="eastAsia"/>
                    <w:sz w:val="28"/>
                    <w:szCs w:val="28"/>
                  </w:rPr>
                  <w:t>☐</w:t>
                </w:r>
              </w:sdtContent>
            </w:sdt>
          </w:p>
        </w:tc>
      </w:tr>
      <w:tr w:rsidR="00636233" w14:paraId="423AA7B7" w14:textId="77777777" w:rsidTr="007508A6">
        <w:trPr>
          <w:trHeight w:val="325"/>
        </w:trPr>
        <w:tc>
          <w:tcPr>
            <w:tcW w:w="128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AAA7EF1" w14:textId="046CD6E8" w:rsidR="00636233" w:rsidRPr="00F92E4A" w:rsidRDefault="00636233" w:rsidP="00636233">
            <w:pPr>
              <w:pStyle w:val="TableTxt-QS"/>
            </w:pPr>
            <w:r>
              <w:t>NI-4</w:t>
            </w:r>
          </w:p>
        </w:tc>
        <w:tc>
          <w:tcPr>
            <w:tcW w:w="734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9D4CC9A" w14:textId="4A2969CD" w:rsidR="00636233" w:rsidRPr="00636233" w:rsidRDefault="00636233" w:rsidP="00636233">
            <w:pPr>
              <w:pStyle w:val="TableTxt-QS"/>
            </w:pPr>
            <w:r>
              <w:t xml:space="preserve">Confirm: </w:t>
            </w:r>
            <w:r w:rsidRPr="00E832DA">
              <w:t>Limited to non</w:t>
            </w:r>
            <w:r w:rsidR="0095642C">
              <w:t>-</w:t>
            </w:r>
            <w:r w:rsidRPr="00E832DA">
              <w:t>regulatory exposure</w:t>
            </w:r>
            <w:r w:rsidR="001071B4">
              <w:t>.</w:t>
            </w:r>
          </w:p>
        </w:tc>
        <w:tc>
          <w:tcPr>
            <w:tcW w:w="1013"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3B9FCBF" w14:textId="1C30B951" w:rsidR="00636233" w:rsidRDefault="00000000" w:rsidP="00636233">
            <w:pPr>
              <w:pStyle w:val="TableTxt-QS"/>
              <w:jc w:val="center"/>
              <w:rPr>
                <w:sz w:val="28"/>
                <w:szCs w:val="28"/>
              </w:rPr>
            </w:pPr>
            <w:sdt>
              <w:sdtPr>
                <w:rPr>
                  <w:sz w:val="28"/>
                  <w:szCs w:val="28"/>
                </w:rPr>
                <w:id w:val="-161855214"/>
                <w14:checkbox>
                  <w14:checked w14:val="0"/>
                  <w14:checkedState w14:val="2612" w14:font="MS Gothic"/>
                  <w14:uncheckedState w14:val="2610" w14:font="MS Gothic"/>
                </w14:checkbox>
              </w:sdtPr>
              <w:sdtContent>
                <w:r w:rsidR="00636233">
                  <w:rPr>
                    <w:rFonts w:ascii="MS Gothic" w:eastAsia="MS Gothic" w:hAnsi="MS Gothic" w:hint="eastAsia"/>
                    <w:sz w:val="28"/>
                    <w:szCs w:val="28"/>
                  </w:rPr>
                  <w:t>☐</w:t>
                </w:r>
              </w:sdtContent>
            </w:sdt>
          </w:p>
        </w:tc>
        <w:tc>
          <w:tcPr>
            <w:tcW w:w="999"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220C31" w14:textId="14421E69" w:rsidR="00636233" w:rsidRDefault="00000000" w:rsidP="00636233">
            <w:pPr>
              <w:pStyle w:val="TableTxt-QS"/>
              <w:jc w:val="center"/>
              <w:rPr>
                <w:sz w:val="28"/>
                <w:szCs w:val="28"/>
              </w:rPr>
            </w:pPr>
            <w:sdt>
              <w:sdtPr>
                <w:rPr>
                  <w:sz w:val="28"/>
                  <w:szCs w:val="28"/>
                </w:rPr>
                <w:id w:val="2078017813"/>
                <w14:checkbox>
                  <w14:checked w14:val="0"/>
                  <w14:checkedState w14:val="2612" w14:font="MS Gothic"/>
                  <w14:uncheckedState w14:val="2610" w14:font="MS Gothic"/>
                </w14:checkbox>
              </w:sdtPr>
              <w:sdtContent>
                <w:r w:rsidR="00636233">
                  <w:rPr>
                    <w:rFonts w:ascii="MS Gothic" w:eastAsia="MS Gothic" w:hAnsi="MS Gothic" w:hint="eastAsia"/>
                    <w:sz w:val="28"/>
                    <w:szCs w:val="28"/>
                  </w:rPr>
                  <w:t>☐</w:t>
                </w:r>
              </w:sdtContent>
            </w:sdt>
          </w:p>
        </w:tc>
      </w:tr>
      <w:tr w:rsidR="00F92E4A" w14:paraId="189DF4A9" w14:textId="77777777" w:rsidTr="007508A6">
        <w:trPr>
          <w:trHeight w:val="1603"/>
        </w:trPr>
        <w:tc>
          <w:tcPr>
            <w:tcW w:w="1282"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5D6F6BA5" w14:textId="3B0DEE3B" w:rsidR="00F92E4A" w:rsidRPr="00F92E4A" w:rsidRDefault="00F92E4A" w:rsidP="00F92E4A">
            <w:pPr>
              <w:pStyle w:val="TableTxt-QS"/>
            </w:pPr>
            <w:r w:rsidRPr="00F92E4A">
              <w:t>Examples</w:t>
            </w:r>
          </w:p>
        </w:tc>
        <w:tc>
          <w:tcPr>
            <w:tcW w:w="9360" w:type="dxa"/>
            <w:gridSpan w:val="3"/>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100" w:type="dxa"/>
              <w:left w:w="120" w:type="dxa"/>
              <w:bottom w:w="100" w:type="dxa"/>
              <w:right w:w="120" w:type="dxa"/>
            </w:tcMar>
          </w:tcPr>
          <w:p w14:paraId="1DF9EBAA" w14:textId="77777777" w:rsidR="00F92E4A" w:rsidRPr="00F92E4A" w:rsidRDefault="00F92E4A" w:rsidP="00F83765">
            <w:pPr>
              <w:pStyle w:val="TableTxt-Bullet-QS"/>
              <w:tabs>
                <w:tab w:val="clear" w:pos="720"/>
                <w:tab w:val="num" w:pos="305"/>
              </w:tabs>
              <w:ind w:left="309" w:hanging="274"/>
            </w:pPr>
            <w:r w:rsidRPr="00F92E4A">
              <w:t>Time-tracking system for GMP staff (tracks hours, not product quality)</w:t>
            </w:r>
          </w:p>
          <w:p w14:paraId="17D28E42" w14:textId="77777777" w:rsidR="00F92E4A" w:rsidRPr="00F92E4A" w:rsidRDefault="00F92E4A" w:rsidP="00F83765">
            <w:pPr>
              <w:pStyle w:val="TableTxt-Bullet-QS"/>
              <w:tabs>
                <w:tab w:val="clear" w:pos="720"/>
                <w:tab w:val="num" w:pos="305"/>
              </w:tabs>
              <w:ind w:left="309" w:hanging="274"/>
            </w:pPr>
            <w:r w:rsidRPr="00F92E4A">
              <w:t>Facilities management for lighting/HVAC (unless cleanroom environmental control)</w:t>
            </w:r>
          </w:p>
          <w:p w14:paraId="03A847FB" w14:textId="77777777" w:rsidR="00F92E4A" w:rsidRPr="00F92E4A" w:rsidRDefault="00F92E4A" w:rsidP="00F83765">
            <w:pPr>
              <w:pStyle w:val="TableTxt-Bullet-QS"/>
              <w:tabs>
                <w:tab w:val="clear" w:pos="720"/>
                <w:tab w:val="num" w:pos="305"/>
              </w:tabs>
              <w:ind w:left="309" w:hanging="274"/>
            </w:pPr>
            <w:r w:rsidRPr="00F92E4A">
              <w:t>Procurement system ordering raw materials (materials tested upon receipt regardless)</w:t>
            </w:r>
          </w:p>
          <w:p w14:paraId="69DE1F07" w14:textId="77777777" w:rsidR="00F92E4A" w:rsidRPr="00F92E4A" w:rsidRDefault="00F92E4A" w:rsidP="00F83765">
            <w:pPr>
              <w:pStyle w:val="TableTxt-Bullet-QS"/>
              <w:tabs>
                <w:tab w:val="clear" w:pos="720"/>
                <w:tab w:val="num" w:pos="305"/>
              </w:tabs>
              <w:ind w:left="309" w:hanging="274"/>
            </w:pPr>
            <w:r w:rsidRPr="00F92E4A">
              <w:t>Environmental Monitoring Trending Portals/Visualization layer (Power BI secondary dashboards)</w:t>
            </w:r>
          </w:p>
          <w:p w14:paraId="4F8E13E4" w14:textId="09594E40" w:rsidR="00F92E4A" w:rsidRPr="00F92E4A" w:rsidRDefault="00F92E4A" w:rsidP="00F83765">
            <w:pPr>
              <w:pStyle w:val="TableTxt-Bullet-QS"/>
              <w:tabs>
                <w:tab w:val="clear" w:pos="720"/>
                <w:tab w:val="num" w:pos="305"/>
              </w:tabs>
              <w:ind w:left="309" w:hanging="274"/>
            </w:pPr>
            <w:r w:rsidRPr="00F92E4A">
              <w:t>QMS Visualization Layer (Power BI)</w:t>
            </w:r>
          </w:p>
        </w:tc>
      </w:tr>
      <w:tr w:rsidR="00C70463" w14:paraId="34DD8860" w14:textId="77777777" w:rsidTr="007508A6">
        <w:trPr>
          <w:trHeight w:val="685"/>
        </w:trPr>
        <w:tc>
          <w:tcPr>
            <w:tcW w:w="1282"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18107CFB" w14:textId="66D98F7E" w:rsidR="00C70463" w:rsidRPr="00F92E4A" w:rsidRDefault="00C70463" w:rsidP="00C70463">
            <w:pPr>
              <w:pStyle w:val="TableTxt-QS"/>
              <w:jc w:val="center"/>
            </w:pPr>
            <w:r w:rsidRPr="00C2678B">
              <w:rPr>
                <w:rFonts w:eastAsia="Arial"/>
                <w:b/>
                <w:bCs/>
                <w:color w:val="CC0000"/>
                <w:sz w:val="48"/>
                <w:szCs w:val="48"/>
              </w:rPr>
              <w:t>→</w:t>
            </w:r>
          </w:p>
        </w:tc>
        <w:tc>
          <w:tcPr>
            <w:tcW w:w="9360"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34C31A38" w14:textId="77777777" w:rsidR="00C70463" w:rsidRPr="00F92E4A" w:rsidRDefault="00C70463" w:rsidP="00C70463">
            <w:pPr>
              <w:spacing w:before="60" w:after="20"/>
              <w:rPr>
                <w:rFonts w:cs="Segoe UI"/>
                <w:b/>
                <w:bCs/>
                <w:kern w:val="0"/>
                <w:szCs w:val="20"/>
                <w14:ligatures w14:val="none"/>
              </w:rPr>
            </w:pPr>
            <w:r w:rsidRPr="00F92E4A">
              <w:rPr>
                <w:rFonts w:cs="Segoe UI"/>
                <w:b/>
                <w:bCs/>
                <w:kern w:val="0"/>
                <w:szCs w:val="20"/>
                <w14:ligatures w14:val="none"/>
              </w:rPr>
              <w:t>Outcome</w:t>
            </w:r>
          </w:p>
          <w:p w14:paraId="7F993D9C" w14:textId="3BD1AAF0" w:rsidR="00C70463" w:rsidRPr="00F92E4A" w:rsidRDefault="00C70463" w:rsidP="00C70463">
            <w:pPr>
              <w:pStyle w:val="TableTxt-QS"/>
            </w:pPr>
            <w:r w:rsidRPr="00F92E4A">
              <w:t>If all NI confirmations are YES → GMP No Impact. CSV quality oversight not automatically required — evaluate in Step 4. Proceed to Step 3 to capture regulatory status.</w:t>
            </w:r>
          </w:p>
        </w:tc>
      </w:tr>
    </w:tbl>
    <w:p w14:paraId="7C6D5DEC" w14:textId="77777777" w:rsidR="00C4479A" w:rsidRDefault="00C4479A" w:rsidP="00C4479A">
      <w:pPr>
        <w:spacing w:before="40" w:after="40"/>
      </w:pPr>
    </w:p>
    <w:p w14:paraId="0AB913E9" w14:textId="77777777" w:rsidR="00C4479A" w:rsidRDefault="00C4479A" w:rsidP="00C4479A">
      <w: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4479A" w14:paraId="329554AD" w14:textId="77777777" w:rsidTr="006F46E8">
        <w:trPr>
          <w:trHeight w:val="796"/>
        </w:trPr>
        <w:tc>
          <w:tcPr>
            <w:tcW w:w="10800" w:type="dxa"/>
            <w:tcBorders>
              <w:top w:val="none" w:sz="0" w:space="0" w:color="FFFFFF"/>
              <w:left w:val="none" w:sz="0" w:space="0" w:color="FFFFFF"/>
              <w:bottom w:val="none" w:sz="0" w:space="0" w:color="FFFFFF"/>
              <w:right w:val="none" w:sz="0" w:space="0" w:color="FFFFFF"/>
            </w:tcBorders>
            <w:shd w:val="clear" w:color="auto" w:fill="CC0000"/>
            <w:tcMar>
              <w:top w:w="80" w:type="dxa"/>
              <w:left w:w="160" w:type="dxa"/>
              <w:bottom w:w="80" w:type="dxa"/>
              <w:right w:w="160" w:type="dxa"/>
            </w:tcMar>
          </w:tcPr>
          <w:p w14:paraId="793D77C8" w14:textId="79675302" w:rsidR="00C4479A" w:rsidRPr="007109C3" w:rsidRDefault="00C4479A" w:rsidP="00DC6BE7">
            <w:pPr>
              <w:pStyle w:val="H1-QS"/>
              <w:spacing w:before="0"/>
              <w:rPr>
                <w:color w:val="FFFFFF" w:themeColor="background1"/>
              </w:rPr>
            </w:pPr>
            <w:bookmarkStart w:id="28" w:name="_Toc229984930"/>
            <w:r w:rsidRPr="007109C3">
              <w:rPr>
                <w:rFonts w:eastAsia="Arial"/>
                <w:color w:val="FFFFFF" w:themeColor="background1"/>
              </w:rPr>
              <w:lastRenderedPageBreak/>
              <w:t xml:space="preserve">STEP 3 </w:t>
            </w:r>
            <w:r w:rsidR="007109C3">
              <w:rPr>
                <w:rFonts w:eastAsia="Arial"/>
                <w:color w:val="FFFFFF" w:themeColor="background1"/>
              </w:rPr>
              <w:t>-</w:t>
            </w:r>
            <w:r w:rsidRPr="007109C3">
              <w:rPr>
                <w:rFonts w:eastAsia="Arial"/>
                <w:color w:val="FFFFFF" w:themeColor="background1"/>
              </w:rPr>
              <w:t xml:space="preserve"> CAPTURE REGULATORY STATUS</w:t>
            </w:r>
            <w:bookmarkEnd w:id="28"/>
          </w:p>
          <w:p w14:paraId="46291EF4" w14:textId="77777777" w:rsidR="00C4479A" w:rsidRPr="005A328D" w:rsidRDefault="00C4479A" w:rsidP="005A328D">
            <w:pPr>
              <w:pStyle w:val="TableTxt-QS"/>
              <w:rPr>
                <w:i/>
                <w:iCs/>
              </w:rPr>
            </w:pPr>
            <w:r w:rsidRPr="005A328D">
              <w:rPr>
                <w:i/>
                <w:iCs/>
                <w:color w:val="FFFFFF" w:themeColor="background1"/>
              </w:rPr>
              <w:t>Document ALL statuses that apply. A system may carry multiple statuses simultaneously.</w:t>
            </w:r>
          </w:p>
        </w:tc>
      </w:tr>
    </w:tbl>
    <w:p w14:paraId="4C0A715B" w14:textId="4C5B9D18" w:rsidR="00C4479A" w:rsidRPr="006F46E8" w:rsidRDefault="00C4479A" w:rsidP="006F46E8">
      <w:pPr>
        <w:pStyle w:val="H0-BodyText"/>
      </w:pPr>
      <w:r w:rsidRPr="006F46E8">
        <w:t>Based on the evaluation in Step 1 (and Step 2 if GMP applies), check all regulatory statuses that apply to this computer system.</w:t>
      </w: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554"/>
        <w:gridCol w:w="3987"/>
        <w:gridCol w:w="4613"/>
      </w:tblGrid>
      <w:tr w:rsidR="00C4479A" w14:paraId="6DEF6E75" w14:textId="77777777" w:rsidTr="00053A74">
        <w:trPr>
          <w:trHeight w:val="285"/>
          <w:tblHeader/>
        </w:trPr>
        <w:tc>
          <w:tcPr>
            <w:tcW w:w="166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47AB9CC8" w14:textId="77777777" w:rsidR="00C4479A" w:rsidRDefault="00C4479A" w:rsidP="00F6659E">
            <w:pPr>
              <w:pStyle w:val="TableHeader-QS"/>
            </w:pPr>
            <w:r w:rsidRPr="00F6659E">
              <w:t>Category</w:t>
            </w:r>
          </w:p>
        </w:tc>
        <w:tc>
          <w:tcPr>
            <w:tcW w:w="55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DAA6DA4" w14:textId="77777777" w:rsidR="00C4479A" w:rsidRPr="00AD0DC8" w:rsidRDefault="00C4479A" w:rsidP="00F6659E">
            <w:pPr>
              <w:pStyle w:val="TableHeader-QS"/>
              <w:rPr>
                <w:sz w:val="28"/>
                <w:szCs w:val="28"/>
              </w:rPr>
            </w:pPr>
            <w:r w:rsidRPr="00AD0DC8">
              <w:rPr>
                <w:rFonts w:ascii="Segoe UI Symbol" w:hAnsi="Segoe UI Symbol" w:cs="Segoe UI Symbol"/>
                <w:sz w:val="28"/>
                <w:szCs w:val="28"/>
              </w:rPr>
              <w:t>☐</w:t>
            </w:r>
          </w:p>
        </w:tc>
        <w:tc>
          <w:tcPr>
            <w:tcW w:w="3987"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E3CDCE9" w14:textId="77777777" w:rsidR="00C4479A" w:rsidRDefault="00C4479A" w:rsidP="00F6659E">
            <w:pPr>
              <w:pStyle w:val="TableHeader-QS"/>
            </w:pPr>
            <w:r w:rsidRPr="00F6659E">
              <w:t>Status</w:t>
            </w:r>
          </w:p>
        </w:tc>
        <w:tc>
          <w:tcPr>
            <w:tcW w:w="461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FF39030" w14:textId="77777777" w:rsidR="00C4479A" w:rsidRDefault="00C4479A" w:rsidP="00F6659E">
            <w:pPr>
              <w:pStyle w:val="TableHeader-QS"/>
            </w:pPr>
            <w:r w:rsidRPr="00F6659E">
              <w:t>Description</w:t>
            </w:r>
          </w:p>
        </w:tc>
      </w:tr>
      <w:tr w:rsidR="00902824" w14:paraId="6C6DA95A" w14:textId="77777777" w:rsidTr="00684BE1">
        <w:trPr>
          <w:trHeight w:val="506"/>
        </w:trPr>
        <w:tc>
          <w:tcPr>
            <w:tcW w:w="1664" w:type="dxa"/>
            <w:vMerge w:val="restart"/>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56D636F" w14:textId="77777777" w:rsidR="00902824" w:rsidRPr="00684BE1" w:rsidRDefault="00902824" w:rsidP="00902824">
            <w:pPr>
              <w:spacing w:before="60" w:after="60"/>
              <w:jc w:val="center"/>
              <w:rPr>
                <w:rFonts w:cs="Segoe UI"/>
                <w:color w:val="000000" w:themeColor="text1"/>
                <w:szCs w:val="20"/>
              </w:rPr>
            </w:pPr>
            <w:proofErr w:type="spellStart"/>
            <w:r w:rsidRPr="00684BE1">
              <w:rPr>
                <w:rFonts w:eastAsia="Arial" w:cs="Segoe UI"/>
                <w:b/>
                <w:bCs/>
                <w:color w:val="000000" w:themeColor="text1"/>
                <w:szCs w:val="20"/>
              </w:rPr>
              <w:t>GxP</w:t>
            </w:r>
            <w:proofErr w:type="spellEnd"/>
            <w:r w:rsidRPr="00684BE1">
              <w:rPr>
                <w:rFonts w:eastAsia="Arial" w:cs="Segoe UI"/>
                <w:b/>
                <w:bCs/>
                <w:color w:val="000000" w:themeColor="text1"/>
                <w:szCs w:val="20"/>
              </w:rPr>
              <w:t xml:space="preserve"> Regulated</w:t>
            </w: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208C6694" w14:textId="599E996D" w:rsidR="00902824" w:rsidRPr="00F05E59" w:rsidRDefault="00000000" w:rsidP="008E420B">
            <w:pPr>
              <w:spacing w:before="40" w:after="40"/>
              <w:jc w:val="center"/>
              <w:rPr>
                <w:rFonts w:cs="Segoe UI"/>
                <w:sz w:val="28"/>
                <w:szCs w:val="28"/>
              </w:rPr>
            </w:pPr>
            <w:sdt>
              <w:sdtPr>
                <w:rPr>
                  <w:rFonts w:cs="Segoe UI"/>
                  <w:sz w:val="28"/>
                  <w:szCs w:val="28"/>
                </w:rPr>
                <w:id w:val="-1702547016"/>
                <w14:checkbox>
                  <w14:checked w14:val="0"/>
                  <w14:checkedState w14:val="2612" w14:font="MS Gothic"/>
                  <w14:uncheckedState w14:val="2610" w14:font="MS Gothic"/>
                </w14:checkbox>
              </w:sdtPr>
              <w:sdtContent>
                <w:r w:rsidR="008E420B">
                  <w:rPr>
                    <w:rFonts w:ascii="MS Gothic" w:eastAsia="MS Gothic" w:hAnsi="MS Gothic" w:cs="Segoe UI" w:hint="eastAsia"/>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4547F9A8" w14:textId="6AC4F458" w:rsidR="00902824" w:rsidRPr="008E68F8" w:rsidRDefault="00902824" w:rsidP="00902824">
            <w:pPr>
              <w:spacing w:before="40" w:after="40"/>
              <w:rPr>
                <w:rFonts w:cs="Segoe UI"/>
                <w:szCs w:val="20"/>
              </w:rPr>
            </w:pPr>
            <w:r w:rsidRPr="008E68F8">
              <w:rPr>
                <w:rFonts w:eastAsia="Arial" w:cs="Segoe UI"/>
                <w:b/>
                <w:bCs/>
                <w:szCs w:val="20"/>
              </w:rPr>
              <w:t xml:space="preserve">GMP </w:t>
            </w:r>
            <w:r w:rsidR="00B2704E">
              <w:rPr>
                <w:rFonts w:eastAsia="Arial" w:cs="Segoe UI"/>
                <w:b/>
                <w:bCs/>
                <w:szCs w:val="20"/>
              </w:rPr>
              <w:t>-</w:t>
            </w:r>
            <w:r w:rsidRPr="008E68F8">
              <w:rPr>
                <w:rFonts w:eastAsia="Arial" w:cs="Segoe UI"/>
                <w:b/>
                <w:bCs/>
                <w:szCs w:val="20"/>
              </w:rPr>
              <w:t xml:space="preserve"> Direct Impact</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5417D37" w14:textId="77777777" w:rsidR="00902824" w:rsidRPr="008E68F8" w:rsidRDefault="00902824" w:rsidP="00902824">
            <w:pPr>
              <w:spacing w:before="40" w:after="40"/>
              <w:rPr>
                <w:rFonts w:cs="Segoe UI"/>
                <w:szCs w:val="20"/>
              </w:rPr>
            </w:pPr>
            <w:r w:rsidRPr="008E68F8">
              <w:rPr>
                <w:rFonts w:eastAsia="Arial" w:cs="Segoe UI"/>
                <w:color w:val="444444"/>
                <w:szCs w:val="20"/>
              </w:rPr>
              <w:t>Directly impacts product quality, patient safety, data integrity, or GMP decisions.</w:t>
            </w:r>
          </w:p>
        </w:tc>
      </w:tr>
      <w:tr w:rsidR="00902824" w14:paraId="0D7A2416"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4606E3FF"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116582AF" w14:textId="7A7B5939" w:rsidR="00902824" w:rsidRPr="00F05E59" w:rsidRDefault="00000000" w:rsidP="008E420B">
            <w:pPr>
              <w:spacing w:before="40" w:after="40"/>
              <w:jc w:val="center"/>
              <w:rPr>
                <w:rFonts w:cs="Segoe UI"/>
                <w:sz w:val="28"/>
                <w:szCs w:val="28"/>
              </w:rPr>
            </w:pPr>
            <w:sdt>
              <w:sdtPr>
                <w:rPr>
                  <w:rFonts w:cs="Segoe UI"/>
                  <w:sz w:val="28"/>
                  <w:szCs w:val="28"/>
                </w:rPr>
                <w:id w:val="959300210"/>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E532D44" w14:textId="1BBB78FC" w:rsidR="00902824" w:rsidRPr="008E68F8" w:rsidRDefault="00902824" w:rsidP="00902824">
            <w:pPr>
              <w:spacing w:before="40" w:after="40"/>
              <w:rPr>
                <w:rFonts w:cs="Segoe UI"/>
                <w:szCs w:val="20"/>
              </w:rPr>
            </w:pPr>
            <w:r w:rsidRPr="008E68F8">
              <w:rPr>
                <w:rFonts w:eastAsia="Arial" w:cs="Segoe UI"/>
                <w:b/>
                <w:bCs/>
                <w:szCs w:val="20"/>
              </w:rPr>
              <w:t xml:space="preserve">GMP </w:t>
            </w:r>
            <w:r w:rsidR="00B2704E">
              <w:rPr>
                <w:rFonts w:eastAsia="Arial" w:cs="Segoe UI"/>
                <w:b/>
                <w:bCs/>
                <w:szCs w:val="20"/>
              </w:rPr>
              <w:t>-</w:t>
            </w:r>
            <w:r w:rsidRPr="008E68F8">
              <w:rPr>
                <w:rFonts w:eastAsia="Arial" w:cs="Segoe UI"/>
                <w:b/>
                <w:bCs/>
                <w:szCs w:val="20"/>
              </w:rPr>
              <w:t xml:space="preserve"> No Impact</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7FC84A9" w14:textId="77777777" w:rsidR="00902824" w:rsidRPr="008E68F8" w:rsidRDefault="00902824" w:rsidP="00902824">
            <w:pPr>
              <w:spacing w:before="40" w:after="40"/>
              <w:rPr>
                <w:rFonts w:cs="Segoe UI"/>
                <w:szCs w:val="20"/>
              </w:rPr>
            </w:pPr>
            <w:r w:rsidRPr="008E68F8">
              <w:rPr>
                <w:rFonts w:eastAsia="Arial" w:cs="Segoe UI"/>
                <w:color w:val="444444"/>
                <w:szCs w:val="20"/>
              </w:rPr>
              <w:t>Indirect GMP operational support only; no batch release role.</w:t>
            </w:r>
          </w:p>
        </w:tc>
      </w:tr>
      <w:tr w:rsidR="00902824" w14:paraId="19CAB800"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21C7078E"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6B79A8D3" w14:textId="55795E26" w:rsidR="00902824" w:rsidRPr="00F05E59" w:rsidRDefault="00000000" w:rsidP="008E420B">
            <w:pPr>
              <w:spacing w:before="40" w:after="40"/>
              <w:jc w:val="center"/>
              <w:rPr>
                <w:rFonts w:cs="Segoe UI"/>
                <w:sz w:val="28"/>
                <w:szCs w:val="28"/>
              </w:rPr>
            </w:pPr>
            <w:sdt>
              <w:sdtPr>
                <w:rPr>
                  <w:rFonts w:cs="Segoe UI"/>
                  <w:sz w:val="28"/>
                  <w:szCs w:val="28"/>
                </w:rPr>
                <w:id w:val="-2017538439"/>
                <w14:checkbox>
                  <w14:checked w14:val="0"/>
                  <w14:checkedState w14:val="2612" w14:font="MS Gothic"/>
                  <w14:uncheckedState w14:val="2610" w14:font="MS Gothic"/>
                </w14:checkbox>
              </w:sdtPr>
              <w:sdtContent>
                <w:r w:rsidR="004B5B15">
                  <w:rPr>
                    <w:rFonts w:ascii="MS Gothic" w:eastAsia="MS Gothic" w:hAnsi="MS Gothic" w:cs="Segoe UI" w:hint="eastAsia"/>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354EA97A" w14:textId="2FB0CC89" w:rsidR="00902824" w:rsidRPr="008E68F8" w:rsidRDefault="00902824" w:rsidP="00902824">
            <w:pPr>
              <w:spacing w:before="40" w:after="40"/>
              <w:rPr>
                <w:rFonts w:cs="Segoe UI"/>
                <w:szCs w:val="20"/>
              </w:rPr>
            </w:pPr>
            <w:r w:rsidRPr="008E68F8">
              <w:rPr>
                <w:rFonts w:eastAsia="Arial" w:cs="Segoe UI"/>
                <w:b/>
                <w:bCs/>
                <w:szCs w:val="20"/>
              </w:rPr>
              <w:t xml:space="preserve">GDP </w:t>
            </w:r>
            <w:r w:rsidR="00B2704E">
              <w:rPr>
                <w:rFonts w:eastAsia="Arial" w:cs="Segoe UI"/>
                <w:b/>
                <w:bCs/>
                <w:szCs w:val="20"/>
              </w:rPr>
              <w:t>-</w:t>
            </w:r>
            <w:r w:rsidRPr="008E68F8">
              <w:rPr>
                <w:rFonts w:eastAsia="Arial" w:cs="Segoe UI"/>
                <w:b/>
                <w:bCs/>
                <w:szCs w:val="20"/>
              </w:rPr>
              <w:t xml:space="preserve"> Distribution &amp; Supply Chain</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25C88CB5" w14:textId="77777777" w:rsidR="00902824" w:rsidRPr="008E68F8" w:rsidRDefault="00902824" w:rsidP="00902824">
            <w:pPr>
              <w:spacing w:before="40" w:after="40"/>
              <w:rPr>
                <w:rFonts w:cs="Segoe UI"/>
                <w:szCs w:val="20"/>
              </w:rPr>
            </w:pPr>
            <w:r w:rsidRPr="008E68F8">
              <w:rPr>
                <w:rFonts w:eastAsia="Arial" w:cs="Segoe UI"/>
                <w:color w:val="444444"/>
                <w:szCs w:val="20"/>
              </w:rPr>
              <w:t>Manages post-release distribution of finished medicinal products.</w:t>
            </w:r>
          </w:p>
        </w:tc>
      </w:tr>
      <w:tr w:rsidR="00902824" w14:paraId="428616AE"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11018CFA"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038A1669" w14:textId="0F694949" w:rsidR="00902824" w:rsidRPr="00F05E59" w:rsidRDefault="00000000" w:rsidP="008E420B">
            <w:pPr>
              <w:spacing w:before="40" w:after="40"/>
              <w:jc w:val="center"/>
              <w:rPr>
                <w:rFonts w:cs="Segoe UI"/>
                <w:sz w:val="28"/>
                <w:szCs w:val="28"/>
              </w:rPr>
            </w:pPr>
            <w:sdt>
              <w:sdtPr>
                <w:rPr>
                  <w:rFonts w:cs="Segoe UI"/>
                  <w:sz w:val="28"/>
                  <w:szCs w:val="28"/>
                </w:rPr>
                <w:id w:val="1878813433"/>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638A6779" w14:textId="138D3B16" w:rsidR="00902824" w:rsidRPr="008E68F8" w:rsidRDefault="00902824" w:rsidP="00902824">
            <w:pPr>
              <w:spacing w:before="40" w:after="40"/>
              <w:rPr>
                <w:rFonts w:cs="Segoe UI"/>
                <w:szCs w:val="20"/>
              </w:rPr>
            </w:pPr>
            <w:r w:rsidRPr="008E68F8">
              <w:rPr>
                <w:rFonts w:eastAsia="Arial" w:cs="Segoe UI"/>
                <w:b/>
                <w:bCs/>
                <w:szCs w:val="20"/>
              </w:rPr>
              <w:t xml:space="preserve">GCP </w:t>
            </w:r>
            <w:r w:rsidR="00B2704E">
              <w:rPr>
                <w:rFonts w:eastAsia="Arial" w:cs="Segoe UI"/>
                <w:b/>
                <w:bCs/>
                <w:szCs w:val="20"/>
              </w:rPr>
              <w:t>-</w:t>
            </w:r>
            <w:r w:rsidRPr="008E68F8">
              <w:rPr>
                <w:rFonts w:eastAsia="Arial" w:cs="Segoe UI"/>
                <w:b/>
                <w:bCs/>
                <w:szCs w:val="20"/>
              </w:rPr>
              <w:t xml:space="preserve"> Clinical Trials</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4FB0890A" w14:textId="77777777" w:rsidR="00902824" w:rsidRPr="008E68F8" w:rsidRDefault="00902824" w:rsidP="00902824">
            <w:pPr>
              <w:spacing w:before="40" w:after="40"/>
              <w:rPr>
                <w:rFonts w:cs="Segoe UI"/>
                <w:szCs w:val="20"/>
              </w:rPr>
            </w:pPr>
            <w:r w:rsidRPr="008E68F8">
              <w:rPr>
                <w:rFonts w:eastAsia="Arial" w:cs="Segoe UI"/>
                <w:color w:val="444444"/>
                <w:szCs w:val="20"/>
              </w:rPr>
              <w:t>Used in human clinical research studies.</w:t>
            </w:r>
          </w:p>
        </w:tc>
      </w:tr>
      <w:tr w:rsidR="00902824" w14:paraId="7799D8C0"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2D20E715"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624DCA3F" w14:textId="5E0F463D" w:rsidR="00902824" w:rsidRPr="00F05E59" w:rsidRDefault="00000000" w:rsidP="008E420B">
            <w:pPr>
              <w:spacing w:before="40" w:after="40"/>
              <w:jc w:val="center"/>
              <w:rPr>
                <w:rFonts w:cs="Segoe UI"/>
                <w:sz w:val="28"/>
                <w:szCs w:val="28"/>
              </w:rPr>
            </w:pPr>
            <w:sdt>
              <w:sdtPr>
                <w:rPr>
                  <w:rFonts w:cs="Segoe UI"/>
                  <w:sz w:val="28"/>
                  <w:szCs w:val="28"/>
                </w:rPr>
                <w:id w:val="2146389391"/>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D54C6E0" w14:textId="769EDC35" w:rsidR="00902824" w:rsidRPr="008E68F8" w:rsidRDefault="00902824" w:rsidP="00902824">
            <w:pPr>
              <w:spacing w:before="40" w:after="40"/>
              <w:rPr>
                <w:rFonts w:cs="Segoe UI"/>
                <w:szCs w:val="20"/>
              </w:rPr>
            </w:pPr>
            <w:r w:rsidRPr="008E68F8">
              <w:rPr>
                <w:rFonts w:eastAsia="Arial" w:cs="Segoe UI"/>
                <w:b/>
                <w:bCs/>
                <w:szCs w:val="20"/>
              </w:rPr>
              <w:t xml:space="preserve">GVP </w:t>
            </w:r>
            <w:r w:rsidR="00B2704E">
              <w:rPr>
                <w:rFonts w:eastAsia="Arial" w:cs="Segoe UI"/>
                <w:b/>
                <w:bCs/>
                <w:szCs w:val="20"/>
              </w:rPr>
              <w:t>-</w:t>
            </w:r>
            <w:r w:rsidRPr="008E68F8">
              <w:rPr>
                <w:rFonts w:eastAsia="Arial" w:cs="Segoe UI"/>
                <w:b/>
                <w:bCs/>
                <w:szCs w:val="20"/>
              </w:rPr>
              <w:t xml:space="preserve"> Drug Safety &amp; Adverse Event Reporting</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185E601C" w14:textId="77777777" w:rsidR="00902824" w:rsidRPr="008E68F8" w:rsidRDefault="00902824" w:rsidP="00902824">
            <w:pPr>
              <w:spacing w:before="40" w:after="40"/>
              <w:rPr>
                <w:rFonts w:cs="Segoe UI"/>
                <w:szCs w:val="20"/>
              </w:rPr>
            </w:pPr>
            <w:r w:rsidRPr="008E68F8">
              <w:rPr>
                <w:rFonts w:eastAsia="Arial" w:cs="Segoe UI"/>
                <w:color w:val="444444"/>
                <w:szCs w:val="20"/>
              </w:rPr>
              <w:t>Receives, records, or reports adverse events or safety data.</w:t>
            </w:r>
          </w:p>
        </w:tc>
      </w:tr>
      <w:tr w:rsidR="00902824" w14:paraId="21DACD08"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641D41FF"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5179C467" w14:textId="732C4A21" w:rsidR="00902824" w:rsidRPr="00F05E59" w:rsidRDefault="00000000" w:rsidP="008E420B">
            <w:pPr>
              <w:spacing w:before="40" w:after="40"/>
              <w:jc w:val="center"/>
              <w:rPr>
                <w:rFonts w:cs="Segoe UI"/>
                <w:sz w:val="28"/>
                <w:szCs w:val="28"/>
              </w:rPr>
            </w:pPr>
            <w:sdt>
              <w:sdtPr>
                <w:rPr>
                  <w:rFonts w:cs="Segoe UI"/>
                  <w:sz w:val="28"/>
                  <w:szCs w:val="28"/>
                </w:rPr>
                <w:id w:val="611406791"/>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47708B6B" w14:textId="1A0BC142" w:rsidR="00902824" w:rsidRPr="008E68F8" w:rsidRDefault="00902824" w:rsidP="00902824">
            <w:pPr>
              <w:spacing w:before="40" w:after="40"/>
              <w:rPr>
                <w:rFonts w:cs="Segoe UI"/>
                <w:szCs w:val="20"/>
              </w:rPr>
            </w:pPr>
            <w:r w:rsidRPr="008E68F8">
              <w:rPr>
                <w:rFonts w:eastAsia="Arial" w:cs="Segoe UI"/>
                <w:b/>
                <w:bCs/>
                <w:szCs w:val="20"/>
              </w:rPr>
              <w:t xml:space="preserve">GLP </w:t>
            </w:r>
            <w:r w:rsidR="00B2704E">
              <w:rPr>
                <w:rFonts w:eastAsia="Arial" w:cs="Segoe UI"/>
                <w:b/>
                <w:bCs/>
                <w:szCs w:val="20"/>
              </w:rPr>
              <w:t>-</w:t>
            </w:r>
            <w:r w:rsidRPr="008E68F8">
              <w:rPr>
                <w:rFonts w:eastAsia="Arial" w:cs="Segoe UI"/>
                <w:b/>
                <w:bCs/>
                <w:szCs w:val="20"/>
              </w:rPr>
              <w:t xml:space="preserve"> Non-Clinical Laboratory Studies</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43A16635" w14:textId="77777777" w:rsidR="00902824" w:rsidRPr="008E68F8" w:rsidRDefault="00902824" w:rsidP="00902824">
            <w:pPr>
              <w:spacing w:before="40" w:after="40"/>
              <w:rPr>
                <w:rFonts w:cs="Segoe UI"/>
                <w:szCs w:val="20"/>
              </w:rPr>
            </w:pPr>
            <w:r w:rsidRPr="008E68F8">
              <w:rPr>
                <w:rFonts w:eastAsia="Arial" w:cs="Segoe UI"/>
                <w:color w:val="444444"/>
                <w:szCs w:val="20"/>
              </w:rPr>
              <w:t>Used for pre-clinical safety studies submitted to regulators.</w:t>
            </w:r>
          </w:p>
        </w:tc>
      </w:tr>
      <w:tr w:rsidR="00902824" w14:paraId="4C00E2B9"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E2EFDA"/>
          </w:tcPr>
          <w:p w14:paraId="61F87436"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138F2053" w14:textId="71A6CA06" w:rsidR="00902824" w:rsidRPr="00F05E59" w:rsidRDefault="00000000" w:rsidP="008E420B">
            <w:pPr>
              <w:spacing w:before="40" w:after="40"/>
              <w:jc w:val="center"/>
              <w:rPr>
                <w:rFonts w:cs="Segoe UI"/>
                <w:sz w:val="28"/>
                <w:szCs w:val="28"/>
              </w:rPr>
            </w:pPr>
            <w:sdt>
              <w:sdtPr>
                <w:rPr>
                  <w:rFonts w:cs="Segoe UI"/>
                  <w:sz w:val="28"/>
                  <w:szCs w:val="28"/>
                </w:rPr>
                <w:id w:val="1943795327"/>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4D7C86C" w14:textId="77777777" w:rsidR="00902824" w:rsidRPr="008E68F8" w:rsidRDefault="00902824" w:rsidP="00902824">
            <w:pPr>
              <w:spacing w:before="40" w:after="20"/>
              <w:rPr>
                <w:rFonts w:cs="Segoe UI"/>
                <w:szCs w:val="20"/>
              </w:rPr>
            </w:pPr>
            <w:proofErr w:type="spellStart"/>
            <w:r w:rsidRPr="008E68F8">
              <w:rPr>
                <w:rFonts w:eastAsia="Arial" w:cs="Segoe UI"/>
                <w:b/>
                <w:bCs/>
                <w:szCs w:val="20"/>
              </w:rPr>
              <w:t>GxP</w:t>
            </w:r>
            <w:proofErr w:type="spellEnd"/>
            <w:r w:rsidRPr="008E68F8">
              <w:rPr>
                <w:rFonts w:eastAsia="Arial" w:cs="Segoe UI"/>
                <w:b/>
                <w:bCs/>
                <w:szCs w:val="20"/>
              </w:rPr>
              <w:t>-Supporting (Quality &amp; Safety Management)</w:t>
            </w:r>
          </w:p>
          <w:p w14:paraId="1530C0E3" w14:textId="55159F1C" w:rsidR="00902824" w:rsidRPr="008E68F8" w:rsidRDefault="004B5B15" w:rsidP="006B43F8">
            <w:pPr>
              <w:pStyle w:val="Instructions"/>
            </w:pPr>
            <w:r>
              <w:rPr>
                <w:rFonts w:eastAsia="Arial"/>
              </w:rPr>
              <w:t>Select</w:t>
            </w:r>
            <w:r w:rsidR="00F46D9A">
              <w:rPr>
                <w:rFonts w:eastAsia="Arial"/>
              </w:rPr>
              <w:t xml:space="preserve"> the above listed </w:t>
            </w:r>
            <w:proofErr w:type="spellStart"/>
            <w:r w:rsidR="00F46D9A">
              <w:rPr>
                <w:rFonts w:eastAsia="Arial"/>
              </w:rPr>
              <w:t>GxP</w:t>
            </w:r>
            <w:proofErr w:type="spellEnd"/>
            <w:r w:rsidR="00F46D9A">
              <w:rPr>
                <w:rFonts w:eastAsia="Arial"/>
              </w:rPr>
              <w:t xml:space="preserve"> that apply</w:t>
            </w:r>
            <w:r w:rsidR="006B43F8">
              <w:rPr>
                <w:rFonts w:eastAsia="Arial"/>
              </w:rPr>
              <w:t>.</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C83BA96" w14:textId="77777777" w:rsidR="00902824" w:rsidRDefault="00902824" w:rsidP="00902824">
            <w:pPr>
              <w:spacing w:before="40" w:after="40"/>
              <w:rPr>
                <w:rFonts w:eastAsia="Arial" w:cs="Segoe UI"/>
                <w:color w:val="444444"/>
                <w:szCs w:val="20"/>
              </w:rPr>
            </w:pPr>
            <w:r w:rsidRPr="008E68F8">
              <w:rPr>
                <w:rFonts w:eastAsia="Arial" w:cs="Segoe UI"/>
                <w:color w:val="444444"/>
                <w:szCs w:val="20"/>
              </w:rPr>
              <w:t xml:space="preserve">Supports </w:t>
            </w:r>
            <w:proofErr w:type="spellStart"/>
            <w:r w:rsidRPr="008E68F8">
              <w:rPr>
                <w:rFonts w:eastAsia="Arial" w:cs="Segoe UI"/>
                <w:color w:val="444444"/>
                <w:szCs w:val="20"/>
              </w:rPr>
              <w:t>GxP</w:t>
            </w:r>
            <w:proofErr w:type="spellEnd"/>
            <w:r w:rsidRPr="008E68F8">
              <w:rPr>
                <w:rFonts w:eastAsia="Arial" w:cs="Segoe UI"/>
                <w:color w:val="444444"/>
                <w:szCs w:val="20"/>
              </w:rPr>
              <w:t xml:space="preserve"> compliance but not directly controlling product quality.</w:t>
            </w:r>
          </w:p>
          <w:p w14:paraId="0A647C4A" w14:textId="1B8D209D" w:rsidR="00902824" w:rsidRPr="00E832DA" w:rsidRDefault="00BD1C1C" w:rsidP="006B43F8">
            <w:pPr>
              <w:pStyle w:val="Instructions"/>
            </w:pPr>
            <w:r w:rsidRPr="00E832DA">
              <w:rPr>
                <w:rFonts w:eastAsia="Arial"/>
              </w:rPr>
              <w:t xml:space="preserve">Select the </w:t>
            </w:r>
            <w:proofErr w:type="spellStart"/>
            <w:r w:rsidRPr="00E832DA">
              <w:rPr>
                <w:rFonts w:eastAsia="Arial"/>
              </w:rPr>
              <w:t>GxP</w:t>
            </w:r>
            <w:proofErr w:type="spellEnd"/>
            <w:r w:rsidRPr="00E832DA">
              <w:rPr>
                <w:rFonts w:eastAsia="Arial"/>
              </w:rPr>
              <w:t xml:space="preserve"> regulations that apply based on the </w:t>
            </w:r>
            <w:r w:rsidR="00BB27BC" w:rsidRPr="00E832DA">
              <w:rPr>
                <w:rFonts w:eastAsia="Arial"/>
              </w:rPr>
              <w:t>regulated processes supported</w:t>
            </w:r>
            <w:r w:rsidR="006B43F8">
              <w:rPr>
                <w:rFonts w:eastAsia="Arial"/>
              </w:rPr>
              <w:t>.</w:t>
            </w:r>
          </w:p>
        </w:tc>
      </w:tr>
      <w:tr w:rsidR="00902824" w14:paraId="1001F79D" w14:textId="77777777" w:rsidTr="00684BE1">
        <w:trPr>
          <w:trHeight w:val="506"/>
        </w:trPr>
        <w:tc>
          <w:tcPr>
            <w:tcW w:w="1664" w:type="dxa"/>
            <w:vMerge w:val="restart"/>
            <w:tcBorders>
              <w:top w:val="single" w:sz="4" w:space="0" w:color="AAAAAA"/>
              <w:left w:val="single" w:sz="4" w:space="0" w:color="AAAAAA"/>
              <w:bottom w:val="single" w:sz="4" w:space="0" w:color="AAAAAA"/>
              <w:right w:val="single" w:sz="4" w:space="0" w:color="AAAAAA"/>
            </w:tcBorders>
            <w:shd w:val="clear" w:color="auto" w:fill="FDE5D7"/>
            <w:tcMar>
              <w:top w:w="60" w:type="dxa"/>
              <w:left w:w="100" w:type="dxa"/>
              <w:bottom w:w="60" w:type="dxa"/>
              <w:right w:w="100" w:type="dxa"/>
            </w:tcMar>
            <w:vAlign w:val="center"/>
          </w:tcPr>
          <w:p w14:paraId="5906A3C1" w14:textId="77777777" w:rsidR="00902824" w:rsidRPr="008E68F8" w:rsidRDefault="00902824" w:rsidP="00902824">
            <w:pPr>
              <w:spacing w:before="60" w:after="60"/>
              <w:jc w:val="center"/>
              <w:rPr>
                <w:rFonts w:cs="Segoe UI"/>
                <w:szCs w:val="20"/>
              </w:rPr>
            </w:pPr>
            <w:r w:rsidRPr="00684BE1">
              <w:rPr>
                <w:rFonts w:eastAsia="Arial" w:cs="Segoe UI"/>
                <w:b/>
                <w:bCs/>
                <w:color w:val="000000" w:themeColor="text1"/>
                <w:szCs w:val="20"/>
              </w:rPr>
              <w:t>Other Regulated</w:t>
            </w: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6EC50711" w14:textId="1B978D87" w:rsidR="00902824" w:rsidRPr="00F05E59" w:rsidRDefault="00000000" w:rsidP="008E420B">
            <w:pPr>
              <w:spacing w:before="40" w:after="40"/>
              <w:jc w:val="center"/>
              <w:rPr>
                <w:rFonts w:cs="Segoe UI"/>
                <w:sz w:val="28"/>
                <w:szCs w:val="28"/>
              </w:rPr>
            </w:pPr>
            <w:sdt>
              <w:sdtPr>
                <w:rPr>
                  <w:rFonts w:cs="Segoe UI"/>
                  <w:sz w:val="28"/>
                  <w:szCs w:val="28"/>
                </w:rPr>
                <w:id w:val="591290555"/>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17ACFCDB" w14:textId="77777777" w:rsidR="00902824" w:rsidRPr="008E68F8" w:rsidRDefault="00902824" w:rsidP="00902824">
            <w:pPr>
              <w:spacing w:before="40" w:after="40"/>
              <w:rPr>
                <w:rFonts w:cs="Segoe UI"/>
                <w:szCs w:val="20"/>
              </w:rPr>
            </w:pPr>
            <w:r w:rsidRPr="008E68F8">
              <w:rPr>
                <w:rFonts w:eastAsia="Arial" w:cs="Segoe UI"/>
                <w:b/>
                <w:bCs/>
                <w:szCs w:val="20"/>
              </w:rPr>
              <w:t>Promotional &amp; Advertising</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626D23C4" w14:textId="77777777" w:rsidR="00902824" w:rsidRPr="008E68F8" w:rsidRDefault="00902824" w:rsidP="00902824">
            <w:pPr>
              <w:spacing w:before="40" w:after="40"/>
              <w:rPr>
                <w:rFonts w:cs="Segoe UI"/>
                <w:szCs w:val="20"/>
              </w:rPr>
            </w:pPr>
            <w:r w:rsidRPr="008E68F8">
              <w:rPr>
                <w:rFonts w:eastAsia="Arial" w:cs="Segoe UI"/>
                <w:color w:val="444444"/>
                <w:szCs w:val="20"/>
              </w:rPr>
              <w:t>Manages promotional content submitted to regulatory agencies.</w:t>
            </w:r>
          </w:p>
        </w:tc>
      </w:tr>
      <w:tr w:rsidR="00902824" w14:paraId="1E41A8BE"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FDE5D7"/>
          </w:tcPr>
          <w:p w14:paraId="3684FA9B"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268EEB78" w14:textId="0785F085" w:rsidR="00902824" w:rsidRPr="00F05E59" w:rsidRDefault="00000000" w:rsidP="008E420B">
            <w:pPr>
              <w:spacing w:before="40" w:after="40"/>
              <w:jc w:val="center"/>
              <w:rPr>
                <w:rFonts w:cs="Segoe UI"/>
                <w:sz w:val="28"/>
                <w:szCs w:val="28"/>
              </w:rPr>
            </w:pPr>
            <w:sdt>
              <w:sdtPr>
                <w:rPr>
                  <w:rFonts w:cs="Segoe UI"/>
                  <w:sz w:val="28"/>
                  <w:szCs w:val="28"/>
                </w:rPr>
                <w:id w:val="899179396"/>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3EC284B" w14:textId="01D25AC4" w:rsidR="00902824" w:rsidRPr="008E68F8" w:rsidRDefault="00902824" w:rsidP="00902824">
            <w:pPr>
              <w:spacing w:before="40" w:after="40"/>
              <w:rPr>
                <w:rFonts w:cs="Segoe UI"/>
                <w:szCs w:val="20"/>
              </w:rPr>
            </w:pPr>
            <w:proofErr w:type="spellStart"/>
            <w:r w:rsidRPr="008E68F8">
              <w:rPr>
                <w:rFonts w:eastAsia="Arial" w:cs="Segoe UI"/>
                <w:b/>
                <w:bCs/>
                <w:szCs w:val="20"/>
              </w:rPr>
              <w:t>SOx</w:t>
            </w:r>
            <w:proofErr w:type="spellEnd"/>
            <w:r w:rsidRPr="008E68F8">
              <w:rPr>
                <w:rFonts w:eastAsia="Arial" w:cs="Segoe UI"/>
                <w:b/>
                <w:bCs/>
                <w:szCs w:val="20"/>
              </w:rPr>
              <w:t xml:space="preserve"> </w:t>
            </w:r>
            <w:r w:rsidR="00FB21D1">
              <w:rPr>
                <w:rFonts w:eastAsia="Arial" w:cs="Segoe UI"/>
                <w:b/>
                <w:bCs/>
                <w:szCs w:val="20"/>
              </w:rPr>
              <w:t xml:space="preserve">- </w:t>
            </w:r>
            <w:r w:rsidRPr="008E68F8">
              <w:rPr>
                <w:rFonts w:eastAsia="Arial" w:cs="Segoe UI"/>
                <w:b/>
                <w:bCs/>
                <w:szCs w:val="20"/>
              </w:rPr>
              <w:t>Financial Reporting</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25D2ACF3" w14:textId="77777777" w:rsidR="00902824" w:rsidRPr="008E68F8" w:rsidRDefault="00902824" w:rsidP="00902824">
            <w:pPr>
              <w:spacing w:before="40" w:after="40"/>
              <w:rPr>
                <w:rFonts w:cs="Segoe UI"/>
                <w:szCs w:val="20"/>
              </w:rPr>
            </w:pPr>
            <w:r w:rsidRPr="008E68F8">
              <w:rPr>
                <w:rFonts w:eastAsia="Arial" w:cs="Segoe UI"/>
                <w:color w:val="444444"/>
                <w:szCs w:val="20"/>
              </w:rPr>
              <w:t>Processes financial data subject to Sarbanes-Oxley controls.</w:t>
            </w:r>
          </w:p>
        </w:tc>
      </w:tr>
      <w:tr w:rsidR="00902824" w14:paraId="1F134DF9"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FDE5D7"/>
          </w:tcPr>
          <w:p w14:paraId="57F338EB"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28DB7C8B" w14:textId="43112479" w:rsidR="00902824" w:rsidRPr="00F05E59" w:rsidRDefault="00000000" w:rsidP="008E420B">
            <w:pPr>
              <w:spacing w:before="40" w:after="40"/>
              <w:jc w:val="center"/>
              <w:rPr>
                <w:rFonts w:cs="Segoe UI"/>
                <w:sz w:val="28"/>
                <w:szCs w:val="28"/>
              </w:rPr>
            </w:pPr>
            <w:sdt>
              <w:sdtPr>
                <w:rPr>
                  <w:rFonts w:cs="Segoe UI"/>
                  <w:sz w:val="28"/>
                  <w:szCs w:val="28"/>
                </w:rPr>
                <w:id w:val="1365940837"/>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0745ACED" w14:textId="77777777" w:rsidR="00902824" w:rsidRPr="008E68F8" w:rsidRDefault="00902824" w:rsidP="00902824">
            <w:pPr>
              <w:spacing w:before="40" w:after="40"/>
              <w:rPr>
                <w:rFonts w:cs="Segoe UI"/>
                <w:szCs w:val="20"/>
              </w:rPr>
            </w:pPr>
            <w:r w:rsidRPr="008E68F8">
              <w:rPr>
                <w:rFonts w:eastAsia="Arial" w:cs="Segoe UI"/>
                <w:b/>
                <w:bCs/>
                <w:szCs w:val="20"/>
              </w:rPr>
              <w:t>Privacy / GDPR / CCPA</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1707BE11" w14:textId="77777777" w:rsidR="00902824" w:rsidRPr="008E68F8" w:rsidRDefault="00902824" w:rsidP="00902824">
            <w:pPr>
              <w:spacing w:before="40" w:after="40"/>
              <w:rPr>
                <w:rFonts w:cs="Segoe UI"/>
                <w:szCs w:val="20"/>
              </w:rPr>
            </w:pPr>
            <w:r w:rsidRPr="008E68F8">
              <w:rPr>
                <w:rFonts w:eastAsia="Arial" w:cs="Segoe UI"/>
                <w:color w:val="444444"/>
                <w:szCs w:val="20"/>
              </w:rPr>
              <w:t>Processes personal data subject to EU/California privacy regulations.</w:t>
            </w:r>
          </w:p>
        </w:tc>
      </w:tr>
      <w:tr w:rsidR="00902824" w14:paraId="6C3322B9"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FDE5D7"/>
          </w:tcPr>
          <w:p w14:paraId="42A2FAFC"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018371DD" w14:textId="2B2A6010" w:rsidR="00902824" w:rsidRPr="00F05E59" w:rsidRDefault="00000000" w:rsidP="008E420B">
            <w:pPr>
              <w:spacing w:before="40" w:after="40"/>
              <w:jc w:val="center"/>
              <w:rPr>
                <w:rFonts w:cs="Segoe UI"/>
                <w:sz w:val="28"/>
                <w:szCs w:val="28"/>
              </w:rPr>
            </w:pPr>
            <w:sdt>
              <w:sdtPr>
                <w:rPr>
                  <w:rFonts w:cs="Segoe UI"/>
                  <w:sz w:val="28"/>
                  <w:szCs w:val="28"/>
                </w:rPr>
                <w:id w:val="1980413512"/>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2AB3D65F" w14:textId="77777777" w:rsidR="00902824" w:rsidRPr="008E68F8" w:rsidRDefault="00902824" w:rsidP="00902824">
            <w:pPr>
              <w:spacing w:before="40" w:after="40"/>
              <w:rPr>
                <w:rFonts w:cs="Segoe UI"/>
                <w:szCs w:val="20"/>
              </w:rPr>
            </w:pPr>
            <w:r w:rsidRPr="008E68F8">
              <w:rPr>
                <w:rFonts w:eastAsia="Arial" w:cs="Segoe UI"/>
                <w:b/>
                <w:bCs/>
                <w:szCs w:val="20"/>
              </w:rPr>
              <w:t>HIPAA</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033BEFF" w14:textId="77777777" w:rsidR="00902824" w:rsidRPr="008E68F8" w:rsidRDefault="00902824" w:rsidP="00902824">
            <w:pPr>
              <w:spacing w:before="40" w:after="40"/>
              <w:rPr>
                <w:rFonts w:cs="Segoe UI"/>
                <w:szCs w:val="20"/>
              </w:rPr>
            </w:pPr>
            <w:r w:rsidRPr="008E68F8">
              <w:rPr>
                <w:rFonts w:eastAsia="Arial" w:cs="Segoe UI"/>
                <w:color w:val="444444"/>
                <w:szCs w:val="20"/>
              </w:rPr>
              <w:t>Creates, receives, maintains, or transmits Protected Health Information.</w:t>
            </w:r>
          </w:p>
        </w:tc>
      </w:tr>
      <w:tr w:rsidR="00902824" w14:paraId="106EBEFD"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FDE5D7"/>
          </w:tcPr>
          <w:p w14:paraId="00C812E4"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168955B9" w14:textId="47FDAA10" w:rsidR="00902824" w:rsidRPr="00F05E59" w:rsidRDefault="00000000" w:rsidP="008E420B">
            <w:pPr>
              <w:spacing w:before="40" w:after="40"/>
              <w:jc w:val="center"/>
              <w:rPr>
                <w:rFonts w:cs="Segoe UI"/>
                <w:sz w:val="28"/>
                <w:szCs w:val="28"/>
              </w:rPr>
            </w:pPr>
            <w:sdt>
              <w:sdtPr>
                <w:rPr>
                  <w:rFonts w:cs="Segoe UI"/>
                  <w:sz w:val="28"/>
                  <w:szCs w:val="28"/>
                </w:rPr>
                <w:id w:val="-157070786"/>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2DAA6A15" w14:textId="158E5D3B" w:rsidR="00902824" w:rsidRPr="008E68F8" w:rsidRDefault="00902824" w:rsidP="00902824">
            <w:pPr>
              <w:spacing w:before="40" w:after="40"/>
              <w:rPr>
                <w:rFonts w:cs="Segoe UI"/>
                <w:szCs w:val="20"/>
              </w:rPr>
            </w:pPr>
            <w:r w:rsidRPr="008E68F8">
              <w:rPr>
                <w:rFonts w:eastAsia="Arial" w:cs="Segoe UI"/>
                <w:b/>
                <w:bCs/>
                <w:szCs w:val="20"/>
              </w:rPr>
              <w:t xml:space="preserve">EHS </w:t>
            </w:r>
            <w:r w:rsidR="00FB21D1">
              <w:rPr>
                <w:rFonts w:eastAsia="Arial" w:cs="Segoe UI"/>
                <w:b/>
                <w:bCs/>
                <w:szCs w:val="20"/>
              </w:rPr>
              <w:t>-</w:t>
            </w:r>
            <w:r w:rsidRPr="008E68F8">
              <w:rPr>
                <w:rFonts w:eastAsia="Arial" w:cs="Segoe UI"/>
                <w:b/>
                <w:bCs/>
                <w:szCs w:val="20"/>
              </w:rPr>
              <w:t xml:space="preserve"> Environmental Health &amp; Safety</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DB47EBB" w14:textId="77777777" w:rsidR="00902824" w:rsidRPr="008E68F8" w:rsidRDefault="00902824" w:rsidP="00902824">
            <w:pPr>
              <w:spacing w:before="40" w:after="40"/>
              <w:rPr>
                <w:rFonts w:cs="Segoe UI"/>
                <w:szCs w:val="20"/>
              </w:rPr>
            </w:pPr>
            <w:r w:rsidRPr="008E68F8">
              <w:rPr>
                <w:rFonts w:eastAsia="Arial" w:cs="Segoe UI"/>
                <w:color w:val="444444"/>
                <w:szCs w:val="20"/>
              </w:rPr>
              <w:t>Manages workplace safety or environmental compliance.</w:t>
            </w:r>
          </w:p>
        </w:tc>
      </w:tr>
      <w:tr w:rsidR="00902824" w14:paraId="707037E6" w14:textId="77777777" w:rsidTr="00684BE1">
        <w:trPr>
          <w:trHeight w:val="142"/>
        </w:trPr>
        <w:tc>
          <w:tcPr>
            <w:tcW w:w="0" w:type="auto"/>
            <w:vMerge/>
            <w:tcBorders>
              <w:top w:val="single" w:sz="4" w:space="0" w:color="AAAAAA"/>
              <w:left w:val="single" w:sz="4" w:space="0" w:color="AAAAAA"/>
              <w:bottom w:val="single" w:sz="4" w:space="0" w:color="AAAAAA"/>
              <w:right w:val="single" w:sz="4" w:space="0" w:color="AAAAAA"/>
            </w:tcBorders>
            <w:shd w:val="clear" w:color="auto" w:fill="FDE5D7"/>
          </w:tcPr>
          <w:p w14:paraId="03A1B320" w14:textId="77777777" w:rsidR="00902824" w:rsidRPr="008E68F8" w:rsidRDefault="00902824" w:rsidP="00902824">
            <w:pPr>
              <w:rPr>
                <w:rFonts w:cs="Segoe UI"/>
                <w:szCs w:val="20"/>
              </w:rPr>
            </w:pP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6D61837A" w14:textId="2A77D367" w:rsidR="00902824" w:rsidRPr="00F05E59" w:rsidRDefault="00000000" w:rsidP="008E420B">
            <w:pPr>
              <w:spacing w:before="40" w:after="40"/>
              <w:jc w:val="center"/>
              <w:rPr>
                <w:rFonts w:cs="Segoe UI"/>
                <w:sz w:val="28"/>
                <w:szCs w:val="28"/>
              </w:rPr>
            </w:pPr>
            <w:sdt>
              <w:sdtPr>
                <w:rPr>
                  <w:rFonts w:cs="Segoe UI"/>
                  <w:sz w:val="28"/>
                  <w:szCs w:val="28"/>
                </w:rPr>
                <w:id w:val="-1345547369"/>
                <w14:checkbox>
                  <w14:checked w14:val="0"/>
                  <w14:checkedState w14:val="2612" w14:font="MS Gothic"/>
                  <w14:uncheckedState w14:val="2610" w14:font="MS Gothic"/>
                </w14:checkbox>
              </w:sdtPr>
              <w:sdtContent>
                <w:r w:rsidR="00902824" w:rsidRPr="00F05E59">
                  <w:rPr>
                    <w:rFonts w:ascii="Segoe UI Symbol" w:eastAsia="MS Gothic" w:hAnsi="Segoe UI Symbol" w:cs="Segoe UI Symbol"/>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0FDC9A5" w14:textId="0FA12CB9" w:rsidR="00902824" w:rsidRPr="008E68F8" w:rsidRDefault="00902824" w:rsidP="00902824">
            <w:pPr>
              <w:spacing w:before="40" w:after="20"/>
              <w:rPr>
                <w:rFonts w:cs="Segoe UI"/>
                <w:szCs w:val="20"/>
              </w:rPr>
            </w:pPr>
            <w:r w:rsidRPr="008E68F8">
              <w:rPr>
                <w:rFonts w:eastAsia="Arial" w:cs="Segoe UI"/>
                <w:b/>
                <w:bCs/>
                <w:szCs w:val="20"/>
              </w:rPr>
              <w:t>Other Regulat</w:t>
            </w:r>
            <w:r w:rsidR="00E855FE">
              <w:rPr>
                <w:rFonts w:eastAsia="Arial" w:cs="Segoe UI"/>
                <w:b/>
                <w:bCs/>
                <w:szCs w:val="20"/>
              </w:rPr>
              <w:t>ions</w:t>
            </w:r>
            <w:r w:rsidRPr="008E68F8">
              <w:rPr>
                <w:rFonts w:eastAsia="Arial" w:cs="Segoe UI"/>
                <w:b/>
                <w:bCs/>
                <w:szCs w:val="20"/>
              </w:rPr>
              <w:t xml:space="preserve"> — specify:</w:t>
            </w:r>
          </w:p>
          <w:p w14:paraId="332D8F31" w14:textId="00067CDA" w:rsidR="00902824" w:rsidRPr="008E68F8" w:rsidRDefault="00902824" w:rsidP="00902824">
            <w:pPr>
              <w:spacing w:after="40"/>
              <w:rPr>
                <w:rFonts w:cs="Segoe UI"/>
                <w:szCs w:val="20"/>
              </w:rPr>
            </w:pPr>
            <w:r w:rsidRPr="008E68F8">
              <w:rPr>
                <w:rFonts w:eastAsia="Arial" w:cs="Segoe UI"/>
                <w:i/>
                <w:iCs/>
                <w:szCs w:val="20"/>
              </w:rPr>
              <w:t>Regulation</w:t>
            </w:r>
            <w:r w:rsidR="00E855FE">
              <w:rPr>
                <w:rFonts w:eastAsia="Arial" w:cs="Segoe UI"/>
                <w:i/>
                <w:iCs/>
                <w:szCs w:val="20"/>
              </w:rPr>
              <w:t>(s)</w:t>
            </w:r>
            <w:r w:rsidRPr="008E68F8">
              <w:rPr>
                <w:rFonts w:eastAsia="Arial" w:cs="Segoe UI"/>
                <w:i/>
                <w:iCs/>
                <w:szCs w:val="20"/>
              </w:rPr>
              <w:t>: ___________________________</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75DB12E1" w14:textId="77777777" w:rsidR="00902824" w:rsidRPr="008E68F8" w:rsidRDefault="00902824" w:rsidP="00902824">
            <w:pPr>
              <w:spacing w:before="40" w:after="40"/>
              <w:rPr>
                <w:rFonts w:cs="Segoe UI"/>
                <w:szCs w:val="20"/>
              </w:rPr>
            </w:pPr>
            <w:r w:rsidRPr="008E68F8">
              <w:rPr>
                <w:rFonts w:eastAsia="Arial" w:cs="Segoe UI"/>
                <w:color w:val="444444"/>
                <w:szCs w:val="20"/>
              </w:rPr>
              <w:t>Local country or other applicable regulation.</w:t>
            </w:r>
          </w:p>
        </w:tc>
      </w:tr>
      <w:tr w:rsidR="00902824" w14:paraId="0CEA1F3B" w14:textId="77777777" w:rsidTr="00684BE1">
        <w:trPr>
          <w:trHeight w:val="637"/>
        </w:trPr>
        <w:tc>
          <w:tcPr>
            <w:tcW w:w="16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60" w:type="dxa"/>
              <w:left w:w="100" w:type="dxa"/>
              <w:bottom w:w="60" w:type="dxa"/>
              <w:right w:w="100" w:type="dxa"/>
            </w:tcMar>
            <w:vAlign w:val="center"/>
          </w:tcPr>
          <w:p w14:paraId="1C1D5DA1" w14:textId="77777777" w:rsidR="00902824" w:rsidRPr="00684BE1" w:rsidRDefault="00902824" w:rsidP="00902824">
            <w:pPr>
              <w:spacing w:before="60" w:after="60"/>
              <w:jc w:val="center"/>
              <w:rPr>
                <w:rFonts w:cs="Segoe UI"/>
                <w:color w:val="000000" w:themeColor="text1"/>
                <w:szCs w:val="20"/>
              </w:rPr>
            </w:pPr>
            <w:r w:rsidRPr="00684BE1">
              <w:rPr>
                <w:rFonts w:eastAsia="Arial" w:cs="Segoe UI"/>
                <w:b/>
                <w:bCs/>
                <w:color w:val="000000" w:themeColor="text1"/>
                <w:szCs w:val="20"/>
              </w:rPr>
              <w:lastRenderedPageBreak/>
              <w:t>Non-Regulated</w:t>
            </w:r>
          </w:p>
        </w:tc>
        <w:tc>
          <w:tcPr>
            <w:tcW w:w="554" w:type="dxa"/>
            <w:tcBorders>
              <w:top w:val="single" w:sz="4" w:space="0" w:color="AAAAAA"/>
              <w:left w:val="single" w:sz="4" w:space="0" w:color="AAAAAA"/>
              <w:bottom w:val="single" w:sz="4" w:space="0" w:color="AAAAAA"/>
              <w:right w:val="single" w:sz="4" w:space="0" w:color="AAAAAA"/>
            </w:tcBorders>
            <w:tcMar>
              <w:top w:w="40" w:type="dxa"/>
              <w:left w:w="60" w:type="dxa"/>
              <w:bottom w:w="40" w:type="dxa"/>
              <w:right w:w="60" w:type="dxa"/>
            </w:tcMar>
          </w:tcPr>
          <w:p w14:paraId="2D9DB2B2" w14:textId="230BEE5E" w:rsidR="00902824" w:rsidRPr="00F05E59" w:rsidRDefault="00000000" w:rsidP="008E420B">
            <w:pPr>
              <w:spacing w:before="40" w:after="40"/>
              <w:jc w:val="center"/>
              <w:rPr>
                <w:rFonts w:cs="Segoe UI"/>
                <w:sz w:val="28"/>
                <w:szCs w:val="28"/>
              </w:rPr>
            </w:pPr>
            <w:sdt>
              <w:sdtPr>
                <w:rPr>
                  <w:rFonts w:cs="Segoe UI"/>
                  <w:sz w:val="28"/>
                  <w:szCs w:val="28"/>
                </w:rPr>
                <w:id w:val="-1022782533"/>
                <w14:checkbox>
                  <w14:checked w14:val="0"/>
                  <w14:checkedState w14:val="2612" w14:font="MS Gothic"/>
                  <w14:uncheckedState w14:val="2610" w14:font="MS Gothic"/>
                </w14:checkbox>
              </w:sdtPr>
              <w:sdtContent>
                <w:r w:rsidR="00F05E59" w:rsidRPr="00F05E59">
                  <w:rPr>
                    <w:rFonts w:ascii="MS Gothic" w:eastAsia="MS Gothic" w:hAnsi="MS Gothic" w:cs="Segoe UI" w:hint="eastAsia"/>
                    <w:sz w:val="28"/>
                    <w:szCs w:val="28"/>
                  </w:rPr>
                  <w:t>☐</w:t>
                </w:r>
              </w:sdtContent>
            </w:sdt>
          </w:p>
        </w:tc>
        <w:tc>
          <w:tcPr>
            <w:tcW w:w="3987"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15DD1BE7" w14:textId="77777777" w:rsidR="00902824" w:rsidRPr="008E68F8" w:rsidRDefault="00902824" w:rsidP="00902824">
            <w:pPr>
              <w:spacing w:before="40" w:after="40"/>
              <w:rPr>
                <w:rFonts w:cs="Segoe UI"/>
                <w:szCs w:val="20"/>
              </w:rPr>
            </w:pPr>
            <w:r w:rsidRPr="008E68F8">
              <w:rPr>
                <w:rFonts w:eastAsia="Arial" w:cs="Segoe UI"/>
                <w:b/>
                <w:bCs/>
                <w:szCs w:val="20"/>
              </w:rPr>
              <w:t>Non-Regulated</w:t>
            </w:r>
          </w:p>
        </w:tc>
        <w:tc>
          <w:tcPr>
            <w:tcW w:w="4613" w:type="dxa"/>
            <w:tcBorders>
              <w:top w:val="single" w:sz="4" w:space="0" w:color="AAAAAA"/>
              <w:left w:val="single" w:sz="4" w:space="0" w:color="AAAAAA"/>
              <w:bottom w:val="single" w:sz="4" w:space="0" w:color="AAAAAA"/>
              <w:right w:val="single" w:sz="4" w:space="0" w:color="AAAAAA"/>
            </w:tcBorders>
            <w:tcMar>
              <w:top w:w="40" w:type="dxa"/>
              <w:left w:w="100" w:type="dxa"/>
              <w:bottom w:w="40" w:type="dxa"/>
              <w:right w:w="100" w:type="dxa"/>
            </w:tcMar>
          </w:tcPr>
          <w:p w14:paraId="5E841A19" w14:textId="77777777" w:rsidR="00902824" w:rsidRPr="008E68F8" w:rsidRDefault="00902824" w:rsidP="00902824">
            <w:pPr>
              <w:spacing w:before="40" w:after="40"/>
              <w:rPr>
                <w:rFonts w:cs="Segoe UI"/>
                <w:szCs w:val="20"/>
              </w:rPr>
            </w:pPr>
            <w:r w:rsidRPr="008E68F8">
              <w:rPr>
                <w:rFonts w:eastAsia="Arial" w:cs="Segoe UI"/>
                <w:color w:val="444444"/>
                <w:szCs w:val="20"/>
              </w:rPr>
              <w:t xml:space="preserve">None of the Step 1 scenarios are true. Not subject to </w:t>
            </w:r>
            <w:proofErr w:type="spellStart"/>
            <w:r w:rsidRPr="008E68F8">
              <w:rPr>
                <w:rFonts w:eastAsia="Arial" w:cs="Segoe UI"/>
                <w:color w:val="444444"/>
                <w:szCs w:val="20"/>
              </w:rPr>
              <w:t>GxP</w:t>
            </w:r>
            <w:proofErr w:type="spellEnd"/>
            <w:r w:rsidRPr="008E68F8">
              <w:rPr>
                <w:rFonts w:eastAsia="Arial" w:cs="Segoe UI"/>
                <w:color w:val="444444"/>
                <w:szCs w:val="20"/>
              </w:rPr>
              <w:t xml:space="preserve"> or other regulatory requirements.</w:t>
            </w:r>
          </w:p>
        </w:tc>
      </w:tr>
    </w:tbl>
    <w:p w14:paraId="0CBCCE5D" w14:textId="77777777" w:rsidR="00C4479A" w:rsidRDefault="00C4479A" w:rsidP="00C4479A">
      <w:pPr>
        <w:spacing w:before="40" w:after="40"/>
      </w:pPr>
    </w:p>
    <w:tbl>
      <w:tblPr>
        <w:tblW w:w="10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C4479A" w14:paraId="5A19F4ED" w14:textId="77777777" w:rsidTr="001332F9">
        <w:trPr>
          <w:trHeight w:val="1524"/>
        </w:trPr>
        <w:tc>
          <w:tcPr>
            <w:tcW w:w="10798" w:type="dxa"/>
            <w:tcBorders>
              <w:top w:val="single" w:sz="6" w:space="0" w:color="CC0000"/>
              <w:left w:val="single" w:sz="6" w:space="0" w:color="CC0000"/>
              <w:bottom w:val="single" w:sz="6" w:space="0" w:color="CC0000"/>
              <w:right w:val="single" w:sz="6" w:space="0" w:color="CC0000"/>
            </w:tcBorders>
            <w:shd w:val="clear" w:color="auto" w:fill="F2F2F2"/>
            <w:tcMar>
              <w:top w:w="120" w:type="dxa"/>
              <w:left w:w="160" w:type="dxa"/>
              <w:bottom w:w="120" w:type="dxa"/>
              <w:right w:w="160" w:type="dxa"/>
            </w:tcMar>
          </w:tcPr>
          <w:p w14:paraId="4245748A" w14:textId="77777777" w:rsidR="00C4479A" w:rsidRPr="001332F9" w:rsidRDefault="00C4479A" w:rsidP="001332F9">
            <w:pPr>
              <w:pStyle w:val="TableTxt-QS"/>
              <w:rPr>
                <w:b/>
                <w:bCs/>
              </w:rPr>
            </w:pPr>
            <w:r w:rsidRPr="001332F9">
              <w:rPr>
                <w:b/>
                <w:bCs/>
              </w:rPr>
              <w:t>Regulatory Status Summary &amp; Rationale</w:t>
            </w:r>
          </w:p>
          <w:p w14:paraId="7D94B928" w14:textId="4288ED96" w:rsidR="00C4479A" w:rsidRDefault="008764C4" w:rsidP="001332F9">
            <w:pPr>
              <w:pStyle w:val="TableTxt-QS"/>
            </w:pPr>
            <w:r>
              <w:t>&lt;</w:t>
            </w:r>
            <w:r w:rsidR="00C4479A">
              <w:t>Document the determined regulatory status and supporting rationale here</w:t>
            </w:r>
            <w:r>
              <w:t>&gt;</w:t>
            </w:r>
          </w:p>
          <w:p w14:paraId="4D902A5E" w14:textId="77777777" w:rsidR="00C4479A" w:rsidRDefault="00C4479A" w:rsidP="001332F9">
            <w:pPr>
              <w:pStyle w:val="TableTxt-QS"/>
            </w:pPr>
          </w:p>
          <w:p w14:paraId="1F214327" w14:textId="72411455" w:rsidR="00C4479A" w:rsidRDefault="00C4479A" w:rsidP="001332F9">
            <w:pPr>
              <w:pStyle w:val="TableTxt-QS"/>
            </w:pPr>
          </w:p>
        </w:tc>
      </w:tr>
    </w:tbl>
    <w:p w14:paraId="30D6060F" w14:textId="77777777" w:rsidR="00C4479A" w:rsidRDefault="00C4479A" w:rsidP="00C4479A">
      <w:pPr>
        <w:spacing w:before="40" w:after="40"/>
      </w:pPr>
    </w:p>
    <w:p w14:paraId="1DB33EC0" w14:textId="77777777" w:rsidR="00C4479A" w:rsidRDefault="00C4479A" w:rsidP="00C4479A">
      <w: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4479A" w14:paraId="3C61B8EF" w14:textId="77777777" w:rsidTr="00A20A69">
        <w:trPr>
          <w:trHeight w:val="886"/>
        </w:trPr>
        <w:tc>
          <w:tcPr>
            <w:tcW w:w="10800" w:type="dxa"/>
            <w:tcBorders>
              <w:top w:val="none" w:sz="0" w:space="0" w:color="FFFFFF"/>
              <w:left w:val="none" w:sz="0" w:space="0" w:color="FFFFFF"/>
              <w:bottom w:val="none" w:sz="0" w:space="0" w:color="FFFFFF"/>
              <w:right w:val="none" w:sz="0" w:space="0" w:color="FFFFFF"/>
            </w:tcBorders>
            <w:shd w:val="clear" w:color="auto" w:fill="CC0000"/>
            <w:tcMar>
              <w:top w:w="80" w:type="dxa"/>
              <w:left w:w="160" w:type="dxa"/>
              <w:bottom w:w="80" w:type="dxa"/>
              <w:right w:w="160" w:type="dxa"/>
            </w:tcMar>
          </w:tcPr>
          <w:p w14:paraId="007B024D" w14:textId="3BD52957" w:rsidR="00C4479A" w:rsidRPr="00C36BF5" w:rsidRDefault="00C4479A" w:rsidP="00A20A69">
            <w:pPr>
              <w:pStyle w:val="H1-QS"/>
              <w:spacing w:before="0"/>
              <w:rPr>
                <w:color w:val="FFFFFF" w:themeColor="background1"/>
              </w:rPr>
            </w:pPr>
            <w:bookmarkStart w:id="29" w:name="_Toc229984931"/>
            <w:r w:rsidRPr="00C36BF5">
              <w:rPr>
                <w:rFonts w:eastAsia="Arial"/>
                <w:color w:val="FFFFFF" w:themeColor="background1"/>
              </w:rPr>
              <w:lastRenderedPageBreak/>
              <w:t xml:space="preserve">STEP 4 </w:t>
            </w:r>
            <w:r w:rsidR="00C36BF5">
              <w:rPr>
                <w:rFonts w:eastAsia="Arial"/>
                <w:color w:val="FFFFFF" w:themeColor="background1"/>
              </w:rPr>
              <w:t>-</w:t>
            </w:r>
            <w:r w:rsidRPr="00C36BF5">
              <w:rPr>
                <w:rFonts w:eastAsia="Arial"/>
                <w:color w:val="FFFFFF" w:themeColor="background1"/>
              </w:rPr>
              <w:t xml:space="preserve"> DETERMINE CSV QUALITY OVERSIGHT</w:t>
            </w:r>
            <w:bookmarkEnd w:id="29"/>
          </w:p>
          <w:p w14:paraId="0A140072" w14:textId="77777777" w:rsidR="00C4479A" w:rsidRPr="00C36BF5" w:rsidRDefault="00C4479A" w:rsidP="00C36BF5">
            <w:pPr>
              <w:pStyle w:val="TableTxt-QS"/>
              <w:rPr>
                <w:i/>
                <w:iCs/>
              </w:rPr>
            </w:pPr>
            <w:r w:rsidRPr="00C36BF5">
              <w:rPr>
                <w:i/>
                <w:iCs/>
                <w:color w:val="FFFFFF" w:themeColor="background1"/>
              </w:rPr>
              <w:t>Determine whether CSQA and BQA approval of CSV artifacts is required (per GSOP-1201.2).</w:t>
            </w:r>
          </w:p>
        </w:tc>
      </w:tr>
    </w:tbl>
    <w:p w14:paraId="0DAF7B05" w14:textId="40402FD9" w:rsidR="00C4479A" w:rsidRPr="00842C6D" w:rsidRDefault="00C4479A" w:rsidP="00842C6D">
      <w:pPr>
        <w:pStyle w:val="H0-BodyText"/>
        <w:ind w:left="0"/>
      </w:pPr>
      <w:r w:rsidRPr="00842C6D">
        <w:t>Computer System Validation (CSV) quality oversight means CSQA and BQA are accountable for approvals on CSV artifacts, as defined in GSOP-1201.2 Roles and Responsibilities.</w:t>
      </w:r>
    </w:p>
    <w:p w14:paraId="200F2751" w14:textId="73D5FF55" w:rsidR="00C4479A" w:rsidRDefault="00C4479A" w:rsidP="000D0679">
      <w:pPr>
        <w:pStyle w:val="H2-QS"/>
      </w:pPr>
      <w:bookmarkStart w:id="30" w:name="_Toc229984932"/>
      <w:r>
        <w:rPr>
          <w:rFonts w:eastAsia="Arial"/>
        </w:rPr>
        <w:t>Step 4.1 — Automatic Oversight Requirement</w:t>
      </w:r>
      <w:bookmarkEnd w:id="30"/>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9"/>
        <w:gridCol w:w="5409"/>
      </w:tblGrid>
      <w:tr w:rsidR="00C4479A" w14:paraId="6E0D7CA6" w14:textId="77777777" w:rsidTr="001440B3">
        <w:trPr>
          <w:trHeight w:val="339"/>
        </w:trPr>
        <w:tc>
          <w:tcPr>
            <w:tcW w:w="540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00640042" w14:textId="77777777" w:rsidR="00C4479A" w:rsidRDefault="00C4479A" w:rsidP="001440B3">
            <w:pPr>
              <w:pStyle w:val="TableHeader-QS"/>
            </w:pPr>
            <w:r w:rsidRPr="001440B3">
              <w:t>IF the system is regulated as...</w:t>
            </w:r>
          </w:p>
        </w:tc>
        <w:tc>
          <w:tcPr>
            <w:tcW w:w="540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76A8F70" w14:textId="77777777" w:rsidR="00C4479A" w:rsidRDefault="00C4479A" w:rsidP="001440B3">
            <w:pPr>
              <w:pStyle w:val="TableHeader-QS"/>
            </w:pPr>
            <w:r w:rsidRPr="001440B3">
              <w:t>THEN CSV quality oversight is...</w:t>
            </w:r>
          </w:p>
        </w:tc>
      </w:tr>
      <w:tr w:rsidR="00C4479A" w14:paraId="4575A16E" w14:textId="77777777" w:rsidTr="00A96810">
        <w:trPr>
          <w:trHeight w:val="1702"/>
        </w:trPr>
        <w:tc>
          <w:tcPr>
            <w:tcW w:w="5409"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1673E705" w14:textId="77777777" w:rsidR="00C4479A" w:rsidRDefault="00C4479A" w:rsidP="001B1A9E">
            <w:pPr>
              <w:pStyle w:val="TableTxt-Bullet-QS"/>
            </w:pPr>
            <w:r>
              <w:t>GMP Direct Impact</w:t>
            </w:r>
          </w:p>
          <w:p w14:paraId="77727A50" w14:textId="77777777" w:rsidR="00C4479A" w:rsidRDefault="00C4479A" w:rsidP="001B1A9E">
            <w:pPr>
              <w:pStyle w:val="TableTxt-Bullet-QS"/>
            </w:pPr>
            <w:r>
              <w:t>GCP</w:t>
            </w:r>
          </w:p>
          <w:p w14:paraId="7DCB448C" w14:textId="77777777" w:rsidR="00C4479A" w:rsidRDefault="00C4479A" w:rsidP="001B1A9E">
            <w:pPr>
              <w:pStyle w:val="TableTxt-Bullet-QS"/>
            </w:pPr>
            <w:r>
              <w:t>GVP</w:t>
            </w:r>
          </w:p>
          <w:p w14:paraId="7A11A7DE" w14:textId="77777777" w:rsidR="00C4479A" w:rsidRDefault="00C4479A" w:rsidP="001B1A9E">
            <w:pPr>
              <w:pStyle w:val="TableTxt-Bullet-QS"/>
            </w:pPr>
            <w:r>
              <w:t>GDP</w:t>
            </w:r>
          </w:p>
        </w:tc>
        <w:tc>
          <w:tcPr>
            <w:tcW w:w="5409"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1261D6FA" w14:textId="77777777" w:rsidR="00C4479A" w:rsidRPr="00510A30" w:rsidRDefault="00C4479A" w:rsidP="00510A30">
            <w:pPr>
              <w:pStyle w:val="TableTxt-QS"/>
              <w:rPr>
                <w:b/>
                <w:bCs/>
              </w:rPr>
            </w:pPr>
            <w:r w:rsidRPr="00510A30">
              <w:rPr>
                <w:b/>
                <w:bCs/>
              </w:rPr>
              <w:t>REQUIRED</w:t>
            </w:r>
          </w:p>
          <w:p w14:paraId="4E80FAE1" w14:textId="77777777" w:rsidR="00C4479A" w:rsidRDefault="00C4479A" w:rsidP="00510A30">
            <w:pPr>
              <w:pStyle w:val="TableTxt-QS"/>
            </w:pPr>
            <w:r>
              <w:rPr>
                <w:color w:val="000000"/>
              </w:rPr>
              <w:t>CSQA and BQA must approve all CSV artifacts.</w:t>
            </w:r>
          </w:p>
          <w:p w14:paraId="45255D35" w14:textId="77777777" w:rsidR="00C4479A" w:rsidRDefault="00C4479A" w:rsidP="00510A30">
            <w:pPr>
              <w:pStyle w:val="TableTxt-QS"/>
            </w:pPr>
            <w:r>
              <w:rPr>
                <w:i/>
                <w:iCs/>
                <w:color w:val="000000"/>
              </w:rPr>
              <w:t>Proceed to Step 4.3 to document.</w:t>
            </w:r>
          </w:p>
        </w:tc>
      </w:tr>
      <w:tr w:rsidR="00C4479A" w14:paraId="6A2EF7AF" w14:textId="77777777" w:rsidTr="00684BE1">
        <w:trPr>
          <w:trHeight w:val="1678"/>
        </w:trPr>
        <w:tc>
          <w:tcPr>
            <w:tcW w:w="5409"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4CBED75F" w14:textId="77777777" w:rsidR="00C4479A" w:rsidRDefault="00C4479A" w:rsidP="00D26982">
            <w:pPr>
              <w:pStyle w:val="TableTxt-Bullet-QS"/>
            </w:pPr>
            <w:r>
              <w:t>GMP No Impact</w:t>
            </w:r>
          </w:p>
          <w:p w14:paraId="50592C41" w14:textId="77777777" w:rsidR="00C4479A" w:rsidRDefault="00C4479A" w:rsidP="00D26982">
            <w:pPr>
              <w:pStyle w:val="TableTxt-Bullet-QS"/>
            </w:pPr>
            <w:r>
              <w:t>GLP</w:t>
            </w:r>
          </w:p>
          <w:p w14:paraId="44B63D6D" w14:textId="59CA1EC5" w:rsidR="00492AF9" w:rsidRDefault="00E855FE" w:rsidP="00D26982">
            <w:pPr>
              <w:pStyle w:val="TableTxt-Bullet-QS"/>
            </w:pPr>
            <w:r>
              <w:t>Promotional &amp; Advertising</w:t>
            </w:r>
          </w:p>
          <w:p w14:paraId="2AE75BE8" w14:textId="77777777" w:rsidR="004240C2" w:rsidRDefault="00C4479A" w:rsidP="00D26982">
            <w:pPr>
              <w:pStyle w:val="TableTxt-Bullet-QS"/>
            </w:pPr>
            <w:r>
              <w:t xml:space="preserve">Privacy / </w:t>
            </w:r>
            <w:r w:rsidR="004240C2">
              <w:t>HIPAA</w:t>
            </w:r>
          </w:p>
          <w:p w14:paraId="7BCD31BA" w14:textId="41FDD5F8" w:rsidR="004240C2" w:rsidRDefault="00C4479A" w:rsidP="00D26982">
            <w:pPr>
              <w:pStyle w:val="TableTxt-Bullet-QS"/>
            </w:pPr>
            <w:r>
              <w:t xml:space="preserve"> </w:t>
            </w:r>
            <w:proofErr w:type="spellStart"/>
            <w:r>
              <w:t>SOx</w:t>
            </w:r>
            <w:proofErr w:type="spellEnd"/>
          </w:p>
          <w:p w14:paraId="23A2BEFD" w14:textId="509DD796" w:rsidR="004240C2" w:rsidRDefault="00C4479A" w:rsidP="00D26982">
            <w:pPr>
              <w:pStyle w:val="TableTxt-Bullet-QS"/>
            </w:pPr>
            <w:r>
              <w:t xml:space="preserve"> EHS</w:t>
            </w:r>
          </w:p>
          <w:p w14:paraId="0EBD9DFA" w14:textId="5ACA69DD" w:rsidR="00C4479A" w:rsidRDefault="00C4479A" w:rsidP="00D26982">
            <w:pPr>
              <w:pStyle w:val="TableTxt-Bullet-QS"/>
            </w:pPr>
            <w:r>
              <w:t xml:space="preserve"> Other Regulat</w:t>
            </w:r>
            <w:r w:rsidR="004240C2">
              <w:t>ions</w:t>
            </w:r>
          </w:p>
        </w:tc>
        <w:tc>
          <w:tcPr>
            <w:tcW w:w="5409" w:type="dxa"/>
            <w:tcBorders>
              <w:top w:val="single" w:sz="4" w:space="0" w:color="AAAAAA"/>
              <w:left w:val="single" w:sz="4" w:space="0" w:color="AAAAAA"/>
              <w:bottom w:val="single" w:sz="4" w:space="0" w:color="AAAAAA"/>
              <w:right w:val="single" w:sz="4" w:space="0" w:color="AAAAAA"/>
            </w:tcBorders>
            <w:shd w:val="clear" w:color="auto" w:fill="FDE5D7"/>
            <w:tcMar>
              <w:top w:w="100" w:type="dxa"/>
              <w:left w:w="120" w:type="dxa"/>
              <w:bottom w:w="100" w:type="dxa"/>
              <w:right w:w="120" w:type="dxa"/>
            </w:tcMar>
          </w:tcPr>
          <w:p w14:paraId="1B623493" w14:textId="77777777" w:rsidR="00C4479A" w:rsidRPr="00684BE1" w:rsidRDefault="00C4479A" w:rsidP="00510A30">
            <w:pPr>
              <w:pStyle w:val="TableTxt-QS"/>
              <w:rPr>
                <w:b/>
                <w:bCs/>
                <w:color w:val="000000" w:themeColor="text1"/>
              </w:rPr>
            </w:pPr>
            <w:r w:rsidRPr="00684BE1">
              <w:rPr>
                <w:b/>
                <w:bCs/>
                <w:color w:val="000000" w:themeColor="text1"/>
              </w:rPr>
              <w:t>EVALUATE — Proceed to Step 4.2</w:t>
            </w:r>
          </w:p>
          <w:p w14:paraId="21879A16" w14:textId="77777777" w:rsidR="00C4479A" w:rsidRDefault="00C4479A" w:rsidP="00510A30">
            <w:pPr>
              <w:pStyle w:val="TableTxt-QS"/>
            </w:pPr>
            <w:r w:rsidRPr="00684BE1">
              <w:rPr>
                <w:color w:val="000000" w:themeColor="text1"/>
              </w:rPr>
              <w:t>Not automatically required. Assess based on system risk.</w:t>
            </w:r>
          </w:p>
        </w:tc>
      </w:tr>
      <w:tr w:rsidR="00C4479A" w14:paraId="04F48D4C" w14:textId="77777777" w:rsidTr="00A96810">
        <w:trPr>
          <w:trHeight w:val="929"/>
        </w:trPr>
        <w:tc>
          <w:tcPr>
            <w:tcW w:w="5409"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20" w:type="dxa"/>
              <w:bottom w:w="100" w:type="dxa"/>
              <w:right w:w="120" w:type="dxa"/>
            </w:tcMar>
          </w:tcPr>
          <w:p w14:paraId="26E0EF89" w14:textId="77777777" w:rsidR="00C4479A" w:rsidRDefault="00C4479A" w:rsidP="0062130D">
            <w:pPr>
              <w:pStyle w:val="TableTxt-QS"/>
            </w:pPr>
            <w:r>
              <w:t>Non-Regulated</w:t>
            </w:r>
          </w:p>
        </w:tc>
        <w:tc>
          <w:tcPr>
            <w:tcW w:w="5409"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20" w:type="dxa"/>
              <w:bottom w:w="100" w:type="dxa"/>
              <w:right w:w="120" w:type="dxa"/>
            </w:tcMar>
          </w:tcPr>
          <w:p w14:paraId="1E521105" w14:textId="77777777" w:rsidR="00C4479A" w:rsidRPr="00684BE1" w:rsidRDefault="00C4479A" w:rsidP="00510A30">
            <w:pPr>
              <w:pStyle w:val="TableTxt-QS"/>
              <w:rPr>
                <w:b/>
                <w:bCs/>
                <w:color w:val="000000" w:themeColor="text1"/>
              </w:rPr>
            </w:pPr>
            <w:r w:rsidRPr="00684BE1">
              <w:rPr>
                <w:b/>
                <w:bCs/>
                <w:color w:val="000000" w:themeColor="text1"/>
              </w:rPr>
              <w:t>NOT REQUIRED</w:t>
            </w:r>
          </w:p>
          <w:p w14:paraId="4D63B3C6" w14:textId="77777777" w:rsidR="00C4479A" w:rsidRDefault="00C4479A" w:rsidP="00510A30">
            <w:pPr>
              <w:pStyle w:val="TableTxt-QS"/>
            </w:pPr>
            <w:r>
              <w:rPr>
                <w:i/>
                <w:iCs/>
                <w:color w:val="000000"/>
              </w:rPr>
              <w:t>Proceed to Step 4.3 to document.</w:t>
            </w:r>
          </w:p>
        </w:tc>
      </w:tr>
    </w:tbl>
    <w:p w14:paraId="34DD5255" w14:textId="77777777" w:rsidR="00C4479A" w:rsidRDefault="00C4479A" w:rsidP="00C4479A">
      <w:pPr>
        <w:spacing w:before="40" w:after="40"/>
      </w:pPr>
    </w:p>
    <w:p w14:paraId="29AC69C9" w14:textId="77777777" w:rsidR="00C4479A" w:rsidRDefault="00C4479A" w:rsidP="007C2194">
      <w:pPr>
        <w:pStyle w:val="H2-QS"/>
      </w:pPr>
      <w:bookmarkStart w:id="31" w:name="_Toc229984933"/>
      <w:r>
        <w:rPr>
          <w:rFonts w:eastAsia="Arial"/>
        </w:rPr>
        <w:t>Step 4.2 — Risk-Based Evaluation (for systems NOT automatically requiring oversight)</w:t>
      </w:r>
      <w:bookmarkEnd w:id="31"/>
    </w:p>
    <w:tbl>
      <w:tblPr>
        <w:tblW w:w="10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7817"/>
        <w:gridCol w:w="1064"/>
        <w:gridCol w:w="1055"/>
      </w:tblGrid>
      <w:tr w:rsidR="00C4479A" w14:paraId="365E3F07" w14:textId="77777777" w:rsidTr="0081090D">
        <w:trPr>
          <w:trHeight w:val="181"/>
          <w:tblHeader/>
        </w:trPr>
        <w:tc>
          <w:tcPr>
            <w:tcW w:w="83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66314DE" w14:textId="77777777" w:rsidR="00C4479A" w:rsidRDefault="00C4479A" w:rsidP="00B954E7">
            <w:pPr>
              <w:pStyle w:val="TableHeader-QS"/>
            </w:pPr>
            <w:r w:rsidRPr="00B954E7">
              <w:t>#</w:t>
            </w:r>
          </w:p>
        </w:tc>
        <w:tc>
          <w:tcPr>
            <w:tcW w:w="7817"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224621D" w14:textId="77777777" w:rsidR="00C4479A" w:rsidRDefault="00C4479A" w:rsidP="00B954E7">
            <w:pPr>
              <w:pStyle w:val="TableHeader-QS"/>
            </w:pPr>
            <w:r w:rsidRPr="00B954E7">
              <w:t>Question</w:t>
            </w:r>
          </w:p>
        </w:tc>
        <w:tc>
          <w:tcPr>
            <w:tcW w:w="106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38D4C7BB" w14:textId="77777777" w:rsidR="00C4479A" w:rsidRDefault="00C4479A" w:rsidP="00B954E7">
            <w:pPr>
              <w:pStyle w:val="TableHeader-QS"/>
            </w:pPr>
            <w:r w:rsidRPr="00B954E7">
              <w:t>YES</w:t>
            </w:r>
          </w:p>
        </w:tc>
        <w:tc>
          <w:tcPr>
            <w:tcW w:w="105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55FF1890" w14:textId="77777777" w:rsidR="00C4479A" w:rsidRDefault="00C4479A" w:rsidP="00B954E7">
            <w:pPr>
              <w:pStyle w:val="TableHeader-QS"/>
            </w:pPr>
            <w:r w:rsidRPr="00B954E7">
              <w:t>NO</w:t>
            </w:r>
          </w:p>
        </w:tc>
      </w:tr>
      <w:tr w:rsidR="0008490C" w14:paraId="10AAB00E" w14:textId="77777777" w:rsidTr="0008490C">
        <w:trPr>
          <w:trHeight w:val="271"/>
        </w:trPr>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8A4CCE7" w14:textId="77777777" w:rsidR="0008490C" w:rsidRDefault="0008490C" w:rsidP="0008490C">
            <w:pPr>
              <w:pStyle w:val="TableTxt-QS"/>
            </w:pPr>
            <w:r w:rsidRPr="006C50E3">
              <w:t>OVS-1</w:t>
            </w:r>
          </w:p>
        </w:tc>
        <w:tc>
          <w:tcPr>
            <w:tcW w:w="781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555A032" w14:textId="661F86E1" w:rsidR="0008490C" w:rsidRDefault="00D12943" w:rsidP="0008490C">
            <w:pPr>
              <w:pStyle w:val="TableTxt-QS"/>
            </w:pPr>
            <w:r w:rsidRPr="00D12943">
              <w:t xml:space="preserve">Does the system's failure or error present a significant, identifiable risk to regulatory compliance, data integrity, or audit readiness that is </w:t>
            </w:r>
            <w:r w:rsidRPr="00D12943">
              <w:rPr>
                <w:b/>
                <w:bCs/>
              </w:rPr>
              <w:t>not already captured by the regulatory status assigned in Step 1</w:t>
            </w:r>
            <w:r w:rsidR="007B1C17" w:rsidRPr="003D1191">
              <w:t>?</w:t>
            </w:r>
            <w:r w:rsidR="007B1C17">
              <w:rPr>
                <w:b/>
                <w:bCs/>
              </w:rPr>
              <w:t xml:space="preserve"> </w:t>
            </w:r>
          </w:p>
        </w:tc>
        <w:tc>
          <w:tcPr>
            <w:tcW w:w="1064"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0EF75AF" w14:textId="62D9B0ED" w:rsidR="0008490C" w:rsidRDefault="00000000" w:rsidP="0008490C">
            <w:pPr>
              <w:pStyle w:val="TableTxt-QS"/>
              <w:jc w:val="center"/>
            </w:pPr>
            <w:sdt>
              <w:sdtPr>
                <w:rPr>
                  <w:sz w:val="28"/>
                  <w:szCs w:val="28"/>
                </w:rPr>
                <w:id w:val="2059199949"/>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c>
          <w:tcPr>
            <w:tcW w:w="10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D82740A" w14:textId="00E5EF4D" w:rsidR="0008490C" w:rsidRDefault="00000000" w:rsidP="0008490C">
            <w:pPr>
              <w:pStyle w:val="TableTxt-QS"/>
              <w:jc w:val="center"/>
            </w:pPr>
            <w:sdt>
              <w:sdtPr>
                <w:rPr>
                  <w:sz w:val="28"/>
                  <w:szCs w:val="28"/>
                </w:rPr>
                <w:id w:val="1399093302"/>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r>
      <w:tr w:rsidR="0008490C" w14:paraId="62F8F2B2" w14:textId="77777777" w:rsidTr="0008490C">
        <w:trPr>
          <w:trHeight w:val="235"/>
        </w:trPr>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F30B0DF" w14:textId="77777777" w:rsidR="0008490C" w:rsidRDefault="0008490C" w:rsidP="0008490C">
            <w:pPr>
              <w:pStyle w:val="TableTxt-QS"/>
            </w:pPr>
            <w:r w:rsidRPr="006C50E3">
              <w:lastRenderedPageBreak/>
              <w:t>OVS-2</w:t>
            </w:r>
          </w:p>
        </w:tc>
        <w:tc>
          <w:tcPr>
            <w:tcW w:w="781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9FE462A" w14:textId="21CC2FD3" w:rsidR="0008490C" w:rsidRDefault="00F369D0" w:rsidP="0008490C">
            <w:pPr>
              <w:pStyle w:val="TableTxt-QS"/>
            </w:pPr>
            <w:r w:rsidRPr="00F369D0">
              <w:t>Does the system generate, process, or store data used as input to a decision with patient safety or product quality consequences,</w:t>
            </w:r>
            <w:r w:rsidRPr="00F369D0">
              <w:rPr>
                <w:b/>
                <w:bCs/>
              </w:rPr>
              <w:t xml:space="preserve"> or</w:t>
            </w:r>
            <w:r w:rsidRPr="00F369D0">
              <w:t xml:space="preserve"> used in the process of approving/submitting content or material required by a </w:t>
            </w:r>
            <w:r w:rsidRPr="00F369D0">
              <w:rPr>
                <w:b/>
                <w:bCs/>
              </w:rPr>
              <w:t>health authority or drug/biologic regulatory agency</w:t>
            </w:r>
            <w:r w:rsidRPr="00F369D0">
              <w:t xml:space="preserve"> (e.g., FDA, EMA, PMDA) </w:t>
            </w:r>
            <w:r w:rsidRPr="00F369D0">
              <w:rPr>
                <w:b/>
                <w:bCs/>
              </w:rPr>
              <w:t>without being fully superseded by an intervening validated system or independent human review</w:t>
            </w:r>
            <w:r w:rsidRPr="00F369D0">
              <w:t>?</w:t>
            </w:r>
            <w:r>
              <w:t xml:space="preserve"> </w:t>
            </w:r>
          </w:p>
        </w:tc>
        <w:tc>
          <w:tcPr>
            <w:tcW w:w="1064"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AD662FD" w14:textId="7AD43EDF" w:rsidR="0008490C" w:rsidRDefault="00000000" w:rsidP="0008490C">
            <w:pPr>
              <w:pStyle w:val="TableTxt-QS"/>
              <w:jc w:val="center"/>
            </w:pPr>
            <w:sdt>
              <w:sdtPr>
                <w:rPr>
                  <w:sz w:val="28"/>
                  <w:szCs w:val="28"/>
                </w:rPr>
                <w:id w:val="-1671942963"/>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c>
          <w:tcPr>
            <w:tcW w:w="10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DA08AC9" w14:textId="11F9246A" w:rsidR="0008490C" w:rsidRDefault="00000000" w:rsidP="0008490C">
            <w:pPr>
              <w:pStyle w:val="TableTxt-QS"/>
              <w:jc w:val="center"/>
            </w:pPr>
            <w:sdt>
              <w:sdtPr>
                <w:rPr>
                  <w:sz w:val="28"/>
                  <w:szCs w:val="28"/>
                </w:rPr>
                <w:id w:val="-1596087628"/>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r>
      <w:tr w:rsidR="0008490C" w14:paraId="751F4CE5" w14:textId="77777777" w:rsidTr="0008490C">
        <w:trPr>
          <w:trHeight w:val="244"/>
        </w:trPr>
        <w:tc>
          <w:tcPr>
            <w:tcW w:w="839"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38380EB" w14:textId="56EB32EF" w:rsidR="0008490C" w:rsidRDefault="0008490C" w:rsidP="0008490C">
            <w:pPr>
              <w:pStyle w:val="TableTxt-QS"/>
            </w:pPr>
            <w:r w:rsidRPr="006C50E3">
              <w:t>OVS-3</w:t>
            </w:r>
          </w:p>
        </w:tc>
        <w:tc>
          <w:tcPr>
            <w:tcW w:w="7817"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6F55A36" w14:textId="6B61C0BA" w:rsidR="0008490C" w:rsidRDefault="00A138C3" w:rsidP="0008490C">
            <w:pPr>
              <w:pStyle w:val="TableTxt-QS"/>
            </w:pPr>
            <w:r w:rsidRPr="00A138C3">
              <w:t xml:space="preserve">Has the computer system been previously evaluated independently or as a component of a larger system using an </w:t>
            </w:r>
            <w:r w:rsidRPr="00A138C3">
              <w:rPr>
                <w:b/>
                <w:bCs/>
              </w:rPr>
              <w:t>approved formal risk assessment process</w:t>
            </w:r>
            <w:r w:rsidRPr="00A138C3">
              <w:t xml:space="preserve"> (e.g., FMEA, </w:t>
            </w:r>
            <w:proofErr w:type="spellStart"/>
            <w:r w:rsidRPr="00A138C3">
              <w:t>LEval</w:t>
            </w:r>
            <w:proofErr w:type="spellEnd"/>
            <w:r w:rsidRPr="00A138C3">
              <w:t xml:space="preserve">, or equivalent tool) that included representation from quality, business process, and technical experts, with a documented and approved outcome </w:t>
            </w:r>
            <w:r w:rsidRPr="00A138C3">
              <w:rPr>
                <w:b/>
                <w:bCs/>
              </w:rPr>
              <w:t>requiring</w:t>
            </w:r>
            <w:r w:rsidRPr="00A138C3">
              <w:t xml:space="preserve"> quality oversight?</w:t>
            </w:r>
            <w:r>
              <w:t xml:space="preserve"> </w:t>
            </w:r>
          </w:p>
        </w:tc>
        <w:tc>
          <w:tcPr>
            <w:tcW w:w="1064"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D92B536" w14:textId="4AF0461A" w:rsidR="0008490C" w:rsidRDefault="00000000" w:rsidP="0008490C">
            <w:pPr>
              <w:pStyle w:val="TableTxt-QS"/>
              <w:jc w:val="center"/>
            </w:pPr>
            <w:sdt>
              <w:sdtPr>
                <w:rPr>
                  <w:sz w:val="28"/>
                  <w:szCs w:val="28"/>
                </w:rPr>
                <w:id w:val="-2138482095"/>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p>
        </w:tc>
        <w:tc>
          <w:tcPr>
            <w:tcW w:w="10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03ED287" w14:textId="4F8191F7" w:rsidR="0008490C" w:rsidRDefault="00000000" w:rsidP="0008490C">
            <w:pPr>
              <w:pStyle w:val="TableTxt-QS"/>
              <w:jc w:val="center"/>
            </w:pPr>
            <w:sdt>
              <w:sdtPr>
                <w:rPr>
                  <w:sz w:val="28"/>
                  <w:szCs w:val="28"/>
                </w:rPr>
                <w:id w:val="880825002"/>
                <w14:checkbox>
                  <w14:checked w14:val="0"/>
                  <w14:checkedState w14:val="2612" w14:font="MS Gothic"/>
                  <w14:uncheckedState w14:val="2610" w14:font="MS Gothic"/>
                </w14:checkbox>
              </w:sdtPr>
              <w:sdtContent>
                <w:r w:rsidR="0008490C">
                  <w:rPr>
                    <w:rFonts w:ascii="MS Gothic" w:eastAsia="MS Gothic" w:hAnsi="MS Gothic" w:hint="eastAsia"/>
                    <w:sz w:val="28"/>
                    <w:szCs w:val="28"/>
                  </w:rPr>
                  <w:t>☐</w:t>
                </w:r>
              </w:sdtContent>
            </w:sdt>
          </w:p>
        </w:tc>
      </w:tr>
      <w:tr w:rsidR="0081090D" w14:paraId="077F23CF" w14:textId="77777777" w:rsidTr="00533151">
        <w:trPr>
          <w:trHeight w:val="244"/>
        </w:trPr>
        <w:tc>
          <w:tcPr>
            <w:tcW w:w="839"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7C0EB55C" w14:textId="3A3595EF" w:rsidR="0081090D" w:rsidRPr="006C50E3" w:rsidRDefault="0081090D" w:rsidP="0081090D">
            <w:pPr>
              <w:pStyle w:val="TableTxt-QS"/>
              <w:jc w:val="center"/>
            </w:pPr>
            <w:r w:rsidRPr="00C2678B">
              <w:rPr>
                <w:rFonts w:eastAsia="Arial"/>
                <w:b/>
                <w:bCs/>
                <w:color w:val="CC0000"/>
                <w:sz w:val="48"/>
                <w:szCs w:val="48"/>
              </w:rPr>
              <w:t>→</w:t>
            </w:r>
          </w:p>
        </w:tc>
        <w:tc>
          <w:tcPr>
            <w:tcW w:w="9936" w:type="dxa"/>
            <w:gridSpan w:val="3"/>
            <w:tcBorders>
              <w:top w:val="single" w:sz="4" w:space="0" w:color="AAAAAA"/>
              <w:left w:val="single" w:sz="4" w:space="0" w:color="AAAAAA"/>
              <w:bottom w:val="single" w:sz="4" w:space="0" w:color="AAAAAA"/>
              <w:right w:val="single" w:sz="4" w:space="0" w:color="AAAAAA"/>
            </w:tcBorders>
            <w:shd w:val="clear" w:color="auto" w:fill="E2EFDA"/>
            <w:tcMar>
              <w:top w:w="100" w:type="dxa"/>
              <w:left w:w="120" w:type="dxa"/>
              <w:bottom w:w="100" w:type="dxa"/>
              <w:right w:w="120" w:type="dxa"/>
            </w:tcMar>
          </w:tcPr>
          <w:p w14:paraId="2997DF55" w14:textId="48375927" w:rsidR="000A14DC" w:rsidRPr="002B05A4" w:rsidRDefault="0081090D" w:rsidP="0081090D">
            <w:pPr>
              <w:pStyle w:val="TableTxt-QS"/>
              <w:rPr>
                <w:b/>
                <w:bCs/>
              </w:rPr>
            </w:pPr>
            <w:r w:rsidRPr="006C50E3">
              <w:rPr>
                <w:b/>
                <w:bCs/>
              </w:rPr>
              <w:t>Outcome</w:t>
            </w:r>
          </w:p>
          <w:p w14:paraId="278BF54F" w14:textId="77777777" w:rsidR="000A14DC" w:rsidRDefault="005927D9" w:rsidP="0081090D">
            <w:pPr>
              <w:pStyle w:val="TableTxt-QS"/>
            </w:pPr>
            <w:r w:rsidRPr="005927D9">
              <w:rPr>
                <w:rFonts w:ascii="Segoe UI Emoji" w:hAnsi="Segoe UI Emoji" w:cs="Segoe UI Emoji"/>
              </w:rPr>
              <w:t>⚠️</w:t>
            </w:r>
            <w:r w:rsidRPr="005927D9">
              <w:t xml:space="preserve"> For any YES responses: First, review the regulatory status results in Step 1 are correct. A YES to this step may indicate a classification gap. </w:t>
            </w:r>
          </w:p>
          <w:p w14:paraId="0A59167D" w14:textId="424392D9" w:rsidR="004B00F9" w:rsidRDefault="005927D9" w:rsidP="0081090D">
            <w:pPr>
              <w:pStyle w:val="TableTxt-QS"/>
            </w:pPr>
            <w:r w:rsidRPr="005927D9">
              <w:t>If, after re-verification, the regulatory status</w:t>
            </w:r>
            <w:r w:rsidR="00B63780">
              <w:t xml:space="preserve"> in Step 1</w:t>
            </w:r>
            <w:r w:rsidRPr="005927D9">
              <w:t xml:space="preserve"> is confirmed and a YES still applies</w:t>
            </w:r>
            <w:r w:rsidR="00B63780">
              <w:t xml:space="preserve"> to any of these </w:t>
            </w:r>
            <w:r w:rsidR="00560887">
              <w:t xml:space="preserve">OVS-x </w:t>
            </w:r>
            <w:r w:rsidR="00B63780">
              <w:t>questions,</w:t>
            </w:r>
            <w:r w:rsidR="004B00F9">
              <w:t xml:space="preserve"> then </w:t>
            </w:r>
            <w:r w:rsidR="004B00F9" w:rsidRPr="006C50E3">
              <w:t xml:space="preserve">CSV quality oversight </w:t>
            </w:r>
            <w:r w:rsidR="004B00F9" w:rsidRPr="00BC2A23">
              <w:rPr>
                <w:b/>
                <w:bCs/>
              </w:rPr>
              <w:t>IS</w:t>
            </w:r>
            <w:r w:rsidR="004B00F9" w:rsidRPr="006C50E3">
              <w:t xml:space="preserve"> required</w:t>
            </w:r>
            <w:r w:rsidR="004B00F9">
              <w:t xml:space="preserve">; if NO, then </w:t>
            </w:r>
            <w:r w:rsidR="004B00F9" w:rsidRPr="006C50E3">
              <w:t xml:space="preserve">CSV quality oversight </w:t>
            </w:r>
            <w:r w:rsidR="004B00F9" w:rsidRPr="00BC2A23">
              <w:rPr>
                <w:b/>
                <w:bCs/>
              </w:rPr>
              <w:t>IS Not</w:t>
            </w:r>
            <w:r w:rsidR="004B00F9" w:rsidRPr="006C50E3">
              <w:t xml:space="preserve"> required</w:t>
            </w:r>
            <w:r w:rsidR="004B00F9">
              <w:t>.</w:t>
            </w:r>
          </w:p>
          <w:p w14:paraId="115F1396" w14:textId="1DB9D0C5" w:rsidR="0081090D" w:rsidRPr="006C50E3" w:rsidRDefault="004B00F9" w:rsidP="0081090D">
            <w:pPr>
              <w:pStyle w:val="TableTxt-QS"/>
            </w:pPr>
            <w:r>
              <w:t>D</w:t>
            </w:r>
            <w:r w:rsidR="005927D9" w:rsidRPr="005927D9">
              <w:t>ocument the specific regulatory obligation driving the risk</w:t>
            </w:r>
            <w:r w:rsidR="000A14DC">
              <w:t xml:space="preserve"> determination</w:t>
            </w:r>
            <w:r w:rsidR="005927D9" w:rsidRPr="005927D9">
              <w:t xml:space="preserve"> and the rationale for quality oversight</w:t>
            </w:r>
            <w:r w:rsidR="000A14DC">
              <w:t xml:space="preserve"> </w:t>
            </w:r>
            <w:r w:rsidR="000A14DC" w:rsidRPr="006C50E3">
              <w:t>in Step 4.3</w:t>
            </w:r>
            <w:r w:rsidR="005927D9" w:rsidRPr="005927D9">
              <w:t>. </w:t>
            </w:r>
          </w:p>
        </w:tc>
      </w:tr>
    </w:tbl>
    <w:p w14:paraId="54D20AAF" w14:textId="77777777" w:rsidR="00C4479A" w:rsidRDefault="00C4479A" w:rsidP="00C4479A">
      <w:pPr>
        <w:spacing w:before="40" w:after="40"/>
      </w:pPr>
    </w:p>
    <w:p w14:paraId="18F0C740" w14:textId="77777777" w:rsidR="00C4479A" w:rsidRPr="00BB68DC" w:rsidRDefault="00C4479A" w:rsidP="00BB68DC">
      <w:pPr>
        <w:pStyle w:val="H2-QS"/>
        <w:rPr>
          <w:rFonts w:eastAsia="Arial"/>
        </w:rPr>
      </w:pPr>
      <w:bookmarkStart w:id="32" w:name="_Toc229984934"/>
      <w:r w:rsidRPr="00BB68DC">
        <w:rPr>
          <w:rFonts w:eastAsia="Arial"/>
        </w:rPr>
        <w:t>Step 4.3 — Document CSV Quality Oversight Determination</w:t>
      </w:r>
      <w:bookmarkEnd w:id="32"/>
    </w:p>
    <w:tbl>
      <w:tblPr>
        <w:tblW w:w="10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5"/>
        <w:gridCol w:w="6864"/>
      </w:tblGrid>
      <w:tr w:rsidR="00C4479A" w14:paraId="6FEC26ED" w14:textId="77777777" w:rsidTr="00BC2A23">
        <w:trPr>
          <w:trHeight w:val="244"/>
          <w:tblHeader/>
        </w:trPr>
        <w:tc>
          <w:tcPr>
            <w:tcW w:w="395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8189666" w14:textId="77777777" w:rsidR="00C4479A" w:rsidRDefault="00C4479A" w:rsidP="00CC34F5">
            <w:pPr>
              <w:pStyle w:val="TableHeader-QS"/>
            </w:pPr>
            <w:r w:rsidRPr="00CC34F5">
              <w:t>CSV Quality Oversight Determination</w:t>
            </w:r>
          </w:p>
        </w:tc>
        <w:tc>
          <w:tcPr>
            <w:tcW w:w="686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124EB115" w14:textId="77777777" w:rsidR="00C4479A" w:rsidRDefault="00C4479A" w:rsidP="00CC34F5">
            <w:pPr>
              <w:pStyle w:val="TableHeader-QS"/>
            </w:pPr>
            <w:r w:rsidRPr="00CC34F5">
              <w:t>Select One</w:t>
            </w:r>
          </w:p>
        </w:tc>
      </w:tr>
      <w:tr w:rsidR="00C4479A" w14:paraId="1383F2B2" w14:textId="77777777" w:rsidTr="00E815FF">
        <w:trPr>
          <w:trHeight w:val="748"/>
        </w:trPr>
        <w:tc>
          <w:tcPr>
            <w:tcW w:w="395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19E4A0F" w14:textId="77777777" w:rsidR="00C4479A" w:rsidRDefault="00C4479A" w:rsidP="001E2364">
            <w:pPr>
              <w:pStyle w:val="TableTxt-QS"/>
            </w:pPr>
            <w:r w:rsidRPr="001E2364">
              <w:t>Final CSV Quality Oversight Status</w:t>
            </w:r>
          </w:p>
        </w:tc>
        <w:tc>
          <w:tcPr>
            <w:tcW w:w="686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08BF3F2" w14:textId="3CE7BAF0" w:rsidR="00C4479A" w:rsidRDefault="00000000" w:rsidP="001E2364">
            <w:pPr>
              <w:pStyle w:val="TableTxt-QS"/>
            </w:pPr>
            <w:sdt>
              <w:sdtPr>
                <w:rPr>
                  <w:sz w:val="28"/>
                  <w:szCs w:val="28"/>
                </w:rPr>
                <w:id w:val="94752618"/>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r w:rsidR="00C4479A" w:rsidRPr="001E2364">
              <w:t xml:space="preserve"> REQUIRED — CSQA and BQA approval required on all CSV artifacts</w:t>
            </w:r>
          </w:p>
          <w:p w14:paraId="541A643A" w14:textId="1E739F7F" w:rsidR="00C4479A" w:rsidRDefault="00000000" w:rsidP="001E2364">
            <w:pPr>
              <w:pStyle w:val="TableTxt-QS"/>
            </w:pPr>
            <w:sdt>
              <w:sdtPr>
                <w:rPr>
                  <w:sz w:val="28"/>
                  <w:szCs w:val="28"/>
                </w:rPr>
                <w:id w:val="-842471354"/>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r w:rsidR="00C4479A" w:rsidRPr="001E2364">
              <w:t xml:space="preserve"> NOT REQUIRED — No CSQA/BQA oversight required</w:t>
            </w:r>
          </w:p>
        </w:tc>
      </w:tr>
      <w:tr w:rsidR="00C4479A" w14:paraId="1AF76E04" w14:textId="77777777" w:rsidTr="00E815FF">
        <w:trPr>
          <w:trHeight w:val="1243"/>
        </w:trPr>
        <w:tc>
          <w:tcPr>
            <w:tcW w:w="395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802402D" w14:textId="77777777" w:rsidR="00C4479A" w:rsidRDefault="00C4479A" w:rsidP="001E2364">
            <w:pPr>
              <w:pStyle w:val="TableTxt-QS"/>
            </w:pPr>
            <w:r w:rsidRPr="001E2364">
              <w:t>Basis for Determination</w:t>
            </w:r>
          </w:p>
        </w:tc>
        <w:tc>
          <w:tcPr>
            <w:tcW w:w="686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64C9F4" w14:textId="13A3A737" w:rsidR="00C4479A" w:rsidRDefault="00000000" w:rsidP="001E2364">
            <w:pPr>
              <w:pStyle w:val="TableTxt-QS"/>
            </w:pPr>
            <w:sdt>
              <w:sdtPr>
                <w:rPr>
                  <w:sz w:val="28"/>
                  <w:szCs w:val="28"/>
                </w:rPr>
                <w:id w:val="610006103"/>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r w:rsidR="00C4479A" w:rsidRPr="001E2364">
              <w:t xml:space="preserve"> Automatic (GMP Direct Impact / GCP / GVP / GDP)</w:t>
            </w:r>
          </w:p>
          <w:p w14:paraId="4AA453AE" w14:textId="0CFE234A" w:rsidR="00C4479A" w:rsidRDefault="00000000" w:rsidP="001E2364">
            <w:pPr>
              <w:pStyle w:val="TableTxt-QS"/>
            </w:pPr>
            <w:sdt>
              <w:sdtPr>
                <w:rPr>
                  <w:sz w:val="28"/>
                  <w:szCs w:val="28"/>
                </w:rPr>
                <w:id w:val="-957105823"/>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r w:rsidR="00C4479A" w:rsidRPr="001E2364">
              <w:t xml:space="preserve"> Risk-based evaluation (Step 4.2)</w:t>
            </w:r>
          </w:p>
          <w:p w14:paraId="1D2B2356" w14:textId="62167B9D" w:rsidR="00C4479A" w:rsidRDefault="00000000" w:rsidP="001E2364">
            <w:pPr>
              <w:pStyle w:val="TableTxt-QS"/>
            </w:pPr>
            <w:sdt>
              <w:sdtPr>
                <w:rPr>
                  <w:sz w:val="28"/>
                  <w:szCs w:val="28"/>
                </w:rPr>
                <w:id w:val="-654441492"/>
                <w14:checkbox>
                  <w14:checked w14:val="0"/>
                  <w14:checkedState w14:val="2612" w14:font="MS Gothic"/>
                  <w14:uncheckedState w14:val="2610" w14:font="MS Gothic"/>
                </w14:checkbox>
              </w:sdtPr>
              <w:sdtContent>
                <w:r w:rsidR="006D5A32">
                  <w:rPr>
                    <w:rFonts w:ascii="MS Gothic" w:eastAsia="MS Gothic" w:hAnsi="MS Gothic" w:hint="eastAsia"/>
                    <w:sz w:val="28"/>
                    <w:szCs w:val="28"/>
                  </w:rPr>
                  <w:t>☐</w:t>
                </w:r>
              </w:sdtContent>
            </w:sdt>
            <w:r w:rsidR="00C4479A" w:rsidRPr="001E2364">
              <w:t xml:space="preserve"> Not required — rationale documented below</w:t>
            </w:r>
          </w:p>
        </w:tc>
      </w:tr>
      <w:tr w:rsidR="00C4479A" w14:paraId="609CAD06" w14:textId="77777777" w:rsidTr="006D5A32">
        <w:trPr>
          <w:trHeight w:val="988"/>
        </w:trPr>
        <w:tc>
          <w:tcPr>
            <w:tcW w:w="395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14445C7" w14:textId="77777777" w:rsidR="00C4479A" w:rsidRDefault="00C4479A" w:rsidP="001E2364">
            <w:pPr>
              <w:pStyle w:val="TableTxt-QS"/>
            </w:pPr>
            <w:r w:rsidRPr="001E2364">
              <w:lastRenderedPageBreak/>
              <w:t>Rationale / Notes</w:t>
            </w:r>
          </w:p>
        </w:tc>
        <w:tc>
          <w:tcPr>
            <w:tcW w:w="6864"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204A61F5" w14:textId="369CF651" w:rsidR="00C4479A" w:rsidRDefault="001E2364" w:rsidP="001E2364">
            <w:pPr>
              <w:pStyle w:val="TableTxt-QS"/>
            </w:pPr>
            <w:r>
              <w:t>&lt;Rationale/Notes&gt;</w:t>
            </w:r>
          </w:p>
        </w:tc>
      </w:tr>
    </w:tbl>
    <w:p w14:paraId="75A6A1C8" w14:textId="77777777" w:rsidR="00C4479A" w:rsidRDefault="00C4479A" w:rsidP="00C4479A">
      <w:pPr>
        <w:spacing w:before="40" w:after="40"/>
      </w:pPr>
    </w:p>
    <w:p w14:paraId="1499775C" w14:textId="77777777" w:rsidR="00C4479A" w:rsidRDefault="00C4479A" w:rsidP="00C4479A">
      <w:r>
        <w:br w:type="page"/>
      </w:r>
    </w:p>
    <w:tbl>
      <w:tblPr>
        <w:tblW w:w="10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7"/>
      </w:tblGrid>
      <w:tr w:rsidR="00C4479A" w14:paraId="45D116D8" w14:textId="77777777" w:rsidTr="00BA117E">
        <w:trPr>
          <w:trHeight w:val="741"/>
        </w:trPr>
        <w:tc>
          <w:tcPr>
            <w:tcW w:w="10867" w:type="dxa"/>
            <w:tcBorders>
              <w:top w:val="none" w:sz="0" w:space="0" w:color="FFFFFF"/>
              <w:left w:val="none" w:sz="0" w:space="0" w:color="FFFFFF"/>
              <w:bottom w:val="none" w:sz="0" w:space="0" w:color="FFFFFF"/>
              <w:right w:val="none" w:sz="0" w:space="0" w:color="FFFFFF"/>
            </w:tcBorders>
            <w:shd w:val="clear" w:color="auto" w:fill="CC0000"/>
            <w:tcMar>
              <w:top w:w="80" w:type="dxa"/>
              <w:left w:w="160" w:type="dxa"/>
              <w:bottom w:w="80" w:type="dxa"/>
              <w:right w:w="160" w:type="dxa"/>
            </w:tcMar>
          </w:tcPr>
          <w:p w14:paraId="5E84C815" w14:textId="201E78C2" w:rsidR="00C4479A" w:rsidRPr="006F4BF5" w:rsidRDefault="00C4479A" w:rsidP="006F4BF5">
            <w:pPr>
              <w:pStyle w:val="H1-QS"/>
              <w:spacing w:before="0"/>
              <w:rPr>
                <w:color w:val="FFFFFF" w:themeColor="background1"/>
              </w:rPr>
            </w:pPr>
            <w:bookmarkStart w:id="33" w:name="_Toc229984935"/>
            <w:r w:rsidRPr="006F4BF5">
              <w:rPr>
                <w:rFonts w:eastAsia="Arial"/>
                <w:color w:val="FFFFFF" w:themeColor="background1"/>
              </w:rPr>
              <w:lastRenderedPageBreak/>
              <w:t xml:space="preserve">STEP 5 </w:t>
            </w:r>
            <w:r w:rsidR="001D7BF1" w:rsidRPr="006F4BF5">
              <w:rPr>
                <w:rFonts w:eastAsia="Arial"/>
                <w:color w:val="FFFFFF" w:themeColor="background1"/>
              </w:rPr>
              <w:t>-</w:t>
            </w:r>
            <w:r w:rsidRPr="006F4BF5">
              <w:rPr>
                <w:rFonts w:eastAsia="Arial"/>
                <w:color w:val="FFFFFF" w:themeColor="background1"/>
              </w:rPr>
              <w:t xml:space="preserve"> RISK EVALUATION RESULT REVIEW</w:t>
            </w:r>
            <w:bookmarkEnd w:id="33"/>
          </w:p>
          <w:p w14:paraId="26FCA84B" w14:textId="77777777" w:rsidR="00C4479A" w:rsidRDefault="00C4479A" w:rsidP="000C11E6">
            <w:pPr>
              <w:pStyle w:val="TableTxt-QS"/>
            </w:pPr>
            <w:r w:rsidRPr="000C11E6">
              <w:rPr>
                <w:i/>
                <w:iCs/>
                <w:color w:val="FFFFFF" w:themeColor="background1"/>
              </w:rPr>
              <w:t>CSQA must review assessment results in collaboration with BQA and BPO.</w:t>
            </w:r>
          </w:p>
        </w:tc>
      </w:tr>
    </w:tbl>
    <w:p w14:paraId="01662EE5" w14:textId="77777777" w:rsidR="00C4479A" w:rsidRDefault="00C4479A" w:rsidP="00026B04">
      <w:pPr>
        <w:pStyle w:val="H0-BodyText"/>
      </w:pPr>
    </w:p>
    <w:p w14:paraId="4821B32D" w14:textId="77777777" w:rsidR="00C4479A" w:rsidRPr="00026B04" w:rsidRDefault="00C4479A" w:rsidP="00026B04">
      <w:pPr>
        <w:pStyle w:val="H0-BodyText"/>
      </w:pPr>
      <w:r w:rsidRPr="00026B04">
        <w:t>The CSQA must review all assessment question results in collaboration with the BQA and BPO. If the CSQA does not agree with the outcome, the team must work together to revise and align on the result. Any changes must be supported by documented rationale.</w:t>
      </w:r>
    </w:p>
    <w:p w14:paraId="4FE390BA" w14:textId="77777777" w:rsidR="00C4479A" w:rsidRDefault="00C4479A" w:rsidP="00026B04">
      <w:pPr>
        <w:pStyle w:val="H0-BodyText"/>
      </w:pPr>
    </w:p>
    <w:tbl>
      <w:tblPr>
        <w:tblW w:w="10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6992"/>
        <w:gridCol w:w="2745"/>
      </w:tblGrid>
      <w:tr w:rsidR="001D7BF1" w14:paraId="3FA5DAF5" w14:textId="77777777" w:rsidTr="001D7BF1">
        <w:trPr>
          <w:trHeight w:val="286"/>
        </w:trPr>
        <w:tc>
          <w:tcPr>
            <w:tcW w:w="107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8340A88" w14:textId="77777777" w:rsidR="001D7BF1" w:rsidRDefault="001D7BF1" w:rsidP="00CD0BDB">
            <w:pPr>
              <w:pStyle w:val="TableHeader-QS"/>
            </w:pPr>
            <w:r w:rsidRPr="00CD0BDB">
              <w:t>Role</w:t>
            </w:r>
          </w:p>
        </w:tc>
        <w:tc>
          <w:tcPr>
            <w:tcW w:w="6992"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2F84F0E1" w14:textId="2A3EB247" w:rsidR="001D7BF1" w:rsidRDefault="001D7BF1" w:rsidP="00CD0BDB">
            <w:pPr>
              <w:pStyle w:val="TableHeader-QS"/>
            </w:pPr>
            <w:r w:rsidRPr="00CD0BDB">
              <w:t>Name</w:t>
            </w:r>
          </w:p>
        </w:tc>
        <w:tc>
          <w:tcPr>
            <w:tcW w:w="2745"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100" w:type="dxa"/>
              <w:left w:w="120" w:type="dxa"/>
              <w:bottom w:w="100" w:type="dxa"/>
              <w:right w:w="120" w:type="dxa"/>
            </w:tcMar>
          </w:tcPr>
          <w:p w14:paraId="658F25B1" w14:textId="77777777" w:rsidR="001D7BF1" w:rsidRDefault="001D7BF1" w:rsidP="00CD0BDB">
            <w:pPr>
              <w:pStyle w:val="TableHeader-QS"/>
            </w:pPr>
            <w:r w:rsidRPr="00CD0BDB">
              <w:t>Agreement</w:t>
            </w:r>
          </w:p>
        </w:tc>
      </w:tr>
      <w:tr w:rsidR="001D7BF1" w14:paraId="704408FE" w14:textId="77777777" w:rsidTr="001D7BF1">
        <w:trPr>
          <w:trHeight w:val="707"/>
        </w:trPr>
        <w:tc>
          <w:tcPr>
            <w:tcW w:w="107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58CDB2CF" w14:textId="490BF2D9" w:rsidR="001D7BF1" w:rsidRDefault="001D7BF1" w:rsidP="00026B04">
            <w:pPr>
              <w:pStyle w:val="TableTxt-QS"/>
            </w:pPr>
            <w:r w:rsidRPr="00026B04">
              <w:t xml:space="preserve">CSQA </w:t>
            </w:r>
          </w:p>
        </w:tc>
        <w:tc>
          <w:tcPr>
            <w:tcW w:w="699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665185D0" w14:textId="77777777" w:rsidR="001D7BF1" w:rsidRDefault="001D7BF1" w:rsidP="00026B04">
            <w:pPr>
              <w:pStyle w:val="TableTxt-QS"/>
            </w:pPr>
          </w:p>
        </w:tc>
        <w:tc>
          <w:tcPr>
            <w:tcW w:w="2745"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48A7BE6D" w14:textId="3A1E1D70" w:rsidR="001D7BF1" w:rsidRDefault="00000000" w:rsidP="00026B04">
            <w:pPr>
              <w:pStyle w:val="TableTxt-QS"/>
            </w:pPr>
            <w:sdt>
              <w:sdtPr>
                <w:rPr>
                  <w:sz w:val="24"/>
                  <w:szCs w:val="24"/>
                </w:rPr>
                <w:id w:val="1519117921"/>
                <w14:checkbox>
                  <w14:checked w14:val="0"/>
                  <w14:checkedState w14:val="2612" w14:font="MS Gothic"/>
                  <w14:uncheckedState w14:val="2610" w14:font="MS Gothic"/>
                </w14:checkbox>
              </w:sdtPr>
              <w:sdtContent>
                <w:r w:rsidR="00870585" w:rsidRPr="00870585">
                  <w:rPr>
                    <w:rFonts w:ascii="MS Gothic" w:eastAsia="MS Gothic" w:hAnsi="MS Gothic" w:hint="eastAsia"/>
                    <w:sz w:val="24"/>
                    <w:szCs w:val="24"/>
                  </w:rPr>
                  <w:t>☐</w:t>
                </w:r>
              </w:sdtContent>
            </w:sdt>
            <w:r w:rsidR="001D7BF1" w:rsidRPr="00870585">
              <w:rPr>
                <w:sz w:val="18"/>
                <w:szCs w:val="18"/>
              </w:rPr>
              <w:t xml:space="preserve"> </w:t>
            </w:r>
            <w:r w:rsidR="001D7BF1" w:rsidRPr="00026B04">
              <w:t>Agrees</w:t>
            </w:r>
          </w:p>
          <w:p w14:paraId="66414013" w14:textId="4C5F1AD7" w:rsidR="001D7BF1" w:rsidRDefault="00000000" w:rsidP="00026B04">
            <w:pPr>
              <w:pStyle w:val="TableTxt-QS"/>
            </w:pPr>
            <w:sdt>
              <w:sdtPr>
                <w:rPr>
                  <w:sz w:val="24"/>
                  <w:szCs w:val="24"/>
                </w:rPr>
                <w:id w:val="-1239475863"/>
                <w14:checkbox>
                  <w14:checked w14:val="0"/>
                  <w14:checkedState w14:val="2612" w14:font="MS Gothic"/>
                  <w14:uncheckedState w14:val="2610" w14:font="MS Gothic"/>
                </w14:checkbox>
              </w:sdtPr>
              <w:sdtContent>
                <w:r w:rsidR="00870585" w:rsidRPr="00870585">
                  <w:rPr>
                    <w:rFonts w:ascii="MS Gothic" w:eastAsia="MS Gothic" w:hAnsi="MS Gothic" w:hint="eastAsia"/>
                    <w:sz w:val="24"/>
                    <w:szCs w:val="24"/>
                  </w:rPr>
                  <w:t>☐</w:t>
                </w:r>
              </w:sdtContent>
            </w:sdt>
            <w:r w:rsidR="00870585" w:rsidRPr="00870585">
              <w:rPr>
                <w:sz w:val="18"/>
                <w:szCs w:val="18"/>
              </w:rPr>
              <w:t xml:space="preserve"> </w:t>
            </w:r>
            <w:r w:rsidR="001D7BF1" w:rsidRPr="00026B04">
              <w:t>Does Not Agree</w:t>
            </w:r>
          </w:p>
        </w:tc>
      </w:tr>
    </w:tbl>
    <w:p w14:paraId="6B0AFFFC" w14:textId="77777777" w:rsidR="00C4479A" w:rsidRDefault="00C4479A" w:rsidP="00C4479A">
      <w:pPr>
        <w:spacing w:before="40" w:after="40"/>
      </w:pPr>
    </w:p>
    <w:tbl>
      <w:tblPr>
        <w:tblW w:w="10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4"/>
      </w:tblGrid>
      <w:tr w:rsidR="00C4479A" w:rsidRPr="001D7BF1" w14:paraId="4E7A0737" w14:textId="77777777" w:rsidTr="001D7BF1">
        <w:trPr>
          <w:trHeight w:val="1143"/>
        </w:trPr>
        <w:tc>
          <w:tcPr>
            <w:tcW w:w="10754" w:type="dxa"/>
            <w:tcBorders>
              <w:top w:val="single" w:sz="4" w:space="0" w:color="AAAAAA"/>
              <w:left w:val="single" w:sz="4" w:space="0" w:color="AAAAAA"/>
              <w:bottom w:val="single" w:sz="4" w:space="0" w:color="AAAAAA"/>
              <w:right w:val="single" w:sz="4" w:space="0" w:color="AAAAAA"/>
            </w:tcBorders>
            <w:shd w:val="clear" w:color="auto" w:fill="F2F2F2"/>
            <w:tcMar>
              <w:top w:w="120" w:type="dxa"/>
              <w:left w:w="160" w:type="dxa"/>
              <w:bottom w:w="120" w:type="dxa"/>
              <w:right w:w="160" w:type="dxa"/>
            </w:tcMar>
          </w:tcPr>
          <w:p w14:paraId="200B4A5B" w14:textId="39B17FCB" w:rsidR="00C4479A" w:rsidRDefault="00C4479A" w:rsidP="001D7BF1">
            <w:pPr>
              <w:pStyle w:val="TableTxt-QS"/>
            </w:pPr>
            <w:r w:rsidRPr="001D7BF1">
              <w:rPr>
                <w:b/>
                <w:bCs/>
              </w:rPr>
              <w:t>Review Notes / Revision Rationale (required if outcome was revised)</w:t>
            </w:r>
            <w:r>
              <w:t>:</w:t>
            </w:r>
            <w:r w:rsidR="003C2D41">
              <w:t xml:space="preserve"> </w:t>
            </w:r>
          </w:p>
          <w:p w14:paraId="6C30366F" w14:textId="77777777" w:rsidR="00C4479A" w:rsidRDefault="00C4479A" w:rsidP="001D7BF1">
            <w:pPr>
              <w:pStyle w:val="TableTxt-QS"/>
            </w:pPr>
          </w:p>
          <w:p w14:paraId="47DB9899" w14:textId="5E5FC4A8" w:rsidR="00C4479A" w:rsidRDefault="00C4479A" w:rsidP="001D7BF1">
            <w:pPr>
              <w:pStyle w:val="TableTxt-QS"/>
            </w:pPr>
          </w:p>
        </w:tc>
      </w:tr>
    </w:tbl>
    <w:p w14:paraId="3A739675" w14:textId="77777777" w:rsidR="00C4479A" w:rsidRDefault="00C4479A" w:rsidP="00C4479A">
      <w:pPr>
        <w:spacing w:before="40" w:after="40"/>
      </w:pPr>
    </w:p>
    <w:p w14:paraId="67E735E4" w14:textId="50E2F43C" w:rsidR="00C4479A" w:rsidRDefault="00C4479A" w:rsidP="00C4479A">
      <w:r>
        <w:br w:type="page"/>
      </w:r>
    </w:p>
    <w:p w14:paraId="48331DA6" w14:textId="4B2EF5EB" w:rsidR="004F4671" w:rsidRDefault="00F4546D" w:rsidP="009D5D69">
      <w:pPr>
        <w:pStyle w:val="H0-QS"/>
        <w:ind w:left="0" w:firstLine="0"/>
        <w:rPr>
          <w:caps w:val="0"/>
        </w:rPr>
      </w:pPr>
      <w:bookmarkStart w:id="34" w:name="_Toc229984936"/>
      <w:r>
        <w:rPr>
          <w:caps w:val="0"/>
        </w:rPr>
        <w:lastRenderedPageBreak/>
        <w:t>TERMS AND DEFINITIONS</w:t>
      </w:r>
      <w:bookmarkEnd w:id="34"/>
    </w:p>
    <w:p w14:paraId="26BC8EA1" w14:textId="75F7E2D3" w:rsidR="00CD4CD5" w:rsidRDefault="00831B2C" w:rsidP="00CD4CD5">
      <w:pPr>
        <w:pStyle w:val="Instructions"/>
      </w:pPr>
      <w:r w:rsidRPr="009D56BD">
        <w:t>Acronyms are spelled out on first mention with the abbreviation in parentheses immediately following. The abbreviation is used alone thereafter.</w:t>
      </w:r>
      <w:r w:rsidR="00CD4CD5" w:rsidRPr="00CD4CD5">
        <w:t xml:space="preserve"> </w:t>
      </w:r>
      <w:r w:rsidR="00CD4CD5">
        <w:t>Remove the table below if it is not needed.</w:t>
      </w:r>
    </w:p>
    <w:p w14:paraId="4600D945" w14:textId="3A62E315" w:rsidR="00831B2C" w:rsidRPr="009D56BD" w:rsidRDefault="00CD4CD5" w:rsidP="00CD4CD5">
      <w:pPr>
        <w:pStyle w:val="Example"/>
      </w:pPr>
      <w:r w:rsidRPr="004D4EFC">
        <w:t>The terms and acronyms in this document are defined at their first occurrence.</w:t>
      </w:r>
    </w:p>
    <w:p w14:paraId="4B53980B" w14:textId="7D2804E5" w:rsidR="00802B23" w:rsidRPr="00A04941" w:rsidRDefault="00E27D13" w:rsidP="00A04941">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BE241A">
        <w:rPr>
          <w:sz w:val="21"/>
        </w:rPr>
        <w:t>1</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4F4671" w14:paraId="74BEC834" w14:textId="77777777" w:rsidTr="00D50108">
        <w:trPr>
          <w:tblHeader/>
        </w:trPr>
        <w:tc>
          <w:tcPr>
            <w:tcW w:w="3235" w:type="dxa"/>
            <w:shd w:val="clear" w:color="auto" w:fill="D9D9D9" w:themeFill="background1" w:themeFillShade="D9"/>
          </w:tcPr>
          <w:p w14:paraId="78D218A6" w14:textId="77777777" w:rsidR="004F4671" w:rsidRPr="005439FF" w:rsidRDefault="004F4671" w:rsidP="00D50108">
            <w:pPr>
              <w:pStyle w:val="TableHeader-QS"/>
            </w:pPr>
            <w:r w:rsidRPr="005439FF">
              <w:t>Term</w:t>
            </w:r>
          </w:p>
        </w:tc>
        <w:tc>
          <w:tcPr>
            <w:tcW w:w="7555" w:type="dxa"/>
            <w:shd w:val="clear" w:color="auto" w:fill="D9D9D9" w:themeFill="background1" w:themeFillShade="D9"/>
          </w:tcPr>
          <w:p w14:paraId="2F08840E" w14:textId="77777777" w:rsidR="004F4671" w:rsidRPr="005439FF" w:rsidRDefault="004F4671" w:rsidP="00D50108">
            <w:pPr>
              <w:pStyle w:val="TableHeader-QS"/>
            </w:pPr>
            <w:r w:rsidRPr="005439FF">
              <w:t>Definition</w:t>
            </w:r>
          </w:p>
        </w:tc>
      </w:tr>
      <w:tr w:rsidR="004F4671" w14:paraId="6B6F7318" w14:textId="77777777" w:rsidTr="00D50108">
        <w:trPr>
          <w:trHeight w:val="490"/>
        </w:trPr>
        <w:tc>
          <w:tcPr>
            <w:tcW w:w="3235" w:type="dxa"/>
          </w:tcPr>
          <w:p w14:paraId="561358CB" w14:textId="2C3D4E00" w:rsidR="004F4671" w:rsidRPr="00471F22" w:rsidRDefault="00092FAA" w:rsidP="00D50108">
            <w:pPr>
              <w:pStyle w:val="TableTxt-QS"/>
            </w:pPr>
            <w:r>
              <w:t>&lt;</w:t>
            </w:r>
            <w:r w:rsidR="00637ADE">
              <w:t>Term</w:t>
            </w:r>
            <w:r w:rsidR="009C7F17">
              <w:t xml:space="preserve"> or Acronym</w:t>
            </w:r>
            <w:r>
              <w:t>&gt;</w:t>
            </w:r>
          </w:p>
        </w:tc>
        <w:tc>
          <w:tcPr>
            <w:tcW w:w="7555" w:type="dxa"/>
          </w:tcPr>
          <w:p w14:paraId="3F423EC9" w14:textId="3BECA602" w:rsidR="004F4671" w:rsidRPr="00471F22" w:rsidRDefault="00092FAA" w:rsidP="00D50108">
            <w:pPr>
              <w:pStyle w:val="TableTxt-QS"/>
            </w:pPr>
            <w:r>
              <w:t>&lt;</w:t>
            </w:r>
            <w:r w:rsidR="00637ADE">
              <w:t>Definition</w:t>
            </w:r>
            <w:r w:rsidR="00B16491">
              <w:t xml:space="preserve"> - </w:t>
            </w:r>
            <w:r w:rsidR="00B16491" w:rsidRPr="009D56BD">
              <w:rPr>
                <w:rFonts w:eastAsia="Times New Roman"/>
                <w:color w:val="000000"/>
                <w:sz w:val="19"/>
                <w:szCs w:val="19"/>
              </w:rPr>
              <w:t>Explain what the</w:t>
            </w:r>
            <w:r w:rsidR="00E729D6">
              <w:rPr>
                <w:rFonts w:eastAsia="Times New Roman"/>
                <w:color w:val="000000"/>
                <w:sz w:val="19"/>
                <w:szCs w:val="19"/>
              </w:rPr>
              <w:t xml:space="preserve"> term or</w:t>
            </w:r>
            <w:r w:rsidR="00B16491" w:rsidRPr="009D56BD">
              <w:rPr>
                <w:rFonts w:eastAsia="Times New Roman"/>
                <w:color w:val="000000"/>
                <w:sz w:val="19"/>
                <w:szCs w:val="19"/>
              </w:rPr>
              <w:t xml:space="preserve"> letters mean</w:t>
            </w:r>
            <w:r>
              <w:t>&gt;</w:t>
            </w:r>
          </w:p>
        </w:tc>
      </w:tr>
    </w:tbl>
    <w:p w14:paraId="12D9827F" w14:textId="490538AD" w:rsidR="00DA54A9" w:rsidRPr="004D29C5" w:rsidRDefault="00D83D45" w:rsidP="00A42F89">
      <w:pPr>
        <w:pStyle w:val="H0-QS"/>
        <w:ind w:left="0" w:firstLine="0"/>
      </w:pPr>
      <w:bookmarkStart w:id="35" w:name="_Toc229984937"/>
      <w:r w:rsidRPr="002F7E5C">
        <w:rPr>
          <w:caps w:val="0"/>
        </w:rPr>
        <w:t>REFERENCE</w:t>
      </w:r>
      <w:bookmarkEnd w:id="10"/>
      <w:r>
        <w:rPr>
          <w:caps w:val="0"/>
        </w:rPr>
        <w:t>D DOCUMENTS</w:t>
      </w:r>
      <w:bookmarkEnd w:id="5"/>
      <w:bookmarkEnd w:id="11"/>
      <w:bookmarkEnd w:id="35"/>
    </w:p>
    <w:bookmarkEnd w:id="6"/>
    <w:bookmarkEnd w:id="7"/>
    <w:bookmarkEnd w:id="8"/>
    <w:bookmarkEnd w:id="9"/>
    <w:p w14:paraId="41E98B39" w14:textId="1E51DCA2" w:rsidR="00284635" w:rsidRPr="00284635" w:rsidRDefault="00284635" w:rsidP="00284635">
      <w:pPr>
        <w:pStyle w:val="Instructions"/>
        <w:rPr>
          <w:rFonts w:cs="Segoe UI"/>
        </w:rPr>
      </w:pPr>
      <w:r w:rsidRPr="00F90DB3">
        <w:rPr>
          <w:rStyle w:val="BodyTxt-QSChar"/>
        </w:rPr>
        <w:t>Only list documents that are cited within the body text of the document.</w:t>
      </w:r>
    </w:p>
    <w:p w14:paraId="3D6FFFF4" w14:textId="3ACC125F" w:rsidR="00DA54A9" w:rsidRDefault="00DA54A9" w:rsidP="003D6081">
      <w:pPr>
        <w:pStyle w:val="H0-BodyText"/>
      </w:pPr>
      <w:r>
        <w:t xml:space="preserve">System documents </w:t>
      </w:r>
      <w:r w:rsidRPr="0070480C">
        <w:t>are stored in the Document Management System</w:t>
      </w:r>
      <w:r w:rsidR="00637ADE">
        <w:t xml:space="preserve">, </w:t>
      </w:r>
      <w:r w:rsidR="00286D7D">
        <w:t>&lt;</w:t>
      </w:r>
      <w:proofErr w:type="spellStart"/>
      <w:r w:rsidR="00637ADE">
        <w:t>QualityDocs</w:t>
      </w:r>
      <w:proofErr w:type="spellEnd"/>
      <w:r w:rsidR="00286D7D">
        <w:t>&gt;</w:t>
      </w:r>
      <w:r w:rsidRPr="0070480C">
        <w:t>.</w:t>
      </w:r>
      <w:r w:rsidR="003D6081" w:rsidRPr="003D6081">
        <w:t xml:space="preserve"> </w:t>
      </w:r>
      <w:r w:rsidR="003D6081" w:rsidRPr="0070480C">
        <w:t>Additional artif</w:t>
      </w:r>
      <w:r w:rsidR="003D6081">
        <w:t>a</w:t>
      </w:r>
      <w:r w:rsidR="003D6081" w:rsidRPr="0070480C">
        <w:t xml:space="preserve">cts (including </w:t>
      </w:r>
      <w:r w:rsidR="00286D7D">
        <w:t>&lt;</w:t>
      </w:r>
      <w:r w:rsidR="003D6081" w:rsidRPr="0070480C">
        <w:t>artifact type</w:t>
      </w:r>
      <w:r w:rsidR="00286D7D">
        <w:t>&gt;</w:t>
      </w:r>
      <w:r w:rsidR="003D6081" w:rsidRPr="0070480C">
        <w:t xml:space="preserve">) are stored in </w:t>
      </w:r>
      <w:r w:rsidR="00286D7D">
        <w:t>&lt;</w:t>
      </w:r>
      <w:r w:rsidR="003D6081">
        <w:t xml:space="preserve">Tool - </w:t>
      </w:r>
      <w:r w:rsidR="003D6081" w:rsidRPr="0070480C">
        <w:t>Artifact Location</w:t>
      </w:r>
      <w:r w:rsidR="00286D7D">
        <w:t>&gt;</w:t>
      </w:r>
      <w:r w:rsidR="003D6081" w:rsidRPr="0070480C">
        <w:t>.</w:t>
      </w:r>
    </w:p>
    <w:p w14:paraId="719F9204" w14:textId="02B93794" w:rsidR="00FD6AB6" w:rsidRPr="00FD6AB6" w:rsidRDefault="00FD6AB6" w:rsidP="00FD6AB6">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Pr>
          <w:sz w:val="21"/>
        </w:rPr>
        <w:t>2</w:t>
      </w:r>
      <w:r w:rsidRPr="00A04941">
        <w:rPr>
          <w:sz w:val="21"/>
        </w:rPr>
        <w:fldChar w:fldCharType="end"/>
      </w:r>
      <w:r w:rsidRPr="009D56BD">
        <w:rPr>
          <w:rFonts w:eastAsia="Times New Roman" w:cs="Segoe UI"/>
          <w:color w:val="000000"/>
          <w:szCs w:val="20"/>
        </w:rPr>
        <w:t xml:space="preserve">: </w:t>
      </w:r>
      <w:r>
        <w:t>Referenced Documents</w:t>
      </w:r>
    </w:p>
    <w:tbl>
      <w:tblPr>
        <w:tblStyle w:val="TableGrid"/>
        <w:tblW w:w="0" w:type="auto"/>
        <w:tblLayout w:type="fixed"/>
        <w:tblLook w:val="04A0" w:firstRow="1" w:lastRow="0" w:firstColumn="1" w:lastColumn="0" w:noHBand="0" w:noVBand="1"/>
      </w:tblPr>
      <w:tblGrid>
        <w:gridCol w:w="2425"/>
        <w:gridCol w:w="8365"/>
      </w:tblGrid>
      <w:tr w:rsidR="00DA5EBA" w14:paraId="7A597C77" w14:textId="77777777" w:rsidTr="00F756D6">
        <w:trPr>
          <w:tblHeader/>
        </w:trPr>
        <w:tc>
          <w:tcPr>
            <w:tcW w:w="2425" w:type="dxa"/>
            <w:shd w:val="clear" w:color="auto" w:fill="D9D9D9" w:themeFill="background1" w:themeFillShade="D9"/>
          </w:tcPr>
          <w:p w14:paraId="66888C7F" w14:textId="0982203E" w:rsidR="00DA5EBA" w:rsidRPr="005439FF" w:rsidRDefault="00DA5EBA" w:rsidP="00D50108">
            <w:pPr>
              <w:pStyle w:val="TableHeader-QS"/>
            </w:pPr>
            <w:r>
              <w:t>Document Number</w:t>
            </w:r>
          </w:p>
        </w:tc>
        <w:tc>
          <w:tcPr>
            <w:tcW w:w="8365" w:type="dxa"/>
            <w:shd w:val="clear" w:color="auto" w:fill="D9D9D9" w:themeFill="background1" w:themeFillShade="D9"/>
          </w:tcPr>
          <w:p w14:paraId="1F82DCB3" w14:textId="0E6DA2FB" w:rsidR="00DA5EBA" w:rsidRPr="005439FF" w:rsidRDefault="00401F9F" w:rsidP="00D50108">
            <w:pPr>
              <w:pStyle w:val="TableHeader-QS"/>
            </w:pPr>
            <w:r>
              <w:t xml:space="preserve">Document </w:t>
            </w:r>
            <w:r w:rsidR="00BD18FA">
              <w:t>Name</w:t>
            </w:r>
          </w:p>
        </w:tc>
      </w:tr>
      <w:tr w:rsidR="00DA5EBA" w14:paraId="3E5CCAF5" w14:textId="77777777" w:rsidTr="00F756D6">
        <w:trPr>
          <w:trHeight w:val="490"/>
        </w:trPr>
        <w:tc>
          <w:tcPr>
            <w:tcW w:w="2425" w:type="dxa"/>
          </w:tcPr>
          <w:p w14:paraId="5608DF55" w14:textId="6B63936C" w:rsidR="00DA5EBA" w:rsidRPr="00471F22" w:rsidRDefault="00092FAA" w:rsidP="00D50108">
            <w:pPr>
              <w:pStyle w:val="TableTxt-QS"/>
            </w:pPr>
            <w:r>
              <w:t>&lt;</w:t>
            </w:r>
            <w:r w:rsidR="00B11E80">
              <w:t>Document Number</w:t>
            </w:r>
            <w:r>
              <w:t>&gt;</w:t>
            </w:r>
          </w:p>
        </w:tc>
        <w:tc>
          <w:tcPr>
            <w:tcW w:w="8365" w:type="dxa"/>
          </w:tcPr>
          <w:p w14:paraId="2D6CB4B2" w14:textId="24FAC1B9" w:rsidR="00DA5EBA" w:rsidRPr="00471F22" w:rsidRDefault="00092FAA" w:rsidP="00D50108">
            <w:pPr>
              <w:pStyle w:val="TableTxt-QS"/>
            </w:pPr>
            <w:r>
              <w:t>&lt;</w:t>
            </w:r>
            <w:r w:rsidR="00401F9F">
              <w:t xml:space="preserve">Document </w:t>
            </w:r>
            <w:r>
              <w:t>Name&gt;</w:t>
            </w:r>
          </w:p>
        </w:tc>
      </w:tr>
    </w:tbl>
    <w:p w14:paraId="6E198E38" w14:textId="0E21DB38" w:rsidR="00A42F89" w:rsidRPr="00C40DA2" w:rsidRDefault="00DA54A9" w:rsidP="00A42F89">
      <w:pPr>
        <w:pStyle w:val="H0-QS"/>
      </w:pPr>
      <w:bookmarkStart w:id="36" w:name="_Toc216350784"/>
      <w:bookmarkStart w:id="37" w:name="_Toc221022527"/>
      <w:bookmarkStart w:id="38" w:name="_Toc229984938"/>
      <w:r w:rsidRPr="003053BF">
        <w:t>REVISION HISTORY</w:t>
      </w:r>
      <w:bookmarkEnd w:id="2"/>
      <w:bookmarkEnd w:id="36"/>
      <w:bookmarkEnd w:id="37"/>
      <w:bookmarkEnd w:id="38"/>
    </w:p>
    <w:tbl>
      <w:tblPr>
        <w:tblStyle w:val="TableGrid"/>
        <w:tblW w:w="10801" w:type="dxa"/>
        <w:tblInd w:w="-5" w:type="dxa"/>
        <w:tblLook w:val="01E0" w:firstRow="1" w:lastRow="1" w:firstColumn="1" w:lastColumn="1" w:noHBand="0" w:noVBand="0"/>
      </w:tblPr>
      <w:tblGrid>
        <w:gridCol w:w="1227"/>
        <w:gridCol w:w="1550"/>
        <w:gridCol w:w="4107"/>
        <w:gridCol w:w="2258"/>
        <w:gridCol w:w="1659"/>
      </w:tblGrid>
      <w:tr w:rsidR="00A42F89" w:rsidRPr="0024428A" w14:paraId="1B6DFB86" w14:textId="77777777" w:rsidTr="00647B1E">
        <w:trPr>
          <w:trHeight w:val="556"/>
          <w:tblHeader/>
        </w:trPr>
        <w:tc>
          <w:tcPr>
            <w:tcW w:w="1227" w:type="dxa"/>
            <w:shd w:val="pct12" w:color="auto" w:fill="auto"/>
          </w:tcPr>
          <w:p w14:paraId="6571FA9E" w14:textId="77777777" w:rsidR="00A42F89" w:rsidRPr="00046C76" w:rsidRDefault="00A42F89" w:rsidP="00D50108">
            <w:pPr>
              <w:pStyle w:val="TableHeader-QS"/>
            </w:pPr>
            <w:r w:rsidRPr="00046C76">
              <w:rPr>
                <w:kern w:val="2"/>
                <w14:ligatures w14:val="standardContextual"/>
              </w:rPr>
              <w:t>Version</w:t>
            </w:r>
          </w:p>
        </w:tc>
        <w:tc>
          <w:tcPr>
            <w:tcW w:w="1550" w:type="dxa"/>
            <w:shd w:val="pct12" w:color="auto" w:fill="auto"/>
          </w:tcPr>
          <w:p w14:paraId="60A87E66" w14:textId="77777777" w:rsidR="00A42F89" w:rsidRPr="00046C76" w:rsidRDefault="00A42F89" w:rsidP="00D50108">
            <w:pPr>
              <w:pStyle w:val="TableHeader-QS"/>
            </w:pPr>
            <w:r w:rsidRPr="00046C76">
              <w:rPr>
                <w:kern w:val="2"/>
                <w14:ligatures w14:val="standardContextual"/>
              </w:rPr>
              <w:t>Revision Date</w:t>
            </w:r>
          </w:p>
        </w:tc>
        <w:tc>
          <w:tcPr>
            <w:tcW w:w="4107" w:type="dxa"/>
            <w:shd w:val="pct12" w:color="auto" w:fill="auto"/>
          </w:tcPr>
          <w:p w14:paraId="3B060AB0" w14:textId="77777777" w:rsidR="00A42F89" w:rsidRPr="00046C76" w:rsidRDefault="00A42F89" w:rsidP="00D50108">
            <w:pPr>
              <w:pStyle w:val="TableHeader-QS"/>
            </w:pPr>
            <w:r w:rsidRPr="00046C76">
              <w:rPr>
                <w:kern w:val="2"/>
                <w14:ligatures w14:val="standardContextual"/>
              </w:rPr>
              <w:t>Summary of Changes</w:t>
            </w:r>
          </w:p>
        </w:tc>
        <w:tc>
          <w:tcPr>
            <w:tcW w:w="2258" w:type="dxa"/>
            <w:shd w:val="pct12" w:color="auto" w:fill="auto"/>
          </w:tcPr>
          <w:p w14:paraId="71D4D089" w14:textId="77777777" w:rsidR="00A42F89" w:rsidRPr="00046C76" w:rsidRDefault="00A42F89" w:rsidP="00D50108">
            <w:pPr>
              <w:pStyle w:val="TableHeader-QS"/>
            </w:pPr>
            <w:r w:rsidRPr="00046C76">
              <w:rPr>
                <w:kern w:val="2"/>
                <w14:ligatures w14:val="standardContextual"/>
              </w:rPr>
              <w:t>Revised By, Role</w:t>
            </w:r>
          </w:p>
        </w:tc>
        <w:tc>
          <w:tcPr>
            <w:tcW w:w="1659" w:type="dxa"/>
            <w:shd w:val="pct12" w:color="auto" w:fill="auto"/>
          </w:tcPr>
          <w:p w14:paraId="0C51065E" w14:textId="77777777" w:rsidR="00A42F89" w:rsidRPr="00046C76" w:rsidRDefault="00A42F89" w:rsidP="00D50108">
            <w:pPr>
              <w:pStyle w:val="TableHeader-QS"/>
            </w:pPr>
            <w:r>
              <w:rPr>
                <w:kern w:val="2"/>
                <w14:ligatures w14:val="standardContextual"/>
              </w:rPr>
              <w:t>Reference Number</w:t>
            </w:r>
          </w:p>
        </w:tc>
      </w:tr>
      <w:tr w:rsidR="00A42F89" w:rsidRPr="00A74D62" w14:paraId="0A8801FA" w14:textId="77777777" w:rsidTr="00B50144">
        <w:trPr>
          <w:trHeight w:val="1109"/>
        </w:trPr>
        <w:tc>
          <w:tcPr>
            <w:tcW w:w="1227" w:type="dxa"/>
          </w:tcPr>
          <w:p w14:paraId="65570012" w14:textId="1FD85263" w:rsidR="00A42F89" w:rsidRPr="00351EA6" w:rsidRDefault="009925E1" w:rsidP="00D50108">
            <w:pPr>
              <w:pStyle w:val="TableTxt-QS"/>
            </w:pPr>
            <w:r>
              <w:t>&lt;</w:t>
            </w:r>
            <w:r w:rsidR="00A42F89" w:rsidRPr="00351EA6">
              <w:t>Version Number</w:t>
            </w:r>
            <w:r>
              <w:t>&gt;</w:t>
            </w:r>
          </w:p>
        </w:tc>
        <w:tc>
          <w:tcPr>
            <w:tcW w:w="1550" w:type="dxa"/>
          </w:tcPr>
          <w:p w14:paraId="55AA9BD0" w14:textId="7F9E3045" w:rsidR="00A42F89" w:rsidRPr="00351EA6" w:rsidRDefault="009925E1" w:rsidP="00D50108">
            <w:pPr>
              <w:pStyle w:val="TableTxt-QS"/>
            </w:pPr>
            <w:r>
              <w:t>&lt;</w:t>
            </w:r>
            <w:r w:rsidR="00A42F89" w:rsidRPr="00351EA6">
              <w:t>dd-</w:t>
            </w:r>
            <w:proofErr w:type="spellStart"/>
            <w:r w:rsidR="00A42F89" w:rsidRPr="00351EA6">
              <w:t>Mmm</w:t>
            </w:r>
            <w:proofErr w:type="spellEnd"/>
            <w:r w:rsidR="00A42F89" w:rsidRPr="00351EA6">
              <w:t>-</w:t>
            </w:r>
            <w:proofErr w:type="spellStart"/>
            <w:r w:rsidR="00A42F89" w:rsidRPr="00351EA6">
              <w:t>yyyy</w:t>
            </w:r>
            <w:proofErr w:type="spellEnd"/>
            <w:r>
              <w:t>&gt;</w:t>
            </w:r>
          </w:p>
        </w:tc>
        <w:tc>
          <w:tcPr>
            <w:tcW w:w="4107" w:type="dxa"/>
          </w:tcPr>
          <w:p w14:paraId="0D285C46" w14:textId="46A801C9" w:rsidR="00A42F89" w:rsidRPr="00351EA6" w:rsidRDefault="009925E1" w:rsidP="00D50108">
            <w:pPr>
              <w:pStyle w:val="TableTxt-QS"/>
            </w:pPr>
            <w:r>
              <w:t>&lt;</w:t>
            </w:r>
            <w:r w:rsidR="00A42F89" w:rsidRPr="00351EA6">
              <w:t>S</w:t>
            </w:r>
            <w:r w:rsidR="00B8588A">
              <w:t>uccin</w:t>
            </w:r>
            <w:r w:rsidR="00B00730">
              <w:t>c</w:t>
            </w:r>
            <w:r w:rsidR="00B8588A">
              <w:t xml:space="preserve">t </w:t>
            </w:r>
            <w:r w:rsidR="00B00730">
              <w:t>description of the current revision being made to the document</w:t>
            </w:r>
            <w:r w:rsidR="00313BA9">
              <w:t>&gt;</w:t>
            </w:r>
          </w:p>
        </w:tc>
        <w:tc>
          <w:tcPr>
            <w:tcW w:w="2258" w:type="dxa"/>
          </w:tcPr>
          <w:p w14:paraId="60689782" w14:textId="41927973" w:rsidR="00A42F89" w:rsidRPr="00351EA6" w:rsidRDefault="00313BA9" w:rsidP="00D50108">
            <w:pPr>
              <w:pStyle w:val="TableTxt-QS"/>
            </w:pPr>
            <w:r>
              <w:t>&lt;</w:t>
            </w:r>
            <w:r w:rsidR="00A42F89" w:rsidRPr="00351EA6">
              <w:t>Name, Role</w:t>
            </w:r>
            <w:r>
              <w:t>&gt;</w:t>
            </w:r>
          </w:p>
        </w:tc>
        <w:tc>
          <w:tcPr>
            <w:tcW w:w="1659" w:type="dxa"/>
          </w:tcPr>
          <w:p w14:paraId="225CC686" w14:textId="5E183225" w:rsidR="00A42F89" w:rsidRPr="00351EA6" w:rsidRDefault="00313BA9" w:rsidP="00D50108">
            <w:pPr>
              <w:pStyle w:val="TableTxt-QS"/>
            </w:pPr>
            <w:r>
              <w:t>&lt;</w:t>
            </w:r>
            <w:r w:rsidR="00A42F89" w:rsidRPr="00351EA6">
              <w:t>CHG#</w:t>
            </w:r>
            <w:r w:rsidR="00107479">
              <w:t>,</w:t>
            </w:r>
            <w:r w:rsidR="000E5D50">
              <w:t xml:space="preserve"> </w:t>
            </w:r>
            <w:r w:rsidR="00A42F89" w:rsidRPr="00351EA6">
              <w:t>RITM#</w:t>
            </w:r>
            <w:r w:rsidR="00107479">
              <w:t xml:space="preserve">, </w:t>
            </w:r>
            <w:r w:rsidR="00A42F89" w:rsidRPr="00351EA6">
              <w:t>PRB#</w:t>
            </w:r>
            <w:r w:rsidR="00107479">
              <w:t>,</w:t>
            </w:r>
            <w:r w:rsidR="00A42F89" w:rsidRPr="00351EA6">
              <w:t xml:space="preserve"> INC#</w:t>
            </w:r>
            <w:r w:rsidR="00107479">
              <w:t xml:space="preserve">, </w:t>
            </w:r>
            <w:r w:rsidR="00A42F89" w:rsidRPr="00351EA6">
              <w:t>CAPA#</w:t>
            </w:r>
            <w:r w:rsidR="00505148">
              <w:t>&gt;</w:t>
            </w:r>
            <w:r w:rsidR="00A42F89" w:rsidRPr="00351EA6">
              <w:t xml:space="preserve"> or</w:t>
            </w:r>
          </w:p>
          <w:p w14:paraId="5C38CFC8" w14:textId="77777777" w:rsidR="00A42F89" w:rsidRPr="00351EA6" w:rsidRDefault="00A42F89" w:rsidP="00D50108">
            <w:pPr>
              <w:pStyle w:val="TableTxt-QS"/>
            </w:pPr>
            <w:r w:rsidRPr="00351EA6">
              <w:t>N/A</w:t>
            </w:r>
          </w:p>
        </w:tc>
      </w:tr>
    </w:tbl>
    <w:p w14:paraId="7FAF0632" w14:textId="5F08C279" w:rsidR="00826F16" w:rsidRPr="00C40DA2" w:rsidRDefault="00826F16" w:rsidP="00673B12">
      <w:pPr>
        <w:pStyle w:val="H0-BodyText"/>
      </w:pPr>
    </w:p>
    <w:sectPr w:rsidR="00826F16" w:rsidRPr="00C40DA2" w:rsidSect="003B5775">
      <w:headerReference w:type="default" r:id="rId16"/>
      <w:footerReference w:type="default" r:id="rId17"/>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B250" w14:textId="77777777" w:rsidR="00DC34EB" w:rsidRDefault="00DC34EB" w:rsidP="00CA6FE7">
      <w:pPr>
        <w:spacing w:after="0"/>
      </w:pPr>
      <w:r>
        <w:separator/>
      </w:r>
    </w:p>
  </w:endnote>
  <w:endnote w:type="continuationSeparator" w:id="0">
    <w:p w14:paraId="31C31F4C" w14:textId="77777777" w:rsidR="00DC34EB" w:rsidRDefault="00DC34EB" w:rsidP="00CA6FE7">
      <w:pPr>
        <w:spacing w:after="0"/>
      </w:pPr>
      <w:r>
        <w:continuationSeparator/>
      </w:r>
    </w:p>
  </w:endnote>
  <w:endnote w:type="continuationNotice" w:id="1">
    <w:p w14:paraId="49EBB1A9" w14:textId="77777777" w:rsidR="00DC34EB" w:rsidRDefault="00DC34E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5784EAD3"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9DBE0" w14:textId="77777777" w:rsidR="00DC34EB" w:rsidRDefault="00DC34EB" w:rsidP="00CA6FE7">
      <w:pPr>
        <w:spacing w:after="0"/>
      </w:pPr>
      <w:r>
        <w:separator/>
      </w:r>
    </w:p>
  </w:footnote>
  <w:footnote w:type="continuationSeparator" w:id="0">
    <w:p w14:paraId="05039F54" w14:textId="77777777" w:rsidR="00DC34EB" w:rsidRDefault="00DC34EB" w:rsidP="00CA6FE7">
      <w:pPr>
        <w:spacing w:after="0"/>
      </w:pPr>
      <w:r>
        <w:continuationSeparator/>
      </w:r>
    </w:p>
  </w:footnote>
  <w:footnote w:type="continuationNotice" w:id="1">
    <w:p w14:paraId="71C3BA52" w14:textId="77777777" w:rsidR="00DC34EB" w:rsidRDefault="00DC34E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7F0F3F2C" w14:textId="77777777" w:rsidTr="00A94F75">
      <w:trPr>
        <w:trHeight w:val="1152"/>
        <w:jc w:val="center"/>
      </w:trPr>
      <w:tc>
        <w:tcPr>
          <w:tcW w:w="581" w:type="pct"/>
          <w:tcBorders>
            <w:right w:val="single" w:sz="4" w:space="0" w:color="auto"/>
          </w:tcBorders>
          <w:shd w:val="clear" w:color="auto" w:fill="FFFFFF" w:themeFill="background1"/>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39"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51366E27" w14:textId="408317CC" w:rsidR="00BA7F73" w:rsidRDefault="003A452E"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00D6656B" w:rsidRPr="00D6656B">
            <w:rPr>
              <w:rFonts w:ascii="Segoe UI Black" w:hAnsi="Segoe UI Black" w:cs="Segoe UI"/>
              <w:b/>
              <w:bCs/>
              <w:sz w:val="28"/>
              <w:szCs w:val="28"/>
            </w:rPr>
            <w:t xml:space="preserve">System </w:t>
          </w:r>
          <w:r w:rsidR="0087314E">
            <w:rPr>
              <w:rFonts w:ascii="Segoe UI Black" w:hAnsi="Segoe UI Black" w:cs="Segoe UI"/>
              <w:b/>
              <w:bCs/>
              <w:sz w:val="28"/>
              <w:szCs w:val="28"/>
            </w:rPr>
            <w:t>Name</w:t>
          </w:r>
          <w:r>
            <w:rPr>
              <w:rFonts w:ascii="Segoe UI Black" w:hAnsi="Segoe UI Black" w:cs="Segoe UI"/>
              <w:b/>
              <w:bCs/>
              <w:sz w:val="28"/>
              <w:szCs w:val="28"/>
            </w:rPr>
            <w:t>&gt;</w:t>
          </w:r>
          <w:r w:rsidR="00D6656B" w:rsidRPr="00D6656B">
            <w:rPr>
              <w:rFonts w:ascii="Segoe UI Black" w:hAnsi="Segoe UI Black" w:cs="Segoe UI"/>
              <w:b/>
              <w:bCs/>
              <w:sz w:val="28"/>
              <w:szCs w:val="28"/>
            </w:rPr>
            <w:t xml:space="preserve"> </w:t>
          </w:r>
          <w:r w:rsidR="002977DA">
            <w:rPr>
              <w:rFonts w:ascii="Segoe UI Black" w:hAnsi="Segoe UI Black" w:cs="Segoe UI"/>
              <w:b/>
              <w:bCs/>
              <w:sz w:val="28"/>
              <w:szCs w:val="28"/>
            </w:rPr>
            <w:t xml:space="preserve">Risk </w:t>
          </w:r>
          <w:r w:rsidR="00B1176A">
            <w:rPr>
              <w:rFonts w:ascii="Segoe UI Black" w:hAnsi="Segoe UI Black" w:cs="Segoe UI"/>
              <w:b/>
              <w:bCs/>
              <w:sz w:val="28"/>
              <w:szCs w:val="28"/>
            </w:rPr>
            <w:t>Evaluation</w:t>
          </w:r>
        </w:p>
        <w:p w14:paraId="648BF95D" w14:textId="5A309241" w:rsidR="00FD6EC1" w:rsidRPr="00BA7F73" w:rsidRDefault="00FD6EC1" w:rsidP="00FD6EC1">
          <w:pPr>
            <w:jc w:val="center"/>
          </w:pPr>
          <w:r w:rsidRPr="00FD6EC1">
            <w:rPr>
              <w:b/>
              <w:bCs/>
            </w:rPr>
            <w:t>Configuration Item (CI):</w:t>
          </w:r>
          <w:r>
            <w:t xml:space="preserve"> </w:t>
          </w:r>
          <w:r w:rsidR="003A452E">
            <w:t>&lt;</w:t>
          </w:r>
          <w:r>
            <w:t>CI###########</w:t>
          </w:r>
          <w:r w:rsidR="003A452E">
            <w:t>&gt;</w:t>
          </w:r>
        </w:p>
      </w:tc>
      <w:tc>
        <w:tcPr>
          <w:tcW w:w="600" w:type="pct"/>
          <w:tcBorders>
            <w:left w:val="nil"/>
          </w:tcBorders>
          <w:shd w:val="clear" w:color="auto" w:fill="FFFFFF" w:themeFill="background1"/>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39"/>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1" o:spid="_x0000_i1025" type="#_x0000_t75" alt="Stop with solid fill" style="width:28.25pt;height:28.2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aS/7dsgEAALQDAAAOAAAAZHJzL2Uyb0RvYy54bWykk01v&#13;&#10;GyEQhu+V+h8Q92S9PlQW8joXK1GkqLWq9gdgdvCi8qUBf/37Dixx01Oj9LDssAPvPLzMrh8uzrIT&#13;&#10;YDLBD7y/X3AGXoXR+MPAf/54vFtxlrL0o7TBw8CvkPjD5vOn9TkKWIYp2BGQkYhP4hwHPuUcRdcl&#13;&#10;NYGT6T5E8JTUAZ3MNMVDN6I8k7qz3XKx+NKdA44Rg4KU6Ot2TvJN1dcaVP6mdYLM7MCJLdcR67gv&#13;&#10;Y7dZS3FAGSejGob8AIWTxlPRm9RWZsmOaD4gFY3KRwRSo0jQ07Ao+g+1JuLepeEk/jrGOxVclNns&#13;&#10;jTX5Wt1uUP60M2qHM6H6etohM2P11EtHl/zU/Oz74m85RllUttC0K/O/FPbWxEdjbfGvxI2Vbunf&#13;&#10;3RC0Ngq2QR0d+Dy3BIIl7ODTZGLiDAW4PRAfPo89Z4raMRNkROPzfP8pI2Q1lfqaOL5T1xRQKW6J&#13;&#10;Cv2HsxwhxeKAFBeNrryJhF2qCddbY8ElM0Uf+9VytaL2U5Rq8VzgdXPElJ8gOFYCIiUC8loKeXpJ&#13;&#10;jeV1SXNwLl+5iKbStjYuvfd2TvHbn23zGwAA//8DAFBLAwQKAAAAAAAAACEAnQ24tqcTAACnEwAA&#13;&#10;FAAAAGRycy9tZWRpYS9pbWFnZTEucG5niVBORw0KGgoAAAANSUhEUgAAAMAAAADACAYAAABS3GwH&#13;&#10;AAAAAXNSR0IArs4c6QAAAIRlWElmTU0AKgAAAAgABQESAAMAAAABAAEAAAEaAAUAAAABAAAASgEb&#13;&#10;AAUAAAABAAAAUgEoAAMAAAABAAIAAIdpAAQAAAABAAAAWgAAAAAAAADAAAAAAQAAAMAAAAABAAOg&#13;&#10;AQADAAAAAQABAACgAgAEAAAAAQAAAMCgAwAEAAAAAQAAAMAAAAAAWskHkAAAAAlwSFlzAAAdhwAA&#13;&#10;HYcBj+XxZQAAErxJREFUeAHtnXusXFUVxi+K1iIQ5NEoBmgloNTGiEEBQwSjCCQWRIMx8YGPhAQU&#13;&#10;iWhiMCJKfKURlRCDER+Jf4gamypEQHxUikYLagwoD2NTKIKaUpFXoYWCv6/M3IzTmXvPOmefc9be&#13;&#10;d+3068w9s/faa337W2fOY589MzNRgoFgIBgIBoKBYCAYCAaCgWAgGAgGgoFgIBgIBoKBYCAYCAaC&#13;&#10;gWAgGAgGgoFgIBgIBoKBYCAYCAaCgWAgGAgGgoFgIBgIBoKBYCAYCAaCgWAgGAgGgoFgIBgIBoKB&#13;&#10;YCAYCAaCgWAgGAgGgoFgIBgIBoKBYCAYCAY8MfD0zMwicA14eoFBMS/yNBbhS8cMSABgIYp/mOyR&#13;&#10;BB1rzk13If7Zb7xIAjeq7MiREP+s+OOboCPNuekmxL+L+CMJ3KizZUdC/FPFH0nQsvZ6Nx/in1f8&#13;&#10;kQS9q7QlB0L8lcUfSdCSBnszG+I3iz+SoDe1Ju44xF9b/AsmCXZLrDk35iR+nFkDTnHjVJ6OXIvb&#13;&#10;pyOUbXm6P7fXRSZAiH/uQa/xabFJUFwChPhryLtakyKToKgECPFXU3KDWsUlQTEJEOJvIGtb06KS&#13;&#10;oIgECPHbFJygdjFJkH0ChPgTyLmeiSKSIOsECPHXU27CVtknQbYJEOJPKONmprJOgiwTIMTfTLEt&#13;&#10;tM42CbJLgBB/C/JNYzLLJMgqAUL8aZTaopXskiCbBAjxtyjbtKazSoIsEiDEn1ahHVjLJgncJ0CI&#13;&#10;vwO5ttNFFkngOgFC/O0os0Or7pPAbQKE+DuUabtduU4ClwkQ4m9XkT1Yd5sE7hKgIPE/gdBuA7eA&#13;&#10;28FGsAncD7aArWA7UHku2APsB/YHB4Nl4AjwCrAcPAfkXFwmgasEyFz8O1DnenAduAHcDLmP8dq4&#13;&#10;wMtijLwaHA9OBkeDZ4PcisskcEGixA9yW6j2KXxeC84C2nN3UtTXoE/1LR+GD7Hn8BprkY6rhAHM&#13;&#10;TfwP4vMqcOh4LF3/LR8GvsinHBJAPkYSDIUCGTmJfwv+Xgj2Gfrv5VU+DXyTjzkkQiQBA5WL+B/B&#13;&#10;1wvAnl4EP80P+TjwVT57T4SFmwQMTi7iX42vB00TnNft8hnI90gCb4PEoOQg/rvwU1dcsi6KASgW&#13;&#10;z4mwcL4JGIgcxL8GP90d59fNRMUCFFMkQV0SU7RjALyLfxs+npciVo82FBtQjF4TodxvAkj3Lv7N&#13;&#10;+KgbTEUXYjwGKNZIgq5GGrK9i1/HyId3xUff/RDrS4Hn84LOvglanwoh8TPgnldp/gv+nQQR97Uh&#13;&#10;TOI/ELvHAc3reRk4DOwL9gZ7AU1peBw8BP4NNF/oDnAr+B1+beA1eRn49TMMr0huPI3B/KdNSPxA&#13;&#10;2ez16/ZWfHtBmvF6xgr2dgMngK+BO0DT2O/FxjfBSpB0Qhz2XgDEQVMf22rf2TdBSg3M2oJYz+LX&#13;&#10;IYD2zkmKbIHPgrtBW4K4H9tfAcmmYGBLfrs+HEoyQH0Ygdi2hNDUrk4CkxzzY2cZ+Dp4HDT1q2r7&#13;&#10;HfT1Q6Bp0o0LdnRO4PbEuHGAfRmA1KoD2mU9XQZsfLUHG3uAL4LtoEv/R/u6ItXYEoOuDrm8RJoq&#13;&#10;xs7t9CiMUZGMv298nZ+43gzaPNQZ93nS3z/Ch6TPBGBP9wkm9dXrts6Fm6pDh2TqalTtQjzPAToG&#13;&#10;71UQ9P8zoKfIkhfsrnEQ3//xmzzIrgw6I1InerWnN9BWJ4vrHcT0W3zQ45OtFGxr2oSrk+JWAu3C&#13;&#10;qAOxjO5Jak9sI47DnYjiz/hRO4mrjjl9aALdKHe9vq/qt7t6jkhcXZccYngV8HCF5E78WFI3Dms7&#13;&#10;+nIzldrqu5v6kNjrnmPQvx4MqTWfn3ba83sQ/yb80EoRnRVxBlw8VNNm0M9q07gT259jOsE9Vl8Y&#13;&#10;fN0kux509rD7FB83s/1EYtAUiVqFWMyHTQPOPlerw2j0DAMQ3/c3wBZ8MD/GSBtd7bnJgf//xYcj&#13;&#10;m+iJ9l8CN4LdrXZosycQh72Oo9VvN/X7Jo7+L6xDBu08XOp8FD80ia52of0nwVC8X65jiPZaBGBo&#13;&#10;o5fXOn67aNMzcVomxPzVTxvd5OploEf61R3Zk5oMIu3PGbE3jOcNVpvY0GXRXpdcsfrspv6EARgO&#13;&#10;RBevq6xE4K+mN/R9h1fzfM6w+j5an/bvBJMWzNrAdvM9BNqsAl2M2cQ+RmPL6n2PpGnwzTMmaaO5&#13;&#10;PRMHocPtH2gyyPh5KnhiDn8/b7WPLS2+NSmhOuHK6q+b+nMMQtvErbWSgK+a1dnnxDZxcr7V79H6&#13;&#10;tD8BPAbm4ncrn5ungdNm7Tx25+qz0WejMWb1vi/C6PcsK1G00ZTmRgPVsP3FVp9H69P3UeChij5c&#13;&#10;Ptq2ynvsav3TXvip4p/LOj0R9iT9mq7dU1/zfLqczz8upMuaDCC+HwHuB+N2p/2tbwkrR/vTRtxO&#13;&#10;s9na9ibczNe2xBth67mJozX4LeWDVNazy32U79Lph+t2jCCX0vbnQL8tULU8j4qmb8kBp1r+vahS&#13;&#10;YgJoff7KBQExtjPvqtwgbcUfY+79OIAb9kKjF9LqF+DF9tY7D2kUu6WYuLUY7qtuiQlwg5HM46nf&#13;&#10;6TybgX+/5PUdKHCH0d+d1RG/HubXqg7mq12D/g7h1fpknJXbQVd+X0pLAP0s0c1Guhtdczf2Nayu&#13;&#10;Q4nTEP+24QbLK+J/PvV/CvTzSU2KNXZxK46LKaUlwF8R1WPG0THfHTXaH6+u9X5Owc9Hxz+o8jfi&#13;&#10;15NgerLt2Cr156ljuts84Fa/e1ZMKS0BJK7KBTHpevhLKzdoXnEDJt6EkB6oYwp/n027K8GJddpP&#13;&#10;aLMcm5aTZ5nQj/4VU0pLgNuNI9Nospmxr3up/0bE/y9ju53VESpNZ64Ab63Tfkob2XztlM+mbbZy&#13;&#10;PM2Oi+2lJcBGI6tarrCLosuymtN/V4POLqHt+xq0n9bUujSileNp/brYXloCbDKyqrU62y5a8/Nk&#13;&#10;xF97z8ne/1PY+EhLjlo5sHLckttpzJaWAJuNtBxmrG+trhPylYj/j9aGw/qI/1zef2b4dwuvy4w2&#13;&#10;rTcZjea7rV5aAvzHSJ/1BNBiXpcLz0D86yyNRusi/nfz96Wj21p4b5oSQf9bWvChN5OlJcBWI5N7&#13;&#10;GetXrf4UFd+D+HWtvlZB/KfR8NsAM60W607AynGrzjc1XloCbDcS0lYCnI1qv2/0ZbY64n89f/wA&#13;&#10;mJ/jnTVS/Y3uK1iKlWOL7c7rlpYAVgLbiP/jiP8bVkeG9RH/q3l/FVg03Nbyq76tFmxpQwB9kmnd&#13;&#10;m+kkNWX5AuI3P4o5dADxv5z3mnC253BbB69PGvvoKjGNbtWrXloCWJ93fbgebRNbXY74PzHxkwob&#13;&#10;Ef8yql0P9q1QPWUV60nt4pSd922rtASwntDp7myK8j2MfKiuIcT/ItpqWvOBdW00aPdvY1srx0bz&#13;&#10;3VYvLQGsl/T+kYDuq7FxJnv/WsfSiF97fO35X5LAlzomrBwcUKcTr21KS4CDjUQ3ndn4a/p7O+K3&#13;&#10;HkfvdBPx61j/GrBi54Z+/vuLsdtDjPVdVy8tAXQcbSm3WCqP1dXc+FMR/+Nj2yv9ifh1Mqknwo6u&#13;&#10;1KC9StYEWNqeK91bLi0BrJPbfl+T8r/STnP6a51EI35Na9Z9gq6fRRgPF1dm1o9vnOdvK8fzmOv3&#13;&#10;49ISwPSEFALeBP2ao28pG6msOf3Wqyc7+0BxNJ35FnjLzg39/ncLztxvdMHEsdF259VLSwA94LHY&#13;&#10;yKKeq61a/klFzem/r2qDCfW+yrYzJ2zvY5OuPFUucKvLzMsrN1joFSGstbVi5rD9Ogvv2NFqalX8&#13;&#10;1DLhulFVu9D+0xX7quJPijqvsQSD71W5SuHbrA2Lj9a6pX0DKP7jjSSso/58e/RHqKM5/Tr2r1UQ&#13;&#10;z3k0vKhW43YabSCem4ymTzDWd1+9xAQ42cI6ItD1ez1qOK3oKo+u9uiqT62C+N9Lw6/Uatxeo2/X&#13;&#10;MG3itob9spow8LNfYx2+r7s04qSFcbXK8somo0L700EvSwrOwbl+fMM05YL6S4CWbu98TJvwP1/b&#13;&#10;Er8BdInxrfMFPvo5e3cdAo3vERnrmffyme701ioY0GXOK4F88lS+Q1zWh4feRgAl6qW9celjbzHo&#13;&#10;c601KtodBEYXyD3HamO0PraOBg+DzveY8/SpX3584aivVd7TZt08dluLs4p/Luv0RRj91v2BjM8O&#13;&#10;fK49q1MDgY0VoPcflxvEMi7Mi6xiwY5+LnbcTmd/W/11U79P0uh7lZUI2ugnkj5qbTdan/YvAfeB&#13;&#10;zgRi6Ovv1N1j1N8q72lziaGP5HFX8bFuHQ4F2ysirT3r81p+iBqHEOB/562ZqALBajrzb8CyRCZT&#13;&#10;mtHVrhPg40aLUWLSyfLdQBP3ein4zL92SsknNXtD2bnt0LarVYSyH1t/Dpbt+qmLLZegIpP4B17r&#13;&#10;/kVv4m+budYyS44jCv71WnSlQ98CupHVWiFICeRXQM/zeiya8qAbeTsszhGXdiJ3g30s7VLXxW/+&#13;&#10;tVNK/gYQY/r6bvVbAJFoWvNVwKv4NdlPzyyYxE8bFe39exX/Ti9y/Q9xJD8hqmFTl/0OaoND7O4O&#13;&#10;flLDp654uRffaq1+R7ulQL8o2ZWvU/tpY+w6semBvIEPq1MHjN3dwHcdxTguoNriF1fE5SaxU49d&#13;&#10;Z/aciSPpPBZiu8xZfKMJoF+Er7XnH4h/pafYOhNs6o48kYgvd4Ekx7PYudhZbKPi/yW+6dynVqHt&#13;&#10;fuAeT/HVCsRDI08kDnxZ05QX7GiKQy+TwubhUz59CdReTpG2Oqy7GowmVO/vm45Zb+29ETnwR1c2&#13;&#10;GhXsvBbc4Si+v+HLcY2CojE2PuYoptnEaxpXb+09kolP28AxTUnBxvPAZ0CfE97Ut3ywPga6S/jY&#13;&#10;OA5o+ves8Ly838XZXDZ4IXCCH5vZdngKHrFzAPgyeAx0JR5dnrwULEkUg56l9jp5D9cyLXh+DehK&#13;&#10;FNZ+dFKcbClCbOnk8aPgTmD1pWp9HeqcD/Qj2UkKtg4Crk568WeUDy0clmchkEXAcxLcin/JxDQc&#13;&#10;JWweCzS1+k9AU7NHB9TyXm3/DHTV6SiQdEoA9pS0twGLT13WlXZ0p721kpTQSV4OAtDVl1Mmfe5g&#13;&#10;m1ZGOwki5nswvparxL8/DY8ErwQrgL51dOgi6EkxzdLUNAXNW9JivcKd4A/gj/j1IK/JC37p7riW&#13;&#10;hPG60NW1+HY68W9LHnzXBpUEwPM3gQ6HkpwTdM1tnf6IVcf8rg978K/VPX8d3hq1UUDAcxLoxLjv&#13;&#10;dTobcVylMTHqao/bE96BRsoS/3BgCM57EugSaeP7BMN4Pb0Sl25y6Tr/pNUvujyun6uv1o/5ex8T&#13;&#10;BsB7EmiA1oAk0yZ6JxwHiGVfcDWYS3x9f1a++IdiYCBySAKdFySdQDeMv8tXYtDENs/H+0q8hSP+&#13;&#10;4eATdA5JoMFZDVp5nmDIRRuv+LwUuJnSjC/TvmEWnviHAw4puSSBHqq5ALh/NhYf9wYXgq1gmui8&#13;&#10;bF+44s8wCSQaXT2RuNydH+CTjvM1L+gB4EXgc/kR4s80CTSoD4JV4NBhDH294oMWrboEPAzmEpyn&#13;&#10;z0L844Jh8HI5HBoVkqYqrAVnAd3x7aTQ1xJwNlgHRv3J4b0r8bc+FcKiCAZTN0A8T5uYKxxNZ1gP&#13;&#10;rgM3gJshN8kv0cOLVnN7DTgeaEqJVqDIcUUPd9MbXCUAg6pr1jkngUIYlid4ox/UuBXcDjaCTWAz&#13;&#10;0LyfrWA7UFHMi4EW1zoAHAyWAc3TeQVYDmo/6UVbD8Wd+EWKuwSQUwUlgcKJMjPjUvwaGJcJIMci&#13;&#10;CcRCEcWt+MWu2wSQc5EEYiHr4lr8YtZ1AsjBSAKxkGVxL36x6j4B5GQkgVjIqmQhfjGaRQLI0UgC&#13;&#10;sZBFyUb8YjObBJCzkQRiwXXJSvxiMqsEkMORBGLBZclO/GIxuwSQ05EEYsFVyVL8YjDLBJDjkQRi&#13;&#10;wUXJVvxiL9sEkPORBGKh15K1+MVc1gmgACIJxEIvJXvxi7XsE0BBRBKIhU5LEeIXY0UkgAKJJBAL&#13;&#10;nZRixC+2ikkABRNJIBZaLUWJX0wVlQAKKJJALLRSihO/WCouARRUJIFYSFqKFL8YKjIBFFgkgVhI&#13;&#10;UooVfxJ2PBtREgA9hJ3Dw+IefXT1ALtnrbn1LZKgdvKH+N2q2uhYJIE5CUL8Ro25rx5JUDkJQvzu&#13;&#10;1VzTwUiCeZMgxF9TW9k0iySYmgQh/mxU3NDRSIJdkiDE31BT2TWPJJhNghB/dupN5HAkwQL8ZZZE&#13;&#10;2inGzAJOgtjzF6PiCCQYCAaCgWAgGAgGgoFgIBgIBoKBYCAYCAaCgWAgGAgGgoFgIBgIBoKBYCAY&#13;&#10;CAaCgWAgGAgGgoFgIBgIBoKBYCAYCAaCgWAgGAgGgoFgIBgIBoKBYCAYCAaCgWAgGAgGgoFgIBgI&#13;&#10;BoKBYCAYCAaCgWAgGAgGCmLgf8Rc18kaEnVQAAAAAElFTkSuQmCCUEsDBAoAAAAAAAAAIQB7GcOF&#13;&#10;xgIAAMYCAAAUAAAAZHJzL21lZGlhL2ltYWdlMi5zdmc8c3ZnIHZpZXdCb3g9IjAgMCA5NiA5NiIg&#13;&#10;eG1sbnM9Imh0dHA6Ly93d3cudzMub3JnLzIwMDAvc3ZnIiB4bWxuczp4bGluaz0iaHR0cDovL3d3&#13;&#10;dy53My5vcmcvMTk5OS94bGluayIgaWQ9Ikljb25zX1N0b3BTaWduIiBvdmVyZmxvdz0iaGlkZGVu&#13;&#10;Ij48cGF0aCBkPSJNMzguMjUgNjEuMjhDNDUuNTg4MiA2Ni42NjQzIDU1LjkwMTkgNjUuMDgwMyA2&#13;&#10;MS4yODYxIDU3Ljc0MjEgNjUuNzkwNiA1MS42MDMxIDY1LjUwMjggNDMuMTc3NCA2MC41OSAzNy4z&#13;&#10;NloiIGZpbGw9IiNGRjAwMDAiLz48cGF0aCBkPSJNNDggMzEuNUMzOC44OTE5IDMxLjUxMSAzMS41&#13;&#10;MTEgMzguODkxOSAzMS41IDQ4IDMxLjQ5ODEgNTEuMTU4NSAzMi40MTE2IDU0LjI0OTkgMzQuMTMg&#13;&#10;NTYuOUw1NiAzMy41NUM1My41NTEyIDMyLjE5NzEgNTAuNzk3NyAzMS40OTE1IDQ4IDMxLjVaIiBm&#13;&#10;aWxsPSIjRkYwMDAwIi8+PHBhdGggZD0iTTYzLjEyIDExLjUgMzIuODggMTEuNSAxMS41IDMyLjg4&#13;&#10;IDExLjUgNjMuMTIgMzIuODggODQuNSA2My4xMiA4NC41IDg0LjUgNjMuMTIgODQuNSAzMi44OFpN&#13;&#10;NDggNzAuNUMzNS41NzM2IDcwLjUgMjUuNSA2MC40MjY0IDI1LjUgNDggMjUuNSAzNS41NzM2IDM1&#13;&#10;LjU3MzYgMjUuNSA0OCAyNS41IDYwLjQyNjQgMjUuNSA3MC41IDM1LjU3MzYgNzAuNSA0OCA3MC40&#13;&#10;ODkgNjAuNDIxOCA2MC40MjE4IDcwLjQ4OSA0OCA3MC41WiIgZmlsbD0iI0ZGMDAwMCIvPjwvc3Zn&#13;&#10;PlBLAwQUAAYACAAAACEANracltsAAAAIAQAADwAAAGRycy9kb3ducmV2LnhtbEyPQUvEMBCF74L/&#13;&#10;IYzgzU3dw1K6TRdxURRBsOvBY7YZm2oyKUl2W/+9ox7WyxuGx7x5X72ZvRNHjGkIpOB6UYBA6oIZ&#13;&#10;qFfwuru7KkGkrMloFwgVfGGCTXN+VuvKhIle8NjmXnAIpUorsDmPlZSps+h1WoQRib33EL3OvMZe&#13;&#10;mqgnDvdOLotiJb0eiD9YPeKtxe6zPXgF7Tw9btvV/Vvx8dCbnS+jdc9PSl1ezNs1y80aRMY5ny7g&#13;&#10;h4H7Q8PF9uFAJgmngGnyr7K3LBll/zdlU8v/AM03AAAA//8DAFBLAwQUAAYACAAAACEAIlYO7scA&#13;&#10;AAClAQAAGQAAAGRycy9fcmVscy9lMm9Eb2MueG1sLnJlbHO8kLFqAzEMhvdC3sFo7/nuhlJKfFlK&#13;&#10;IWtIH0DYOp/JWTaWG5q3j2mWBgLdOkri//4PbXffcVVnKhISGxi6HhSxTS6wN/B5/Hh+BSUV2eGa&#13;&#10;mAxcSGA3bZ62B1qxtpAsIYtqFBYDS635TWuxC0WULmXidplTiVjbWLzOaE/oSY99/6LLbwZMd0y1&#13;&#10;dwbK3o2gjpfcmv9mp3kOlt6T/YrE9UGFDrF1NyAWT9VAJBfwthw7OXvQjx2G/3EYusw/DvruudMV&#13;&#10;AAD//wMAUEsBAi0AFAAGAAgAAAAhAKjWx6gTAQAASQIAABMAAAAAAAAAAAAAAAAAAAAAAFtDb250&#13;&#10;ZW50X1R5cGVzXS54bWxQSwECLQAUAAYACAAAACEAOP0h/9YAAACUAQAACwAAAAAAAAAAAAAAAABE&#13;&#10;AQAAX3JlbHMvLnJlbHNQSwECLQAUAAYACAAAACEA2kv+3bIBAAC0AwAADgAAAAAAAAAAAAAAAABD&#13;&#10;AgAAZHJzL2Uyb0RvYy54bWxQSwECLQAKAAAAAAAAACEAnQ24tqcTAACnEwAAFAAAAAAAAAAAAAAA&#13;&#10;AAAhBAAAZHJzL21lZGlhL2ltYWdlMS5wbmdQSwECLQAKAAAAAAAAACEAexnDhcYCAADGAgAAFAAA&#13;&#10;AAAAAAAAAAAAAAD6FwAAZHJzL21lZGlhL2ltYWdlMi5zdmdQSwECLQAUAAYACAAAACEANracltsA&#13;&#10;AAAIAQAADwAAAAAAAAAAAAAAAADyGgAAZHJzL2Rvd25yZXYueG1sUEsBAi0AFAAGAAgAAAAhACJW&#13;&#10;Du7HAAAApQEAABkAAAAAAAAAAAAAAAAA+hsAAGRycy9fcmVscy9lMm9Eb2MueG1sLnJlbHNQSwUG&#13;&#10;AAAAAAcABwC+AQAA+BwAAAAA&#13;&#10;" o:bullet="t">
        <v:imagedata r:id="rId1" o:title="" cropbottom="-1872f" cropright="-1872f"/>
      </v:shape>
    </w:pict>
  </w:numPicBullet>
  <w:abstractNum w:abstractNumId="0" w15:restartNumberingAfterBreak="0">
    <w:nsid w:val="FFFFFF7C"/>
    <w:multiLevelType w:val="singleLevel"/>
    <w:tmpl w:val="17D00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585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04E2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A45C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BB8A5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789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2ABC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242C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367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0B31197B"/>
    <w:multiLevelType w:val="hybridMultilevel"/>
    <w:tmpl w:val="68760E42"/>
    <w:lvl w:ilvl="0" w:tplc="70BC6F80">
      <w:start w:val="1"/>
      <w:numFmt w:val="bullet"/>
      <w:lvlText w:val=""/>
      <w:lvlJc w:val="left"/>
      <w:pPr>
        <w:ind w:left="778"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0C55490B"/>
    <w:multiLevelType w:val="hybridMultilevel"/>
    <w:tmpl w:val="F168AB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7"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8"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9"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2F2B88"/>
    <w:multiLevelType w:val="hybridMultilevel"/>
    <w:tmpl w:val="6118371E"/>
    <w:lvl w:ilvl="0" w:tplc="058C2632">
      <w:start w:val="1"/>
      <w:numFmt w:val="decimal"/>
      <w:lvlText w:val="%1)"/>
      <w:lvlJc w:val="left"/>
      <w:pPr>
        <w:ind w:left="1020" w:hanging="360"/>
      </w:pPr>
    </w:lvl>
    <w:lvl w:ilvl="1" w:tplc="D0D07282">
      <w:start w:val="1"/>
      <w:numFmt w:val="decimal"/>
      <w:lvlText w:val="%2)"/>
      <w:lvlJc w:val="left"/>
      <w:pPr>
        <w:ind w:left="1020" w:hanging="360"/>
      </w:pPr>
    </w:lvl>
    <w:lvl w:ilvl="2" w:tplc="7CF06D3E">
      <w:start w:val="1"/>
      <w:numFmt w:val="decimal"/>
      <w:lvlText w:val="%3)"/>
      <w:lvlJc w:val="left"/>
      <w:pPr>
        <w:ind w:left="1020" w:hanging="360"/>
      </w:pPr>
    </w:lvl>
    <w:lvl w:ilvl="3" w:tplc="81DAE684">
      <w:start w:val="1"/>
      <w:numFmt w:val="decimal"/>
      <w:lvlText w:val="%4)"/>
      <w:lvlJc w:val="left"/>
      <w:pPr>
        <w:ind w:left="1020" w:hanging="360"/>
      </w:pPr>
    </w:lvl>
    <w:lvl w:ilvl="4" w:tplc="FBA2232A">
      <w:start w:val="1"/>
      <w:numFmt w:val="decimal"/>
      <w:lvlText w:val="%5)"/>
      <w:lvlJc w:val="left"/>
      <w:pPr>
        <w:ind w:left="1020" w:hanging="360"/>
      </w:pPr>
    </w:lvl>
    <w:lvl w:ilvl="5" w:tplc="4CCA4C7E">
      <w:start w:val="1"/>
      <w:numFmt w:val="decimal"/>
      <w:lvlText w:val="%6)"/>
      <w:lvlJc w:val="left"/>
      <w:pPr>
        <w:ind w:left="1020" w:hanging="360"/>
      </w:pPr>
    </w:lvl>
    <w:lvl w:ilvl="6" w:tplc="FC2E2BC4">
      <w:start w:val="1"/>
      <w:numFmt w:val="decimal"/>
      <w:lvlText w:val="%7)"/>
      <w:lvlJc w:val="left"/>
      <w:pPr>
        <w:ind w:left="1020" w:hanging="360"/>
      </w:pPr>
    </w:lvl>
    <w:lvl w:ilvl="7" w:tplc="4A32BD2A">
      <w:start w:val="1"/>
      <w:numFmt w:val="decimal"/>
      <w:lvlText w:val="%8)"/>
      <w:lvlJc w:val="left"/>
      <w:pPr>
        <w:ind w:left="1020" w:hanging="360"/>
      </w:pPr>
    </w:lvl>
    <w:lvl w:ilvl="8" w:tplc="76FC3A1A">
      <w:start w:val="1"/>
      <w:numFmt w:val="decimal"/>
      <w:lvlText w:val="%9)"/>
      <w:lvlJc w:val="left"/>
      <w:pPr>
        <w:ind w:left="1020" w:hanging="360"/>
      </w:pPr>
    </w:lvl>
  </w:abstractNum>
  <w:abstractNum w:abstractNumId="22"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3"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4" w15:restartNumberingAfterBreak="0">
    <w:nsid w:val="3B514CF9"/>
    <w:multiLevelType w:val="hybridMultilevel"/>
    <w:tmpl w:val="4590F33A"/>
    <w:lvl w:ilvl="0" w:tplc="C2105560">
      <w:start w:val="1"/>
      <w:numFmt w:val="bullet"/>
      <w:lvlText w:val="•"/>
      <w:lvlJc w:val="left"/>
      <w:pPr>
        <w:ind w:left="540" w:hanging="270"/>
      </w:pPr>
    </w:lvl>
    <w:lvl w:ilvl="1" w:tplc="A78E8E86">
      <w:start w:val="1"/>
      <w:numFmt w:val="bullet"/>
      <w:lvlText w:val="○"/>
      <w:lvlJc w:val="left"/>
      <w:pPr>
        <w:ind w:left="1080" w:hanging="270"/>
      </w:pPr>
    </w:lvl>
    <w:lvl w:ilvl="2" w:tplc="531CB12E">
      <w:numFmt w:val="decimal"/>
      <w:lvlText w:val=""/>
      <w:lvlJc w:val="left"/>
    </w:lvl>
    <w:lvl w:ilvl="3" w:tplc="B542520E">
      <w:numFmt w:val="decimal"/>
      <w:lvlText w:val=""/>
      <w:lvlJc w:val="left"/>
    </w:lvl>
    <w:lvl w:ilvl="4" w:tplc="7A9AC18A">
      <w:numFmt w:val="decimal"/>
      <w:lvlText w:val=""/>
      <w:lvlJc w:val="left"/>
    </w:lvl>
    <w:lvl w:ilvl="5" w:tplc="5DF84DA6">
      <w:numFmt w:val="decimal"/>
      <w:lvlText w:val=""/>
      <w:lvlJc w:val="left"/>
    </w:lvl>
    <w:lvl w:ilvl="6" w:tplc="50E0F5D8">
      <w:numFmt w:val="decimal"/>
      <w:lvlText w:val=""/>
      <w:lvlJc w:val="left"/>
    </w:lvl>
    <w:lvl w:ilvl="7" w:tplc="05E0C9C6">
      <w:numFmt w:val="decimal"/>
      <w:lvlText w:val=""/>
      <w:lvlJc w:val="left"/>
    </w:lvl>
    <w:lvl w:ilvl="8" w:tplc="55FAA7BE">
      <w:numFmt w:val="decimal"/>
      <w:lvlText w:val=""/>
      <w:lvlJc w:val="left"/>
    </w:lvl>
  </w:abstractNum>
  <w:abstractNum w:abstractNumId="25"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7" w15:restartNumberingAfterBreak="0">
    <w:nsid w:val="47571EC9"/>
    <w:multiLevelType w:val="hybridMultilevel"/>
    <w:tmpl w:val="7BEA37C4"/>
    <w:lvl w:ilvl="0" w:tplc="EAB6FFD0">
      <w:start w:val="1"/>
      <w:numFmt w:val="bullet"/>
      <w:lvlText w:val=""/>
      <w:lvlPicBulletId w:val="0"/>
      <w:lvlJc w:val="left"/>
      <w:pPr>
        <w:tabs>
          <w:tab w:val="num" w:pos="418"/>
        </w:tabs>
        <w:ind w:left="418" w:hanging="360"/>
      </w:pPr>
      <w:rPr>
        <w:rFonts w:ascii="Symbol" w:hAnsi="Symbol" w:hint="default"/>
        <w:sz w:val="32"/>
        <w:szCs w:val="36"/>
      </w:rPr>
    </w:lvl>
    <w:lvl w:ilvl="1" w:tplc="B1BCF1D6" w:tentative="1">
      <w:start w:val="1"/>
      <w:numFmt w:val="bullet"/>
      <w:lvlText w:val=""/>
      <w:lvlJc w:val="left"/>
      <w:pPr>
        <w:tabs>
          <w:tab w:val="num" w:pos="1138"/>
        </w:tabs>
        <w:ind w:left="1138" w:hanging="360"/>
      </w:pPr>
      <w:rPr>
        <w:rFonts w:ascii="Symbol" w:hAnsi="Symbol" w:hint="default"/>
      </w:rPr>
    </w:lvl>
    <w:lvl w:ilvl="2" w:tplc="3796FA68" w:tentative="1">
      <w:start w:val="1"/>
      <w:numFmt w:val="bullet"/>
      <w:lvlText w:val=""/>
      <w:lvlJc w:val="left"/>
      <w:pPr>
        <w:tabs>
          <w:tab w:val="num" w:pos="1858"/>
        </w:tabs>
        <w:ind w:left="1858" w:hanging="360"/>
      </w:pPr>
      <w:rPr>
        <w:rFonts w:ascii="Symbol" w:hAnsi="Symbol" w:hint="default"/>
      </w:rPr>
    </w:lvl>
    <w:lvl w:ilvl="3" w:tplc="F30A519C" w:tentative="1">
      <w:start w:val="1"/>
      <w:numFmt w:val="bullet"/>
      <w:lvlText w:val=""/>
      <w:lvlJc w:val="left"/>
      <w:pPr>
        <w:tabs>
          <w:tab w:val="num" w:pos="2578"/>
        </w:tabs>
        <w:ind w:left="2578" w:hanging="360"/>
      </w:pPr>
      <w:rPr>
        <w:rFonts w:ascii="Symbol" w:hAnsi="Symbol" w:hint="default"/>
      </w:rPr>
    </w:lvl>
    <w:lvl w:ilvl="4" w:tplc="6218CAE0" w:tentative="1">
      <w:start w:val="1"/>
      <w:numFmt w:val="bullet"/>
      <w:lvlText w:val=""/>
      <w:lvlJc w:val="left"/>
      <w:pPr>
        <w:tabs>
          <w:tab w:val="num" w:pos="3298"/>
        </w:tabs>
        <w:ind w:left="3298" w:hanging="360"/>
      </w:pPr>
      <w:rPr>
        <w:rFonts w:ascii="Symbol" w:hAnsi="Symbol" w:hint="default"/>
      </w:rPr>
    </w:lvl>
    <w:lvl w:ilvl="5" w:tplc="738C4CAE" w:tentative="1">
      <w:start w:val="1"/>
      <w:numFmt w:val="bullet"/>
      <w:lvlText w:val=""/>
      <w:lvlJc w:val="left"/>
      <w:pPr>
        <w:tabs>
          <w:tab w:val="num" w:pos="4018"/>
        </w:tabs>
        <w:ind w:left="4018" w:hanging="360"/>
      </w:pPr>
      <w:rPr>
        <w:rFonts w:ascii="Symbol" w:hAnsi="Symbol" w:hint="default"/>
      </w:rPr>
    </w:lvl>
    <w:lvl w:ilvl="6" w:tplc="225693B4" w:tentative="1">
      <w:start w:val="1"/>
      <w:numFmt w:val="bullet"/>
      <w:lvlText w:val=""/>
      <w:lvlJc w:val="left"/>
      <w:pPr>
        <w:tabs>
          <w:tab w:val="num" w:pos="4738"/>
        </w:tabs>
        <w:ind w:left="4738" w:hanging="360"/>
      </w:pPr>
      <w:rPr>
        <w:rFonts w:ascii="Symbol" w:hAnsi="Symbol" w:hint="default"/>
      </w:rPr>
    </w:lvl>
    <w:lvl w:ilvl="7" w:tplc="ED9872D2" w:tentative="1">
      <w:start w:val="1"/>
      <w:numFmt w:val="bullet"/>
      <w:lvlText w:val=""/>
      <w:lvlJc w:val="left"/>
      <w:pPr>
        <w:tabs>
          <w:tab w:val="num" w:pos="5458"/>
        </w:tabs>
        <w:ind w:left="5458" w:hanging="360"/>
      </w:pPr>
      <w:rPr>
        <w:rFonts w:ascii="Symbol" w:hAnsi="Symbol" w:hint="default"/>
      </w:rPr>
    </w:lvl>
    <w:lvl w:ilvl="8" w:tplc="71649B92" w:tentative="1">
      <w:start w:val="1"/>
      <w:numFmt w:val="bullet"/>
      <w:lvlText w:val=""/>
      <w:lvlJc w:val="left"/>
      <w:pPr>
        <w:tabs>
          <w:tab w:val="num" w:pos="6178"/>
        </w:tabs>
        <w:ind w:left="6178" w:hanging="360"/>
      </w:pPr>
      <w:rPr>
        <w:rFonts w:ascii="Symbol" w:hAnsi="Symbol" w:hint="default"/>
      </w:rPr>
    </w:lvl>
  </w:abstractNum>
  <w:abstractNum w:abstractNumId="28"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4"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6"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9"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41"/>
  </w:num>
  <w:num w:numId="2" w16cid:durableId="1431004814">
    <w:abstractNumId w:val="16"/>
  </w:num>
  <w:num w:numId="3" w16cid:durableId="1223521214">
    <w:abstractNumId w:val="19"/>
  </w:num>
  <w:num w:numId="4" w16cid:durableId="524947598">
    <w:abstractNumId w:val="17"/>
  </w:num>
  <w:num w:numId="5" w16cid:durableId="1410230012">
    <w:abstractNumId w:val="30"/>
  </w:num>
  <w:num w:numId="6" w16cid:durableId="553006581">
    <w:abstractNumId w:val="20"/>
  </w:num>
  <w:num w:numId="7" w16cid:durableId="845175753">
    <w:abstractNumId w:val="28"/>
  </w:num>
  <w:num w:numId="8" w16cid:durableId="606154405">
    <w:abstractNumId w:val="10"/>
  </w:num>
  <w:num w:numId="9" w16cid:durableId="611665444">
    <w:abstractNumId w:val="31"/>
  </w:num>
  <w:num w:numId="10" w16cid:durableId="1807623976">
    <w:abstractNumId w:val="36"/>
  </w:num>
  <w:num w:numId="11" w16cid:durableId="1402021932">
    <w:abstractNumId w:val="34"/>
  </w:num>
  <w:num w:numId="12" w16cid:durableId="998386874">
    <w:abstractNumId w:val="18"/>
  </w:num>
  <w:num w:numId="13" w16cid:durableId="872813988">
    <w:abstractNumId w:val="39"/>
  </w:num>
  <w:num w:numId="14" w16cid:durableId="1958681115">
    <w:abstractNumId w:val="25"/>
  </w:num>
  <w:num w:numId="15" w16cid:durableId="960959912">
    <w:abstractNumId w:val="32"/>
  </w:num>
  <w:num w:numId="16" w16cid:durableId="1116749697">
    <w:abstractNumId w:val="40"/>
  </w:num>
  <w:num w:numId="17" w16cid:durableId="1861817747">
    <w:abstractNumId w:val="29"/>
  </w:num>
  <w:num w:numId="18" w16cid:durableId="690883144">
    <w:abstractNumId w:val="23"/>
  </w:num>
  <w:num w:numId="19" w16cid:durableId="944729322">
    <w:abstractNumId w:val="12"/>
  </w:num>
  <w:num w:numId="20" w16cid:durableId="96220966">
    <w:abstractNumId w:val="37"/>
  </w:num>
  <w:num w:numId="21" w16cid:durableId="521285581">
    <w:abstractNumId w:val="15"/>
  </w:num>
  <w:num w:numId="22" w16cid:durableId="1020085263">
    <w:abstractNumId w:val="22"/>
  </w:num>
  <w:num w:numId="23" w16cid:durableId="537855607">
    <w:abstractNumId w:val="35"/>
  </w:num>
  <w:num w:numId="24" w16cid:durableId="1683245289">
    <w:abstractNumId w:val="33"/>
  </w:num>
  <w:num w:numId="25" w16cid:durableId="964893266">
    <w:abstractNumId w:val="13"/>
  </w:num>
  <w:num w:numId="26" w16cid:durableId="1906989421">
    <w:abstractNumId w:val="11"/>
  </w:num>
  <w:num w:numId="27" w16cid:durableId="1082944115">
    <w:abstractNumId w:val="30"/>
    <w:lvlOverride w:ilvl="0">
      <w:startOverride w:val="1"/>
    </w:lvlOverride>
  </w:num>
  <w:num w:numId="28" w16cid:durableId="1106733593">
    <w:abstractNumId w:val="9"/>
  </w:num>
  <w:num w:numId="29" w16cid:durableId="1007174753">
    <w:abstractNumId w:val="7"/>
  </w:num>
  <w:num w:numId="30" w16cid:durableId="2052924693">
    <w:abstractNumId w:val="6"/>
  </w:num>
  <w:num w:numId="31" w16cid:durableId="280302417">
    <w:abstractNumId w:val="5"/>
  </w:num>
  <w:num w:numId="32" w16cid:durableId="75783564">
    <w:abstractNumId w:val="4"/>
  </w:num>
  <w:num w:numId="33" w16cid:durableId="211692342">
    <w:abstractNumId w:val="8"/>
  </w:num>
  <w:num w:numId="34" w16cid:durableId="537014053">
    <w:abstractNumId w:val="3"/>
  </w:num>
  <w:num w:numId="35" w16cid:durableId="18707892">
    <w:abstractNumId w:val="2"/>
  </w:num>
  <w:num w:numId="36" w16cid:durableId="1188058888">
    <w:abstractNumId w:val="1"/>
  </w:num>
  <w:num w:numId="37" w16cid:durableId="1077096017">
    <w:abstractNumId w:val="0"/>
  </w:num>
  <w:num w:numId="38" w16cid:durableId="1822967685">
    <w:abstractNumId w:val="27"/>
  </w:num>
  <w:num w:numId="39" w16cid:durableId="89207714">
    <w:abstractNumId w:val="26"/>
  </w:num>
  <w:num w:numId="40" w16cid:durableId="143667692">
    <w:abstractNumId w:val="24"/>
    <w:lvlOverride w:ilvl="0">
      <w:startOverride w:val="1"/>
    </w:lvlOverride>
  </w:num>
  <w:num w:numId="41" w16cid:durableId="1621958850">
    <w:abstractNumId w:val="19"/>
  </w:num>
  <w:num w:numId="42" w16cid:durableId="1660622357">
    <w:abstractNumId w:val="34"/>
  </w:num>
  <w:num w:numId="43" w16cid:durableId="1020619039">
    <w:abstractNumId w:val="14"/>
  </w:num>
  <w:num w:numId="44" w16cid:durableId="1080979153">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1058"/>
    <w:rsid w:val="00004733"/>
    <w:rsid w:val="000050C7"/>
    <w:rsid w:val="0000583A"/>
    <w:rsid w:val="000067C8"/>
    <w:rsid w:val="00007F96"/>
    <w:rsid w:val="00010F2B"/>
    <w:rsid w:val="00011C8A"/>
    <w:rsid w:val="00013C4F"/>
    <w:rsid w:val="000168C5"/>
    <w:rsid w:val="00016FD0"/>
    <w:rsid w:val="000209C2"/>
    <w:rsid w:val="00024356"/>
    <w:rsid w:val="0002503D"/>
    <w:rsid w:val="00025491"/>
    <w:rsid w:val="00025EE0"/>
    <w:rsid w:val="00026B04"/>
    <w:rsid w:val="0002704B"/>
    <w:rsid w:val="00027601"/>
    <w:rsid w:val="00030C85"/>
    <w:rsid w:val="00031E60"/>
    <w:rsid w:val="00033638"/>
    <w:rsid w:val="00034551"/>
    <w:rsid w:val="000348A5"/>
    <w:rsid w:val="00035510"/>
    <w:rsid w:val="00037A1F"/>
    <w:rsid w:val="00037E86"/>
    <w:rsid w:val="000427C2"/>
    <w:rsid w:val="00044A89"/>
    <w:rsid w:val="0004631D"/>
    <w:rsid w:val="000465E3"/>
    <w:rsid w:val="0005012C"/>
    <w:rsid w:val="00051B35"/>
    <w:rsid w:val="00051E2B"/>
    <w:rsid w:val="00051E60"/>
    <w:rsid w:val="00052137"/>
    <w:rsid w:val="00052D43"/>
    <w:rsid w:val="00052EBE"/>
    <w:rsid w:val="00053A74"/>
    <w:rsid w:val="00053F9A"/>
    <w:rsid w:val="00054460"/>
    <w:rsid w:val="00054965"/>
    <w:rsid w:val="0006104D"/>
    <w:rsid w:val="0006421D"/>
    <w:rsid w:val="00064EFA"/>
    <w:rsid w:val="0006608A"/>
    <w:rsid w:val="00067F7D"/>
    <w:rsid w:val="00072FA0"/>
    <w:rsid w:val="00073BFD"/>
    <w:rsid w:val="00073E12"/>
    <w:rsid w:val="000761C5"/>
    <w:rsid w:val="00077A0E"/>
    <w:rsid w:val="00083A43"/>
    <w:rsid w:val="0008490C"/>
    <w:rsid w:val="00085105"/>
    <w:rsid w:val="00085DAC"/>
    <w:rsid w:val="0008659E"/>
    <w:rsid w:val="0008732A"/>
    <w:rsid w:val="00087C67"/>
    <w:rsid w:val="0009018C"/>
    <w:rsid w:val="000929BD"/>
    <w:rsid w:val="00092FAA"/>
    <w:rsid w:val="000961F6"/>
    <w:rsid w:val="000A14DC"/>
    <w:rsid w:val="000A15BE"/>
    <w:rsid w:val="000A1C01"/>
    <w:rsid w:val="000A1C83"/>
    <w:rsid w:val="000A3ADC"/>
    <w:rsid w:val="000A3DD4"/>
    <w:rsid w:val="000A3E35"/>
    <w:rsid w:val="000A4444"/>
    <w:rsid w:val="000A471D"/>
    <w:rsid w:val="000A5C2F"/>
    <w:rsid w:val="000B07B1"/>
    <w:rsid w:val="000B1D2D"/>
    <w:rsid w:val="000B372C"/>
    <w:rsid w:val="000B4EE7"/>
    <w:rsid w:val="000C11E6"/>
    <w:rsid w:val="000C27B4"/>
    <w:rsid w:val="000C2882"/>
    <w:rsid w:val="000C29BF"/>
    <w:rsid w:val="000C3774"/>
    <w:rsid w:val="000C39DF"/>
    <w:rsid w:val="000C6138"/>
    <w:rsid w:val="000C6CF2"/>
    <w:rsid w:val="000C7412"/>
    <w:rsid w:val="000C7EA3"/>
    <w:rsid w:val="000D0679"/>
    <w:rsid w:val="000D2A9A"/>
    <w:rsid w:val="000D3173"/>
    <w:rsid w:val="000D4D9F"/>
    <w:rsid w:val="000D5BB1"/>
    <w:rsid w:val="000D60BF"/>
    <w:rsid w:val="000D63D9"/>
    <w:rsid w:val="000D6979"/>
    <w:rsid w:val="000D7016"/>
    <w:rsid w:val="000D739E"/>
    <w:rsid w:val="000D7E25"/>
    <w:rsid w:val="000D7F12"/>
    <w:rsid w:val="000D7FA6"/>
    <w:rsid w:val="000E08E1"/>
    <w:rsid w:val="000E3A1E"/>
    <w:rsid w:val="000E470F"/>
    <w:rsid w:val="000E5D50"/>
    <w:rsid w:val="000E75AD"/>
    <w:rsid w:val="000E7BFA"/>
    <w:rsid w:val="000F19E9"/>
    <w:rsid w:val="000F1C03"/>
    <w:rsid w:val="000F4F57"/>
    <w:rsid w:val="000F58AB"/>
    <w:rsid w:val="000F625A"/>
    <w:rsid w:val="000F7455"/>
    <w:rsid w:val="001002AE"/>
    <w:rsid w:val="00100BEB"/>
    <w:rsid w:val="001012C3"/>
    <w:rsid w:val="0010175A"/>
    <w:rsid w:val="00101EB5"/>
    <w:rsid w:val="00102C85"/>
    <w:rsid w:val="00104DF9"/>
    <w:rsid w:val="00107015"/>
    <w:rsid w:val="001071B4"/>
    <w:rsid w:val="00107479"/>
    <w:rsid w:val="001115E4"/>
    <w:rsid w:val="0011471C"/>
    <w:rsid w:val="00114D0F"/>
    <w:rsid w:val="00115B3A"/>
    <w:rsid w:val="001168DE"/>
    <w:rsid w:val="00116911"/>
    <w:rsid w:val="00117C06"/>
    <w:rsid w:val="0012086E"/>
    <w:rsid w:val="00121712"/>
    <w:rsid w:val="00121FED"/>
    <w:rsid w:val="001235FE"/>
    <w:rsid w:val="001243F2"/>
    <w:rsid w:val="00124947"/>
    <w:rsid w:val="0012704C"/>
    <w:rsid w:val="0012746B"/>
    <w:rsid w:val="00132D39"/>
    <w:rsid w:val="001332F9"/>
    <w:rsid w:val="001356C9"/>
    <w:rsid w:val="00140655"/>
    <w:rsid w:val="00140C33"/>
    <w:rsid w:val="001424E5"/>
    <w:rsid w:val="00142825"/>
    <w:rsid w:val="0014352E"/>
    <w:rsid w:val="001440B3"/>
    <w:rsid w:val="00144244"/>
    <w:rsid w:val="001446E5"/>
    <w:rsid w:val="0014559F"/>
    <w:rsid w:val="001455DE"/>
    <w:rsid w:val="00145898"/>
    <w:rsid w:val="00145EFA"/>
    <w:rsid w:val="001465B3"/>
    <w:rsid w:val="001503CB"/>
    <w:rsid w:val="001519AE"/>
    <w:rsid w:val="00152EAE"/>
    <w:rsid w:val="00155B17"/>
    <w:rsid w:val="0015618F"/>
    <w:rsid w:val="00160CD2"/>
    <w:rsid w:val="00161057"/>
    <w:rsid w:val="00162245"/>
    <w:rsid w:val="00162CFD"/>
    <w:rsid w:val="0016380D"/>
    <w:rsid w:val="001639FF"/>
    <w:rsid w:val="00163F5D"/>
    <w:rsid w:val="00164070"/>
    <w:rsid w:val="0016563F"/>
    <w:rsid w:val="00166370"/>
    <w:rsid w:val="00167901"/>
    <w:rsid w:val="0017082C"/>
    <w:rsid w:val="00170DB1"/>
    <w:rsid w:val="00172735"/>
    <w:rsid w:val="00172930"/>
    <w:rsid w:val="00172CF0"/>
    <w:rsid w:val="00174373"/>
    <w:rsid w:val="00174B04"/>
    <w:rsid w:val="00175A7F"/>
    <w:rsid w:val="0017690B"/>
    <w:rsid w:val="00177F08"/>
    <w:rsid w:val="00182DC1"/>
    <w:rsid w:val="001832F0"/>
    <w:rsid w:val="00184853"/>
    <w:rsid w:val="00187203"/>
    <w:rsid w:val="00192364"/>
    <w:rsid w:val="00192A50"/>
    <w:rsid w:val="00193D48"/>
    <w:rsid w:val="00194425"/>
    <w:rsid w:val="0019461D"/>
    <w:rsid w:val="00195B4B"/>
    <w:rsid w:val="00195F09"/>
    <w:rsid w:val="00195F2F"/>
    <w:rsid w:val="00196F34"/>
    <w:rsid w:val="0019702F"/>
    <w:rsid w:val="001A08FB"/>
    <w:rsid w:val="001A1313"/>
    <w:rsid w:val="001A201F"/>
    <w:rsid w:val="001A4782"/>
    <w:rsid w:val="001A5B75"/>
    <w:rsid w:val="001A7B30"/>
    <w:rsid w:val="001B15FE"/>
    <w:rsid w:val="001B1887"/>
    <w:rsid w:val="001B1A9E"/>
    <w:rsid w:val="001B29E3"/>
    <w:rsid w:val="001B2AFA"/>
    <w:rsid w:val="001B2CE6"/>
    <w:rsid w:val="001B6742"/>
    <w:rsid w:val="001B7E14"/>
    <w:rsid w:val="001C0E6E"/>
    <w:rsid w:val="001C117A"/>
    <w:rsid w:val="001C1EF4"/>
    <w:rsid w:val="001C47C8"/>
    <w:rsid w:val="001C4F5C"/>
    <w:rsid w:val="001C548A"/>
    <w:rsid w:val="001C6A65"/>
    <w:rsid w:val="001C737C"/>
    <w:rsid w:val="001C772A"/>
    <w:rsid w:val="001D20A9"/>
    <w:rsid w:val="001D44E6"/>
    <w:rsid w:val="001D6852"/>
    <w:rsid w:val="001D6DB1"/>
    <w:rsid w:val="001D77DB"/>
    <w:rsid w:val="001D7BF1"/>
    <w:rsid w:val="001E1750"/>
    <w:rsid w:val="001E2364"/>
    <w:rsid w:val="001E2368"/>
    <w:rsid w:val="001E256B"/>
    <w:rsid w:val="001E3007"/>
    <w:rsid w:val="001E34AB"/>
    <w:rsid w:val="001E4942"/>
    <w:rsid w:val="001E4CB4"/>
    <w:rsid w:val="001E5863"/>
    <w:rsid w:val="001E7F7A"/>
    <w:rsid w:val="001F1668"/>
    <w:rsid w:val="001F4D39"/>
    <w:rsid w:val="001F5D13"/>
    <w:rsid w:val="0020211D"/>
    <w:rsid w:val="00203977"/>
    <w:rsid w:val="002039DB"/>
    <w:rsid w:val="0020471F"/>
    <w:rsid w:val="002056D4"/>
    <w:rsid w:val="002066AE"/>
    <w:rsid w:val="0020724B"/>
    <w:rsid w:val="002078B7"/>
    <w:rsid w:val="002114BB"/>
    <w:rsid w:val="002131DF"/>
    <w:rsid w:val="00214295"/>
    <w:rsid w:val="002145FA"/>
    <w:rsid w:val="00214F02"/>
    <w:rsid w:val="002157AD"/>
    <w:rsid w:val="0021606D"/>
    <w:rsid w:val="0021653B"/>
    <w:rsid w:val="002165D0"/>
    <w:rsid w:val="00220146"/>
    <w:rsid w:val="0022031C"/>
    <w:rsid w:val="00220542"/>
    <w:rsid w:val="00222E4A"/>
    <w:rsid w:val="00223F68"/>
    <w:rsid w:val="00230D21"/>
    <w:rsid w:val="00235134"/>
    <w:rsid w:val="002374DF"/>
    <w:rsid w:val="00237918"/>
    <w:rsid w:val="00240910"/>
    <w:rsid w:val="00241ABC"/>
    <w:rsid w:val="00241FE7"/>
    <w:rsid w:val="00244959"/>
    <w:rsid w:val="002457E3"/>
    <w:rsid w:val="0024612C"/>
    <w:rsid w:val="002506C4"/>
    <w:rsid w:val="00253BDC"/>
    <w:rsid w:val="002541D7"/>
    <w:rsid w:val="00256101"/>
    <w:rsid w:val="00256464"/>
    <w:rsid w:val="00260835"/>
    <w:rsid w:val="00263417"/>
    <w:rsid w:val="00265609"/>
    <w:rsid w:val="0026685D"/>
    <w:rsid w:val="00266BD0"/>
    <w:rsid w:val="002672F5"/>
    <w:rsid w:val="00267F37"/>
    <w:rsid w:val="002705DF"/>
    <w:rsid w:val="00272B1A"/>
    <w:rsid w:val="0028075A"/>
    <w:rsid w:val="00282797"/>
    <w:rsid w:val="00282917"/>
    <w:rsid w:val="00284635"/>
    <w:rsid w:val="002859B4"/>
    <w:rsid w:val="0028670C"/>
    <w:rsid w:val="00286BC8"/>
    <w:rsid w:val="00286D7D"/>
    <w:rsid w:val="002873F3"/>
    <w:rsid w:val="00287A8F"/>
    <w:rsid w:val="00287C98"/>
    <w:rsid w:val="00292B32"/>
    <w:rsid w:val="00292CE4"/>
    <w:rsid w:val="00293AF6"/>
    <w:rsid w:val="00293D87"/>
    <w:rsid w:val="00295520"/>
    <w:rsid w:val="00296BDB"/>
    <w:rsid w:val="002970E3"/>
    <w:rsid w:val="002977DA"/>
    <w:rsid w:val="002A1001"/>
    <w:rsid w:val="002A228F"/>
    <w:rsid w:val="002A53BE"/>
    <w:rsid w:val="002A79D5"/>
    <w:rsid w:val="002B05A4"/>
    <w:rsid w:val="002B17C4"/>
    <w:rsid w:val="002B33D0"/>
    <w:rsid w:val="002C1A06"/>
    <w:rsid w:val="002C2367"/>
    <w:rsid w:val="002C2C22"/>
    <w:rsid w:val="002C337A"/>
    <w:rsid w:val="002C3894"/>
    <w:rsid w:val="002C44ED"/>
    <w:rsid w:val="002C7930"/>
    <w:rsid w:val="002D0EE4"/>
    <w:rsid w:val="002D1118"/>
    <w:rsid w:val="002D22F5"/>
    <w:rsid w:val="002D3B9F"/>
    <w:rsid w:val="002D3C43"/>
    <w:rsid w:val="002D4AF3"/>
    <w:rsid w:val="002D51AE"/>
    <w:rsid w:val="002D696F"/>
    <w:rsid w:val="002D6E15"/>
    <w:rsid w:val="002D7798"/>
    <w:rsid w:val="002E018B"/>
    <w:rsid w:val="002E1372"/>
    <w:rsid w:val="002E175C"/>
    <w:rsid w:val="002E3674"/>
    <w:rsid w:val="002E656E"/>
    <w:rsid w:val="002E65EC"/>
    <w:rsid w:val="002E7B97"/>
    <w:rsid w:val="002F08BB"/>
    <w:rsid w:val="002F1606"/>
    <w:rsid w:val="002F274C"/>
    <w:rsid w:val="002F33E5"/>
    <w:rsid w:val="002F391F"/>
    <w:rsid w:val="002F4E4E"/>
    <w:rsid w:val="002F5DD7"/>
    <w:rsid w:val="003013A5"/>
    <w:rsid w:val="00303D3F"/>
    <w:rsid w:val="003048B1"/>
    <w:rsid w:val="00304E45"/>
    <w:rsid w:val="0030598A"/>
    <w:rsid w:val="0030743F"/>
    <w:rsid w:val="003074CF"/>
    <w:rsid w:val="00310ADD"/>
    <w:rsid w:val="00313B1A"/>
    <w:rsid w:val="00313BA9"/>
    <w:rsid w:val="003146F3"/>
    <w:rsid w:val="00314C0E"/>
    <w:rsid w:val="003150BD"/>
    <w:rsid w:val="00315207"/>
    <w:rsid w:val="00316E94"/>
    <w:rsid w:val="00320357"/>
    <w:rsid w:val="0032134A"/>
    <w:rsid w:val="00324648"/>
    <w:rsid w:val="00324B26"/>
    <w:rsid w:val="003252C8"/>
    <w:rsid w:val="00325BBB"/>
    <w:rsid w:val="00326AF9"/>
    <w:rsid w:val="00326F69"/>
    <w:rsid w:val="0032753A"/>
    <w:rsid w:val="003300B2"/>
    <w:rsid w:val="003322E6"/>
    <w:rsid w:val="00333E7D"/>
    <w:rsid w:val="003359AD"/>
    <w:rsid w:val="003372B5"/>
    <w:rsid w:val="00341D8F"/>
    <w:rsid w:val="003433FD"/>
    <w:rsid w:val="003434FB"/>
    <w:rsid w:val="00344E59"/>
    <w:rsid w:val="003456DF"/>
    <w:rsid w:val="00345F19"/>
    <w:rsid w:val="00346479"/>
    <w:rsid w:val="003500A8"/>
    <w:rsid w:val="003507C8"/>
    <w:rsid w:val="003509C0"/>
    <w:rsid w:val="0035119F"/>
    <w:rsid w:val="003511CD"/>
    <w:rsid w:val="0035192A"/>
    <w:rsid w:val="00351BF9"/>
    <w:rsid w:val="00351EA6"/>
    <w:rsid w:val="003523C1"/>
    <w:rsid w:val="0035307E"/>
    <w:rsid w:val="00355639"/>
    <w:rsid w:val="003557BD"/>
    <w:rsid w:val="003575D8"/>
    <w:rsid w:val="00357B81"/>
    <w:rsid w:val="00360B32"/>
    <w:rsid w:val="00360C0E"/>
    <w:rsid w:val="003619C3"/>
    <w:rsid w:val="00363441"/>
    <w:rsid w:val="00363685"/>
    <w:rsid w:val="00364B59"/>
    <w:rsid w:val="003652C6"/>
    <w:rsid w:val="00366BAA"/>
    <w:rsid w:val="00366C8E"/>
    <w:rsid w:val="00370328"/>
    <w:rsid w:val="00372019"/>
    <w:rsid w:val="003723D2"/>
    <w:rsid w:val="003736C5"/>
    <w:rsid w:val="003746E7"/>
    <w:rsid w:val="00374C9B"/>
    <w:rsid w:val="00374ED7"/>
    <w:rsid w:val="0037714E"/>
    <w:rsid w:val="00377D50"/>
    <w:rsid w:val="00377DC8"/>
    <w:rsid w:val="00380BAB"/>
    <w:rsid w:val="00381338"/>
    <w:rsid w:val="00383D0F"/>
    <w:rsid w:val="003841CB"/>
    <w:rsid w:val="00384D1E"/>
    <w:rsid w:val="003851E6"/>
    <w:rsid w:val="0039120E"/>
    <w:rsid w:val="00393E0D"/>
    <w:rsid w:val="0039453F"/>
    <w:rsid w:val="00394868"/>
    <w:rsid w:val="0039689E"/>
    <w:rsid w:val="003978B6"/>
    <w:rsid w:val="003A2F50"/>
    <w:rsid w:val="003A420D"/>
    <w:rsid w:val="003A44C5"/>
    <w:rsid w:val="003A452E"/>
    <w:rsid w:val="003A71B8"/>
    <w:rsid w:val="003B03C4"/>
    <w:rsid w:val="003B0FB9"/>
    <w:rsid w:val="003B1265"/>
    <w:rsid w:val="003B1D85"/>
    <w:rsid w:val="003B266A"/>
    <w:rsid w:val="003B5775"/>
    <w:rsid w:val="003C1AE7"/>
    <w:rsid w:val="003C2D41"/>
    <w:rsid w:val="003C3AD4"/>
    <w:rsid w:val="003C58DF"/>
    <w:rsid w:val="003D0F8D"/>
    <w:rsid w:val="003D1191"/>
    <w:rsid w:val="003D317B"/>
    <w:rsid w:val="003D36B3"/>
    <w:rsid w:val="003D5027"/>
    <w:rsid w:val="003D6081"/>
    <w:rsid w:val="003D7D1A"/>
    <w:rsid w:val="003E38E7"/>
    <w:rsid w:val="003F0C1A"/>
    <w:rsid w:val="003F2FBC"/>
    <w:rsid w:val="003F425A"/>
    <w:rsid w:val="003F6FDE"/>
    <w:rsid w:val="004015C8"/>
    <w:rsid w:val="00401DAE"/>
    <w:rsid w:val="00401F9F"/>
    <w:rsid w:val="00402F0E"/>
    <w:rsid w:val="00404799"/>
    <w:rsid w:val="00404CFC"/>
    <w:rsid w:val="004050B6"/>
    <w:rsid w:val="00406215"/>
    <w:rsid w:val="00406B39"/>
    <w:rsid w:val="004079B5"/>
    <w:rsid w:val="00410EC7"/>
    <w:rsid w:val="00414A56"/>
    <w:rsid w:val="00416EAB"/>
    <w:rsid w:val="00420009"/>
    <w:rsid w:val="00420486"/>
    <w:rsid w:val="00420C9E"/>
    <w:rsid w:val="0042191C"/>
    <w:rsid w:val="00423021"/>
    <w:rsid w:val="00423180"/>
    <w:rsid w:val="004240C2"/>
    <w:rsid w:val="004240D8"/>
    <w:rsid w:val="00425F04"/>
    <w:rsid w:val="0042631E"/>
    <w:rsid w:val="00426805"/>
    <w:rsid w:val="004319EB"/>
    <w:rsid w:val="004329C4"/>
    <w:rsid w:val="004356D0"/>
    <w:rsid w:val="0043642F"/>
    <w:rsid w:val="00436D53"/>
    <w:rsid w:val="00437CA4"/>
    <w:rsid w:val="00437D0D"/>
    <w:rsid w:val="004417BC"/>
    <w:rsid w:val="00441FDD"/>
    <w:rsid w:val="0044316A"/>
    <w:rsid w:val="004467DB"/>
    <w:rsid w:val="00447A22"/>
    <w:rsid w:val="00450428"/>
    <w:rsid w:val="0045062E"/>
    <w:rsid w:val="00450745"/>
    <w:rsid w:val="00452A3C"/>
    <w:rsid w:val="00453425"/>
    <w:rsid w:val="00455971"/>
    <w:rsid w:val="00456345"/>
    <w:rsid w:val="00456AB9"/>
    <w:rsid w:val="00460BAB"/>
    <w:rsid w:val="00462D71"/>
    <w:rsid w:val="00465DFC"/>
    <w:rsid w:val="00466A5F"/>
    <w:rsid w:val="00467A9E"/>
    <w:rsid w:val="00470A67"/>
    <w:rsid w:val="00474BF2"/>
    <w:rsid w:val="00477A20"/>
    <w:rsid w:val="00477ABB"/>
    <w:rsid w:val="00477FF9"/>
    <w:rsid w:val="0048324A"/>
    <w:rsid w:val="004837AC"/>
    <w:rsid w:val="004838DF"/>
    <w:rsid w:val="0048437C"/>
    <w:rsid w:val="004843CE"/>
    <w:rsid w:val="00484B3E"/>
    <w:rsid w:val="00485E23"/>
    <w:rsid w:val="00486BD9"/>
    <w:rsid w:val="00491A71"/>
    <w:rsid w:val="00492AF9"/>
    <w:rsid w:val="0049366B"/>
    <w:rsid w:val="00493D0E"/>
    <w:rsid w:val="00495056"/>
    <w:rsid w:val="00495199"/>
    <w:rsid w:val="004960AF"/>
    <w:rsid w:val="00496245"/>
    <w:rsid w:val="004974E0"/>
    <w:rsid w:val="00497FA7"/>
    <w:rsid w:val="004A33C5"/>
    <w:rsid w:val="004A58B5"/>
    <w:rsid w:val="004A6430"/>
    <w:rsid w:val="004A7E0D"/>
    <w:rsid w:val="004B00F9"/>
    <w:rsid w:val="004B3782"/>
    <w:rsid w:val="004B4300"/>
    <w:rsid w:val="004B4D2C"/>
    <w:rsid w:val="004B5B15"/>
    <w:rsid w:val="004B5DA3"/>
    <w:rsid w:val="004B7572"/>
    <w:rsid w:val="004C1307"/>
    <w:rsid w:val="004C376A"/>
    <w:rsid w:val="004C3853"/>
    <w:rsid w:val="004C4922"/>
    <w:rsid w:val="004D01EC"/>
    <w:rsid w:val="004D37E4"/>
    <w:rsid w:val="004D519C"/>
    <w:rsid w:val="004D6C6A"/>
    <w:rsid w:val="004D713C"/>
    <w:rsid w:val="004E1CD3"/>
    <w:rsid w:val="004E67F9"/>
    <w:rsid w:val="004E6B51"/>
    <w:rsid w:val="004F263B"/>
    <w:rsid w:val="004F3406"/>
    <w:rsid w:val="004F4671"/>
    <w:rsid w:val="004F517E"/>
    <w:rsid w:val="004F7195"/>
    <w:rsid w:val="004F7E40"/>
    <w:rsid w:val="00500044"/>
    <w:rsid w:val="0050081C"/>
    <w:rsid w:val="005008F7"/>
    <w:rsid w:val="00500AE9"/>
    <w:rsid w:val="00502CF4"/>
    <w:rsid w:val="005039EC"/>
    <w:rsid w:val="00505148"/>
    <w:rsid w:val="0050778E"/>
    <w:rsid w:val="005108A7"/>
    <w:rsid w:val="00510A30"/>
    <w:rsid w:val="00511560"/>
    <w:rsid w:val="00512507"/>
    <w:rsid w:val="00512953"/>
    <w:rsid w:val="00513178"/>
    <w:rsid w:val="005133A1"/>
    <w:rsid w:val="00514302"/>
    <w:rsid w:val="005146B6"/>
    <w:rsid w:val="00522B69"/>
    <w:rsid w:val="0052304A"/>
    <w:rsid w:val="00523187"/>
    <w:rsid w:val="00523513"/>
    <w:rsid w:val="00523A38"/>
    <w:rsid w:val="005240C6"/>
    <w:rsid w:val="005242C2"/>
    <w:rsid w:val="00525AF6"/>
    <w:rsid w:val="00525D5D"/>
    <w:rsid w:val="005276A3"/>
    <w:rsid w:val="005303B0"/>
    <w:rsid w:val="0053093A"/>
    <w:rsid w:val="00533151"/>
    <w:rsid w:val="005334BF"/>
    <w:rsid w:val="00533DBA"/>
    <w:rsid w:val="00534F90"/>
    <w:rsid w:val="00535A9F"/>
    <w:rsid w:val="00535BE4"/>
    <w:rsid w:val="00535DA2"/>
    <w:rsid w:val="00536E2E"/>
    <w:rsid w:val="00537139"/>
    <w:rsid w:val="00537B63"/>
    <w:rsid w:val="00540234"/>
    <w:rsid w:val="00541048"/>
    <w:rsid w:val="005417F1"/>
    <w:rsid w:val="00542423"/>
    <w:rsid w:val="00542812"/>
    <w:rsid w:val="005439FF"/>
    <w:rsid w:val="00543AC6"/>
    <w:rsid w:val="00544D02"/>
    <w:rsid w:val="00551F1B"/>
    <w:rsid w:val="005529B0"/>
    <w:rsid w:val="005534D7"/>
    <w:rsid w:val="00557918"/>
    <w:rsid w:val="00557B7C"/>
    <w:rsid w:val="00560887"/>
    <w:rsid w:val="00561B26"/>
    <w:rsid w:val="00561C93"/>
    <w:rsid w:val="005664D0"/>
    <w:rsid w:val="00566F63"/>
    <w:rsid w:val="00566FA1"/>
    <w:rsid w:val="005679E8"/>
    <w:rsid w:val="005704E8"/>
    <w:rsid w:val="00572453"/>
    <w:rsid w:val="005770E7"/>
    <w:rsid w:val="00580248"/>
    <w:rsid w:val="005818DE"/>
    <w:rsid w:val="005823FD"/>
    <w:rsid w:val="00582A51"/>
    <w:rsid w:val="00584937"/>
    <w:rsid w:val="005853F3"/>
    <w:rsid w:val="00585560"/>
    <w:rsid w:val="00585797"/>
    <w:rsid w:val="005904A0"/>
    <w:rsid w:val="0059051C"/>
    <w:rsid w:val="005906C2"/>
    <w:rsid w:val="005927D9"/>
    <w:rsid w:val="0059307B"/>
    <w:rsid w:val="00593F3A"/>
    <w:rsid w:val="00596D7A"/>
    <w:rsid w:val="005A08E8"/>
    <w:rsid w:val="005A1A40"/>
    <w:rsid w:val="005A1BE7"/>
    <w:rsid w:val="005A23E0"/>
    <w:rsid w:val="005A328D"/>
    <w:rsid w:val="005A4025"/>
    <w:rsid w:val="005A5D99"/>
    <w:rsid w:val="005B3244"/>
    <w:rsid w:val="005B42EB"/>
    <w:rsid w:val="005B5130"/>
    <w:rsid w:val="005B67AB"/>
    <w:rsid w:val="005B67ED"/>
    <w:rsid w:val="005B7564"/>
    <w:rsid w:val="005B7F32"/>
    <w:rsid w:val="005C1BFB"/>
    <w:rsid w:val="005C1D2A"/>
    <w:rsid w:val="005C2AF8"/>
    <w:rsid w:val="005C3175"/>
    <w:rsid w:val="005C32D6"/>
    <w:rsid w:val="005C41AC"/>
    <w:rsid w:val="005C452B"/>
    <w:rsid w:val="005C5C3C"/>
    <w:rsid w:val="005C67C4"/>
    <w:rsid w:val="005D1DB4"/>
    <w:rsid w:val="005D238C"/>
    <w:rsid w:val="005D3A89"/>
    <w:rsid w:val="005D49B9"/>
    <w:rsid w:val="005D4BB0"/>
    <w:rsid w:val="005D6677"/>
    <w:rsid w:val="005D68B5"/>
    <w:rsid w:val="005E10B2"/>
    <w:rsid w:val="005E1E36"/>
    <w:rsid w:val="005E2C3E"/>
    <w:rsid w:val="005E303E"/>
    <w:rsid w:val="005E4274"/>
    <w:rsid w:val="005E4D29"/>
    <w:rsid w:val="005E50AC"/>
    <w:rsid w:val="005E5D98"/>
    <w:rsid w:val="005E785E"/>
    <w:rsid w:val="005F18BC"/>
    <w:rsid w:val="005F3867"/>
    <w:rsid w:val="005F460C"/>
    <w:rsid w:val="005F6209"/>
    <w:rsid w:val="005F77E9"/>
    <w:rsid w:val="005F7E89"/>
    <w:rsid w:val="005F7EAD"/>
    <w:rsid w:val="005F7F5F"/>
    <w:rsid w:val="006012C0"/>
    <w:rsid w:val="006021BD"/>
    <w:rsid w:val="00607223"/>
    <w:rsid w:val="00607408"/>
    <w:rsid w:val="006105D3"/>
    <w:rsid w:val="00610A7A"/>
    <w:rsid w:val="006123B2"/>
    <w:rsid w:val="006140E2"/>
    <w:rsid w:val="0061498A"/>
    <w:rsid w:val="00614AE2"/>
    <w:rsid w:val="00617810"/>
    <w:rsid w:val="00617F54"/>
    <w:rsid w:val="00620CEA"/>
    <w:rsid w:val="0062130D"/>
    <w:rsid w:val="00621457"/>
    <w:rsid w:val="00621B8D"/>
    <w:rsid w:val="00622A2A"/>
    <w:rsid w:val="00626DD5"/>
    <w:rsid w:val="00627F5B"/>
    <w:rsid w:val="006304BC"/>
    <w:rsid w:val="00630A13"/>
    <w:rsid w:val="00630E93"/>
    <w:rsid w:val="006323B3"/>
    <w:rsid w:val="006329D1"/>
    <w:rsid w:val="00632F98"/>
    <w:rsid w:val="00633B96"/>
    <w:rsid w:val="00633FDD"/>
    <w:rsid w:val="00636233"/>
    <w:rsid w:val="00637ADE"/>
    <w:rsid w:val="006403B2"/>
    <w:rsid w:val="00641B6C"/>
    <w:rsid w:val="0064529D"/>
    <w:rsid w:val="006474BE"/>
    <w:rsid w:val="00647B1E"/>
    <w:rsid w:val="006533C1"/>
    <w:rsid w:val="006535BE"/>
    <w:rsid w:val="00654C76"/>
    <w:rsid w:val="00660771"/>
    <w:rsid w:val="00662B68"/>
    <w:rsid w:val="00662BEC"/>
    <w:rsid w:val="00662F35"/>
    <w:rsid w:val="00665361"/>
    <w:rsid w:val="00665A0A"/>
    <w:rsid w:val="006667E7"/>
    <w:rsid w:val="006700CA"/>
    <w:rsid w:val="0067210B"/>
    <w:rsid w:val="006725B1"/>
    <w:rsid w:val="00672ACC"/>
    <w:rsid w:val="0067308E"/>
    <w:rsid w:val="00673B12"/>
    <w:rsid w:val="006760BC"/>
    <w:rsid w:val="00676CC8"/>
    <w:rsid w:val="0068156B"/>
    <w:rsid w:val="0068171B"/>
    <w:rsid w:val="00683029"/>
    <w:rsid w:val="00684BE1"/>
    <w:rsid w:val="006869A8"/>
    <w:rsid w:val="00690EC7"/>
    <w:rsid w:val="00692382"/>
    <w:rsid w:val="0069260C"/>
    <w:rsid w:val="00692CA5"/>
    <w:rsid w:val="00693902"/>
    <w:rsid w:val="00693CA0"/>
    <w:rsid w:val="00694829"/>
    <w:rsid w:val="00695831"/>
    <w:rsid w:val="00695A16"/>
    <w:rsid w:val="00695BA2"/>
    <w:rsid w:val="0069601E"/>
    <w:rsid w:val="00696371"/>
    <w:rsid w:val="00696815"/>
    <w:rsid w:val="00697473"/>
    <w:rsid w:val="006A1C51"/>
    <w:rsid w:val="006A1E2E"/>
    <w:rsid w:val="006A1F3A"/>
    <w:rsid w:val="006A22E1"/>
    <w:rsid w:val="006A600B"/>
    <w:rsid w:val="006A7858"/>
    <w:rsid w:val="006B0BAE"/>
    <w:rsid w:val="006B1DCD"/>
    <w:rsid w:val="006B2C56"/>
    <w:rsid w:val="006B336E"/>
    <w:rsid w:val="006B43F8"/>
    <w:rsid w:val="006B4646"/>
    <w:rsid w:val="006B4911"/>
    <w:rsid w:val="006B5FFA"/>
    <w:rsid w:val="006B79FF"/>
    <w:rsid w:val="006B7BBF"/>
    <w:rsid w:val="006C0710"/>
    <w:rsid w:val="006C1454"/>
    <w:rsid w:val="006C39A7"/>
    <w:rsid w:val="006C3B87"/>
    <w:rsid w:val="006C40EC"/>
    <w:rsid w:val="006C45E2"/>
    <w:rsid w:val="006C4926"/>
    <w:rsid w:val="006C50E3"/>
    <w:rsid w:val="006C5D54"/>
    <w:rsid w:val="006C69D5"/>
    <w:rsid w:val="006C7AC1"/>
    <w:rsid w:val="006D0222"/>
    <w:rsid w:val="006D2D94"/>
    <w:rsid w:val="006D2E60"/>
    <w:rsid w:val="006D3AF8"/>
    <w:rsid w:val="006D5A32"/>
    <w:rsid w:val="006D61C1"/>
    <w:rsid w:val="006D7DE4"/>
    <w:rsid w:val="006E1F9A"/>
    <w:rsid w:val="006E273E"/>
    <w:rsid w:val="006E3472"/>
    <w:rsid w:val="006E4285"/>
    <w:rsid w:val="006E6BAB"/>
    <w:rsid w:val="006E7159"/>
    <w:rsid w:val="006F22EF"/>
    <w:rsid w:val="006F2C99"/>
    <w:rsid w:val="006F3B70"/>
    <w:rsid w:val="006F46E8"/>
    <w:rsid w:val="006F4AD2"/>
    <w:rsid w:val="006F4BF5"/>
    <w:rsid w:val="006F62B8"/>
    <w:rsid w:val="006F7EFE"/>
    <w:rsid w:val="007004B4"/>
    <w:rsid w:val="00700E25"/>
    <w:rsid w:val="00704763"/>
    <w:rsid w:val="007055D5"/>
    <w:rsid w:val="007109C3"/>
    <w:rsid w:val="007135F7"/>
    <w:rsid w:val="00715B8C"/>
    <w:rsid w:val="007161FD"/>
    <w:rsid w:val="00716844"/>
    <w:rsid w:val="00717289"/>
    <w:rsid w:val="00717584"/>
    <w:rsid w:val="00717FFA"/>
    <w:rsid w:val="007203EE"/>
    <w:rsid w:val="007211CF"/>
    <w:rsid w:val="007215FD"/>
    <w:rsid w:val="0072180E"/>
    <w:rsid w:val="00726025"/>
    <w:rsid w:val="00726087"/>
    <w:rsid w:val="00730C99"/>
    <w:rsid w:val="007324BB"/>
    <w:rsid w:val="007334FF"/>
    <w:rsid w:val="0073471E"/>
    <w:rsid w:val="007354B1"/>
    <w:rsid w:val="0073607D"/>
    <w:rsid w:val="007365E4"/>
    <w:rsid w:val="00736780"/>
    <w:rsid w:val="0074073E"/>
    <w:rsid w:val="00741F3D"/>
    <w:rsid w:val="007425D9"/>
    <w:rsid w:val="007443BA"/>
    <w:rsid w:val="007508A6"/>
    <w:rsid w:val="00750F39"/>
    <w:rsid w:val="0075174D"/>
    <w:rsid w:val="00752047"/>
    <w:rsid w:val="007523AA"/>
    <w:rsid w:val="007558C6"/>
    <w:rsid w:val="007560D4"/>
    <w:rsid w:val="00763F1B"/>
    <w:rsid w:val="00771EE6"/>
    <w:rsid w:val="00773349"/>
    <w:rsid w:val="00775755"/>
    <w:rsid w:val="00777869"/>
    <w:rsid w:val="00777A98"/>
    <w:rsid w:val="00777B4D"/>
    <w:rsid w:val="00781D2B"/>
    <w:rsid w:val="00781FC2"/>
    <w:rsid w:val="007837F8"/>
    <w:rsid w:val="007839CC"/>
    <w:rsid w:val="00784CB8"/>
    <w:rsid w:val="00785399"/>
    <w:rsid w:val="00787C5F"/>
    <w:rsid w:val="00790146"/>
    <w:rsid w:val="007919B0"/>
    <w:rsid w:val="00791C4A"/>
    <w:rsid w:val="0079228C"/>
    <w:rsid w:val="00793919"/>
    <w:rsid w:val="00794B88"/>
    <w:rsid w:val="00796F0B"/>
    <w:rsid w:val="00797691"/>
    <w:rsid w:val="00797C91"/>
    <w:rsid w:val="007A047A"/>
    <w:rsid w:val="007A1914"/>
    <w:rsid w:val="007A3850"/>
    <w:rsid w:val="007A3EAB"/>
    <w:rsid w:val="007A4177"/>
    <w:rsid w:val="007A47BC"/>
    <w:rsid w:val="007B040A"/>
    <w:rsid w:val="007B1883"/>
    <w:rsid w:val="007B1C17"/>
    <w:rsid w:val="007B2A49"/>
    <w:rsid w:val="007B6CDF"/>
    <w:rsid w:val="007C027C"/>
    <w:rsid w:val="007C0C45"/>
    <w:rsid w:val="007C2194"/>
    <w:rsid w:val="007C55F0"/>
    <w:rsid w:val="007C7376"/>
    <w:rsid w:val="007C76D1"/>
    <w:rsid w:val="007D1C5C"/>
    <w:rsid w:val="007D23C7"/>
    <w:rsid w:val="007D2BE9"/>
    <w:rsid w:val="007D38A0"/>
    <w:rsid w:val="007D4B03"/>
    <w:rsid w:val="007E026B"/>
    <w:rsid w:val="007E0DF0"/>
    <w:rsid w:val="007E24FD"/>
    <w:rsid w:val="007E2838"/>
    <w:rsid w:val="007E2A60"/>
    <w:rsid w:val="007E3B30"/>
    <w:rsid w:val="007E5B1F"/>
    <w:rsid w:val="007F0058"/>
    <w:rsid w:val="007F2116"/>
    <w:rsid w:val="007F3E71"/>
    <w:rsid w:val="007F4937"/>
    <w:rsid w:val="007F4D6F"/>
    <w:rsid w:val="007F64E4"/>
    <w:rsid w:val="007F6E94"/>
    <w:rsid w:val="007F71AD"/>
    <w:rsid w:val="007F7D18"/>
    <w:rsid w:val="007F7D3E"/>
    <w:rsid w:val="007F7D6B"/>
    <w:rsid w:val="007F7FDA"/>
    <w:rsid w:val="00800250"/>
    <w:rsid w:val="008020D3"/>
    <w:rsid w:val="008022C9"/>
    <w:rsid w:val="0080296D"/>
    <w:rsid w:val="00802B23"/>
    <w:rsid w:val="00802D08"/>
    <w:rsid w:val="008040F7"/>
    <w:rsid w:val="008049DD"/>
    <w:rsid w:val="0080613B"/>
    <w:rsid w:val="00806CFA"/>
    <w:rsid w:val="00807087"/>
    <w:rsid w:val="008100D7"/>
    <w:rsid w:val="00810122"/>
    <w:rsid w:val="0081090D"/>
    <w:rsid w:val="00810B78"/>
    <w:rsid w:val="00811033"/>
    <w:rsid w:val="00811721"/>
    <w:rsid w:val="00812406"/>
    <w:rsid w:val="00812426"/>
    <w:rsid w:val="00814CB3"/>
    <w:rsid w:val="008150F7"/>
    <w:rsid w:val="0081513A"/>
    <w:rsid w:val="00815B38"/>
    <w:rsid w:val="00816FE7"/>
    <w:rsid w:val="0081761E"/>
    <w:rsid w:val="00817ADE"/>
    <w:rsid w:val="00820A63"/>
    <w:rsid w:val="00822F94"/>
    <w:rsid w:val="0082382A"/>
    <w:rsid w:val="00824A24"/>
    <w:rsid w:val="0082552F"/>
    <w:rsid w:val="00826446"/>
    <w:rsid w:val="00826D2D"/>
    <w:rsid w:val="00826F16"/>
    <w:rsid w:val="00827042"/>
    <w:rsid w:val="008305DE"/>
    <w:rsid w:val="00831A24"/>
    <w:rsid w:val="00831B2C"/>
    <w:rsid w:val="00832300"/>
    <w:rsid w:val="008337DE"/>
    <w:rsid w:val="00833C87"/>
    <w:rsid w:val="00835186"/>
    <w:rsid w:val="00835397"/>
    <w:rsid w:val="00835C12"/>
    <w:rsid w:val="00841CFB"/>
    <w:rsid w:val="0084218C"/>
    <w:rsid w:val="00842C6D"/>
    <w:rsid w:val="00844486"/>
    <w:rsid w:val="00844C44"/>
    <w:rsid w:val="0084577D"/>
    <w:rsid w:val="008502E3"/>
    <w:rsid w:val="00852F4C"/>
    <w:rsid w:val="008562ED"/>
    <w:rsid w:val="00856A19"/>
    <w:rsid w:val="00857057"/>
    <w:rsid w:val="00857FFB"/>
    <w:rsid w:val="00860377"/>
    <w:rsid w:val="00860BBB"/>
    <w:rsid w:val="0086117A"/>
    <w:rsid w:val="00862980"/>
    <w:rsid w:val="00863CA2"/>
    <w:rsid w:val="0086400C"/>
    <w:rsid w:val="0086419C"/>
    <w:rsid w:val="00870585"/>
    <w:rsid w:val="0087103C"/>
    <w:rsid w:val="008710CB"/>
    <w:rsid w:val="00871100"/>
    <w:rsid w:val="0087287C"/>
    <w:rsid w:val="0087298E"/>
    <w:rsid w:val="0087314E"/>
    <w:rsid w:val="008764C4"/>
    <w:rsid w:val="00877636"/>
    <w:rsid w:val="0088369D"/>
    <w:rsid w:val="00883865"/>
    <w:rsid w:val="008847BA"/>
    <w:rsid w:val="00884BEC"/>
    <w:rsid w:val="008858A5"/>
    <w:rsid w:val="0088605C"/>
    <w:rsid w:val="00887580"/>
    <w:rsid w:val="008907E7"/>
    <w:rsid w:val="008936A1"/>
    <w:rsid w:val="00897AF7"/>
    <w:rsid w:val="00897DC5"/>
    <w:rsid w:val="008A039B"/>
    <w:rsid w:val="008A1D33"/>
    <w:rsid w:val="008A43E5"/>
    <w:rsid w:val="008A4A86"/>
    <w:rsid w:val="008A4EF3"/>
    <w:rsid w:val="008A5950"/>
    <w:rsid w:val="008A5CE3"/>
    <w:rsid w:val="008A7920"/>
    <w:rsid w:val="008B2DC2"/>
    <w:rsid w:val="008B3DF4"/>
    <w:rsid w:val="008B4AAB"/>
    <w:rsid w:val="008B6966"/>
    <w:rsid w:val="008B6969"/>
    <w:rsid w:val="008B794E"/>
    <w:rsid w:val="008C051E"/>
    <w:rsid w:val="008C0FD3"/>
    <w:rsid w:val="008C15DB"/>
    <w:rsid w:val="008C1BFD"/>
    <w:rsid w:val="008C1C0E"/>
    <w:rsid w:val="008C633D"/>
    <w:rsid w:val="008C67D7"/>
    <w:rsid w:val="008C6E41"/>
    <w:rsid w:val="008C7274"/>
    <w:rsid w:val="008C7658"/>
    <w:rsid w:val="008C7A56"/>
    <w:rsid w:val="008D1B41"/>
    <w:rsid w:val="008D1E78"/>
    <w:rsid w:val="008D5603"/>
    <w:rsid w:val="008D68FD"/>
    <w:rsid w:val="008D7F3A"/>
    <w:rsid w:val="008E0019"/>
    <w:rsid w:val="008E14A4"/>
    <w:rsid w:val="008E1843"/>
    <w:rsid w:val="008E2683"/>
    <w:rsid w:val="008E2CAC"/>
    <w:rsid w:val="008E2CD5"/>
    <w:rsid w:val="008E3BCD"/>
    <w:rsid w:val="008E420B"/>
    <w:rsid w:val="008E43BA"/>
    <w:rsid w:val="008E68F8"/>
    <w:rsid w:val="008E69DD"/>
    <w:rsid w:val="008F057B"/>
    <w:rsid w:val="008F09F9"/>
    <w:rsid w:val="008F66F4"/>
    <w:rsid w:val="008F6B35"/>
    <w:rsid w:val="008F7BB9"/>
    <w:rsid w:val="00900D58"/>
    <w:rsid w:val="00900E49"/>
    <w:rsid w:val="00902375"/>
    <w:rsid w:val="00902824"/>
    <w:rsid w:val="00902AE3"/>
    <w:rsid w:val="009033E7"/>
    <w:rsid w:val="00904357"/>
    <w:rsid w:val="00906819"/>
    <w:rsid w:val="00912920"/>
    <w:rsid w:val="00912E70"/>
    <w:rsid w:val="00913930"/>
    <w:rsid w:val="0091577F"/>
    <w:rsid w:val="00916B7B"/>
    <w:rsid w:val="00917532"/>
    <w:rsid w:val="00917FAE"/>
    <w:rsid w:val="00920290"/>
    <w:rsid w:val="00920BFC"/>
    <w:rsid w:val="009213E4"/>
    <w:rsid w:val="00922816"/>
    <w:rsid w:val="00923337"/>
    <w:rsid w:val="009245D2"/>
    <w:rsid w:val="009276E8"/>
    <w:rsid w:val="0093120B"/>
    <w:rsid w:val="0093192C"/>
    <w:rsid w:val="009343B0"/>
    <w:rsid w:val="00934B3C"/>
    <w:rsid w:val="00935038"/>
    <w:rsid w:val="009378D7"/>
    <w:rsid w:val="00940BA4"/>
    <w:rsid w:val="00940C83"/>
    <w:rsid w:val="0094113D"/>
    <w:rsid w:val="0094465A"/>
    <w:rsid w:val="00946D00"/>
    <w:rsid w:val="00946FC9"/>
    <w:rsid w:val="00947FFA"/>
    <w:rsid w:val="00953005"/>
    <w:rsid w:val="0095642C"/>
    <w:rsid w:val="00956432"/>
    <w:rsid w:val="009568D0"/>
    <w:rsid w:val="009605D6"/>
    <w:rsid w:val="0096099D"/>
    <w:rsid w:val="00961766"/>
    <w:rsid w:val="00962681"/>
    <w:rsid w:val="00963271"/>
    <w:rsid w:val="009635B4"/>
    <w:rsid w:val="00963F20"/>
    <w:rsid w:val="00965196"/>
    <w:rsid w:val="00966623"/>
    <w:rsid w:val="00966900"/>
    <w:rsid w:val="0096722A"/>
    <w:rsid w:val="009714E3"/>
    <w:rsid w:val="00972388"/>
    <w:rsid w:val="009738AF"/>
    <w:rsid w:val="00974828"/>
    <w:rsid w:val="00975F22"/>
    <w:rsid w:val="0097629C"/>
    <w:rsid w:val="0098138C"/>
    <w:rsid w:val="00981FDB"/>
    <w:rsid w:val="0098362B"/>
    <w:rsid w:val="00983D95"/>
    <w:rsid w:val="00987343"/>
    <w:rsid w:val="00987E28"/>
    <w:rsid w:val="009902A1"/>
    <w:rsid w:val="009919BA"/>
    <w:rsid w:val="009925E1"/>
    <w:rsid w:val="00992A7D"/>
    <w:rsid w:val="0099305F"/>
    <w:rsid w:val="00993956"/>
    <w:rsid w:val="00994600"/>
    <w:rsid w:val="00994F53"/>
    <w:rsid w:val="00995512"/>
    <w:rsid w:val="009963EA"/>
    <w:rsid w:val="00997069"/>
    <w:rsid w:val="00997FF2"/>
    <w:rsid w:val="009A0D35"/>
    <w:rsid w:val="009A1C87"/>
    <w:rsid w:val="009A1EE3"/>
    <w:rsid w:val="009A28DB"/>
    <w:rsid w:val="009A57E0"/>
    <w:rsid w:val="009A5FFC"/>
    <w:rsid w:val="009A6011"/>
    <w:rsid w:val="009A7CB1"/>
    <w:rsid w:val="009B0E04"/>
    <w:rsid w:val="009B1DE1"/>
    <w:rsid w:val="009B1ECE"/>
    <w:rsid w:val="009B43F3"/>
    <w:rsid w:val="009B5C6D"/>
    <w:rsid w:val="009B6052"/>
    <w:rsid w:val="009B678B"/>
    <w:rsid w:val="009B735D"/>
    <w:rsid w:val="009B744C"/>
    <w:rsid w:val="009C26C7"/>
    <w:rsid w:val="009C74CA"/>
    <w:rsid w:val="009C7F17"/>
    <w:rsid w:val="009D3C97"/>
    <w:rsid w:val="009D48BA"/>
    <w:rsid w:val="009D4F3F"/>
    <w:rsid w:val="009D5912"/>
    <w:rsid w:val="009D5D69"/>
    <w:rsid w:val="009E157B"/>
    <w:rsid w:val="009E1668"/>
    <w:rsid w:val="009E2733"/>
    <w:rsid w:val="009E2F82"/>
    <w:rsid w:val="009E5621"/>
    <w:rsid w:val="009F0F4A"/>
    <w:rsid w:val="009F115C"/>
    <w:rsid w:val="009F2DF3"/>
    <w:rsid w:val="009F3801"/>
    <w:rsid w:val="009F737E"/>
    <w:rsid w:val="009F7D13"/>
    <w:rsid w:val="00A00AE9"/>
    <w:rsid w:val="00A02CE2"/>
    <w:rsid w:val="00A03071"/>
    <w:rsid w:val="00A0326E"/>
    <w:rsid w:val="00A03B50"/>
    <w:rsid w:val="00A03D3A"/>
    <w:rsid w:val="00A03F35"/>
    <w:rsid w:val="00A04941"/>
    <w:rsid w:val="00A06D6E"/>
    <w:rsid w:val="00A07766"/>
    <w:rsid w:val="00A07F66"/>
    <w:rsid w:val="00A1114A"/>
    <w:rsid w:val="00A11679"/>
    <w:rsid w:val="00A11E43"/>
    <w:rsid w:val="00A138C3"/>
    <w:rsid w:val="00A13DE6"/>
    <w:rsid w:val="00A1694C"/>
    <w:rsid w:val="00A202FE"/>
    <w:rsid w:val="00A20A69"/>
    <w:rsid w:val="00A22BEB"/>
    <w:rsid w:val="00A2338B"/>
    <w:rsid w:val="00A25401"/>
    <w:rsid w:val="00A27583"/>
    <w:rsid w:val="00A27CFD"/>
    <w:rsid w:val="00A32479"/>
    <w:rsid w:val="00A327D9"/>
    <w:rsid w:val="00A33104"/>
    <w:rsid w:val="00A331E8"/>
    <w:rsid w:val="00A33FAE"/>
    <w:rsid w:val="00A3521E"/>
    <w:rsid w:val="00A362A4"/>
    <w:rsid w:val="00A4031F"/>
    <w:rsid w:val="00A41902"/>
    <w:rsid w:val="00A41A3D"/>
    <w:rsid w:val="00A4230E"/>
    <w:rsid w:val="00A42F89"/>
    <w:rsid w:val="00A447DB"/>
    <w:rsid w:val="00A448AD"/>
    <w:rsid w:val="00A44ECD"/>
    <w:rsid w:val="00A45D54"/>
    <w:rsid w:val="00A46A89"/>
    <w:rsid w:val="00A50042"/>
    <w:rsid w:val="00A503EC"/>
    <w:rsid w:val="00A50F3D"/>
    <w:rsid w:val="00A5128C"/>
    <w:rsid w:val="00A5167A"/>
    <w:rsid w:val="00A52605"/>
    <w:rsid w:val="00A55ABE"/>
    <w:rsid w:val="00A56A7D"/>
    <w:rsid w:val="00A60132"/>
    <w:rsid w:val="00A645A9"/>
    <w:rsid w:val="00A6569E"/>
    <w:rsid w:val="00A65B9A"/>
    <w:rsid w:val="00A71B18"/>
    <w:rsid w:val="00A72C56"/>
    <w:rsid w:val="00A74560"/>
    <w:rsid w:val="00A7701F"/>
    <w:rsid w:val="00A77968"/>
    <w:rsid w:val="00A801C6"/>
    <w:rsid w:val="00A83F0C"/>
    <w:rsid w:val="00A8411F"/>
    <w:rsid w:val="00A86912"/>
    <w:rsid w:val="00A869FD"/>
    <w:rsid w:val="00A87DD3"/>
    <w:rsid w:val="00A90F37"/>
    <w:rsid w:val="00A91D8B"/>
    <w:rsid w:val="00A91F9D"/>
    <w:rsid w:val="00A9307D"/>
    <w:rsid w:val="00A9379E"/>
    <w:rsid w:val="00A94F75"/>
    <w:rsid w:val="00A96810"/>
    <w:rsid w:val="00A97432"/>
    <w:rsid w:val="00AA013E"/>
    <w:rsid w:val="00AA17EA"/>
    <w:rsid w:val="00AA1928"/>
    <w:rsid w:val="00AA1B1F"/>
    <w:rsid w:val="00AA34F8"/>
    <w:rsid w:val="00AA3FB1"/>
    <w:rsid w:val="00AA4BC6"/>
    <w:rsid w:val="00AA7239"/>
    <w:rsid w:val="00AB06A9"/>
    <w:rsid w:val="00AB2306"/>
    <w:rsid w:val="00AB27F9"/>
    <w:rsid w:val="00AB2A2A"/>
    <w:rsid w:val="00AB2E61"/>
    <w:rsid w:val="00AB305F"/>
    <w:rsid w:val="00AB30C8"/>
    <w:rsid w:val="00AB3158"/>
    <w:rsid w:val="00AB6D91"/>
    <w:rsid w:val="00AB7068"/>
    <w:rsid w:val="00AB7460"/>
    <w:rsid w:val="00AC0132"/>
    <w:rsid w:val="00AC1D6A"/>
    <w:rsid w:val="00AC2320"/>
    <w:rsid w:val="00AC30CA"/>
    <w:rsid w:val="00AC5C47"/>
    <w:rsid w:val="00AC5D07"/>
    <w:rsid w:val="00AC6E6F"/>
    <w:rsid w:val="00AD0C84"/>
    <w:rsid w:val="00AD0DC8"/>
    <w:rsid w:val="00AD1207"/>
    <w:rsid w:val="00AD367C"/>
    <w:rsid w:val="00AD422E"/>
    <w:rsid w:val="00AD5EAA"/>
    <w:rsid w:val="00AD63AB"/>
    <w:rsid w:val="00AD7EB0"/>
    <w:rsid w:val="00AE2147"/>
    <w:rsid w:val="00AE7E53"/>
    <w:rsid w:val="00AF05FC"/>
    <w:rsid w:val="00AF0B17"/>
    <w:rsid w:val="00AF22D1"/>
    <w:rsid w:val="00AF3D2D"/>
    <w:rsid w:val="00AF4C6B"/>
    <w:rsid w:val="00AF4CB2"/>
    <w:rsid w:val="00AF50DD"/>
    <w:rsid w:val="00AF7927"/>
    <w:rsid w:val="00B00730"/>
    <w:rsid w:val="00B013CA"/>
    <w:rsid w:val="00B0258F"/>
    <w:rsid w:val="00B02EF4"/>
    <w:rsid w:val="00B04D41"/>
    <w:rsid w:val="00B0511A"/>
    <w:rsid w:val="00B07E2D"/>
    <w:rsid w:val="00B10B57"/>
    <w:rsid w:val="00B1176A"/>
    <w:rsid w:val="00B11BCF"/>
    <w:rsid w:val="00B11E80"/>
    <w:rsid w:val="00B14E5D"/>
    <w:rsid w:val="00B15A60"/>
    <w:rsid w:val="00B16491"/>
    <w:rsid w:val="00B17CCB"/>
    <w:rsid w:val="00B23579"/>
    <w:rsid w:val="00B23A1B"/>
    <w:rsid w:val="00B25E14"/>
    <w:rsid w:val="00B25E9D"/>
    <w:rsid w:val="00B26F9C"/>
    <w:rsid w:val="00B2704E"/>
    <w:rsid w:val="00B322C3"/>
    <w:rsid w:val="00B356A7"/>
    <w:rsid w:val="00B3778A"/>
    <w:rsid w:val="00B40CA0"/>
    <w:rsid w:val="00B4487F"/>
    <w:rsid w:val="00B44E7B"/>
    <w:rsid w:val="00B454AD"/>
    <w:rsid w:val="00B474F7"/>
    <w:rsid w:val="00B50144"/>
    <w:rsid w:val="00B51352"/>
    <w:rsid w:val="00B51B72"/>
    <w:rsid w:val="00B51E97"/>
    <w:rsid w:val="00B54546"/>
    <w:rsid w:val="00B55422"/>
    <w:rsid w:val="00B5561A"/>
    <w:rsid w:val="00B563E4"/>
    <w:rsid w:val="00B56E73"/>
    <w:rsid w:val="00B5706A"/>
    <w:rsid w:val="00B62B07"/>
    <w:rsid w:val="00B635AC"/>
    <w:rsid w:val="00B63780"/>
    <w:rsid w:val="00B64545"/>
    <w:rsid w:val="00B667AE"/>
    <w:rsid w:val="00B67638"/>
    <w:rsid w:val="00B70471"/>
    <w:rsid w:val="00B7240F"/>
    <w:rsid w:val="00B72729"/>
    <w:rsid w:val="00B72C72"/>
    <w:rsid w:val="00B747B9"/>
    <w:rsid w:val="00B75398"/>
    <w:rsid w:val="00B7554E"/>
    <w:rsid w:val="00B75875"/>
    <w:rsid w:val="00B75C41"/>
    <w:rsid w:val="00B76E10"/>
    <w:rsid w:val="00B802CC"/>
    <w:rsid w:val="00B809AF"/>
    <w:rsid w:val="00B820E5"/>
    <w:rsid w:val="00B82C1D"/>
    <w:rsid w:val="00B85750"/>
    <w:rsid w:val="00B8588A"/>
    <w:rsid w:val="00B864A8"/>
    <w:rsid w:val="00B86DE3"/>
    <w:rsid w:val="00B87121"/>
    <w:rsid w:val="00B87C6D"/>
    <w:rsid w:val="00B92239"/>
    <w:rsid w:val="00B92961"/>
    <w:rsid w:val="00B92A41"/>
    <w:rsid w:val="00B9429B"/>
    <w:rsid w:val="00B95069"/>
    <w:rsid w:val="00B954E7"/>
    <w:rsid w:val="00B9587C"/>
    <w:rsid w:val="00B95B5F"/>
    <w:rsid w:val="00B96C34"/>
    <w:rsid w:val="00BA0B5D"/>
    <w:rsid w:val="00BA117E"/>
    <w:rsid w:val="00BA2C14"/>
    <w:rsid w:val="00BA41CF"/>
    <w:rsid w:val="00BA6120"/>
    <w:rsid w:val="00BA75B5"/>
    <w:rsid w:val="00BA7F73"/>
    <w:rsid w:val="00BB04EA"/>
    <w:rsid w:val="00BB0824"/>
    <w:rsid w:val="00BB1C88"/>
    <w:rsid w:val="00BB1DD3"/>
    <w:rsid w:val="00BB27BC"/>
    <w:rsid w:val="00BB2E8E"/>
    <w:rsid w:val="00BB3060"/>
    <w:rsid w:val="00BB3600"/>
    <w:rsid w:val="00BB5306"/>
    <w:rsid w:val="00BB530B"/>
    <w:rsid w:val="00BB56D5"/>
    <w:rsid w:val="00BB5AD5"/>
    <w:rsid w:val="00BB681B"/>
    <w:rsid w:val="00BB68DC"/>
    <w:rsid w:val="00BB7B33"/>
    <w:rsid w:val="00BC0184"/>
    <w:rsid w:val="00BC0E3D"/>
    <w:rsid w:val="00BC17D4"/>
    <w:rsid w:val="00BC2A23"/>
    <w:rsid w:val="00BC56C1"/>
    <w:rsid w:val="00BC5768"/>
    <w:rsid w:val="00BC6CA4"/>
    <w:rsid w:val="00BC7286"/>
    <w:rsid w:val="00BC7FA8"/>
    <w:rsid w:val="00BD14B7"/>
    <w:rsid w:val="00BD18FA"/>
    <w:rsid w:val="00BD1C1C"/>
    <w:rsid w:val="00BD20DD"/>
    <w:rsid w:val="00BD29A9"/>
    <w:rsid w:val="00BD3A4E"/>
    <w:rsid w:val="00BD7B21"/>
    <w:rsid w:val="00BD7CB1"/>
    <w:rsid w:val="00BD7E29"/>
    <w:rsid w:val="00BE0BBC"/>
    <w:rsid w:val="00BE0D15"/>
    <w:rsid w:val="00BE0E3B"/>
    <w:rsid w:val="00BE0F0F"/>
    <w:rsid w:val="00BE1321"/>
    <w:rsid w:val="00BE241A"/>
    <w:rsid w:val="00BE2E1A"/>
    <w:rsid w:val="00BE46F9"/>
    <w:rsid w:val="00BE7992"/>
    <w:rsid w:val="00BE7B1A"/>
    <w:rsid w:val="00BF02DB"/>
    <w:rsid w:val="00BF106E"/>
    <w:rsid w:val="00BF5298"/>
    <w:rsid w:val="00BF78F3"/>
    <w:rsid w:val="00BF7AA8"/>
    <w:rsid w:val="00BF7B71"/>
    <w:rsid w:val="00C001A4"/>
    <w:rsid w:val="00C00EAE"/>
    <w:rsid w:val="00C02B38"/>
    <w:rsid w:val="00C03291"/>
    <w:rsid w:val="00C03F21"/>
    <w:rsid w:val="00C03F5F"/>
    <w:rsid w:val="00C07EC0"/>
    <w:rsid w:val="00C11E36"/>
    <w:rsid w:val="00C1240C"/>
    <w:rsid w:val="00C125D0"/>
    <w:rsid w:val="00C2162E"/>
    <w:rsid w:val="00C23794"/>
    <w:rsid w:val="00C24957"/>
    <w:rsid w:val="00C25228"/>
    <w:rsid w:val="00C2678B"/>
    <w:rsid w:val="00C27458"/>
    <w:rsid w:val="00C27A83"/>
    <w:rsid w:val="00C317E8"/>
    <w:rsid w:val="00C32A7B"/>
    <w:rsid w:val="00C33085"/>
    <w:rsid w:val="00C340A7"/>
    <w:rsid w:val="00C34606"/>
    <w:rsid w:val="00C36BF5"/>
    <w:rsid w:val="00C40862"/>
    <w:rsid w:val="00C40DA2"/>
    <w:rsid w:val="00C41842"/>
    <w:rsid w:val="00C42CFE"/>
    <w:rsid w:val="00C432A5"/>
    <w:rsid w:val="00C43B45"/>
    <w:rsid w:val="00C4479A"/>
    <w:rsid w:val="00C45087"/>
    <w:rsid w:val="00C45C6F"/>
    <w:rsid w:val="00C5239D"/>
    <w:rsid w:val="00C53080"/>
    <w:rsid w:val="00C53DA5"/>
    <w:rsid w:val="00C548C0"/>
    <w:rsid w:val="00C55F56"/>
    <w:rsid w:val="00C561E5"/>
    <w:rsid w:val="00C60ED6"/>
    <w:rsid w:val="00C621C5"/>
    <w:rsid w:val="00C62B37"/>
    <w:rsid w:val="00C62B7B"/>
    <w:rsid w:val="00C65D19"/>
    <w:rsid w:val="00C66002"/>
    <w:rsid w:val="00C6631E"/>
    <w:rsid w:val="00C674A4"/>
    <w:rsid w:val="00C675A6"/>
    <w:rsid w:val="00C70463"/>
    <w:rsid w:val="00C707C8"/>
    <w:rsid w:val="00C71648"/>
    <w:rsid w:val="00C73192"/>
    <w:rsid w:val="00C74692"/>
    <w:rsid w:val="00C74F91"/>
    <w:rsid w:val="00C75A75"/>
    <w:rsid w:val="00C76019"/>
    <w:rsid w:val="00C766EC"/>
    <w:rsid w:val="00C806DA"/>
    <w:rsid w:val="00C808E5"/>
    <w:rsid w:val="00C83667"/>
    <w:rsid w:val="00C83FFC"/>
    <w:rsid w:val="00C84F4E"/>
    <w:rsid w:val="00C855BF"/>
    <w:rsid w:val="00C87276"/>
    <w:rsid w:val="00C87A4D"/>
    <w:rsid w:val="00C90629"/>
    <w:rsid w:val="00C90BC8"/>
    <w:rsid w:val="00C928F6"/>
    <w:rsid w:val="00C92974"/>
    <w:rsid w:val="00C92C66"/>
    <w:rsid w:val="00C93438"/>
    <w:rsid w:val="00C937AB"/>
    <w:rsid w:val="00C93E3E"/>
    <w:rsid w:val="00C95AEA"/>
    <w:rsid w:val="00C9642D"/>
    <w:rsid w:val="00C97D53"/>
    <w:rsid w:val="00CA0F9D"/>
    <w:rsid w:val="00CA10D6"/>
    <w:rsid w:val="00CA16E8"/>
    <w:rsid w:val="00CA2F61"/>
    <w:rsid w:val="00CA44FC"/>
    <w:rsid w:val="00CA480E"/>
    <w:rsid w:val="00CA5432"/>
    <w:rsid w:val="00CA5F53"/>
    <w:rsid w:val="00CA661F"/>
    <w:rsid w:val="00CA6673"/>
    <w:rsid w:val="00CA6FE7"/>
    <w:rsid w:val="00CA79AF"/>
    <w:rsid w:val="00CA7E76"/>
    <w:rsid w:val="00CB123F"/>
    <w:rsid w:val="00CB1DA4"/>
    <w:rsid w:val="00CB2F03"/>
    <w:rsid w:val="00CB4602"/>
    <w:rsid w:val="00CB4986"/>
    <w:rsid w:val="00CB5871"/>
    <w:rsid w:val="00CC107C"/>
    <w:rsid w:val="00CC2333"/>
    <w:rsid w:val="00CC34F5"/>
    <w:rsid w:val="00CC5354"/>
    <w:rsid w:val="00CC6F8E"/>
    <w:rsid w:val="00CD0BDB"/>
    <w:rsid w:val="00CD1A1A"/>
    <w:rsid w:val="00CD2E2C"/>
    <w:rsid w:val="00CD2F42"/>
    <w:rsid w:val="00CD3747"/>
    <w:rsid w:val="00CD37E4"/>
    <w:rsid w:val="00CD459C"/>
    <w:rsid w:val="00CD4CD5"/>
    <w:rsid w:val="00CD4D24"/>
    <w:rsid w:val="00CD7397"/>
    <w:rsid w:val="00CE28F0"/>
    <w:rsid w:val="00CE2CCF"/>
    <w:rsid w:val="00CE3369"/>
    <w:rsid w:val="00CE45E8"/>
    <w:rsid w:val="00CE6244"/>
    <w:rsid w:val="00CE7433"/>
    <w:rsid w:val="00CE79E0"/>
    <w:rsid w:val="00CF1261"/>
    <w:rsid w:val="00CF13EE"/>
    <w:rsid w:val="00CF145F"/>
    <w:rsid w:val="00CF20E9"/>
    <w:rsid w:val="00CF34CD"/>
    <w:rsid w:val="00CF62E3"/>
    <w:rsid w:val="00CF70B1"/>
    <w:rsid w:val="00D01219"/>
    <w:rsid w:val="00D02D68"/>
    <w:rsid w:val="00D0690A"/>
    <w:rsid w:val="00D074E6"/>
    <w:rsid w:val="00D07A20"/>
    <w:rsid w:val="00D104FE"/>
    <w:rsid w:val="00D110E1"/>
    <w:rsid w:val="00D11E65"/>
    <w:rsid w:val="00D12943"/>
    <w:rsid w:val="00D14831"/>
    <w:rsid w:val="00D14B6D"/>
    <w:rsid w:val="00D14BD7"/>
    <w:rsid w:val="00D15690"/>
    <w:rsid w:val="00D163E4"/>
    <w:rsid w:val="00D16FFF"/>
    <w:rsid w:val="00D17569"/>
    <w:rsid w:val="00D21E60"/>
    <w:rsid w:val="00D22EF1"/>
    <w:rsid w:val="00D23E03"/>
    <w:rsid w:val="00D25217"/>
    <w:rsid w:val="00D26982"/>
    <w:rsid w:val="00D27811"/>
    <w:rsid w:val="00D27B1E"/>
    <w:rsid w:val="00D27ED4"/>
    <w:rsid w:val="00D31445"/>
    <w:rsid w:val="00D331B3"/>
    <w:rsid w:val="00D333AD"/>
    <w:rsid w:val="00D33AD9"/>
    <w:rsid w:val="00D357F2"/>
    <w:rsid w:val="00D37F8E"/>
    <w:rsid w:val="00D4082E"/>
    <w:rsid w:val="00D430C7"/>
    <w:rsid w:val="00D43674"/>
    <w:rsid w:val="00D47AFA"/>
    <w:rsid w:val="00D47E63"/>
    <w:rsid w:val="00D5059C"/>
    <w:rsid w:val="00D5098B"/>
    <w:rsid w:val="00D51C55"/>
    <w:rsid w:val="00D51D76"/>
    <w:rsid w:val="00D524C2"/>
    <w:rsid w:val="00D53469"/>
    <w:rsid w:val="00D53770"/>
    <w:rsid w:val="00D54630"/>
    <w:rsid w:val="00D54FCE"/>
    <w:rsid w:val="00D54FD3"/>
    <w:rsid w:val="00D555CF"/>
    <w:rsid w:val="00D55924"/>
    <w:rsid w:val="00D57942"/>
    <w:rsid w:val="00D60046"/>
    <w:rsid w:val="00D60526"/>
    <w:rsid w:val="00D60F21"/>
    <w:rsid w:val="00D62D3D"/>
    <w:rsid w:val="00D637FF"/>
    <w:rsid w:val="00D65EAC"/>
    <w:rsid w:val="00D6656B"/>
    <w:rsid w:val="00D70DFC"/>
    <w:rsid w:val="00D70F45"/>
    <w:rsid w:val="00D711F0"/>
    <w:rsid w:val="00D714A5"/>
    <w:rsid w:val="00D73091"/>
    <w:rsid w:val="00D73E30"/>
    <w:rsid w:val="00D76C5D"/>
    <w:rsid w:val="00D8084B"/>
    <w:rsid w:val="00D8089C"/>
    <w:rsid w:val="00D824DB"/>
    <w:rsid w:val="00D82809"/>
    <w:rsid w:val="00D83CE5"/>
    <w:rsid w:val="00D83D45"/>
    <w:rsid w:val="00D83E52"/>
    <w:rsid w:val="00D840A8"/>
    <w:rsid w:val="00D840DF"/>
    <w:rsid w:val="00D848BB"/>
    <w:rsid w:val="00D85592"/>
    <w:rsid w:val="00D868E1"/>
    <w:rsid w:val="00D87DC0"/>
    <w:rsid w:val="00D921EE"/>
    <w:rsid w:val="00D950A6"/>
    <w:rsid w:val="00D95874"/>
    <w:rsid w:val="00D95A0A"/>
    <w:rsid w:val="00D95AD2"/>
    <w:rsid w:val="00D96C60"/>
    <w:rsid w:val="00DA4D4C"/>
    <w:rsid w:val="00DA5226"/>
    <w:rsid w:val="00DA54A9"/>
    <w:rsid w:val="00DA5EBA"/>
    <w:rsid w:val="00DA6866"/>
    <w:rsid w:val="00DB0218"/>
    <w:rsid w:val="00DB039C"/>
    <w:rsid w:val="00DB0E99"/>
    <w:rsid w:val="00DB0F98"/>
    <w:rsid w:val="00DB1D3C"/>
    <w:rsid w:val="00DB2439"/>
    <w:rsid w:val="00DB572E"/>
    <w:rsid w:val="00DB5EE5"/>
    <w:rsid w:val="00DB6586"/>
    <w:rsid w:val="00DB742C"/>
    <w:rsid w:val="00DB750A"/>
    <w:rsid w:val="00DC2C4B"/>
    <w:rsid w:val="00DC34EB"/>
    <w:rsid w:val="00DC47DC"/>
    <w:rsid w:val="00DC6BE7"/>
    <w:rsid w:val="00DC7069"/>
    <w:rsid w:val="00DC73EC"/>
    <w:rsid w:val="00DD2850"/>
    <w:rsid w:val="00DD3358"/>
    <w:rsid w:val="00DD3618"/>
    <w:rsid w:val="00DD4E46"/>
    <w:rsid w:val="00DD5C7F"/>
    <w:rsid w:val="00DD7D2D"/>
    <w:rsid w:val="00DE0914"/>
    <w:rsid w:val="00DE20BD"/>
    <w:rsid w:val="00DE22BE"/>
    <w:rsid w:val="00DE4068"/>
    <w:rsid w:val="00DE470F"/>
    <w:rsid w:val="00DE4BA7"/>
    <w:rsid w:val="00DE642E"/>
    <w:rsid w:val="00DF0055"/>
    <w:rsid w:val="00DF05D3"/>
    <w:rsid w:val="00DF067D"/>
    <w:rsid w:val="00DF0CF6"/>
    <w:rsid w:val="00DF1212"/>
    <w:rsid w:val="00DF4935"/>
    <w:rsid w:val="00DF4A1B"/>
    <w:rsid w:val="00DF5711"/>
    <w:rsid w:val="00DF585B"/>
    <w:rsid w:val="00DF629A"/>
    <w:rsid w:val="00DF6E59"/>
    <w:rsid w:val="00E00BDE"/>
    <w:rsid w:val="00E010C3"/>
    <w:rsid w:val="00E01AAB"/>
    <w:rsid w:val="00E04825"/>
    <w:rsid w:val="00E076BD"/>
    <w:rsid w:val="00E10F52"/>
    <w:rsid w:val="00E121C8"/>
    <w:rsid w:val="00E12450"/>
    <w:rsid w:val="00E13CAA"/>
    <w:rsid w:val="00E142D0"/>
    <w:rsid w:val="00E1524F"/>
    <w:rsid w:val="00E1659A"/>
    <w:rsid w:val="00E16B0D"/>
    <w:rsid w:val="00E1702F"/>
    <w:rsid w:val="00E21F00"/>
    <w:rsid w:val="00E22AB8"/>
    <w:rsid w:val="00E22DBC"/>
    <w:rsid w:val="00E25A00"/>
    <w:rsid w:val="00E26E53"/>
    <w:rsid w:val="00E27D13"/>
    <w:rsid w:val="00E30AE2"/>
    <w:rsid w:val="00E30D2C"/>
    <w:rsid w:val="00E31306"/>
    <w:rsid w:val="00E32C76"/>
    <w:rsid w:val="00E3352A"/>
    <w:rsid w:val="00E34429"/>
    <w:rsid w:val="00E34DEE"/>
    <w:rsid w:val="00E40C54"/>
    <w:rsid w:val="00E41015"/>
    <w:rsid w:val="00E413AD"/>
    <w:rsid w:val="00E42577"/>
    <w:rsid w:val="00E461DC"/>
    <w:rsid w:val="00E50D91"/>
    <w:rsid w:val="00E51C97"/>
    <w:rsid w:val="00E5305A"/>
    <w:rsid w:val="00E5344A"/>
    <w:rsid w:val="00E55360"/>
    <w:rsid w:val="00E55503"/>
    <w:rsid w:val="00E57CC2"/>
    <w:rsid w:val="00E6107D"/>
    <w:rsid w:val="00E6138D"/>
    <w:rsid w:val="00E6196F"/>
    <w:rsid w:val="00E61A7B"/>
    <w:rsid w:val="00E64689"/>
    <w:rsid w:val="00E64DB2"/>
    <w:rsid w:val="00E6540B"/>
    <w:rsid w:val="00E65F77"/>
    <w:rsid w:val="00E70434"/>
    <w:rsid w:val="00E70F9A"/>
    <w:rsid w:val="00E729D6"/>
    <w:rsid w:val="00E733BF"/>
    <w:rsid w:val="00E74A8C"/>
    <w:rsid w:val="00E74C36"/>
    <w:rsid w:val="00E815FF"/>
    <w:rsid w:val="00E82515"/>
    <w:rsid w:val="00E832DA"/>
    <w:rsid w:val="00E834E9"/>
    <w:rsid w:val="00E854C7"/>
    <w:rsid w:val="00E85533"/>
    <w:rsid w:val="00E855FE"/>
    <w:rsid w:val="00E85EA1"/>
    <w:rsid w:val="00E86314"/>
    <w:rsid w:val="00E86AB3"/>
    <w:rsid w:val="00E873AB"/>
    <w:rsid w:val="00E92022"/>
    <w:rsid w:val="00E934E2"/>
    <w:rsid w:val="00E94E22"/>
    <w:rsid w:val="00E979D9"/>
    <w:rsid w:val="00E97C4F"/>
    <w:rsid w:val="00EA1124"/>
    <w:rsid w:val="00EA1B9D"/>
    <w:rsid w:val="00EA3503"/>
    <w:rsid w:val="00EA4489"/>
    <w:rsid w:val="00EA4BC4"/>
    <w:rsid w:val="00EA66A6"/>
    <w:rsid w:val="00EA7BC2"/>
    <w:rsid w:val="00EB1436"/>
    <w:rsid w:val="00EB1611"/>
    <w:rsid w:val="00EB2441"/>
    <w:rsid w:val="00EB2BB0"/>
    <w:rsid w:val="00EB320C"/>
    <w:rsid w:val="00EB394D"/>
    <w:rsid w:val="00EB4856"/>
    <w:rsid w:val="00EB72E9"/>
    <w:rsid w:val="00EC1C74"/>
    <w:rsid w:val="00EC21F8"/>
    <w:rsid w:val="00EC2214"/>
    <w:rsid w:val="00EC4056"/>
    <w:rsid w:val="00EC4FCB"/>
    <w:rsid w:val="00ED2121"/>
    <w:rsid w:val="00ED2FF7"/>
    <w:rsid w:val="00ED598E"/>
    <w:rsid w:val="00ED643A"/>
    <w:rsid w:val="00ED7399"/>
    <w:rsid w:val="00EE305C"/>
    <w:rsid w:val="00EE331E"/>
    <w:rsid w:val="00EE342B"/>
    <w:rsid w:val="00EE4DB5"/>
    <w:rsid w:val="00EE61C2"/>
    <w:rsid w:val="00EE6A8D"/>
    <w:rsid w:val="00EF0160"/>
    <w:rsid w:val="00EF1012"/>
    <w:rsid w:val="00EF110C"/>
    <w:rsid w:val="00EF29C6"/>
    <w:rsid w:val="00EF3B77"/>
    <w:rsid w:val="00F04AFB"/>
    <w:rsid w:val="00F05062"/>
    <w:rsid w:val="00F05E59"/>
    <w:rsid w:val="00F07143"/>
    <w:rsid w:val="00F07232"/>
    <w:rsid w:val="00F0748D"/>
    <w:rsid w:val="00F07C80"/>
    <w:rsid w:val="00F07F17"/>
    <w:rsid w:val="00F131D3"/>
    <w:rsid w:val="00F1327A"/>
    <w:rsid w:val="00F13ADB"/>
    <w:rsid w:val="00F14695"/>
    <w:rsid w:val="00F150F0"/>
    <w:rsid w:val="00F151A2"/>
    <w:rsid w:val="00F16FF1"/>
    <w:rsid w:val="00F17DBB"/>
    <w:rsid w:val="00F20BC2"/>
    <w:rsid w:val="00F21271"/>
    <w:rsid w:val="00F21B08"/>
    <w:rsid w:val="00F22653"/>
    <w:rsid w:val="00F228BD"/>
    <w:rsid w:val="00F25230"/>
    <w:rsid w:val="00F25AD9"/>
    <w:rsid w:val="00F2652A"/>
    <w:rsid w:val="00F301FB"/>
    <w:rsid w:val="00F318B7"/>
    <w:rsid w:val="00F31A00"/>
    <w:rsid w:val="00F35683"/>
    <w:rsid w:val="00F369D0"/>
    <w:rsid w:val="00F374B1"/>
    <w:rsid w:val="00F424A2"/>
    <w:rsid w:val="00F424A3"/>
    <w:rsid w:val="00F42DAC"/>
    <w:rsid w:val="00F4546D"/>
    <w:rsid w:val="00F46811"/>
    <w:rsid w:val="00F46D9A"/>
    <w:rsid w:val="00F47B0D"/>
    <w:rsid w:val="00F5093A"/>
    <w:rsid w:val="00F509B0"/>
    <w:rsid w:val="00F512D8"/>
    <w:rsid w:val="00F5227B"/>
    <w:rsid w:val="00F52F75"/>
    <w:rsid w:val="00F532FC"/>
    <w:rsid w:val="00F53C85"/>
    <w:rsid w:val="00F53FF8"/>
    <w:rsid w:val="00F55764"/>
    <w:rsid w:val="00F56EAE"/>
    <w:rsid w:val="00F617CF"/>
    <w:rsid w:val="00F61CCB"/>
    <w:rsid w:val="00F6276A"/>
    <w:rsid w:val="00F64E3C"/>
    <w:rsid w:val="00F662F6"/>
    <w:rsid w:val="00F6659E"/>
    <w:rsid w:val="00F756D6"/>
    <w:rsid w:val="00F765AD"/>
    <w:rsid w:val="00F76ACD"/>
    <w:rsid w:val="00F76AEA"/>
    <w:rsid w:val="00F77934"/>
    <w:rsid w:val="00F82316"/>
    <w:rsid w:val="00F82B66"/>
    <w:rsid w:val="00F833D0"/>
    <w:rsid w:val="00F83765"/>
    <w:rsid w:val="00F83E36"/>
    <w:rsid w:val="00F857E0"/>
    <w:rsid w:val="00F86A43"/>
    <w:rsid w:val="00F875E3"/>
    <w:rsid w:val="00F90167"/>
    <w:rsid w:val="00F92CE4"/>
    <w:rsid w:val="00F92E4A"/>
    <w:rsid w:val="00F94145"/>
    <w:rsid w:val="00F96943"/>
    <w:rsid w:val="00F97648"/>
    <w:rsid w:val="00F97847"/>
    <w:rsid w:val="00F979B5"/>
    <w:rsid w:val="00FA05AE"/>
    <w:rsid w:val="00FA086F"/>
    <w:rsid w:val="00FA0B23"/>
    <w:rsid w:val="00FA0DF4"/>
    <w:rsid w:val="00FA0EB6"/>
    <w:rsid w:val="00FA27A9"/>
    <w:rsid w:val="00FA55F7"/>
    <w:rsid w:val="00FA6919"/>
    <w:rsid w:val="00FB0A8B"/>
    <w:rsid w:val="00FB21D1"/>
    <w:rsid w:val="00FB23D2"/>
    <w:rsid w:val="00FB25EC"/>
    <w:rsid w:val="00FB2BBD"/>
    <w:rsid w:val="00FB3F41"/>
    <w:rsid w:val="00FB579B"/>
    <w:rsid w:val="00FB5AE4"/>
    <w:rsid w:val="00FB662E"/>
    <w:rsid w:val="00FC28A1"/>
    <w:rsid w:val="00FC4C6F"/>
    <w:rsid w:val="00FC66A4"/>
    <w:rsid w:val="00FC7B8A"/>
    <w:rsid w:val="00FD05A4"/>
    <w:rsid w:val="00FD0E05"/>
    <w:rsid w:val="00FD20F3"/>
    <w:rsid w:val="00FD39DF"/>
    <w:rsid w:val="00FD4A92"/>
    <w:rsid w:val="00FD551C"/>
    <w:rsid w:val="00FD572F"/>
    <w:rsid w:val="00FD5E23"/>
    <w:rsid w:val="00FD6AB6"/>
    <w:rsid w:val="00FD6EC1"/>
    <w:rsid w:val="00FD70CD"/>
    <w:rsid w:val="00FD7902"/>
    <w:rsid w:val="00FE2AD2"/>
    <w:rsid w:val="00FE2C36"/>
    <w:rsid w:val="00FE3EFD"/>
    <w:rsid w:val="00FE49DE"/>
    <w:rsid w:val="00FE52A1"/>
    <w:rsid w:val="00FE57CB"/>
    <w:rsid w:val="00FE61AB"/>
    <w:rsid w:val="00FE73AD"/>
    <w:rsid w:val="00FF3CC9"/>
    <w:rsid w:val="00FF558E"/>
    <w:rsid w:val="00FF70B8"/>
    <w:rsid w:val="00FF7E20"/>
    <w:rsid w:val="0B8932FC"/>
    <w:rsid w:val="0D6D44DB"/>
    <w:rsid w:val="11757920"/>
    <w:rsid w:val="1AE44EA5"/>
    <w:rsid w:val="2BAD9A22"/>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9747C"/>
  <w15:chartTrackingRefBased/>
  <w15:docId w15:val="{10A09D92-4B22-4D64-ABA5-004E936F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9"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9"/>
    <w:qFormat/>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9"/>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pPr>
  </w:style>
  <w:style w:type="paragraph" w:customStyle="1" w:styleId="H1-QS">
    <w:name w:val="H1-QS"/>
    <w:basedOn w:val="Heading1"/>
    <w:next w:val="L1-Step-QS"/>
    <w:link w:val="H1-QSChar"/>
    <w:uiPriority w:val="5"/>
    <w:qFormat/>
    <w:rsid w:val="00D43674"/>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Example">
    <w:name w:val="Example"/>
    <w:basedOn w:val="Normal"/>
    <w:link w:val="ExampleChar"/>
    <w:autoRedefine/>
    <w:qFormat/>
    <w:rsid w:val="00CD4CD5"/>
    <w:pPr>
      <w:keepLines/>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CD4CD5"/>
    <w:rPr>
      <w:rFonts w:ascii="Segoe UI" w:eastAsia="Times New Roman" w:hAnsi="Segoe UI" w:cstheme="minorHAnsi"/>
      <w:color w:val="096F3C"/>
      <w:kern w:val="0"/>
      <w:sz w:val="20"/>
      <w:szCs w:val="20"/>
      <w:lang w:val="en-GB" w:eastAsia="ko-KR"/>
      <w14:ligatures w14:val="none"/>
    </w:rPr>
  </w:style>
  <w:style w:type="paragraph" w:customStyle="1" w:styleId="Instructions">
    <w:name w:val="Instructions"/>
    <w:basedOn w:val="H0-BodyText"/>
    <w:next w:val="Normal"/>
    <w:link w:val="InstructionsChar"/>
    <w:qFormat/>
    <w:rsid w:val="0074073E"/>
    <w:rPr>
      <w:rFonts w:eastAsia="Times New Roman" w:cs="Times New Roman"/>
      <w:i/>
      <w:color w:val="B50708"/>
      <w:lang w:val="en-GB"/>
    </w:rPr>
  </w:style>
  <w:style w:type="character" w:customStyle="1" w:styleId="InstructionsChar">
    <w:name w:val="Instructions Char"/>
    <w:basedOn w:val="DefaultParagraphFont"/>
    <w:link w:val="Instructions"/>
    <w:rsid w:val="00C808E5"/>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072FA0"/>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12596F-0283-483B-9EBB-AD013BED6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487</TotalTime>
  <Pages>24</Pages>
  <Words>4074</Words>
  <Characters>23372</Characters>
  <Application>Microsoft Office Word</Application>
  <DocSecurity>0</DocSecurity>
  <Lines>837</Lines>
  <Paragraphs>608</Paragraphs>
  <ScaleCrop>false</ScaleCrop>
  <HeadingPairs>
    <vt:vector size="2" baseType="variant">
      <vt:variant>
        <vt:lpstr>Title</vt:lpstr>
      </vt:variant>
      <vt:variant>
        <vt:i4>1</vt:i4>
      </vt:variant>
    </vt:vector>
  </HeadingPairs>
  <TitlesOfParts>
    <vt:vector size="1" baseType="lpstr">
      <vt:lpstr>CSV TEMPLATE Risk Evaluation</vt:lpstr>
    </vt:vector>
  </TitlesOfParts>
  <Manager/>
  <Company>Eli Lilly and Company</Company>
  <LinksUpToDate>false</LinksUpToDate>
  <CharactersWithSpaces>26929</CharactersWithSpaces>
  <SharedDoc>false</SharedDoc>
  <HyperlinkBase/>
  <HLinks>
    <vt:vector size="60" baseType="variant">
      <vt:variant>
        <vt:i4>1310775</vt:i4>
      </vt:variant>
      <vt:variant>
        <vt:i4>41</vt:i4>
      </vt:variant>
      <vt:variant>
        <vt:i4>0</vt:i4>
      </vt:variant>
      <vt:variant>
        <vt:i4>5</vt:i4>
      </vt:variant>
      <vt:variant>
        <vt:lpwstr/>
      </vt:variant>
      <vt:variant>
        <vt:lpwstr>_Toc226463564</vt:lpwstr>
      </vt:variant>
      <vt:variant>
        <vt:i4>1310775</vt:i4>
      </vt:variant>
      <vt:variant>
        <vt:i4>35</vt:i4>
      </vt:variant>
      <vt:variant>
        <vt:i4>0</vt:i4>
      </vt:variant>
      <vt:variant>
        <vt:i4>5</vt:i4>
      </vt:variant>
      <vt:variant>
        <vt:lpwstr/>
      </vt:variant>
      <vt:variant>
        <vt:lpwstr>_Toc226463563</vt:lpwstr>
      </vt:variant>
      <vt:variant>
        <vt:i4>1310775</vt:i4>
      </vt:variant>
      <vt:variant>
        <vt:i4>29</vt:i4>
      </vt:variant>
      <vt:variant>
        <vt:i4>0</vt:i4>
      </vt:variant>
      <vt:variant>
        <vt:i4>5</vt:i4>
      </vt:variant>
      <vt:variant>
        <vt:lpwstr/>
      </vt:variant>
      <vt:variant>
        <vt:lpwstr>_Toc226463562</vt:lpwstr>
      </vt:variant>
      <vt:variant>
        <vt:i4>1310775</vt:i4>
      </vt:variant>
      <vt:variant>
        <vt:i4>23</vt:i4>
      </vt:variant>
      <vt:variant>
        <vt:i4>0</vt:i4>
      </vt:variant>
      <vt:variant>
        <vt:i4>5</vt:i4>
      </vt:variant>
      <vt:variant>
        <vt:lpwstr/>
      </vt:variant>
      <vt:variant>
        <vt:lpwstr>_Toc226463561</vt:lpwstr>
      </vt:variant>
      <vt:variant>
        <vt:i4>1310775</vt:i4>
      </vt:variant>
      <vt:variant>
        <vt:i4>17</vt:i4>
      </vt:variant>
      <vt:variant>
        <vt:i4>0</vt:i4>
      </vt:variant>
      <vt:variant>
        <vt:i4>5</vt:i4>
      </vt:variant>
      <vt:variant>
        <vt:lpwstr/>
      </vt:variant>
      <vt:variant>
        <vt:lpwstr>_Toc226463560</vt:lpwstr>
      </vt:variant>
      <vt:variant>
        <vt:i4>1507383</vt:i4>
      </vt:variant>
      <vt:variant>
        <vt:i4>11</vt:i4>
      </vt:variant>
      <vt:variant>
        <vt:i4>0</vt:i4>
      </vt:variant>
      <vt:variant>
        <vt:i4>5</vt:i4>
      </vt:variant>
      <vt:variant>
        <vt:lpwstr/>
      </vt:variant>
      <vt:variant>
        <vt:lpwstr>_Toc226463559</vt:lpwstr>
      </vt:variant>
      <vt:variant>
        <vt:i4>131170</vt:i4>
      </vt:variant>
      <vt:variant>
        <vt:i4>6</vt:i4>
      </vt:variant>
      <vt:variant>
        <vt:i4>0</vt:i4>
      </vt:variant>
      <vt:variant>
        <vt:i4>5</vt:i4>
      </vt:variant>
      <vt:variant>
        <vt:lpwstr>https://lilly-qualitydocs.veevavault.com/ui/</vt:lpwstr>
      </vt:variant>
      <vt:variant>
        <vt:lpwstr>doc_info/7820754/?state_type=steady_state__v</vt:lpwstr>
      </vt:variant>
      <vt:variant>
        <vt:i4>3211357</vt:i4>
      </vt:variant>
      <vt:variant>
        <vt:i4>3</vt:i4>
      </vt:variant>
      <vt:variant>
        <vt:i4>0</vt:i4>
      </vt:variant>
      <vt:variant>
        <vt:i4>5</vt:i4>
      </vt:variant>
      <vt:variant>
        <vt:lpwstr>https://lilly-qualitydocs.veevavault.com/ui/</vt:lpwstr>
      </vt:variant>
      <vt:variant>
        <vt:lpwstr>doc_info/52303/?state_type=steady_state__v</vt:lpwstr>
      </vt:variant>
      <vt:variant>
        <vt:i4>131170</vt:i4>
      </vt:variant>
      <vt:variant>
        <vt:i4>0</vt:i4>
      </vt:variant>
      <vt:variant>
        <vt:i4>0</vt:i4>
      </vt:variant>
      <vt:variant>
        <vt:i4>5</vt:i4>
      </vt:variant>
      <vt:variant>
        <vt:lpwstr>https://lilly-qualitydocs.veevavault.com/ui/</vt:lpwstr>
      </vt:variant>
      <vt:variant>
        <vt:lpwstr>doc_info/7820754/?state_type=steady_state__v</vt:lpwstr>
      </vt:variant>
      <vt:variant>
        <vt:i4>5046379</vt:i4>
      </vt:variant>
      <vt:variant>
        <vt:i4>0</vt:i4>
      </vt:variant>
      <vt:variant>
        <vt:i4>0</vt:i4>
      </vt:variant>
      <vt:variant>
        <vt:i4>5</vt:i4>
      </vt:variant>
      <vt:variant>
        <vt:lpwstr>https://lilly-qualitydocs.veevavault.com/ui/</vt:lpwstr>
      </vt:variant>
      <vt:variant>
        <vt:lpwstr>doc_info/7379932/1/0?anQS=page42&amp;annotate=false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Evaluation</dc:title>
  <dc:subject/>
  <dc:creator>Andrea V Allen</dc:creator>
  <cp:keywords/>
  <dc:description/>
  <cp:lastModifiedBy>Andrea V Allen</cp:lastModifiedBy>
  <cp:revision>304</cp:revision>
  <cp:lastPrinted>2025-04-20T19:58:00Z</cp:lastPrinted>
  <dcterms:created xsi:type="dcterms:W3CDTF">2026-04-09T17:45:00Z</dcterms:created>
  <dcterms:modified xsi:type="dcterms:W3CDTF">2026-05-28T12:10:00Z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ies>
</file>