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P057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Full Stack Developer | Finger Lakes Research Institute | 2023-06 to Present</w:t>
      </w:r>
    </w:p>
    <w:p>
      <w:pPr/>
      <w:r>
        <w:t>Develop microservices for data-heavy applications; cut API response times by 40% using GraphQL and Redis caching. Lead SPA performance initiatives, achieving 95+ Lighthouse scores.</w:t>
      </w:r>
    </w:p>
    <w:p>
      <w:pPr>
        <w:keepNext/>
      </w:pPr>
      <w:r>
        <w:rPr>
          <w:b/>
        </w:rPr>
        <w:t>IT Specialist | Coast Guard Base Boston | 2021-10 to 2023-05</w:t>
      </w:r>
    </w:p>
    <w:p>
      <w:pPr/>
      <w:r>
        <w:t>Managed network and security systems; implemented RBAC/ABAC policies that reduced unauthorized access incidents by 60%. Trained 30+ personnel on secure workflows.</w:t>
      </w:r>
    </w:p>
    <w:p>
      <w:pPr>
        <w:keepNext/>
      </w:pPr>
      <w:r>
        <w:rPr>
          <w:b/>
        </w:rPr>
        <w:t>Communications Technician | Coast Guard Cutter Vigilant | 2019-03 to 2021-09</w:t>
      </w:r>
    </w:p>
    <w:p>
      <w:pPr/>
      <w:r>
        <w:t>Maintained satellite and radio comms; optimized data transmission for reconnaissance missions, improving reliability by 25%. Self-taught JavaScript and Node.js.</w:t>
      </w:r>
    </w:p>
    <w:p>
      <w:pPr>
        <w:keepNext/>
      </w:pPr>
      <w:r>
        <w:rPr>
          <w:b/>
        </w:rPr>
        <w:t>Electronics Technician | Coast Guard Station New York | 2016-08 to 2019-02</w:t>
      </w:r>
    </w:p>
    <w:p>
      <w:pPr/>
      <w:r>
        <w:t>Repaired radar and navigation systems; authored technical documentation adopted by 3 stations. Completed intensive front-end development bootcamp.</w:t>
      </w:r>
    </w:p>
    <w:p>
      <w:pPr>
        <w:keepNext/>
      </w:pPr>
      <w:r>
        <w:rPr>
          <w:b/>
        </w:rPr>
        <w:t>Deckhand | Lake Ontario Shipping Co. | 2013-02 to 2016-07</w:t>
      </w:r>
    </w:p>
    <w:p>
      <w:pPr/>
      <w:r>
        <w:t>Assisted in cargo operations; maintained deck equipment. Gained hands-on experience with navigation software, sparking interest in software development.</w:t>
      </w:r>
    </w:p>
    <w:p>
      <w:pPr>
        <w:keepNext/>
      </w:pPr>
      <w:r>
        <w:rPr>
          <w:b/>
        </w:rPr>
        <w:t>Apprentice Electrician | IBEW Local 86 | 2009-06 to 2012-12</w:t>
      </w:r>
    </w:p>
    <w:p>
      <w:pPr/>
      <w:r>
        <w:t>Completed 4-year union apprenticeship; installed wiring in commercial buildings. Developed systematic troubleshooting skills.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Authorization (RBAC, ABAC); HTML5; GraphQL; Microservices architecture; Redis; Web performance optimization; CSS3; Node.js; React; Vue.js; TypeScript; npm/yarn/pnpm; Sentry; Git; Slack; Vite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Rochester Institute of Technology</w:t>
      </w:r>
    </w:p>
    <w:p>
      <w:pPr/>
      <w:r>
        <w:t>2019-09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Mission Dashboard</w:t>
      </w:r>
    </w:p>
    <w:p>
      <w:pPr/>
      <w:r>
        <w:t>Built a real-time SPA for patrol scheduling using React and GraphQL, reducing coordination time by 30%. Technologies used: Node.js, Redis.</w:t>
      </w:r>
    </w:p>
    <w:p>
      <w:pPr>
        <w:keepNext/>
      </w:pPr>
      <w:r>
        <w:t>Secure Comms Tracker</w:t>
      </w:r>
    </w:p>
    <w:p>
      <w:pPr/>
      <w:r>
        <w:t>Developed a Vue.js app to log and track secure communications, implementing RBAC to restrict sensitive data. Technologies used: TypeScript, Node.js, PostgreSQL.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2023-01</w:t>
      </w:r>
    </w:p>
    <w:p>
      <w:pPr>
        <w:keepNext/>
      </w:pPr>
      <w:r>
        <w:t>Certified Kubernetes Application Developer (CKAD)</w:t>
      </w:r>
    </w:p>
    <w:p>
      <w:pPr/>
      <w:r>
        <w:t>Issued by Cloud Native Computing Foundation.</w:t>
      </w:r>
    </w:p>
    <w:p>
      <w:pPr/>
      <w:r>
        <w:t>2024-01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P057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