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P106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Junior MLOps Engineer | Valley Manufacturing | 2023-01 to Present</w:t>
      </w:r>
    </w:p>
    <w:p>
      <w:pPr/>
      <w:r>
        <w:t>Support ML platform for predictive maintenance. Maintain deployment pipelines and monitoring dashboards.</w:t>
      </w:r>
    </w:p>
    <w:p>
      <w:pPr>
        <w:keepNext/>
      </w:pPr>
      <w:r>
        <w:rPr>
          <w:b/>
        </w:rPr>
        <w:t>Data Analyst | Valley Manufacturing | 2022-06 to 2022-12</w:t>
      </w:r>
    </w:p>
    <w:p>
      <w:pPr/>
      <w:r>
        <w:t>Analyzed production data; supported transition to ML-based quality control.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model monitoring; model explainability; infrastructure as code; model deployment; data pipeline; A/B testing; cloud computing; feature store management; containerization; model retraining; Terraform; Kubeflow; Google AI Platform; Python; Docker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Bachelor's | Computer Engineering | Instituto Tecnológico de Caracas</w:t>
      </w:r>
    </w:p>
    <w:p>
      <w:pPr/>
      <w:r>
        <w:t>2014-09 to 2018-06</w:t>
      </w:r>
    </w:p>
    <w:p>
      <w:pPr/>
      <w:r>
        <w:t>Master's | Data Science | University of Texas Rio Grande Valley</w:t>
      </w:r>
    </w:p>
    <w:p>
      <w:pPr/>
      <w:r>
        <w:t>2021-09 to 2023-06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Machine Learning Specialty</w:t>
      </w:r>
    </w:p>
    <w:p>
      <w:pPr>
        <w:keepNext/>
      </w:pPr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P106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