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P137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MLOps Manager | Bay Area Home Goods | 2019-03 to Present</w:t>
      </w:r>
    </w:p>
    <w:p>
      <w:pPr/>
      <w:r>
        <w:t>Lead MLOps team of 5. Own ML infrastructure budget. Drive cost optimization. Implement CI/CD for ML. Manage cross-functional projects.</w:t>
      </w:r>
    </w:p>
    <w:p>
      <w:pPr>
        <w:keepNext/>
      </w:pPr>
      <w:r>
        <w:rPr>
          <w:b/>
        </w:rPr>
        <w:t>Senior MLOps Engineer | Bay Area Home Goods | 2016-07 to 2019-02</w:t>
      </w:r>
    </w:p>
    <w:p>
      <w:pPr/>
      <w:r>
        <w:t>Built ML pipelines. Introduced blue-green deployments. Set up drift detection. Containerized models with Docker.</w:t>
      </w:r>
    </w:p>
    <w:p>
      <w:pPr>
        <w:keepNext/>
      </w:pPr>
      <w:r>
        <w:rPr>
          <w:b/>
        </w:rPr>
        <w:t>MLOps Engineer | Tech Solutions Inc. | 2013-01 to 2016-06</w:t>
      </w:r>
    </w:p>
    <w:p>
      <w:pPr/>
      <w:r>
        <w:t>Managed data pipelines. Used Azure ML and Kubeflow. Wrote dbt models. Improved infrastructure as code.</w:t>
      </w:r>
    </w:p>
    <w:p>
      <w:pPr>
        <w:keepNext/>
      </w:pPr>
      <w:r>
        <w:rPr>
          <w:b/>
        </w:rPr>
        <w:t>Data Engineer | Retail Analytics Co. | 2009-08 to 2012-12</w:t>
      </w:r>
    </w:p>
    <w:p>
      <w:pPr/>
      <w:r>
        <w:t>Built data warehouses. ETL processes. Later moved to MLOps role. Lateral move to ML engineering.</w:t>
      </w:r>
    </w:p>
    <w:p>
      <w:pPr>
        <w:keepNext/>
      </w:pPr>
      <w:r>
        <w:rPr>
          <w:b/>
        </w:rPr>
        <w:t>Junior Data Analyst | Local Marketing Firm | 2008-06 to 2009-07</w:t>
      </w:r>
    </w:p>
    <w:p>
      <w:pPr/>
      <w:r>
        <w:t>Analyzed sales data. Learned SQL. First exposure to data warehousing.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data warehousing; infrastructure as code; orchestration; blue-green deployment; cost optimization; ML pipeline orchestration; containerization; model retraining; feature engineering; CI/CD for ML; drift detection; Azure ML; dbt; Vertex AI; Kubeflow; GitLab CI; Python; SQL; Kubernetes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Howard University</w:t>
      </w:r>
    </w:p>
    <w:p>
      <w:pPr/>
      <w:r>
        <w:t>2004-09 to 2008-06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Recommendation System</w:t>
      </w:r>
    </w:p>
    <w:p>
      <w:pPr/>
      <w:r>
        <w:t>Led team to build feature store and ML pipeline. Reduced latency 50%. Technologies used: Azure ML, Kubeflow, dbt.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Machine Learning Specialty</w:t>
      </w:r>
    </w:p>
    <w:p>
      <w:pPr>
        <w:keepNext/>
      </w:pPr>
      <w:r>
        <w:t>Issued by Amazon Web Services.</w:t>
      </w:r>
    </w:p>
    <w:p>
      <w:pPr>
        <w:keepNext/>
      </w:pPr>
      <w:r>
        <w:t>2020-01</w:t>
      </w:r>
    </w:p>
    <w:p>
      <w:pPr>
        <w:keepNext/>
      </w:pPr>
      <w:r>
        <w:t>Azure Data Scientist Associate</w:t>
      </w:r>
    </w:p>
    <w:p>
      <w:pPr>
        <w:keepNext/>
      </w:pPr>
      <w:r>
        <w:t>Issued by Microsoft.</w:t>
      </w:r>
    </w:p>
    <w:p>
      <w:pPr/>
      <w:r>
        <w:t>2018-01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P137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