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E6D7" w14:textId="77777777" w:rsidR="004E4872" w:rsidRPr="00D71F02" w:rsidRDefault="004E4872" w:rsidP="004E4872">
      <w:pPr>
        <w:rPr>
          <w:rFonts w:ascii="Century Schoolbook" w:hAnsi="Century Schoolbook"/>
        </w:rPr>
      </w:pPr>
      <w:r w:rsidRPr="00D71F02">
        <w:rPr>
          <w:rFonts w:ascii="Century Schoolbook" w:hAnsi="Century Schoolbook"/>
        </w:rPr>
        <w:t>Date ……………………                                                                                                                  Experiment No………</w:t>
      </w:r>
    </w:p>
    <w:p w14:paraId="53A1BD17" w14:textId="77777777" w:rsidR="004E4872" w:rsidRPr="00D71F02" w:rsidRDefault="004E4872" w:rsidP="004E4872">
      <w:pPr>
        <w:jc w:val="center"/>
        <w:rPr>
          <w:rFonts w:ascii="Century Schoolbook" w:hAnsi="Century Schoolbook" w:cs="Times New Roman"/>
          <w:b/>
          <w:sz w:val="24"/>
          <w:szCs w:val="24"/>
        </w:rPr>
      </w:pPr>
      <w:r w:rsidRPr="00D71F02">
        <w:rPr>
          <w:rFonts w:ascii="Century Schoolbook" w:hAnsi="Century Schoolbook" w:cs="Times New Roman"/>
          <w:b/>
          <w:sz w:val="24"/>
          <w:szCs w:val="24"/>
        </w:rPr>
        <w:t>EYE DIAGRAM</w:t>
      </w:r>
    </w:p>
    <w:p w14:paraId="7EE00646" w14:textId="1090F977" w:rsidR="004E4872" w:rsidRPr="00D71F02" w:rsidRDefault="004E4872" w:rsidP="004E4872">
      <w:pPr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</w:rPr>
        <w:t>Aim: To</w:t>
      </w:r>
    </w:p>
    <w:p w14:paraId="735DB359" w14:textId="77777777" w:rsidR="004E4872" w:rsidRPr="00D71F02" w:rsidRDefault="004E4872" w:rsidP="00D71F02">
      <w:pPr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</w:rPr>
        <w:t>1. Generate a string of message bits.</w:t>
      </w:r>
    </w:p>
    <w:p w14:paraId="284F43A0" w14:textId="25FC7073" w:rsidR="004E4872" w:rsidRPr="00D71F02" w:rsidRDefault="004E4872" w:rsidP="00D71F02">
      <w:pPr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</w:rPr>
        <w:t>2. Use raised cosine pulse p(t) as the shaping pulse, and generate the corresponding baseband</w:t>
      </w:r>
      <w:r w:rsidR="00D71F02">
        <w:rPr>
          <w:rFonts w:ascii="Century Schoolbook" w:hAnsi="Century Schoolbook" w:cs="Times New Roman"/>
        </w:rPr>
        <w:t xml:space="preserve"> </w:t>
      </w:r>
      <w:r w:rsidRPr="00D71F02">
        <w:rPr>
          <w:rFonts w:ascii="Century Schoolbook" w:hAnsi="Century Schoolbook" w:cs="Times New Roman"/>
        </w:rPr>
        <w:t>signal with a fixed bit duration Tb. You may use roll-off factor as α = 0.4.</w:t>
      </w:r>
    </w:p>
    <w:p w14:paraId="14B42D22" w14:textId="4D3286F3" w:rsidR="004E4872" w:rsidRPr="00D71F02" w:rsidRDefault="004E4872" w:rsidP="00D71F02">
      <w:pPr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</w:rPr>
        <w:t>3. Use various roll off factors and plot the eye diagram in each case for the received signal. Make</w:t>
      </w:r>
      <w:r w:rsidR="00D71F02">
        <w:rPr>
          <w:rFonts w:ascii="Century Schoolbook" w:hAnsi="Century Schoolbook" w:cs="Times New Roman"/>
        </w:rPr>
        <w:t xml:space="preserve"> </w:t>
      </w:r>
      <w:r w:rsidRPr="00D71F02">
        <w:rPr>
          <w:rFonts w:ascii="Century Schoolbook" w:hAnsi="Century Schoolbook" w:cs="Times New Roman"/>
        </w:rPr>
        <w:t>a comparison study among them.</w:t>
      </w:r>
    </w:p>
    <w:p w14:paraId="5F34262D" w14:textId="4D675767" w:rsidR="004E4872" w:rsidRPr="00D71F02" w:rsidRDefault="004E4872" w:rsidP="004E4872">
      <w:pPr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</w:rPr>
        <w:t xml:space="preserve">  Theory:</w:t>
      </w:r>
    </w:p>
    <w:p w14:paraId="6EA9685B" w14:textId="4A79D3FA" w:rsidR="004E4872" w:rsidRPr="00EB1EBA" w:rsidRDefault="004E4872" w:rsidP="004E4872">
      <w:pPr>
        <w:shd w:val="clear" w:color="auto" w:fill="FFFFFF"/>
        <w:spacing w:before="100" w:beforeAutospacing="1" w:after="0" w:line="360" w:lineRule="auto"/>
        <w:ind w:left="360"/>
        <w:jc w:val="both"/>
        <w:rPr>
          <w:rFonts w:ascii="Century Schoolbook" w:eastAsia="Times New Roman" w:hAnsi="Century Schoolbook" w:cs="Times New Roman"/>
          <w:color w:val="222222"/>
        </w:rPr>
      </w:pPr>
      <w:r w:rsidRPr="00D71F02">
        <w:rPr>
          <w:rFonts w:ascii="Century Schoolbook" w:hAnsi="Century Schoolbook" w:cs="Times New Roman"/>
        </w:rPr>
        <w:tab/>
      </w:r>
      <w:r w:rsidRPr="00D71F02">
        <w:rPr>
          <w:rFonts w:ascii="Century Schoolbook" w:eastAsia="Times New Roman" w:hAnsi="Century Schoolbook" w:cs="Times New Roman"/>
          <w:color w:val="222222"/>
        </w:rPr>
        <w:t>An eye pattern is a pattern displayed on the screen of a cathode ray oscilloscope (C.R.O.). The shape of this pattern resembles the shape of the human eye and therefore, it is called an eye pattern. The eye pattern is a practical way to study Inter symbol interference (ISI) and its effects on a PCM or data communication system.</w:t>
      </w:r>
      <w:r w:rsidRPr="00D71F02">
        <w:rPr>
          <w:rFonts w:ascii="Century Schoolbook" w:hAnsi="Century Schoolbook"/>
          <w:color w:val="222222"/>
          <w:sz w:val="14"/>
          <w:szCs w:val="14"/>
          <w:shd w:val="clear" w:color="auto" w:fill="FFFFFF"/>
        </w:rPr>
        <w:t xml:space="preserve"> </w:t>
      </w:r>
      <w:r w:rsidRPr="00D71F02">
        <w:rPr>
          <w:rFonts w:ascii="Century Schoolbook" w:hAnsi="Century Schoolbook" w:cs="Times New Roman"/>
          <w:color w:val="222222"/>
          <w:shd w:val="clear" w:color="auto" w:fill="FFFFFF"/>
        </w:rPr>
        <w:t>The interior region of the eye pattern is called the eye-opening. The eye pattern provides a great deal of information about the performance of the system.</w:t>
      </w:r>
      <w:r w:rsidR="00EB1EBA" w:rsidRPr="00EB1EBA">
        <w:rPr>
          <w:rFonts w:ascii="Georgia" w:hAnsi="Georgia"/>
          <w:color w:val="222222"/>
          <w:shd w:val="clear" w:color="auto" w:fill="FFFFFF"/>
        </w:rPr>
        <w:t xml:space="preserve"> </w:t>
      </w:r>
      <w:r w:rsidR="00EB1EBA" w:rsidRPr="00EB1EBA">
        <w:rPr>
          <w:rFonts w:ascii="Century Schoolbook" w:hAnsi="Century Schoolbook"/>
          <w:color w:val="222222"/>
          <w:shd w:val="clear" w:color="auto" w:fill="FFFFFF"/>
        </w:rPr>
        <w:t>The height of eye-opening at a specified sampling time defines the margin over the </w:t>
      </w:r>
      <w:r w:rsidR="00EB1EBA" w:rsidRPr="00EB1EBA">
        <w:rPr>
          <w:rFonts w:ascii="Century Schoolbook" w:hAnsi="Century Schoolbook"/>
          <w:color w:val="222222"/>
          <w:shd w:val="clear" w:color="auto" w:fill="FFFFFF"/>
        </w:rPr>
        <w:t>noise.</w:t>
      </w:r>
    </w:p>
    <w:p w14:paraId="74156D5B" w14:textId="77777777" w:rsidR="004E4872" w:rsidRPr="00D71F02" w:rsidRDefault="00953E8E" w:rsidP="00953E8E">
      <w:pPr>
        <w:jc w:val="center"/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  <w:noProof/>
        </w:rPr>
        <w:drawing>
          <wp:inline distT="0" distB="0" distL="0" distR="0" wp14:anchorId="170E76EC" wp14:editId="20F500E6">
            <wp:extent cx="2590800" cy="17621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13776" w14:textId="77777777" w:rsidR="00953E8E" w:rsidRPr="00D71F02" w:rsidRDefault="00953E8E" w:rsidP="00953E8E">
      <w:pPr>
        <w:spacing w:line="360" w:lineRule="auto"/>
        <w:jc w:val="both"/>
        <w:rPr>
          <w:rFonts w:ascii="Century Schoolbook" w:hAnsi="Century Schoolbook" w:cs="Times New Roman"/>
          <w:color w:val="202124"/>
          <w:shd w:val="clear" w:color="auto" w:fill="FFFFFF"/>
        </w:rPr>
      </w:pPr>
      <w:r w:rsidRPr="00D71F02">
        <w:rPr>
          <w:rFonts w:ascii="Century Schoolbook" w:hAnsi="Century Schoolbook" w:cs="Times New Roman"/>
          <w:color w:val="202124"/>
          <w:shd w:val="clear" w:color="auto" w:fill="FFFFFF"/>
        </w:rPr>
        <w:t>An eye diagram is used </w:t>
      </w:r>
      <w:r w:rsidRPr="00D71F02">
        <w:rPr>
          <w:rFonts w:ascii="Century Schoolbook" w:hAnsi="Century Schoolbook" w:cs="Times New Roman"/>
          <w:bCs/>
          <w:color w:val="202124"/>
          <w:shd w:val="clear" w:color="auto" w:fill="FFFFFF"/>
        </w:rPr>
        <w:t>to</w:t>
      </w:r>
      <w:r w:rsidRPr="00D71F02">
        <w:rPr>
          <w:rFonts w:ascii="Century Schoolbook" w:hAnsi="Century Schoolbook" w:cs="Times New Roman"/>
          <w:b/>
          <w:bCs/>
          <w:color w:val="202124"/>
          <w:shd w:val="clear" w:color="auto" w:fill="FFFFFF"/>
        </w:rPr>
        <w:t xml:space="preserve"> </w:t>
      </w:r>
      <w:r w:rsidRPr="00D71F02">
        <w:rPr>
          <w:rFonts w:ascii="Century Schoolbook" w:hAnsi="Century Schoolbook" w:cs="Times New Roman"/>
          <w:bCs/>
          <w:color w:val="202124"/>
          <w:shd w:val="clear" w:color="auto" w:fill="FFFFFF"/>
        </w:rPr>
        <w:t>evaluate high speed data quality</w:t>
      </w:r>
      <w:r w:rsidRPr="00D71F02">
        <w:rPr>
          <w:rFonts w:ascii="Century Schoolbook" w:hAnsi="Century Schoolbook" w:cs="Times New Roman"/>
          <w:color w:val="202124"/>
          <w:shd w:val="clear" w:color="auto" w:fill="FFFFFF"/>
        </w:rPr>
        <w:t xml:space="preserve">. An eye diagram is measured in the time domain. </w:t>
      </w:r>
    </w:p>
    <w:p w14:paraId="3089B05D" w14:textId="77777777" w:rsidR="00866387" w:rsidRPr="00D71F02" w:rsidRDefault="00866387" w:rsidP="00953E8E">
      <w:pPr>
        <w:spacing w:line="360" w:lineRule="auto"/>
        <w:jc w:val="both"/>
        <w:rPr>
          <w:rFonts w:ascii="Century Schoolbook" w:hAnsi="Century Schoolbook" w:cs="Times New Roman"/>
          <w:color w:val="202124"/>
          <w:shd w:val="clear" w:color="auto" w:fill="FFFFFF"/>
        </w:rPr>
      </w:pPr>
      <w:r w:rsidRPr="00D71F02">
        <w:rPr>
          <w:rFonts w:ascii="Century Schoolbook" w:hAnsi="Century Schoolbook" w:cs="Times New Roman"/>
          <w:color w:val="202124"/>
          <w:shd w:val="clear" w:color="auto" w:fill="FFFFFF"/>
        </w:rPr>
        <w:t>Algorithm:</w:t>
      </w:r>
    </w:p>
    <w:p w14:paraId="2EC423DB" w14:textId="77777777" w:rsidR="00EB1EBA" w:rsidRPr="00BB3613" w:rsidRDefault="00EB1EBA" w:rsidP="00EB1EBA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</w:rPr>
      </w:pPr>
      <w:r w:rsidRPr="00BB3613">
        <w:rPr>
          <w:rFonts w:ascii="Century Schoolbook" w:hAnsi="Century Schoolbook"/>
        </w:rPr>
        <w:t>Specify the no. of symbols</w:t>
      </w:r>
      <w:r>
        <w:rPr>
          <w:rFonts w:ascii="Century Schoolbook" w:hAnsi="Century Schoolbook"/>
        </w:rPr>
        <w:t xml:space="preserve"> transmitted</w:t>
      </w:r>
    </w:p>
    <w:p w14:paraId="35A05643" w14:textId="77777777" w:rsidR="00EB1EBA" w:rsidRPr="00BB3613" w:rsidRDefault="00EB1EBA" w:rsidP="00EB1EBA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</w:rPr>
      </w:pPr>
      <w:r w:rsidRPr="00BB3613">
        <w:rPr>
          <w:rFonts w:ascii="Century Schoolbook" w:hAnsi="Century Schoolbook"/>
        </w:rPr>
        <w:t>Specify the no. of samples</w:t>
      </w:r>
      <w:r>
        <w:rPr>
          <w:rFonts w:ascii="Century Schoolbook" w:hAnsi="Century Schoolbook"/>
        </w:rPr>
        <w:t xml:space="preserve"> of transmitted signal</w:t>
      </w:r>
      <w:r w:rsidRPr="00BB3613">
        <w:rPr>
          <w:rFonts w:ascii="Century Schoolbook" w:hAnsi="Century Schoolbook"/>
        </w:rPr>
        <w:t>.</w:t>
      </w:r>
    </w:p>
    <w:p w14:paraId="631A09AD" w14:textId="77777777" w:rsidR="00EB1EBA" w:rsidRPr="00BB3613" w:rsidRDefault="00EB1EBA" w:rsidP="00EB1EBA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</w:rPr>
      </w:pPr>
      <w:r w:rsidRPr="00BB3613">
        <w:rPr>
          <w:rFonts w:ascii="Century Schoolbook" w:hAnsi="Century Schoolbook"/>
        </w:rPr>
        <w:lastRenderedPageBreak/>
        <w:t>Generate random binary data and convert it to NRZ format.</w:t>
      </w:r>
    </w:p>
    <w:p w14:paraId="78F21AAB" w14:textId="77777777" w:rsidR="00EB1EBA" w:rsidRPr="00BB3613" w:rsidRDefault="00EB1EBA" w:rsidP="00EB1EBA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Oversample </w:t>
      </w:r>
      <w:r w:rsidRPr="00BB3613">
        <w:rPr>
          <w:rFonts w:ascii="Century Schoolbook" w:hAnsi="Century Schoolbook"/>
        </w:rPr>
        <w:t xml:space="preserve">each bit </w:t>
      </w:r>
      <w:r>
        <w:rPr>
          <w:rFonts w:ascii="Century Schoolbook" w:hAnsi="Century Schoolbook"/>
        </w:rPr>
        <w:t xml:space="preserve">by </w:t>
      </w:r>
      <w:r w:rsidRPr="00BB3613">
        <w:rPr>
          <w:rFonts w:ascii="Century Schoolbook" w:hAnsi="Century Schoolbook"/>
        </w:rPr>
        <w:t>add</w:t>
      </w:r>
      <w:r>
        <w:rPr>
          <w:rFonts w:ascii="Century Schoolbook" w:hAnsi="Century Schoolbook"/>
        </w:rPr>
        <w:t>ing</w:t>
      </w:r>
      <w:r w:rsidRPr="00BB3613">
        <w:rPr>
          <w:rFonts w:ascii="Century Schoolbook" w:hAnsi="Century Schoolbook"/>
        </w:rPr>
        <w:t xml:space="preserve"> 8 samples.</w:t>
      </w:r>
    </w:p>
    <w:p w14:paraId="7AF616BE" w14:textId="77777777" w:rsidR="00EB1EBA" w:rsidRPr="00BB3613" w:rsidRDefault="00EB1EBA" w:rsidP="00EB1EBA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</w:rPr>
      </w:pPr>
      <w:r w:rsidRPr="00BB3613">
        <w:rPr>
          <w:rFonts w:ascii="Century Schoolbook" w:hAnsi="Century Schoolbook"/>
        </w:rPr>
        <w:t>Assume the number of taps, roll off rate (</w:t>
      </w:r>
      <w:r>
        <w:rPr>
          <w:rFonts w:ascii="Century Schoolbook" w:hAnsi="Century Schoolbook"/>
        </w:rPr>
        <w:t>alpha</w:t>
      </w:r>
      <w:r w:rsidRPr="00BB3613">
        <w:rPr>
          <w:rFonts w:ascii="Century Schoolbook" w:hAnsi="Century Schoolbook"/>
        </w:rPr>
        <w:t>) and sample period.</w:t>
      </w:r>
    </w:p>
    <w:p w14:paraId="23BA6019" w14:textId="49FF6E42" w:rsidR="00866387" w:rsidRPr="00D71F02" w:rsidRDefault="00866387" w:rsidP="00866387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</w:rPr>
        <w:t>Create Raised Cosine filter.</w:t>
      </w:r>
    </w:p>
    <w:p w14:paraId="400575D9" w14:textId="13309637" w:rsidR="00866387" w:rsidRPr="00D71F02" w:rsidRDefault="00866387" w:rsidP="00866387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</w:rPr>
        <w:t xml:space="preserve"> Perform convolution between raised cosine filter and input</w:t>
      </w:r>
      <w:r w:rsidR="00EB1EBA">
        <w:rPr>
          <w:rFonts w:ascii="Century Schoolbook" w:hAnsi="Century Schoolbook" w:cs="Times New Roman"/>
        </w:rPr>
        <w:t xml:space="preserve"> signal</w:t>
      </w:r>
      <w:r w:rsidRPr="00D71F02">
        <w:rPr>
          <w:rFonts w:ascii="Century Schoolbook" w:hAnsi="Century Schoolbook" w:cs="Times New Roman"/>
        </w:rPr>
        <w:t>.</w:t>
      </w:r>
    </w:p>
    <w:p w14:paraId="2C86ECB6" w14:textId="77777777" w:rsidR="00866387" w:rsidRPr="00D71F02" w:rsidRDefault="00866387" w:rsidP="00866387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</w:rPr>
        <w:t>Simulate an AWGN channel.</w:t>
      </w:r>
    </w:p>
    <w:p w14:paraId="4F33C4A7" w14:textId="77777777" w:rsidR="00866387" w:rsidRPr="00D71F02" w:rsidRDefault="00866387" w:rsidP="00866387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</w:rPr>
        <w:t>Send the convoluted signals through AWGN channel.</w:t>
      </w:r>
    </w:p>
    <w:p w14:paraId="1190D27D" w14:textId="77777777" w:rsidR="00EB1EBA" w:rsidRPr="00BB3613" w:rsidRDefault="00EB1EBA" w:rsidP="00EB1EBA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Generate output after</w:t>
      </w:r>
      <w:r w:rsidRPr="00BB3613">
        <w:rPr>
          <w:rFonts w:ascii="Century Schoolbook" w:hAnsi="Century Schoolbook"/>
        </w:rPr>
        <w:t xml:space="preserve"> convolution</w:t>
      </w:r>
      <w:r>
        <w:rPr>
          <w:rFonts w:ascii="Century Schoolbook" w:hAnsi="Century Schoolbook"/>
        </w:rPr>
        <w:t xml:space="preserve"> of noise affected signal</w:t>
      </w:r>
      <w:r w:rsidRPr="00BB3613">
        <w:rPr>
          <w:rFonts w:ascii="Century Schoolbook" w:hAnsi="Century Schoolbook"/>
        </w:rPr>
        <w:t xml:space="preserve"> with matched filter response</w:t>
      </w:r>
      <w:r>
        <w:rPr>
          <w:rFonts w:ascii="Century Schoolbook" w:hAnsi="Century Schoolbook"/>
        </w:rPr>
        <w:t>.</w:t>
      </w:r>
      <w:r w:rsidRPr="00BB3613">
        <w:rPr>
          <w:rFonts w:ascii="Century Schoolbook" w:hAnsi="Century Schoolbook"/>
        </w:rPr>
        <w:t xml:space="preserve"> </w:t>
      </w:r>
    </w:p>
    <w:p w14:paraId="2B418054" w14:textId="6FCD8FA8" w:rsidR="009C6A03" w:rsidRPr="00D71F02" w:rsidRDefault="009C6A03" w:rsidP="009C6A03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 w:cs="Times New Roman"/>
        </w:rPr>
      </w:pPr>
      <w:r w:rsidRPr="00D71F02">
        <w:rPr>
          <w:rFonts w:ascii="Century Schoolbook" w:hAnsi="Century Schoolbook" w:cs="Times New Roman"/>
        </w:rPr>
        <w:t>Generate eye diagram</w:t>
      </w:r>
    </w:p>
    <w:p w14:paraId="0AE4D0F7" w14:textId="77777777" w:rsidR="009C6A03" w:rsidRPr="00D71F02" w:rsidRDefault="009C6A03" w:rsidP="009C6A03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</w:rPr>
      </w:pPr>
      <w:r w:rsidRPr="00D71F02">
        <w:rPr>
          <w:rFonts w:ascii="Century Schoolbook" w:hAnsi="Century Schoolbook" w:cs="Times New Roman"/>
        </w:rPr>
        <w:t>Obtain eye pattern for various roll off rates</w:t>
      </w:r>
      <w:r w:rsidRPr="00D71F02">
        <w:rPr>
          <w:rFonts w:ascii="Century Schoolbook" w:hAnsi="Century Schoolbook"/>
        </w:rPr>
        <w:t>.</w:t>
      </w:r>
    </w:p>
    <w:p w14:paraId="07313AEC" w14:textId="77777777" w:rsidR="009C6A03" w:rsidRPr="00D71F02" w:rsidRDefault="009C6A03" w:rsidP="009C6A03">
      <w:pPr>
        <w:spacing w:line="360" w:lineRule="auto"/>
        <w:ind w:left="1080"/>
        <w:rPr>
          <w:rFonts w:ascii="Century Schoolbook" w:hAnsi="Century Schoolbook"/>
        </w:rPr>
      </w:pPr>
    </w:p>
    <w:p w14:paraId="06AE2324" w14:textId="77777777" w:rsidR="009C6A03" w:rsidRPr="00D71F02" w:rsidRDefault="009C6A03" w:rsidP="009C6A03">
      <w:pPr>
        <w:shd w:val="clear" w:color="auto" w:fill="FFFFFF"/>
        <w:spacing w:after="0" w:line="360" w:lineRule="auto"/>
        <w:ind w:left="1080"/>
        <w:rPr>
          <w:rFonts w:ascii="Century Schoolbook" w:eastAsia="Times New Roman" w:hAnsi="Century Schoolbook" w:cs="Times New Roman"/>
          <w:color w:val="000000"/>
          <w:sz w:val="24"/>
          <w:szCs w:val="24"/>
        </w:rPr>
      </w:pPr>
      <w:r w:rsidRPr="00D71F02">
        <w:rPr>
          <w:rFonts w:ascii="Century Schoolbook" w:eastAsia="Times New Roman" w:hAnsi="Century Schoolbook" w:cs="Times New Roman"/>
          <w:b/>
          <w:color w:val="000000"/>
          <w:sz w:val="24"/>
          <w:szCs w:val="24"/>
          <w:u w:val="single"/>
        </w:rPr>
        <w:t>Program</w:t>
      </w:r>
      <w:r w:rsidRPr="00D71F02">
        <w:rPr>
          <w:rFonts w:ascii="Century Schoolbook" w:eastAsia="Times New Roman" w:hAnsi="Century Schoolbook" w:cs="Times New Roman"/>
          <w:b/>
          <w:color w:val="000000"/>
          <w:sz w:val="24"/>
          <w:szCs w:val="24"/>
        </w:rPr>
        <w:t xml:space="preserve"> </w:t>
      </w:r>
      <w:r w:rsidRPr="00D71F02">
        <w:rPr>
          <w:rFonts w:ascii="Century Schoolbook" w:eastAsia="Times New Roman" w:hAnsi="Century Schoolbook" w:cs="Times New Roman"/>
          <w:color w:val="000000"/>
          <w:sz w:val="24"/>
          <w:szCs w:val="24"/>
        </w:rPr>
        <w:t>(put your program here</w:t>
      </w:r>
      <w:proofErr w:type="gramStart"/>
      <w:r w:rsidRPr="00D71F02">
        <w:rPr>
          <w:rFonts w:ascii="Century Schoolbook" w:eastAsia="Times New Roman" w:hAnsi="Century Schoolbook" w:cs="Times New Roman"/>
          <w:color w:val="000000"/>
          <w:sz w:val="24"/>
          <w:szCs w:val="24"/>
        </w:rPr>
        <w:t>) :</w:t>
      </w:r>
      <w:proofErr w:type="gramEnd"/>
    </w:p>
    <w:p w14:paraId="6186C06B" w14:textId="77777777" w:rsidR="009C6A03" w:rsidRPr="00D71F02" w:rsidRDefault="009C6A03" w:rsidP="009C6A03">
      <w:pPr>
        <w:shd w:val="clear" w:color="auto" w:fill="FFFFFF"/>
        <w:spacing w:after="0" w:line="360" w:lineRule="auto"/>
        <w:ind w:left="1080"/>
        <w:rPr>
          <w:rFonts w:ascii="Century Schoolbook" w:eastAsia="Times New Roman" w:hAnsi="Century Schoolbook" w:cs="Times New Roman"/>
          <w:color w:val="000000"/>
          <w:sz w:val="24"/>
          <w:szCs w:val="24"/>
        </w:rPr>
      </w:pPr>
    </w:p>
    <w:p w14:paraId="0990A663" w14:textId="77777777" w:rsidR="009C6A03" w:rsidRPr="00D71F02" w:rsidRDefault="009C6A03" w:rsidP="009C6A03">
      <w:pPr>
        <w:shd w:val="clear" w:color="auto" w:fill="FFFFFF"/>
        <w:spacing w:after="0" w:line="360" w:lineRule="auto"/>
        <w:ind w:left="1080"/>
        <w:rPr>
          <w:rFonts w:ascii="Century Schoolbook" w:eastAsia="Times New Roman" w:hAnsi="Century Schoolbook" w:cs="Times New Roman"/>
          <w:color w:val="000000"/>
          <w:sz w:val="24"/>
          <w:szCs w:val="24"/>
        </w:rPr>
      </w:pPr>
    </w:p>
    <w:p w14:paraId="0D4BCB75" w14:textId="77777777" w:rsidR="009C6A03" w:rsidRPr="00D71F02" w:rsidRDefault="009C6A03" w:rsidP="009C6A03">
      <w:pPr>
        <w:shd w:val="clear" w:color="auto" w:fill="FFFFFF"/>
        <w:spacing w:after="0" w:line="360" w:lineRule="auto"/>
        <w:ind w:left="1080"/>
        <w:rPr>
          <w:rFonts w:ascii="Century Schoolbook" w:eastAsia="Times New Roman" w:hAnsi="Century Schoolbook" w:cs="Times New Roman"/>
          <w:color w:val="000000"/>
          <w:sz w:val="24"/>
          <w:szCs w:val="24"/>
        </w:rPr>
      </w:pPr>
    </w:p>
    <w:p w14:paraId="2FC8F06B" w14:textId="77777777" w:rsidR="009C6A03" w:rsidRPr="00D71F02" w:rsidRDefault="009C6A03" w:rsidP="009C6A03">
      <w:pPr>
        <w:shd w:val="clear" w:color="auto" w:fill="FFFFFF"/>
        <w:spacing w:after="0" w:line="360" w:lineRule="auto"/>
        <w:ind w:left="1080"/>
        <w:rPr>
          <w:rFonts w:ascii="Century Schoolbook" w:eastAsia="Times New Roman" w:hAnsi="Century Schoolbook" w:cs="Times New Roman"/>
          <w:color w:val="000000"/>
          <w:sz w:val="24"/>
          <w:szCs w:val="24"/>
        </w:rPr>
      </w:pPr>
    </w:p>
    <w:p w14:paraId="4ABBF317" w14:textId="77777777" w:rsidR="009C6A03" w:rsidRPr="00D71F02" w:rsidRDefault="009C6A03" w:rsidP="009C6A03">
      <w:pPr>
        <w:shd w:val="clear" w:color="auto" w:fill="FFFFFF"/>
        <w:spacing w:after="0" w:line="360" w:lineRule="auto"/>
        <w:ind w:left="1080"/>
        <w:rPr>
          <w:rFonts w:ascii="Century Schoolbook" w:eastAsia="Times New Roman" w:hAnsi="Century Schoolbook" w:cs="Times New Roman"/>
          <w:b/>
          <w:color w:val="000000"/>
          <w:sz w:val="24"/>
          <w:szCs w:val="24"/>
          <w:u w:val="single"/>
        </w:rPr>
      </w:pPr>
      <w:proofErr w:type="gramStart"/>
      <w:r w:rsidRPr="00D71F02">
        <w:rPr>
          <w:rFonts w:ascii="Century Schoolbook" w:eastAsia="Times New Roman" w:hAnsi="Century Schoolbook" w:cs="Times New Roman"/>
          <w:b/>
          <w:color w:val="000000"/>
          <w:sz w:val="24"/>
          <w:szCs w:val="24"/>
          <w:u w:val="single"/>
        </w:rPr>
        <w:t>Result :</w:t>
      </w:r>
      <w:proofErr w:type="gramEnd"/>
    </w:p>
    <w:p w14:paraId="2769985E" w14:textId="77777777" w:rsidR="009C6A03" w:rsidRPr="00D71F02" w:rsidRDefault="009C6A03" w:rsidP="009C6A03">
      <w:pPr>
        <w:spacing w:line="360" w:lineRule="auto"/>
        <w:ind w:left="1080"/>
        <w:rPr>
          <w:rFonts w:ascii="Century Schoolbook" w:hAnsi="Century Schoolbook" w:cs="Times New Roman"/>
          <w:color w:val="000000"/>
          <w:sz w:val="24"/>
          <w:szCs w:val="24"/>
          <w:shd w:val="clear" w:color="auto" w:fill="FFFFFF"/>
        </w:rPr>
      </w:pPr>
      <w:r w:rsidRPr="00D71F02">
        <w:rPr>
          <w:rFonts w:ascii="Century Schoolbook" w:hAnsi="Century Schoolbook" w:cs="Times New Roman"/>
          <w:color w:val="000000"/>
          <w:sz w:val="24"/>
          <w:szCs w:val="24"/>
          <w:shd w:val="clear" w:color="auto" w:fill="FFFFFF"/>
        </w:rPr>
        <w:t xml:space="preserve">  Put graphs and waveforms here.</w:t>
      </w:r>
    </w:p>
    <w:p w14:paraId="19070DEA" w14:textId="77777777" w:rsidR="009C6A03" w:rsidRPr="00D71F02" w:rsidRDefault="009C6A03" w:rsidP="009C6A03">
      <w:pPr>
        <w:spacing w:line="360" w:lineRule="auto"/>
        <w:ind w:left="1080"/>
        <w:rPr>
          <w:rFonts w:ascii="Century Schoolbook" w:hAnsi="Century Schoolbook" w:cs="Times New Roman"/>
          <w:color w:val="000000"/>
          <w:sz w:val="24"/>
          <w:szCs w:val="24"/>
          <w:shd w:val="clear" w:color="auto" w:fill="FFFFFF"/>
        </w:rPr>
      </w:pPr>
    </w:p>
    <w:p w14:paraId="3EAD9396" w14:textId="77777777" w:rsidR="009C6A03" w:rsidRPr="00D71F02" w:rsidRDefault="009C6A03" w:rsidP="009C6A03">
      <w:pPr>
        <w:spacing w:line="360" w:lineRule="auto"/>
        <w:ind w:left="1080"/>
        <w:rPr>
          <w:rFonts w:ascii="Century Schoolbook" w:hAnsi="Century Schoolbook" w:cs="Times New Roman"/>
          <w:color w:val="000000"/>
          <w:sz w:val="24"/>
          <w:szCs w:val="24"/>
          <w:shd w:val="clear" w:color="auto" w:fill="FFFFFF"/>
        </w:rPr>
      </w:pPr>
      <w:r w:rsidRPr="00D71F02">
        <w:rPr>
          <w:rFonts w:ascii="Century Schoolbook" w:hAnsi="Century Schoolbook" w:cs="Times New Roman"/>
          <w:color w:val="000000"/>
          <w:sz w:val="24"/>
          <w:szCs w:val="24"/>
          <w:shd w:val="clear" w:color="auto" w:fill="FFFFFF"/>
        </w:rPr>
        <w:t>The eye diagram for various roll off rate is simulated..</w:t>
      </w:r>
    </w:p>
    <w:p w14:paraId="2403C992" w14:textId="77777777" w:rsidR="009C6A03" w:rsidRPr="00D71F02" w:rsidRDefault="009C6A03" w:rsidP="009C6A03">
      <w:pPr>
        <w:spacing w:line="360" w:lineRule="auto"/>
        <w:ind w:left="1080"/>
        <w:rPr>
          <w:rFonts w:ascii="Century Schoolbook" w:hAnsi="Century Schoolbook" w:cs="Times New Roman"/>
          <w:color w:val="000000"/>
          <w:sz w:val="24"/>
          <w:szCs w:val="24"/>
          <w:shd w:val="clear" w:color="auto" w:fill="FFFFFF"/>
        </w:rPr>
      </w:pPr>
    </w:p>
    <w:p w14:paraId="4058A4FB" w14:textId="77777777" w:rsidR="009C6A03" w:rsidRPr="00D71F02" w:rsidRDefault="009C6A03" w:rsidP="009C6A03">
      <w:pPr>
        <w:spacing w:line="360" w:lineRule="auto"/>
        <w:ind w:left="1080"/>
        <w:rPr>
          <w:rFonts w:ascii="Century Schoolbook" w:hAnsi="Century Schoolbook" w:cs="Times New Roman"/>
          <w:color w:val="000000"/>
          <w:sz w:val="24"/>
          <w:szCs w:val="24"/>
          <w:shd w:val="clear" w:color="auto" w:fill="FFFFFF"/>
        </w:rPr>
      </w:pPr>
    </w:p>
    <w:p w14:paraId="23BDFAD7" w14:textId="77777777" w:rsidR="009C6A03" w:rsidRPr="00D71F02" w:rsidRDefault="009C6A03" w:rsidP="009C6A03">
      <w:pPr>
        <w:spacing w:after="0" w:line="360" w:lineRule="auto"/>
        <w:ind w:left="1080"/>
        <w:rPr>
          <w:rFonts w:ascii="Century Schoolbook" w:hAnsi="Century Schoolbook" w:cs="Times New Roman"/>
        </w:rPr>
      </w:pPr>
    </w:p>
    <w:p w14:paraId="4A4CD2C9" w14:textId="77777777" w:rsidR="00866387" w:rsidRPr="00D71F02" w:rsidRDefault="00866387" w:rsidP="009C6A03">
      <w:pPr>
        <w:spacing w:line="360" w:lineRule="auto"/>
        <w:jc w:val="both"/>
        <w:rPr>
          <w:rFonts w:ascii="Century Schoolbook" w:hAnsi="Century Schoolbook" w:cs="Times New Roman"/>
        </w:rPr>
      </w:pPr>
    </w:p>
    <w:p w14:paraId="003F4A35" w14:textId="77777777" w:rsidR="006037D9" w:rsidRPr="00D71F02" w:rsidRDefault="00000000" w:rsidP="009C6A03">
      <w:pPr>
        <w:rPr>
          <w:rFonts w:ascii="Century Schoolbook" w:hAnsi="Century Schoolbook" w:cs="Times New Roman"/>
        </w:rPr>
      </w:pPr>
    </w:p>
    <w:sectPr w:rsidR="006037D9" w:rsidRPr="00D71F02" w:rsidSect="002D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3E79"/>
    <w:multiLevelType w:val="hybridMultilevel"/>
    <w:tmpl w:val="AF0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C01D4"/>
    <w:multiLevelType w:val="hybridMultilevel"/>
    <w:tmpl w:val="9D72959E"/>
    <w:lvl w:ilvl="0" w:tplc="51D6F7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091AED"/>
    <w:multiLevelType w:val="multilevel"/>
    <w:tmpl w:val="72D2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646DF"/>
    <w:multiLevelType w:val="multilevel"/>
    <w:tmpl w:val="5AC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476880">
    <w:abstractNumId w:val="3"/>
  </w:num>
  <w:num w:numId="2" w16cid:durableId="1815901910">
    <w:abstractNumId w:val="2"/>
  </w:num>
  <w:num w:numId="3" w16cid:durableId="130023844">
    <w:abstractNumId w:val="0"/>
  </w:num>
  <w:num w:numId="4" w16cid:durableId="158499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72"/>
    <w:rsid w:val="002D5C8D"/>
    <w:rsid w:val="0032132B"/>
    <w:rsid w:val="003A61D5"/>
    <w:rsid w:val="004E4872"/>
    <w:rsid w:val="00667282"/>
    <w:rsid w:val="00866387"/>
    <w:rsid w:val="008A6C41"/>
    <w:rsid w:val="00953E8E"/>
    <w:rsid w:val="009C6A03"/>
    <w:rsid w:val="00D71F02"/>
    <w:rsid w:val="00E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09B1"/>
  <w15:docId w15:val="{7AC34245-4CB6-4255-915C-3B33DB1D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jaisyma@gmail.com</cp:lastModifiedBy>
  <cp:revision>2</cp:revision>
  <dcterms:created xsi:type="dcterms:W3CDTF">2022-08-24T06:54:00Z</dcterms:created>
  <dcterms:modified xsi:type="dcterms:W3CDTF">2022-08-24T06:54:00Z</dcterms:modified>
</cp:coreProperties>
</file>