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Testing image insertion below:</w:t>
      </w:r>
    </w:p>
    <w:p>
      <w:pPr>
        <w:jc w:val="center"/>
        <w:spacing w:after="120" w:before="120"/>
      </w:pPr>
      <w:r>
        <w:drawing>
          <wp:inline xmlns:wp="http://schemas.openxmlformats.org/drawingml/2006/wordprocessingDrawing" distT="0" distB="0" distL="0" distR="0">
            <wp:extent cx="5486400" cy="3657600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Figure 1 caption here.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Img1" Type="http://schemas.openxmlformats.org/officeDocument/2006/relationships/image" Target="media/image1.png"/>
</Relationships>
</file>