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9E52" w14:textId="77777777" w:rsidR="00EA4F10" w:rsidRPr="00A75202" w:rsidRDefault="00EA4F10" w:rsidP="00464032">
      <w:pPr>
        <w:spacing w:line="360" w:lineRule="auto"/>
        <w:jc w:val="both"/>
      </w:pPr>
    </w:p>
    <w:p w14:paraId="2E827254" w14:textId="77777777" w:rsidR="00EA4F10" w:rsidRPr="00A75202" w:rsidRDefault="00EA4F10" w:rsidP="00464032">
      <w:pPr>
        <w:spacing w:line="360" w:lineRule="auto"/>
        <w:jc w:val="center"/>
      </w:pPr>
    </w:p>
    <w:p w14:paraId="5D68BF61" w14:textId="77777777" w:rsidR="00EA4F10" w:rsidRPr="00A75202" w:rsidRDefault="00EA4F10" w:rsidP="00464032">
      <w:pPr>
        <w:spacing w:line="360" w:lineRule="auto"/>
        <w:jc w:val="center"/>
      </w:pPr>
    </w:p>
    <w:p w14:paraId="1682D54A" w14:textId="77777777" w:rsidR="00EA4F10" w:rsidRPr="00A75202" w:rsidRDefault="00EA4F10" w:rsidP="00464032">
      <w:pPr>
        <w:spacing w:line="360" w:lineRule="auto"/>
        <w:jc w:val="center"/>
      </w:pPr>
    </w:p>
    <w:p w14:paraId="343D44AF" w14:textId="0B3067A5" w:rsidR="00EA4F10" w:rsidRPr="00E12D70" w:rsidRDefault="00EA4F10" w:rsidP="00464032">
      <w:pPr>
        <w:spacing w:line="360" w:lineRule="auto"/>
        <w:jc w:val="center"/>
        <w:rPr>
          <w:sz w:val="44"/>
          <w:szCs w:val="44"/>
        </w:rPr>
      </w:pPr>
      <w:r w:rsidRPr="00E12D70">
        <w:rPr>
          <w:sz w:val="44"/>
          <w:szCs w:val="44"/>
        </w:rPr>
        <w:t xml:space="preserve">Assignment </w:t>
      </w:r>
      <w:r>
        <w:rPr>
          <w:sz w:val="44"/>
          <w:szCs w:val="44"/>
        </w:rPr>
        <w:t xml:space="preserve">3 </w:t>
      </w:r>
      <w:r w:rsidRPr="00E12D70">
        <w:rPr>
          <w:sz w:val="44"/>
          <w:szCs w:val="44"/>
        </w:rPr>
        <w:t xml:space="preserve">– </w:t>
      </w:r>
      <w:r>
        <w:rPr>
          <w:sz w:val="44"/>
          <w:szCs w:val="44"/>
        </w:rPr>
        <w:t>Design &amp; Implementation</w:t>
      </w:r>
    </w:p>
    <w:p w14:paraId="2D80CE62" w14:textId="5B04D2A6" w:rsidR="00EA4F10" w:rsidRPr="00E12D70" w:rsidRDefault="00EA4F10" w:rsidP="00464032">
      <w:pPr>
        <w:tabs>
          <w:tab w:val="left" w:pos="2747"/>
        </w:tabs>
        <w:spacing w:line="360" w:lineRule="auto"/>
        <w:jc w:val="center"/>
        <w:rPr>
          <w:sz w:val="30"/>
          <w:szCs w:val="30"/>
        </w:rPr>
      </w:pPr>
      <w:r>
        <w:rPr>
          <w:sz w:val="30"/>
          <w:szCs w:val="30"/>
        </w:rPr>
        <w:t>Phone Repair</w:t>
      </w:r>
    </w:p>
    <w:p w14:paraId="417A5327" w14:textId="77777777" w:rsidR="00EA4F10" w:rsidRDefault="00EA4F10" w:rsidP="00464032">
      <w:pPr>
        <w:spacing w:line="360" w:lineRule="auto"/>
        <w:jc w:val="center"/>
        <w:rPr>
          <w:sz w:val="20"/>
          <w:szCs w:val="20"/>
        </w:rPr>
      </w:pPr>
    </w:p>
    <w:p w14:paraId="0CD4D8EF" w14:textId="77777777" w:rsidR="00EA4F10" w:rsidRDefault="00EA4F10" w:rsidP="00464032">
      <w:pPr>
        <w:spacing w:line="360" w:lineRule="auto"/>
        <w:jc w:val="center"/>
        <w:rPr>
          <w:sz w:val="20"/>
          <w:szCs w:val="20"/>
        </w:rPr>
      </w:pPr>
    </w:p>
    <w:p w14:paraId="5C931387" w14:textId="77777777" w:rsidR="00EA4F10" w:rsidRDefault="00EA4F10" w:rsidP="00464032">
      <w:pPr>
        <w:spacing w:line="360" w:lineRule="auto"/>
        <w:jc w:val="center"/>
        <w:rPr>
          <w:sz w:val="20"/>
          <w:szCs w:val="20"/>
        </w:rPr>
      </w:pPr>
    </w:p>
    <w:p w14:paraId="1160FF8F" w14:textId="77777777" w:rsidR="00EA4F10" w:rsidRDefault="00EA4F10" w:rsidP="00464032">
      <w:pPr>
        <w:spacing w:line="360" w:lineRule="auto"/>
        <w:jc w:val="center"/>
        <w:rPr>
          <w:sz w:val="20"/>
          <w:szCs w:val="20"/>
        </w:rPr>
      </w:pPr>
    </w:p>
    <w:p w14:paraId="5138B870" w14:textId="77777777" w:rsidR="00EA4F10" w:rsidRDefault="00EA4F10" w:rsidP="00464032">
      <w:pPr>
        <w:spacing w:line="360" w:lineRule="auto"/>
        <w:jc w:val="center"/>
        <w:rPr>
          <w:sz w:val="20"/>
          <w:szCs w:val="20"/>
        </w:rPr>
      </w:pPr>
    </w:p>
    <w:p w14:paraId="08086FF7" w14:textId="77777777" w:rsidR="00EA4F10" w:rsidRDefault="00EA4F10" w:rsidP="00464032">
      <w:pPr>
        <w:spacing w:line="360" w:lineRule="auto"/>
        <w:jc w:val="center"/>
        <w:rPr>
          <w:sz w:val="20"/>
          <w:szCs w:val="20"/>
        </w:rPr>
      </w:pPr>
    </w:p>
    <w:p w14:paraId="46BC10F3" w14:textId="77777777" w:rsidR="00EA4F10" w:rsidRDefault="00EA4F10" w:rsidP="00464032">
      <w:pPr>
        <w:spacing w:line="360" w:lineRule="auto"/>
        <w:jc w:val="center"/>
        <w:rPr>
          <w:sz w:val="20"/>
          <w:szCs w:val="20"/>
        </w:rPr>
      </w:pPr>
    </w:p>
    <w:p w14:paraId="37E3194A" w14:textId="77777777" w:rsidR="00EA4F10" w:rsidRDefault="00EA4F10" w:rsidP="00464032">
      <w:pPr>
        <w:spacing w:line="360" w:lineRule="auto"/>
        <w:jc w:val="center"/>
        <w:rPr>
          <w:sz w:val="20"/>
          <w:szCs w:val="20"/>
        </w:rPr>
      </w:pPr>
    </w:p>
    <w:p w14:paraId="1E4DEBA6" w14:textId="77777777" w:rsidR="00EA4F10" w:rsidRDefault="00EA4F10" w:rsidP="00464032">
      <w:pPr>
        <w:spacing w:line="360" w:lineRule="auto"/>
        <w:jc w:val="center"/>
        <w:rPr>
          <w:sz w:val="20"/>
          <w:szCs w:val="20"/>
        </w:rPr>
      </w:pPr>
    </w:p>
    <w:p w14:paraId="2E5608E3" w14:textId="77777777" w:rsidR="00EA4F10" w:rsidRDefault="00EA4F10" w:rsidP="00464032">
      <w:pPr>
        <w:spacing w:line="360" w:lineRule="auto"/>
        <w:jc w:val="center"/>
        <w:rPr>
          <w:sz w:val="20"/>
          <w:szCs w:val="20"/>
        </w:rPr>
      </w:pPr>
    </w:p>
    <w:p w14:paraId="359FAE2E" w14:textId="77777777" w:rsidR="00EA4F10" w:rsidRDefault="00EA4F10" w:rsidP="00464032">
      <w:pPr>
        <w:spacing w:line="360" w:lineRule="auto"/>
        <w:jc w:val="center"/>
        <w:rPr>
          <w:sz w:val="20"/>
          <w:szCs w:val="20"/>
        </w:rPr>
      </w:pPr>
    </w:p>
    <w:p w14:paraId="49E9D9A7" w14:textId="77777777" w:rsidR="00EA4F10" w:rsidRDefault="00EA4F10" w:rsidP="00464032">
      <w:pPr>
        <w:spacing w:line="360" w:lineRule="auto"/>
        <w:jc w:val="center"/>
        <w:rPr>
          <w:sz w:val="20"/>
          <w:szCs w:val="20"/>
        </w:rPr>
      </w:pPr>
    </w:p>
    <w:p w14:paraId="5E4BAB57" w14:textId="77777777" w:rsidR="00EA4F10" w:rsidRDefault="00EA4F10" w:rsidP="00464032">
      <w:pPr>
        <w:spacing w:line="360" w:lineRule="auto"/>
        <w:jc w:val="center"/>
        <w:rPr>
          <w:sz w:val="20"/>
          <w:szCs w:val="20"/>
        </w:rPr>
      </w:pPr>
    </w:p>
    <w:p w14:paraId="17F91421" w14:textId="63120800" w:rsidR="00EA4F10" w:rsidRDefault="00EA4F10" w:rsidP="00464032">
      <w:pPr>
        <w:spacing w:line="360" w:lineRule="auto"/>
        <w:jc w:val="center"/>
        <w:rPr>
          <w:sz w:val="20"/>
          <w:szCs w:val="20"/>
        </w:rPr>
      </w:pPr>
      <w:r>
        <w:rPr>
          <w:sz w:val="20"/>
          <w:szCs w:val="20"/>
        </w:rPr>
        <w:t>Software Engineering &amp; Testing</w:t>
      </w:r>
    </w:p>
    <w:p w14:paraId="697C09D4" w14:textId="77777777" w:rsidR="00EA4F10" w:rsidRPr="00EA4F10" w:rsidRDefault="00EA4F10" w:rsidP="00464032">
      <w:pPr>
        <w:jc w:val="center"/>
        <w:rPr>
          <w:rFonts w:cs="Arial"/>
          <w:sz w:val="20"/>
          <w:szCs w:val="20"/>
        </w:rPr>
      </w:pPr>
      <w:r w:rsidRPr="00EA4F10">
        <w:rPr>
          <w:rFonts w:cs="Arial"/>
          <w:sz w:val="20"/>
          <w:szCs w:val="20"/>
        </w:rPr>
        <w:t>Burair B00138007</w:t>
      </w:r>
    </w:p>
    <w:p w14:paraId="5691F89C" w14:textId="77777777" w:rsidR="00EA4F10" w:rsidRPr="00EA4F10" w:rsidRDefault="00EA4F10" w:rsidP="00464032">
      <w:pPr>
        <w:jc w:val="center"/>
        <w:rPr>
          <w:rFonts w:cs="Arial"/>
          <w:sz w:val="20"/>
          <w:szCs w:val="20"/>
        </w:rPr>
      </w:pPr>
      <w:r w:rsidRPr="00EA4F10">
        <w:rPr>
          <w:rFonts w:cs="Arial"/>
          <w:sz w:val="20"/>
          <w:szCs w:val="20"/>
        </w:rPr>
        <w:t>Benjamin B00156009</w:t>
      </w:r>
    </w:p>
    <w:p w14:paraId="2BC81C26" w14:textId="6E6522BC" w:rsidR="00EA4F10" w:rsidRDefault="00EA4F10" w:rsidP="00464032">
      <w:pPr>
        <w:jc w:val="center"/>
        <w:rPr>
          <w:rFonts w:cs="Arial"/>
          <w:sz w:val="20"/>
          <w:szCs w:val="20"/>
        </w:rPr>
      </w:pPr>
      <w:r w:rsidRPr="00EA4F10">
        <w:rPr>
          <w:rFonts w:cs="Arial"/>
          <w:sz w:val="20"/>
          <w:szCs w:val="20"/>
        </w:rPr>
        <w:t>Samuel B00150540</w:t>
      </w:r>
    </w:p>
    <w:p w14:paraId="4A60F6C8" w14:textId="77777777" w:rsidR="008B069D" w:rsidRDefault="008B069D" w:rsidP="00464032">
      <w:pPr>
        <w:jc w:val="both"/>
        <w:rPr>
          <w:rFonts w:cs="Arial"/>
          <w:sz w:val="20"/>
          <w:szCs w:val="20"/>
        </w:rPr>
      </w:pPr>
    </w:p>
    <w:p w14:paraId="5C17989B" w14:textId="5D762487" w:rsidR="008B069D" w:rsidRDefault="002F37FC" w:rsidP="00464032">
      <w:pPr>
        <w:pStyle w:val="ListParagraph"/>
        <w:numPr>
          <w:ilvl w:val="0"/>
          <w:numId w:val="1"/>
        </w:numPr>
        <w:jc w:val="both"/>
        <w:rPr>
          <w:rFonts w:cs="Arial"/>
          <w:sz w:val="20"/>
          <w:szCs w:val="20"/>
        </w:rPr>
      </w:pPr>
      <w:r>
        <w:rPr>
          <w:rFonts w:cs="Arial"/>
          <w:sz w:val="20"/>
          <w:szCs w:val="20"/>
        </w:rPr>
        <w:lastRenderedPageBreak/>
        <w:t xml:space="preserve">Project Definition </w:t>
      </w:r>
    </w:p>
    <w:p w14:paraId="2FD59F42" w14:textId="36A9497F" w:rsidR="00D81D5A" w:rsidRPr="00D81D5A" w:rsidRDefault="00D81D5A" w:rsidP="00464032">
      <w:pPr>
        <w:jc w:val="both"/>
        <w:rPr>
          <w:rFonts w:cs="Arial"/>
          <w:sz w:val="20"/>
          <w:szCs w:val="20"/>
        </w:rPr>
      </w:pPr>
      <w:r w:rsidRPr="00D81D5A">
        <w:rPr>
          <w:rFonts w:cs="Segoe UI"/>
          <w:color w:val="0D0D0D"/>
          <w:sz w:val="20"/>
          <w:szCs w:val="20"/>
          <w:shd w:val="clear" w:color="auto" w:fill="FFFFFF"/>
        </w:rPr>
        <w:t>The aim of the project is to help our clients set up an online platform through which they’re able to offer a variety of repair services to phones, directly to consumers. The main problem in hand being tackled is to bridge the gap between, but also provide a seamless straightforward experience for the customer. The phone store aims to make fixing phones easier and better for both customers and store employees by addressing issues such as long waiting times, which may lead to poor customer service. By improving this issue, the store anticipates an increase in customers and revenue.</w:t>
      </w:r>
    </w:p>
    <w:p w14:paraId="17752487" w14:textId="4B9913A4" w:rsidR="00D81D5A" w:rsidRDefault="00143415" w:rsidP="00464032">
      <w:pPr>
        <w:jc w:val="both"/>
        <w:rPr>
          <w:rFonts w:cs="Arial"/>
          <w:sz w:val="20"/>
          <w:szCs w:val="20"/>
        </w:rPr>
      </w:pPr>
      <w:r>
        <w:rPr>
          <w:rFonts w:cs="Arial"/>
          <w:sz w:val="20"/>
          <w:szCs w:val="20"/>
        </w:rPr>
        <w:t>Functional Specifications</w:t>
      </w:r>
    </w:p>
    <w:p w14:paraId="49662067" w14:textId="3969322F" w:rsidR="009246C6" w:rsidRDefault="009246C6" w:rsidP="00464032">
      <w:pPr>
        <w:jc w:val="both"/>
        <w:rPr>
          <w:rFonts w:cs="Arial"/>
          <w:sz w:val="20"/>
          <w:szCs w:val="20"/>
        </w:rPr>
      </w:pPr>
      <w:r>
        <w:rPr>
          <w:rFonts w:cs="Arial"/>
          <w:sz w:val="20"/>
          <w:szCs w:val="20"/>
        </w:rPr>
        <w:t xml:space="preserve">Appointment Scheduling: Users </w:t>
      </w:r>
      <w:proofErr w:type="gramStart"/>
      <w:r>
        <w:rPr>
          <w:rFonts w:cs="Arial"/>
          <w:sz w:val="20"/>
          <w:szCs w:val="20"/>
        </w:rPr>
        <w:t>should be easily be</w:t>
      </w:r>
      <w:proofErr w:type="gramEnd"/>
      <w:r>
        <w:rPr>
          <w:rFonts w:cs="Arial"/>
          <w:sz w:val="20"/>
          <w:szCs w:val="20"/>
        </w:rPr>
        <w:t xml:space="preserve"> able choose a service they need and book it </w:t>
      </w:r>
    </w:p>
    <w:p w14:paraId="305BBA6E" w14:textId="03B33556" w:rsidR="009246C6" w:rsidRDefault="009246C6" w:rsidP="00464032">
      <w:pPr>
        <w:jc w:val="both"/>
        <w:rPr>
          <w:rFonts w:cs="Arial"/>
          <w:sz w:val="20"/>
          <w:szCs w:val="20"/>
          <w:lang w:val="en-IE"/>
        </w:rPr>
      </w:pPr>
      <w:r>
        <w:rPr>
          <w:rFonts w:cs="Arial"/>
          <w:sz w:val="20"/>
          <w:szCs w:val="20"/>
        </w:rPr>
        <w:t xml:space="preserve">Customer </w:t>
      </w:r>
      <w:proofErr w:type="gramStart"/>
      <w:r>
        <w:rPr>
          <w:rFonts w:cs="Arial"/>
          <w:sz w:val="20"/>
          <w:szCs w:val="20"/>
          <w:lang w:val="en-IE"/>
        </w:rPr>
        <w:t>Database :</w:t>
      </w:r>
      <w:proofErr w:type="gramEnd"/>
      <w:r>
        <w:rPr>
          <w:rFonts w:cs="Arial"/>
          <w:sz w:val="20"/>
          <w:szCs w:val="20"/>
          <w:lang w:val="en-IE"/>
        </w:rPr>
        <w:t xml:space="preserve"> </w:t>
      </w:r>
      <w:r w:rsidR="007A5A02">
        <w:rPr>
          <w:rFonts w:cs="Arial"/>
          <w:sz w:val="20"/>
          <w:szCs w:val="20"/>
          <w:lang w:val="en-IE"/>
        </w:rPr>
        <w:t>Maintain records of repairs and customer details to go along with it, allowing it to be more personalised and structured</w:t>
      </w:r>
      <w:r w:rsidR="00895084">
        <w:rPr>
          <w:rFonts w:cs="Arial"/>
          <w:sz w:val="20"/>
          <w:szCs w:val="20"/>
          <w:lang w:val="en-IE"/>
        </w:rPr>
        <w:t xml:space="preserve">. Holds key information such as contact </w:t>
      </w:r>
      <w:proofErr w:type="gramStart"/>
      <w:r w:rsidR="00895084">
        <w:rPr>
          <w:rFonts w:cs="Arial"/>
          <w:sz w:val="20"/>
          <w:szCs w:val="20"/>
          <w:lang w:val="en-IE"/>
        </w:rPr>
        <w:t>details</w:t>
      </w:r>
      <w:proofErr w:type="gramEnd"/>
    </w:p>
    <w:p w14:paraId="78EA191F" w14:textId="309DC966" w:rsidR="007A5A02" w:rsidRDefault="007A5A02" w:rsidP="00464032">
      <w:pPr>
        <w:jc w:val="both"/>
        <w:rPr>
          <w:rFonts w:cs="Arial"/>
          <w:sz w:val="20"/>
          <w:szCs w:val="20"/>
          <w:lang w:val="en-IE"/>
        </w:rPr>
      </w:pPr>
      <w:r>
        <w:rPr>
          <w:rFonts w:cs="Arial"/>
          <w:sz w:val="20"/>
          <w:szCs w:val="20"/>
          <w:lang w:val="en-IE"/>
        </w:rPr>
        <w:t xml:space="preserve">Product </w:t>
      </w:r>
      <w:proofErr w:type="gramStart"/>
      <w:r>
        <w:rPr>
          <w:rFonts w:cs="Arial"/>
          <w:sz w:val="20"/>
          <w:szCs w:val="20"/>
          <w:lang w:val="en-IE"/>
        </w:rPr>
        <w:t>Viewing :</w:t>
      </w:r>
      <w:proofErr w:type="gramEnd"/>
      <w:r>
        <w:rPr>
          <w:rFonts w:cs="Arial"/>
          <w:sz w:val="20"/>
          <w:szCs w:val="20"/>
          <w:lang w:val="en-IE"/>
        </w:rPr>
        <w:t xml:space="preserve"> Users are able to easily browse and view available repair services, along with each of its own associated descriptions and pricing </w:t>
      </w:r>
    </w:p>
    <w:p w14:paraId="0B2F06DB" w14:textId="22D30F57" w:rsidR="007A5A02" w:rsidRDefault="007A5A02" w:rsidP="00464032">
      <w:pPr>
        <w:jc w:val="both"/>
        <w:rPr>
          <w:rFonts w:cs="Arial"/>
          <w:sz w:val="20"/>
          <w:szCs w:val="20"/>
          <w:lang w:val="en-IE"/>
        </w:rPr>
      </w:pPr>
      <w:r>
        <w:rPr>
          <w:rFonts w:cs="Arial"/>
          <w:sz w:val="20"/>
          <w:szCs w:val="20"/>
          <w:lang w:val="en-IE"/>
        </w:rPr>
        <w:t xml:space="preserve">Repair Details Selection: </w:t>
      </w:r>
      <w:r w:rsidR="00895084">
        <w:rPr>
          <w:rFonts w:cs="Arial"/>
          <w:sz w:val="20"/>
          <w:szCs w:val="20"/>
          <w:lang w:val="en-IE"/>
        </w:rPr>
        <w:t xml:space="preserve">Allow users to seamlessly specify the details of the repair they are choosing </w:t>
      </w:r>
      <w:proofErr w:type="spellStart"/>
      <w:r w:rsidR="00895084">
        <w:rPr>
          <w:rFonts w:cs="Arial"/>
          <w:sz w:val="20"/>
          <w:szCs w:val="20"/>
          <w:lang w:val="en-IE"/>
        </w:rPr>
        <w:t>ie</w:t>
      </w:r>
      <w:proofErr w:type="spellEnd"/>
      <w:r w:rsidR="00895084">
        <w:rPr>
          <w:rFonts w:cs="Arial"/>
          <w:sz w:val="20"/>
          <w:szCs w:val="20"/>
          <w:lang w:val="en-IE"/>
        </w:rPr>
        <w:t xml:space="preserve">: the phone </w:t>
      </w:r>
      <w:proofErr w:type="gramStart"/>
      <w:r w:rsidR="00895084">
        <w:rPr>
          <w:rFonts w:cs="Arial"/>
          <w:sz w:val="20"/>
          <w:szCs w:val="20"/>
          <w:lang w:val="en-IE"/>
        </w:rPr>
        <w:t>model</w:t>
      </w:r>
      <w:proofErr w:type="gramEnd"/>
      <w:r w:rsidR="00895084">
        <w:rPr>
          <w:rFonts w:cs="Arial"/>
          <w:sz w:val="20"/>
          <w:szCs w:val="20"/>
          <w:lang w:val="en-IE"/>
        </w:rPr>
        <w:t xml:space="preserve"> </w:t>
      </w:r>
    </w:p>
    <w:p w14:paraId="235DA37B" w14:textId="080580E6" w:rsidR="00895084" w:rsidRDefault="00895084" w:rsidP="00464032">
      <w:pPr>
        <w:jc w:val="both"/>
        <w:rPr>
          <w:rFonts w:cs="Arial"/>
          <w:sz w:val="20"/>
          <w:szCs w:val="20"/>
          <w:lang w:val="en-IE"/>
        </w:rPr>
      </w:pPr>
      <w:r>
        <w:rPr>
          <w:rFonts w:cs="Arial"/>
          <w:sz w:val="20"/>
          <w:szCs w:val="20"/>
          <w:lang w:val="en-IE"/>
        </w:rPr>
        <w:t xml:space="preserve">Registration / Login: Allow users to create their own account to allow for </w:t>
      </w:r>
      <w:proofErr w:type="gramStart"/>
      <w:r>
        <w:rPr>
          <w:rFonts w:cs="Arial"/>
          <w:sz w:val="20"/>
          <w:szCs w:val="20"/>
          <w:lang w:val="en-IE"/>
        </w:rPr>
        <w:t>a</w:t>
      </w:r>
      <w:proofErr w:type="gramEnd"/>
      <w:r>
        <w:rPr>
          <w:rFonts w:cs="Arial"/>
          <w:sz w:val="20"/>
          <w:szCs w:val="20"/>
          <w:lang w:val="en-IE"/>
        </w:rPr>
        <w:t xml:space="preserve"> easier method of order tracking and seeing the current status</w:t>
      </w:r>
    </w:p>
    <w:p w14:paraId="5D192E4D" w14:textId="77777777" w:rsidR="00EC6820" w:rsidRPr="00D81D5A" w:rsidRDefault="00EC6820" w:rsidP="00464032">
      <w:pPr>
        <w:jc w:val="both"/>
        <w:rPr>
          <w:rFonts w:cs="Arial"/>
          <w:sz w:val="20"/>
          <w:szCs w:val="20"/>
        </w:rPr>
      </w:pPr>
    </w:p>
    <w:p w14:paraId="2B8A3E4D" w14:textId="77777777" w:rsidR="00FC64A1" w:rsidRDefault="002F37FC" w:rsidP="00464032">
      <w:pPr>
        <w:pStyle w:val="ListParagraph"/>
        <w:numPr>
          <w:ilvl w:val="0"/>
          <w:numId w:val="1"/>
        </w:numPr>
        <w:jc w:val="both"/>
        <w:rPr>
          <w:rFonts w:cs="Arial"/>
          <w:sz w:val="20"/>
          <w:szCs w:val="20"/>
        </w:rPr>
      </w:pPr>
      <w:r>
        <w:rPr>
          <w:rFonts w:cs="Arial"/>
          <w:sz w:val="20"/>
          <w:szCs w:val="20"/>
        </w:rPr>
        <w:t>Methodology</w:t>
      </w:r>
    </w:p>
    <w:p w14:paraId="15062317" w14:textId="063F1638" w:rsidR="00F2288C" w:rsidRPr="00F2288C" w:rsidRDefault="00F2288C" w:rsidP="00464032">
      <w:pPr>
        <w:jc w:val="both"/>
        <w:rPr>
          <w:rFonts w:cs="Arial"/>
          <w:sz w:val="20"/>
          <w:szCs w:val="20"/>
        </w:rPr>
      </w:pPr>
      <w:r>
        <w:rPr>
          <w:rFonts w:cs="Arial"/>
          <w:sz w:val="20"/>
          <w:szCs w:val="20"/>
        </w:rPr>
        <w:t xml:space="preserve">In order to ensure a clear and concise delivery of the Phone Repair </w:t>
      </w:r>
      <w:proofErr w:type="gramStart"/>
      <w:r>
        <w:rPr>
          <w:rFonts w:cs="Arial"/>
          <w:sz w:val="20"/>
          <w:szCs w:val="20"/>
        </w:rPr>
        <w:t>task,  designs</w:t>
      </w:r>
      <w:proofErr w:type="gramEnd"/>
      <w:r>
        <w:rPr>
          <w:rFonts w:cs="Arial"/>
          <w:sz w:val="20"/>
          <w:szCs w:val="20"/>
        </w:rPr>
        <w:t xml:space="preserve"> and certain methodologies have been planned out. Doing so allows for us to make realistic </w:t>
      </w:r>
      <w:proofErr w:type="gramStart"/>
      <w:r>
        <w:rPr>
          <w:rFonts w:cs="Arial"/>
          <w:sz w:val="20"/>
          <w:szCs w:val="20"/>
        </w:rPr>
        <w:t>well timed</w:t>
      </w:r>
      <w:proofErr w:type="gramEnd"/>
      <w:r>
        <w:rPr>
          <w:rFonts w:cs="Arial"/>
          <w:sz w:val="20"/>
          <w:szCs w:val="20"/>
        </w:rPr>
        <w:t xml:space="preserve"> progress. </w:t>
      </w:r>
    </w:p>
    <w:p w14:paraId="47F29985" w14:textId="5E3EA3D7" w:rsidR="00F2288C" w:rsidRDefault="00F2288C" w:rsidP="00464032">
      <w:pPr>
        <w:jc w:val="both"/>
        <w:rPr>
          <w:rFonts w:cs="Arial"/>
          <w:sz w:val="20"/>
          <w:szCs w:val="20"/>
        </w:rPr>
      </w:pPr>
      <w:r>
        <w:rPr>
          <w:rFonts w:cs="Arial"/>
          <w:sz w:val="20"/>
          <w:szCs w:val="20"/>
        </w:rPr>
        <w:t>System Models</w:t>
      </w:r>
    </w:p>
    <w:p w14:paraId="7B53A0CF" w14:textId="56EB888B" w:rsidR="009678FB" w:rsidRDefault="00F459E5" w:rsidP="00464032">
      <w:pPr>
        <w:jc w:val="both"/>
        <w:rPr>
          <w:rFonts w:cs="Arial"/>
          <w:sz w:val="20"/>
          <w:szCs w:val="20"/>
        </w:rPr>
      </w:pPr>
      <w:r>
        <w:rPr>
          <w:rFonts w:cs="Arial"/>
          <w:sz w:val="20"/>
          <w:szCs w:val="20"/>
        </w:rPr>
        <w:t xml:space="preserve">Entity Relationship </w:t>
      </w:r>
      <w:proofErr w:type="gramStart"/>
      <w:r>
        <w:rPr>
          <w:rFonts w:cs="Arial"/>
          <w:sz w:val="20"/>
          <w:szCs w:val="20"/>
        </w:rPr>
        <w:t>Diagram :</w:t>
      </w:r>
      <w:proofErr w:type="gramEnd"/>
      <w:r>
        <w:rPr>
          <w:rFonts w:cs="Arial"/>
          <w:sz w:val="20"/>
          <w:szCs w:val="20"/>
        </w:rPr>
        <w:t xml:space="preserve"> the ERD was utilized to create a model of the database structure to be used to help set up the entire backend for the project. Its main purpose was to help establish the various entities, </w:t>
      </w:r>
      <w:proofErr w:type="gramStart"/>
      <w:r>
        <w:rPr>
          <w:rFonts w:cs="Arial"/>
          <w:sz w:val="20"/>
          <w:szCs w:val="20"/>
        </w:rPr>
        <w:t>attributes</w:t>
      </w:r>
      <w:proofErr w:type="gramEnd"/>
      <w:r>
        <w:rPr>
          <w:rFonts w:cs="Arial"/>
          <w:sz w:val="20"/>
          <w:szCs w:val="20"/>
        </w:rPr>
        <w:t xml:space="preserve"> and relationships behind storing customer information, repair records, service details and the current status of tickets. </w:t>
      </w:r>
    </w:p>
    <w:p w14:paraId="139790AF" w14:textId="24E21091" w:rsidR="00EC6820" w:rsidRDefault="00464032" w:rsidP="00464032">
      <w:pPr>
        <w:jc w:val="both"/>
        <w:rPr>
          <w:rFonts w:cs="Arial"/>
          <w:sz w:val="20"/>
          <w:szCs w:val="20"/>
        </w:rPr>
      </w:pPr>
      <w:r>
        <w:rPr>
          <w:noProof/>
        </w:rPr>
        <w:drawing>
          <wp:anchor distT="0" distB="0" distL="114300" distR="114300" simplePos="0" relativeHeight="251648000" behindDoc="0" locked="0" layoutInCell="1" allowOverlap="1" wp14:anchorId="3415CFDF" wp14:editId="0FA25CE0">
            <wp:simplePos x="0" y="0"/>
            <wp:positionH relativeFrom="margin">
              <wp:align>center</wp:align>
            </wp:positionH>
            <wp:positionV relativeFrom="paragraph">
              <wp:posOffset>8402</wp:posOffset>
            </wp:positionV>
            <wp:extent cx="3235325" cy="2194560"/>
            <wp:effectExtent l="0" t="0" r="3175" b="0"/>
            <wp:wrapSquare wrapText="bothSides"/>
            <wp:docPr id="19344590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59056" name="Picture 1"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35325" cy="2194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BBA8A0" w14:textId="639FF4F1" w:rsidR="00F2288C" w:rsidRDefault="00F459E5" w:rsidP="00464032">
      <w:pPr>
        <w:jc w:val="both"/>
        <w:rPr>
          <w:rFonts w:cs="Arial"/>
          <w:sz w:val="20"/>
          <w:szCs w:val="20"/>
        </w:rPr>
      </w:pPr>
      <w:r>
        <w:rPr>
          <w:rFonts w:cs="Arial"/>
          <w:sz w:val="20"/>
          <w:szCs w:val="20"/>
        </w:rPr>
        <w:t xml:space="preserve">  </w:t>
      </w:r>
    </w:p>
    <w:p w14:paraId="096E2D4A" w14:textId="56877E68" w:rsidR="00EC6820" w:rsidRDefault="00EC6820" w:rsidP="00464032">
      <w:pPr>
        <w:jc w:val="both"/>
        <w:rPr>
          <w:rFonts w:cs="Arial"/>
          <w:sz w:val="20"/>
          <w:szCs w:val="20"/>
        </w:rPr>
      </w:pPr>
    </w:p>
    <w:p w14:paraId="4ACEC51B" w14:textId="77777777" w:rsidR="00EC6820" w:rsidRDefault="00EC6820" w:rsidP="00464032">
      <w:pPr>
        <w:jc w:val="both"/>
        <w:rPr>
          <w:rFonts w:cs="Arial"/>
          <w:sz w:val="20"/>
          <w:szCs w:val="20"/>
        </w:rPr>
      </w:pPr>
    </w:p>
    <w:p w14:paraId="4FCBBE97" w14:textId="77777777" w:rsidR="00EC6820" w:rsidRDefault="00EC6820" w:rsidP="00464032">
      <w:pPr>
        <w:jc w:val="both"/>
        <w:rPr>
          <w:rFonts w:cs="Arial"/>
          <w:sz w:val="20"/>
          <w:szCs w:val="20"/>
        </w:rPr>
      </w:pPr>
    </w:p>
    <w:p w14:paraId="1022B5CE" w14:textId="77777777" w:rsidR="00EC6820" w:rsidRDefault="00EC6820" w:rsidP="00464032">
      <w:pPr>
        <w:jc w:val="both"/>
        <w:rPr>
          <w:rFonts w:cs="Arial"/>
          <w:sz w:val="20"/>
          <w:szCs w:val="20"/>
        </w:rPr>
      </w:pPr>
    </w:p>
    <w:p w14:paraId="46E47C76" w14:textId="77777777" w:rsidR="00EC6820" w:rsidRDefault="00EC6820" w:rsidP="00464032">
      <w:pPr>
        <w:jc w:val="both"/>
        <w:rPr>
          <w:rFonts w:cs="Arial"/>
          <w:sz w:val="20"/>
          <w:szCs w:val="20"/>
        </w:rPr>
      </w:pPr>
    </w:p>
    <w:p w14:paraId="57EE119E" w14:textId="77777777" w:rsidR="00EC6820" w:rsidRDefault="00EC6820" w:rsidP="00464032">
      <w:pPr>
        <w:jc w:val="both"/>
        <w:rPr>
          <w:rFonts w:cs="Arial"/>
          <w:sz w:val="20"/>
          <w:szCs w:val="20"/>
        </w:rPr>
      </w:pPr>
    </w:p>
    <w:p w14:paraId="5EA2305F" w14:textId="77777777" w:rsidR="00E0690A" w:rsidRDefault="00E0690A" w:rsidP="00464032">
      <w:pPr>
        <w:jc w:val="both"/>
        <w:rPr>
          <w:rFonts w:cs="Arial"/>
          <w:sz w:val="20"/>
          <w:szCs w:val="20"/>
        </w:rPr>
      </w:pPr>
      <w:r>
        <w:rPr>
          <w:rFonts w:cs="Arial"/>
          <w:sz w:val="20"/>
          <w:szCs w:val="20"/>
        </w:rPr>
        <w:t>ERD Relationships</w:t>
      </w:r>
    </w:p>
    <w:p w14:paraId="616C1F16" w14:textId="77777777" w:rsidR="00E0690A" w:rsidRPr="00E0690A" w:rsidRDefault="00E0690A" w:rsidP="00464032">
      <w:pPr>
        <w:numPr>
          <w:ilvl w:val="0"/>
          <w:numId w:val="6"/>
        </w:numPr>
        <w:shd w:val="clear" w:color="auto" w:fill="FFFFFF"/>
        <w:spacing w:after="0"/>
        <w:jc w:val="both"/>
        <w:rPr>
          <w:rFonts w:eastAsia="Times New Roman" w:cs="Segoe UI"/>
          <w:color w:val="0D0D0D"/>
          <w:sz w:val="20"/>
          <w:szCs w:val="20"/>
          <w:lang w:val="en-IE" w:eastAsia="en-IE"/>
          <w14:ligatures w14:val="none"/>
        </w:rPr>
      </w:pPr>
      <w:r w:rsidRPr="00E0690A">
        <w:rPr>
          <w:rFonts w:eastAsia="Times New Roman" w:cs="Segoe UI"/>
          <w:color w:val="0D0D0D"/>
          <w:sz w:val="20"/>
          <w:szCs w:val="20"/>
          <w:lang w:val="en-IE" w:eastAsia="en-IE"/>
          <w14:ligatures w14:val="none"/>
        </w:rPr>
        <w:t>Customer-Ticket Relationship: Associates each customer with their respective service tickets, allowing for personalized tracking of service history and requests. This relationship enables efficient customer support and targeted service recommendations.</w:t>
      </w:r>
    </w:p>
    <w:p w14:paraId="0BF189BA" w14:textId="77777777" w:rsidR="00E0690A" w:rsidRPr="00E0690A" w:rsidRDefault="00E0690A" w:rsidP="00464032">
      <w:pPr>
        <w:numPr>
          <w:ilvl w:val="0"/>
          <w:numId w:val="6"/>
        </w:numPr>
        <w:shd w:val="clear" w:color="auto" w:fill="FFFFFF"/>
        <w:spacing w:after="0"/>
        <w:jc w:val="both"/>
        <w:rPr>
          <w:rFonts w:eastAsia="Times New Roman" w:cs="Segoe UI"/>
          <w:color w:val="0D0D0D"/>
          <w:sz w:val="20"/>
          <w:szCs w:val="20"/>
          <w:lang w:val="en-IE" w:eastAsia="en-IE"/>
          <w14:ligatures w14:val="none"/>
        </w:rPr>
      </w:pPr>
      <w:r w:rsidRPr="00E0690A">
        <w:rPr>
          <w:rFonts w:eastAsia="Times New Roman" w:cs="Segoe UI"/>
          <w:color w:val="0D0D0D"/>
          <w:sz w:val="20"/>
          <w:szCs w:val="20"/>
          <w:lang w:val="en-IE" w:eastAsia="en-IE"/>
          <w14:ligatures w14:val="none"/>
        </w:rPr>
        <w:lastRenderedPageBreak/>
        <w:t>Service-Order Relationship: Links repair services with customer orders, facilitating seamless order processing and inventory management. This connection ensures accurate service delivery and optimized resource allocation.</w:t>
      </w:r>
    </w:p>
    <w:p w14:paraId="4C3D6C47" w14:textId="77777777" w:rsidR="00E0690A" w:rsidRPr="00E0690A" w:rsidRDefault="00E0690A" w:rsidP="00464032">
      <w:pPr>
        <w:numPr>
          <w:ilvl w:val="0"/>
          <w:numId w:val="6"/>
        </w:numPr>
        <w:shd w:val="clear" w:color="auto" w:fill="FFFFFF"/>
        <w:spacing w:after="0"/>
        <w:jc w:val="both"/>
        <w:rPr>
          <w:rFonts w:eastAsia="Times New Roman" w:cs="Segoe UI"/>
          <w:color w:val="0D0D0D"/>
          <w:sz w:val="20"/>
          <w:szCs w:val="20"/>
          <w:lang w:val="en-IE" w:eastAsia="en-IE"/>
          <w14:ligatures w14:val="none"/>
        </w:rPr>
      </w:pPr>
      <w:r w:rsidRPr="00E0690A">
        <w:rPr>
          <w:rFonts w:eastAsia="Times New Roman" w:cs="Segoe UI"/>
          <w:color w:val="0D0D0D"/>
          <w:sz w:val="20"/>
          <w:szCs w:val="20"/>
          <w:lang w:val="en-IE" w:eastAsia="en-IE"/>
          <w14:ligatures w14:val="none"/>
        </w:rPr>
        <w:t xml:space="preserve">Ticket-Status Relationship: Connects service tickets to their </w:t>
      </w:r>
      <w:proofErr w:type="gramStart"/>
      <w:r w:rsidRPr="00E0690A">
        <w:rPr>
          <w:rFonts w:eastAsia="Times New Roman" w:cs="Segoe UI"/>
          <w:color w:val="0D0D0D"/>
          <w:sz w:val="20"/>
          <w:szCs w:val="20"/>
          <w:lang w:val="en-IE" w:eastAsia="en-IE"/>
          <w14:ligatures w14:val="none"/>
        </w:rPr>
        <w:t>current status</w:t>
      </w:r>
      <w:proofErr w:type="gramEnd"/>
      <w:r w:rsidRPr="00E0690A">
        <w:rPr>
          <w:rFonts w:eastAsia="Times New Roman" w:cs="Segoe UI"/>
          <w:color w:val="0D0D0D"/>
          <w:sz w:val="20"/>
          <w:szCs w:val="20"/>
          <w:lang w:val="en-IE" w:eastAsia="en-IE"/>
          <w14:ligatures w14:val="none"/>
        </w:rPr>
        <w:t>, providing real-time updates on repair progress. By tracking ticket statuses, the system ensures transparency and timely communication with customers.</w:t>
      </w:r>
    </w:p>
    <w:p w14:paraId="1B0692F8" w14:textId="62D1BAD0" w:rsidR="00EC6820" w:rsidRDefault="00E0690A" w:rsidP="00464032">
      <w:pPr>
        <w:jc w:val="both"/>
        <w:rPr>
          <w:rFonts w:cs="Arial"/>
          <w:sz w:val="20"/>
          <w:szCs w:val="20"/>
        </w:rPr>
      </w:pPr>
      <w:r>
        <w:rPr>
          <w:rFonts w:cs="Arial"/>
          <w:sz w:val="20"/>
          <w:szCs w:val="20"/>
        </w:rPr>
        <w:t xml:space="preserve"> </w:t>
      </w:r>
    </w:p>
    <w:p w14:paraId="6619FA04" w14:textId="77777777" w:rsidR="00EC6820" w:rsidRDefault="00EC6820" w:rsidP="00464032">
      <w:pPr>
        <w:jc w:val="both"/>
        <w:rPr>
          <w:rFonts w:cs="Arial"/>
          <w:sz w:val="20"/>
          <w:szCs w:val="20"/>
        </w:rPr>
      </w:pPr>
    </w:p>
    <w:p w14:paraId="000682F1" w14:textId="37621CB5" w:rsidR="00EC6820" w:rsidRDefault="00EC6820" w:rsidP="00464032">
      <w:pPr>
        <w:jc w:val="both"/>
        <w:rPr>
          <w:rFonts w:cs="Arial"/>
          <w:sz w:val="20"/>
          <w:szCs w:val="20"/>
        </w:rPr>
      </w:pPr>
      <w:r>
        <w:rPr>
          <w:rFonts w:cs="Arial"/>
          <w:sz w:val="20"/>
          <w:szCs w:val="20"/>
        </w:rPr>
        <w:t xml:space="preserve">Class </w:t>
      </w:r>
      <w:proofErr w:type="gramStart"/>
      <w:r>
        <w:rPr>
          <w:rFonts w:cs="Arial"/>
          <w:sz w:val="20"/>
          <w:szCs w:val="20"/>
        </w:rPr>
        <w:t>Diagrams :</w:t>
      </w:r>
      <w:proofErr w:type="gramEnd"/>
      <w:r w:rsidR="006A551A">
        <w:rPr>
          <w:rFonts w:cs="Arial"/>
          <w:sz w:val="20"/>
          <w:szCs w:val="20"/>
        </w:rPr>
        <w:t xml:space="preserve"> The class diagram allowed for visual representation to be made of the structure that the project is based on. Helping make it easier to understand how the different components fit together, what we needed to add, different interactions within and allow for OOAD to be applied. Overall</w:t>
      </w:r>
      <w:r w:rsidR="00662350">
        <w:rPr>
          <w:rFonts w:cs="Arial"/>
          <w:sz w:val="20"/>
          <w:szCs w:val="20"/>
        </w:rPr>
        <w:t>,</w:t>
      </w:r>
      <w:r w:rsidR="006A551A">
        <w:rPr>
          <w:rFonts w:cs="Arial"/>
          <w:sz w:val="20"/>
          <w:szCs w:val="20"/>
        </w:rPr>
        <w:t xml:space="preserve"> it allow</w:t>
      </w:r>
      <w:r w:rsidR="00662350">
        <w:rPr>
          <w:rFonts w:cs="Arial"/>
          <w:sz w:val="20"/>
          <w:szCs w:val="20"/>
        </w:rPr>
        <w:t>s</w:t>
      </w:r>
      <w:r w:rsidR="006A551A">
        <w:rPr>
          <w:rFonts w:cs="Arial"/>
          <w:sz w:val="20"/>
          <w:szCs w:val="20"/>
        </w:rPr>
        <w:t xml:space="preserve"> for all components to be modularized </w:t>
      </w:r>
      <w:r w:rsidR="00AA159F">
        <w:rPr>
          <w:rFonts w:cs="Arial"/>
          <w:sz w:val="20"/>
          <w:szCs w:val="20"/>
        </w:rPr>
        <w:t xml:space="preserve">and simply maintained throughout the software development process. </w:t>
      </w:r>
    </w:p>
    <w:p w14:paraId="399F697A" w14:textId="43007391" w:rsidR="00AA159F" w:rsidRDefault="00AA159F" w:rsidP="00464032">
      <w:pPr>
        <w:jc w:val="both"/>
        <w:rPr>
          <w:rFonts w:cs="Arial"/>
          <w:sz w:val="20"/>
          <w:szCs w:val="20"/>
        </w:rPr>
      </w:pPr>
    </w:p>
    <w:p w14:paraId="213A8CF7" w14:textId="035E4B42" w:rsidR="00EC6820" w:rsidRDefault="00662350" w:rsidP="00464032">
      <w:pPr>
        <w:jc w:val="both"/>
        <w:rPr>
          <w:rFonts w:cs="Arial"/>
          <w:sz w:val="20"/>
          <w:szCs w:val="20"/>
        </w:rPr>
      </w:pPr>
      <w:r>
        <w:rPr>
          <w:noProof/>
        </w:rPr>
        <w:drawing>
          <wp:anchor distT="0" distB="0" distL="114300" distR="114300" simplePos="0" relativeHeight="251654144" behindDoc="0" locked="0" layoutInCell="1" allowOverlap="1" wp14:anchorId="3E2D1929" wp14:editId="5379E4B0">
            <wp:simplePos x="0" y="0"/>
            <wp:positionH relativeFrom="margin">
              <wp:align>center</wp:align>
            </wp:positionH>
            <wp:positionV relativeFrom="paragraph">
              <wp:posOffset>137363</wp:posOffset>
            </wp:positionV>
            <wp:extent cx="3530600" cy="2693670"/>
            <wp:effectExtent l="0" t="0" r="0" b="0"/>
            <wp:wrapSquare wrapText="bothSides"/>
            <wp:docPr id="1609455140" name="Picture 2"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55140" name="Picture 2" descr="A diagram of a software applic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0600" cy="26936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5D2E3" w14:textId="77777777" w:rsidR="00AA159F" w:rsidRDefault="00AA159F" w:rsidP="00464032">
      <w:pPr>
        <w:jc w:val="both"/>
        <w:rPr>
          <w:rFonts w:cs="Arial"/>
          <w:sz w:val="20"/>
          <w:szCs w:val="20"/>
        </w:rPr>
      </w:pPr>
    </w:p>
    <w:p w14:paraId="2F4B50B5" w14:textId="77777777" w:rsidR="00AA159F" w:rsidRDefault="00AA159F" w:rsidP="00464032">
      <w:pPr>
        <w:jc w:val="both"/>
        <w:rPr>
          <w:rFonts w:cs="Arial"/>
          <w:sz w:val="20"/>
          <w:szCs w:val="20"/>
        </w:rPr>
      </w:pPr>
    </w:p>
    <w:p w14:paraId="50E29FA5" w14:textId="77777777" w:rsidR="00AA159F" w:rsidRDefault="00AA159F" w:rsidP="00464032">
      <w:pPr>
        <w:jc w:val="both"/>
        <w:rPr>
          <w:rFonts w:cs="Arial"/>
          <w:sz w:val="20"/>
          <w:szCs w:val="20"/>
        </w:rPr>
      </w:pPr>
    </w:p>
    <w:p w14:paraId="7E1D4684" w14:textId="77777777" w:rsidR="00AA159F" w:rsidRDefault="00AA159F" w:rsidP="00464032">
      <w:pPr>
        <w:jc w:val="both"/>
        <w:rPr>
          <w:rFonts w:cs="Arial"/>
          <w:sz w:val="20"/>
          <w:szCs w:val="20"/>
        </w:rPr>
      </w:pPr>
    </w:p>
    <w:p w14:paraId="2C5E906C" w14:textId="77777777" w:rsidR="00AA159F" w:rsidRDefault="00AA159F" w:rsidP="00464032">
      <w:pPr>
        <w:jc w:val="both"/>
        <w:rPr>
          <w:rFonts w:cs="Arial"/>
          <w:sz w:val="20"/>
          <w:szCs w:val="20"/>
        </w:rPr>
      </w:pPr>
    </w:p>
    <w:p w14:paraId="6DA20C0D" w14:textId="77777777" w:rsidR="00AA159F" w:rsidRDefault="00AA159F" w:rsidP="00464032">
      <w:pPr>
        <w:jc w:val="both"/>
        <w:rPr>
          <w:rFonts w:cs="Arial"/>
          <w:sz w:val="20"/>
          <w:szCs w:val="20"/>
        </w:rPr>
      </w:pPr>
    </w:p>
    <w:p w14:paraId="57CC3EBE" w14:textId="77777777" w:rsidR="00AA159F" w:rsidRDefault="00AA159F" w:rsidP="00464032">
      <w:pPr>
        <w:jc w:val="both"/>
        <w:rPr>
          <w:rFonts w:cs="Arial"/>
          <w:sz w:val="20"/>
          <w:szCs w:val="20"/>
        </w:rPr>
      </w:pPr>
    </w:p>
    <w:p w14:paraId="15CA501C" w14:textId="77777777" w:rsidR="00AA159F" w:rsidRDefault="00AA159F" w:rsidP="00464032">
      <w:pPr>
        <w:jc w:val="both"/>
        <w:rPr>
          <w:rFonts w:cs="Arial"/>
          <w:sz w:val="20"/>
          <w:szCs w:val="20"/>
        </w:rPr>
      </w:pPr>
    </w:p>
    <w:p w14:paraId="4E2CCDC6" w14:textId="77777777" w:rsidR="00662350" w:rsidRDefault="00662350" w:rsidP="00464032">
      <w:pPr>
        <w:jc w:val="both"/>
        <w:rPr>
          <w:rFonts w:cs="Arial"/>
          <w:sz w:val="20"/>
          <w:szCs w:val="20"/>
        </w:rPr>
      </w:pPr>
    </w:p>
    <w:p w14:paraId="70A0292D" w14:textId="77777777" w:rsidR="00662350" w:rsidRDefault="00662350" w:rsidP="00464032">
      <w:pPr>
        <w:jc w:val="both"/>
        <w:rPr>
          <w:rFonts w:cs="Arial"/>
          <w:sz w:val="20"/>
          <w:szCs w:val="20"/>
        </w:rPr>
      </w:pPr>
    </w:p>
    <w:p w14:paraId="19C86325" w14:textId="77777777" w:rsidR="00AA159F" w:rsidRDefault="00AA159F" w:rsidP="00464032">
      <w:pPr>
        <w:jc w:val="both"/>
        <w:rPr>
          <w:rFonts w:cs="Arial"/>
          <w:sz w:val="20"/>
          <w:szCs w:val="20"/>
        </w:rPr>
      </w:pPr>
    </w:p>
    <w:p w14:paraId="30BB3417" w14:textId="3675A959" w:rsidR="00662350" w:rsidRDefault="00662350" w:rsidP="00464032">
      <w:pPr>
        <w:jc w:val="both"/>
        <w:rPr>
          <w:rFonts w:cs="Arial"/>
          <w:sz w:val="20"/>
          <w:szCs w:val="20"/>
        </w:rPr>
      </w:pPr>
      <w:r>
        <w:rPr>
          <w:rFonts w:cs="Arial"/>
          <w:sz w:val="20"/>
          <w:szCs w:val="20"/>
        </w:rPr>
        <w:t>Decisions based on Class Diagram</w:t>
      </w:r>
    </w:p>
    <w:p w14:paraId="1095F5D1" w14:textId="27F0DDAF" w:rsidR="00662350" w:rsidRPr="00662350" w:rsidRDefault="00662350" w:rsidP="00464032">
      <w:pPr>
        <w:shd w:val="clear" w:color="auto" w:fill="FFFFFF"/>
        <w:spacing w:before="300" w:after="300"/>
        <w:jc w:val="both"/>
        <w:rPr>
          <w:rFonts w:eastAsia="Times New Roman" w:cs="Segoe UI"/>
          <w:color w:val="0D0D0D"/>
          <w:sz w:val="20"/>
          <w:szCs w:val="20"/>
          <w:lang w:val="en-IE" w:eastAsia="en-IE"/>
          <w14:ligatures w14:val="none"/>
        </w:rPr>
      </w:pPr>
      <w:r w:rsidRPr="00662350">
        <w:rPr>
          <w:rFonts w:eastAsia="Times New Roman" w:cs="Segoe UI"/>
          <w:color w:val="0D0D0D"/>
          <w:sz w:val="20"/>
          <w:szCs w:val="20"/>
          <w:lang w:val="en-IE" w:eastAsia="en-IE"/>
          <w14:ligatures w14:val="none"/>
        </w:rPr>
        <w:t xml:space="preserve">Relationships and </w:t>
      </w:r>
      <w:proofErr w:type="gramStart"/>
      <w:r w:rsidRPr="00662350">
        <w:rPr>
          <w:rFonts w:eastAsia="Times New Roman" w:cs="Segoe UI"/>
          <w:color w:val="0D0D0D"/>
          <w:sz w:val="20"/>
          <w:szCs w:val="20"/>
          <w:lang w:val="en-IE" w:eastAsia="en-IE"/>
          <w14:ligatures w14:val="none"/>
        </w:rPr>
        <w:t>Multiplicities</w:t>
      </w:r>
      <w:r>
        <w:rPr>
          <w:rFonts w:eastAsia="Times New Roman" w:cs="Segoe UI"/>
          <w:color w:val="0D0D0D"/>
          <w:sz w:val="20"/>
          <w:szCs w:val="20"/>
          <w:lang w:val="en-IE" w:eastAsia="en-IE"/>
          <w14:ligatures w14:val="none"/>
        </w:rPr>
        <w:t xml:space="preserve"> :</w:t>
      </w:r>
      <w:proofErr w:type="gramEnd"/>
      <w:r>
        <w:rPr>
          <w:rFonts w:eastAsia="Times New Roman" w:cs="Segoe UI"/>
          <w:color w:val="0D0D0D"/>
          <w:sz w:val="20"/>
          <w:szCs w:val="20"/>
          <w:lang w:val="en-IE" w:eastAsia="en-IE"/>
          <w14:ligatures w14:val="none"/>
        </w:rPr>
        <w:t xml:space="preserve"> </w:t>
      </w:r>
      <w:r w:rsidR="00187759">
        <w:rPr>
          <w:rFonts w:eastAsia="Times New Roman" w:cs="Segoe UI"/>
          <w:color w:val="0D0D0D"/>
          <w:sz w:val="20"/>
          <w:szCs w:val="20"/>
          <w:lang w:val="en-IE" w:eastAsia="en-IE"/>
          <w14:ligatures w14:val="none"/>
        </w:rPr>
        <w:t>The connection between ticket and service is</w:t>
      </w:r>
      <w:r w:rsidR="00187759" w:rsidRPr="00187759">
        <w:rPr>
          <w:rFonts w:ascii="Segoe UI" w:hAnsi="Segoe UI" w:cs="Segoe UI"/>
          <w:color w:val="0D0D0D"/>
          <w:shd w:val="clear" w:color="auto" w:fill="FFFFFF"/>
        </w:rPr>
        <w:t xml:space="preserve"> </w:t>
      </w:r>
      <w:r w:rsidR="00187759" w:rsidRPr="00187759">
        <w:rPr>
          <w:rFonts w:cs="Segoe UI"/>
          <w:color w:val="0D0D0D"/>
          <w:sz w:val="20"/>
          <w:szCs w:val="20"/>
          <w:shd w:val="clear" w:color="auto" w:fill="FFFFFF"/>
        </w:rPr>
        <w:t>presented by a diamond symbol on the Ticket side, indicating that each Ticket may be associated with one or more Services.</w:t>
      </w:r>
    </w:p>
    <w:p w14:paraId="6404007B" w14:textId="4B589264" w:rsidR="00662350" w:rsidRPr="00662350" w:rsidRDefault="00662350" w:rsidP="00464032">
      <w:pPr>
        <w:shd w:val="clear" w:color="auto" w:fill="FFFFFF"/>
        <w:spacing w:before="300" w:after="300"/>
        <w:jc w:val="both"/>
        <w:rPr>
          <w:rFonts w:eastAsia="Times New Roman" w:cs="Segoe UI"/>
          <w:color w:val="0D0D0D"/>
          <w:sz w:val="20"/>
          <w:szCs w:val="20"/>
          <w:lang w:val="en-IE" w:eastAsia="en-IE"/>
          <w14:ligatures w14:val="none"/>
        </w:rPr>
      </w:pPr>
      <w:r w:rsidRPr="00662350">
        <w:rPr>
          <w:rFonts w:eastAsia="Times New Roman" w:cs="Segoe UI"/>
          <w:color w:val="0D0D0D"/>
          <w:sz w:val="20"/>
          <w:szCs w:val="20"/>
          <w:lang w:val="en-IE" w:eastAsia="en-IE"/>
          <w14:ligatures w14:val="none"/>
        </w:rPr>
        <w:t>Associations: An association exists between the Service class and the Ticket class to capture the relationship where a service can be associated with tickets. This association is crucial for tracking service requests and their corresponding tickets.</w:t>
      </w:r>
    </w:p>
    <w:p w14:paraId="0893594F" w14:textId="77777777" w:rsidR="00662350" w:rsidRPr="00662350" w:rsidRDefault="00662350" w:rsidP="00464032">
      <w:pPr>
        <w:shd w:val="clear" w:color="auto" w:fill="FFFFFF"/>
        <w:spacing w:before="300" w:after="300"/>
        <w:jc w:val="both"/>
        <w:rPr>
          <w:rFonts w:eastAsia="Times New Roman" w:cs="Segoe UI"/>
          <w:color w:val="0D0D0D"/>
          <w:sz w:val="20"/>
          <w:szCs w:val="20"/>
          <w:lang w:val="en-IE" w:eastAsia="en-IE"/>
          <w14:ligatures w14:val="none"/>
        </w:rPr>
      </w:pPr>
      <w:r w:rsidRPr="00662350">
        <w:rPr>
          <w:rFonts w:eastAsia="Times New Roman" w:cs="Segoe UI"/>
          <w:color w:val="0D0D0D"/>
          <w:sz w:val="20"/>
          <w:szCs w:val="20"/>
          <w:lang w:val="en-IE" w:eastAsia="en-IE"/>
          <w14:ligatures w14:val="none"/>
        </w:rPr>
        <w:t xml:space="preserve">Generalizations (Inheritance): The generalization relationship between the </w:t>
      </w:r>
      <w:proofErr w:type="gramStart"/>
      <w:r w:rsidRPr="00662350">
        <w:rPr>
          <w:rFonts w:eastAsia="Times New Roman" w:cs="Segoe UI"/>
          <w:color w:val="0D0D0D"/>
          <w:sz w:val="20"/>
          <w:szCs w:val="20"/>
          <w:lang w:val="en-IE" w:eastAsia="en-IE"/>
          <w14:ligatures w14:val="none"/>
        </w:rPr>
        <w:t>Admin</w:t>
      </w:r>
      <w:proofErr w:type="gramEnd"/>
      <w:r w:rsidRPr="00662350">
        <w:rPr>
          <w:rFonts w:eastAsia="Times New Roman" w:cs="Segoe UI"/>
          <w:color w:val="0D0D0D"/>
          <w:sz w:val="20"/>
          <w:szCs w:val="20"/>
          <w:lang w:val="en-IE" w:eastAsia="en-IE"/>
          <w14:ligatures w14:val="none"/>
        </w:rPr>
        <w:t xml:space="preserve"> class and the User class signifies inheritance, indicating that an admin is a specialized type of user. This design decision promotes code reuse and maintains a clear hierarchy in our system.</w:t>
      </w:r>
    </w:p>
    <w:p w14:paraId="1CBC6177" w14:textId="5E753DEA" w:rsidR="00662350" w:rsidRDefault="00662350" w:rsidP="00464032">
      <w:pPr>
        <w:shd w:val="clear" w:color="auto" w:fill="FFFFFF"/>
        <w:spacing w:before="300" w:after="300"/>
        <w:jc w:val="both"/>
        <w:rPr>
          <w:rFonts w:eastAsia="Times New Roman" w:cs="Segoe UI"/>
          <w:color w:val="0D0D0D"/>
          <w:sz w:val="20"/>
          <w:szCs w:val="20"/>
          <w:lang w:val="en-IE" w:eastAsia="en-IE"/>
          <w14:ligatures w14:val="none"/>
        </w:rPr>
      </w:pPr>
      <w:r w:rsidRPr="00662350">
        <w:rPr>
          <w:rFonts w:eastAsia="Times New Roman" w:cs="Segoe UI"/>
          <w:color w:val="0D0D0D"/>
          <w:sz w:val="20"/>
          <w:szCs w:val="20"/>
          <w:lang w:val="en-IE" w:eastAsia="en-IE"/>
          <w14:ligatures w14:val="none"/>
        </w:rPr>
        <w:t xml:space="preserve">Aggregations (Compositions): Within the Ticket class, the aggregation relationship with the Service class represents the composition of a service within a ticket. This aggregation ensures that service details are encapsulated within each ticket, </w:t>
      </w:r>
      <w:r w:rsidR="00187759">
        <w:rPr>
          <w:rFonts w:eastAsia="Times New Roman" w:cs="Segoe UI"/>
          <w:color w:val="0D0D0D"/>
          <w:sz w:val="20"/>
          <w:szCs w:val="20"/>
          <w:lang w:val="en-IE" w:eastAsia="en-IE"/>
          <w14:ligatures w14:val="none"/>
        </w:rPr>
        <w:t>allowing for</w:t>
      </w:r>
      <w:r w:rsidRPr="00662350">
        <w:rPr>
          <w:rFonts w:eastAsia="Times New Roman" w:cs="Segoe UI"/>
          <w:color w:val="0D0D0D"/>
          <w:sz w:val="20"/>
          <w:szCs w:val="20"/>
          <w:lang w:val="en-IE" w:eastAsia="en-IE"/>
          <w14:ligatures w14:val="none"/>
        </w:rPr>
        <w:t xml:space="preserve"> effective management and tracking.</w:t>
      </w:r>
    </w:p>
    <w:p w14:paraId="6737C510" w14:textId="72320AF0" w:rsidR="000A5DDB" w:rsidRDefault="000A5DDB" w:rsidP="00464032">
      <w:pPr>
        <w:jc w:val="both"/>
        <w:rPr>
          <w:rFonts w:cs="Arial"/>
          <w:sz w:val="20"/>
          <w:szCs w:val="20"/>
        </w:rPr>
      </w:pPr>
      <w:r>
        <w:rPr>
          <w:rFonts w:cs="Arial"/>
          <w:sz w:val="20"/>
          <w:szCs w:val="20"/>
        </w:rPr>
        <w:lastRenderedPageBreak/>
        <w:t>Usage of OOAD</w:t>
      </w:r>
    </w:p>
    <w:p w14:paraId="7DF61452" w14:textId="562C400A" w:rsidR="000A5DDB" w:rsidRDefault="000A5DDB" w:rsidP="00464032">
      <w:pPr>
        <w:jc w:val="both"/>
        <w:rPr>
          <w:rFonts w:cs="Arial"/>
          <w:sz w:val="20"/>
          <w:szCs w:val="20"/>
        </w:rPr>
      </w:pPr>
      <w:r>
        <w:rPr>
          <w:rFonts w:cs="Arial"/>
          <w:sz w:val="20"/>
          <w:szCs w:val="20"/>
        </w:rPr>
        <w:t xml:space="preserve">Ensuring OOAD the implementation was essential throughout the design of the Phone Repair Store system. Doing so helped segregate and break it down into much more manageable parts. Which directly helped us be more organized in the code and its implementation and avoid unorganized code. Encapsulating it into parts ensured modularized, easier for maintenance </w:t>
      </w:r>
      <w:r w:rsidR="00A9002D">
        <w:rPr>
          <w:rFonts w:cs="Arial"/>
          <w:sz w:val="20"/>
          <w:szCs w:val="20"/>
        </w:rPr>
        <w:t xml:space="preserve">and future changes. </w:t>
      </w:r>
      <w:r>
        <w:rPr>
          <w:rFonts w:cs="Arial"/>
          <w:sz w:val="20"/>
          <w:szCs w:val="20"/>
        </w:rPr>
        <w:t xml:space="preserve"> </w:t>
      </w:r>
    </w:p>
    <w:p w14:paraId="4F9F0755" w14:textId="77777777" w:rsidR="000A5DDB" w:rsidRDefault="000A5DDB" w:rsidP="00464032">
      <w:pPr>
        <w:jc w:val="both"/>
        <w:rPr>
          <w:rFonts w:cs="Arial"/>
          <w:sz w:val="20"/>
          <w:szCs w:val="20"/>
        </w:rPr>
      </w:pPr>
    </w:p>
    <w:p w14:paraId="073AFBAF" w14:textId="2E7BC025" w:rsidR="00B03009" w:rsidRDefault="00B03009" w:rsidP="00464032">
      <w:pPr>
        <w:tabs>
          <w:tab w:val="left" w:pos="7860"/>
        </w:tabs>
        <w:jc w:val="both"/>
        <w:rPr>
          <w:rFonts w:cs="Arial"/>
          <w:sz w:val="20"/>
          <w:szCs w:val="20"/>
        </w:rPr>
      </w:pPr>
      <w:r>
        <w:rPr>
          <w:rFonts w:cs="Arial"/>
          <w:sz w:val="20"/>
          <w:szCs w:val="20"/>
        </w:rPr>
        <w:t>Static VS Dynamic Case Diagrams</w:t>
      </w:r>
      <w:r w:rsidR="00867AAF">
        <w:rPr>
          <w:rFonts w:cs="Arial"/>
          <w:sz w:val="20"/>
          <w:szCs w:val="20"/>
        </w:rPr>
        <w:tab/>
      </w:r>
    </w:p>
    <w:p w14:paraId="479B3C1E" w14:textId="7CE69D2C" w:rsidR="00B03009" w:rsidRDefault="00B03009" w:rsidP="00464032">
      <w:pPr>
        <w:jc w:val="both"/>
        <w:rPr>
          <w:rFonts w:cs="Arial"/>
          <w:sz w:val="20"/>
          <w:szCs w:val="20"/>
        </w:rPr>
      </w:pPr>
      <w:r>
        <w:rPr>
          <w:rFonts w:cs="Arial"/>
          <w:sz w:val="20"/>
          <w:szCs w:val="20"/>
        </w:rPr>
        <w:t xml:space="preserve">Dynamic case diagrams highlight the sequence of actions that are expected to take place while the software is being run, helping understand the interactions taking place at different stages by the actors and components </w:t>
      </w:r>
      <w:proofErr w:type="spellStart"/>
      <w:r>
        <w:rPr>
          <w:rFonts w:cs="Arial"/>
          <w:sz w:val="20"/>
          <w:szCs w:val="20"/>
        </w:rPr>
        <w:t>ie</w:t>
      </w:r>
      <w:proofErr w:type="spellEnd"/>
      <w:r>
        <w:rPr>
          <w:rFonts w:cs="Arial"/>
          <w:sz w:val="20"/>
          <w:szCs w:val="20"/>
        </w:rPr>
        <w:t xml:space="preserve">. Customer in </w:t>
      </w:r>
      <w:r w:rsidR="00045158">
        <w:rPr>
          <w:rFonts w:cs="Arial"/>
          <w:sz w:val="20"/>
          <w:szCs w:val="20"/>
        </w:rPr>
        <w:t>our</w:t>
      </w:r>
      <w:r>
        <w:rPr>
          <w:rFonts w:cs="Arial"/>
          <w:sz w:val="20"/>
          <w:szCs w:val="20"/>
        </w:rPr>
        <w:t xml:space="preserve"> case.</w:t>
      </w:r>
      <w:r w:rsidR="00045158">
        <w:rPr>
          <w:rFonts w:cs="Arial"/>
          <w:sz w:val="20"/>
          <w:szCs w:val="20"/>
        </w:rPr>
        <w:t xml:space="preserve"> By highlighting the various expected paths, it makes clear what the systems behaviour should be and help make the implementation and communication much more fluent between all members throughout the entire process. In our case, visual representation covered components such as confirming user details, searching for ticket </w:t>
      </w:r>
      <w:proofErr w:type="gramStart"/>
      <w:r w:rsidR="00045158">
        <w:rPr>
          <w:rFonts w:cs="Arial"/>
          <w:sz w:val="20"/>
          <w:szCs w:val="20"/>
        </w:rPr>
        <w:t>details</w:t>
      </w:r>
      <w:proofErr w:type="gramEnd"/>
      <w:r w:rsidR="00045158">
        <w:rPr>
          <w:rFonts w:cs="Arial"/>
          <w:sz w:val="20"/>
          <w:szCs w:val="20"/>
        </w:rPr>
        <w:t xml:space="preserve"> or viewing item progress allowing for guided decisions.</w:t>
      </w:r>
      <w:r w:rsidR="003A53A9">
        <w:rPr>
          <w:rFonts w:cs="Arial"/>
          <w:sz w:val="20"/>
          <w:szCs w:val="20"/>
        </w:rPr>
        <w:t xml:space="preserve"> This approach was much more ideal over static case diagrams due to the dynamic view of user interactions and systems </w:t>
      </w:r>
      <w:r w:rsidR="00F54D6B">
        <w:rPr>
          <w:rFonts w:cs="Arial"/>
          <w:sz w:val="20"/>
          <w:szCs w:val="20"/>
        </w:rPr>
        <w:t>responses</w:t>
      </w:r>
      <w:r w:rsidR="003A53A9">
        <w:rPr>
          <w:rFonts w:cs="Arial"/>
          <w:sz w:val="20"/>
          <w:szCs w:val="20"/>
        </w:rPr>
        <w:t xml:space="preserve">, which benefits by providing a much more </w:t>
      </w:r>
      <w:r w:rsidR="00F54D6B">
        <w:rPr>
          <w:rFonts w:cs="Arial"/>
          <w:sz w:val="20"/>
          <w:szCs w:val="20"/>
        </w:rPr>
        <w:t xml:space="preserve">detailed/specific understanding of behaviours/requirements. </w:t>
      </w:r>
      <w:r w:rsidR="00045158">
        <w:rPr>
          <w:rFonts w:cs="Arial"/>
          <w:sz w:val="20"/>
          <w:szCs w:val="20"/>
        </w:rPr>
        <w:t xml:space="preserve"> </w:t>
      </w:r>
    </w:p>
    <w:p w14:paraId="6BCFDC3A" w14:textId="77777777" w:rsidR="00464032" w:rsidRDefault="00464032" w:rsidP="00464032">
      <w:pPr>
        <w:jc w:val="both"/>
        <w:rPr>
          <w:rFonts w:cs="Arial"/>
          <w:sz w:val="20"/>
          <w:szCs w:val="20"/>
        </w:rPr>
      </w:pPr>
    </w:p>
    <w:p w14:paraId="4FD65EF2" w14:textId="45C9DA7E" w:rsidR="00F54D6B" w:rsidRDefault="00C15970" w:rsidP="00464032">
      <w:pPr>
        <w:jc w:val="both"/>
        <w:rPr>
          <w:rFonts w:cs="Arial"/>
          <w:sz w:val="20"/>
          <w:szCs w:val="20"/>
        </w:rPr>
      </w:pPr>
      <w:r>
        <w:rPr>
          <w:rFonts w:cs="Arial"/>
          <w:sz w:val="20"/>
          <w:szCs w:val="20"/>
        </w:rPr>
        <w:t>Purpose of Using Classes</w:t>
      </w:r>
    </w:p>
    <w:p w14:paraId="0C7F2709" w14:textId="5CBE6B04" w:rsidR="00C15970" w:rsidRDefault="00867AAF" w:rsidP="00464032">
      <w:pPr>
        <w:jc w:val="both"/>
        <w:rPr>
          <w:rFonts w:cs="Arial"/>
          <w:sz w:val="20"/>
          <w:szCs w:val="20"/>
        </w:rPr>
      </w:pPr>
      <w:r>
        <w:rPr>
          <w:rFonts w:cs="Arial"/>
          <w:sz w:val="20"/>
          <w:szCs w:val="20"/>
        </w:rPr>
        <w:t xml:space="preserve">Making sure to use classes throughout the project is influenced mainly by the ability to further structure/organize and modularize all the code. Encapsulating into smaller much </w:t>
      </w:r>
      <w:proofErr w:type="gramStart"/>
      <w:r>
        <w:rPr>
          <w:rFonts w:cs="Arial"/>
          <w:sz w:val="20"/>
          <w:szCs w:val="20"/>
        </w:rPr>
        <w:t>more easier</w:t>
      </w:r>
      <w:proofErr w:type="gramEnd"/>
      <w:r>
        <w:rPr>
          <w:rFonts w:cs="Arial"/>
          <w:sz w:val="20"/>
          <w:szCs w:val="20"/>
        </w:rPr>
        <w:t xml:space="preserve"> to manage blocks also helps maintain and refer back later on. It also helps to apply </w:t>
      </w:r>
      <w:proofErr w:type="spellStart"/>
      <w:r>
        <w:rPr>
          <w:rFonts w:cs="Arial"/>
          <w:sz w:val="20"/>
          <w:szCs w:val="20"/>
        </w:rPr>
        <w:t>opp</w:t>
      </w:r>
      <w:proofErr w:type="spellEnd"/>
      <w:r>
        <w:rPr>
          <w:rFonts w:cs="Arial"/>
          <w:sz w:val="20"/>
          <w:szCs w:val="20"/>
        </w:rPr>
        <w:t xml:space="preserve"> concepts such as encapsulation, </w:t>
      </w:r>
      <w:proofErr w:type="gramStart"/>
      <w:r>
        <w:rPr>
          <w:rFonts w:cs="Arial"/>
          <w:sz w:val="20"/>
          <w:szCs w:val="20"/>
        </w:rPr>
        <w:t>inheritance</w:t>
      </w:r>
      <w:proofErr w:type="gramEnd"/>
      <w:r>
        <w:rPr>
          <w:rFonts w:cs="Arial"/>
          <w:sz w:val="20"/>
          <w:szCs w:val="20"/>
        </w:rPr>
        <w:t xml:space="preserve"> and polymorphism. In terms of the Repair Store project, classes were used to cover areas like customers, services, </w:t>
      </w:r>
      <w:proofErr w:type="gramStart"/>
      <w:r>
        <w:rPr>
          <w:rFonts w:cs="Arial"/>
          <w:sz w:val="20"/>
          <w:szCs w:val="20"/>
        </w:rPr>
        <w:t>tickets</w:t>
      </w:r>
      <w:proofErr w:type="gramEnd"/>
      <w:r>
        <w:rPr>
          <w:rFonts w:cs="Arial"/>
          <w:sz w:val="20"/>
          <w:szCs w:val="20"/>
        </w:rPr>
        <w:t xml:space="preserve"> and statuses.  </w:t>
      </w:r>
    </w:p>
    <w:p w14:paraId="2ED2E0A0" w14:textId="77777777" w:rsidR="00867AAF" w:rsidRDefault="00867AAF" w:rsidP="00464032">
      <w:pPr>
        <w:jc w:val="both"/>
        <w:rPr>
          <w:rFonts w:cs="Arial"/>
          <w:sz w:val="20"/>
          <w:szCs w:val="20"/>
        </w:rPr>
      </w:pPr>
    </w:p>
    <w:p w14:paraId="566FCD06" w14:textId="0D42BCB5" w:rsidR="00EF211B" w:rsidRDefault="00EF211B" w:rsidP="00464032">
      <w:pPr>
        <w:jc w:val="both"/>
        <w:rPr>
          <w:rFonts w:cs="Arial"/>
          <w:sz w:val="20"/>
          <w:szCs w:val="20"/>
        </w:rPr>
      </w:pPr>
      <w:r>
        <w:rPr>
          <w:rFonts w:cs="Arial"/>
          <w:sz w:val="20"/>
          <w:szCs w:val="20"/>
        </w:rPr>
        <w:t xml:space="preserve">User Interface </w:t>
      </w:r>
    </w:p>
    <w:p w14:paraId="6AFB1F01" w14:textId="77777777" w:rsidR="00EF211B" w:rsidRDefault="00EF211B" w:rsidP="00464032">
      <w:pPr>
        <w:jc w:val="both"/>
        <w:rPr>
          <w:rFonts w:cs="Arial"/>
          <w:sz w:val="20"/>
          <w:szCs w:val="20"/>
        </w:rPr>
      </w:pPr>
      <w:r>
        <w:rPr>
          <w:rFonts w:cs="Arial"/>
          <w:sz w:val="20"/>
          <w:szCs w:val="20"/>
        </w:rPr>
        <w:t xml:space="preserve">Having a user interface template created prior to starting anything has had a significant impact on the execution of the functional specifications along with almost every other key decision since its essentially a point of referral of what the ideal result is. While the front-end development is still in its early stages, having the design itself in mind has played a major role in the </w:t>
      </w:r>
      <w:proofErr w:type="gramStart"/>
      <w:r>
        <w:rPr>
          <w:rFonts w:cs="Arial"/>
          <w:sz w:val="20"/>
          <w:szCs w:val="20"/>
        </w:rPr>
        <w:t>back end</w:t>
      </w:r>
      <w:proofErr w:type="gramEnd"/>
      <w:r>
        <w:rPr>
          <w:rFonts w:cs="Arial"/>
          <w:sz w:val="20"/>
          <w:szCs w:val="20"/>
        </w:rPr>
        <w:t xml:space="preserve"> side of the project. Mentioned within the functional spec was product viewing or register/login as an example – pairing that with the interface draft we had decided on affected how or what was added within other diagrams such as the </w:t>
      </w:r>
      <w:proofErr w:type="spellStart"/>
      <w:r>
        <w:rPr>
          <w:rFonts w:cs="Arial"/>
          <w:sz w:val="20"/>
          <w:szCs w:val="20"/>
        </w:rPr>
        <w:t>erd</w:t>
      </w:r>
      <w:proofErr w:type="spellEnd"/>
      <w:r>
        <w:rPr>
          <w:rFonts w:cs="Arial"/>
          <w:sz w:val="20"/>
          <w:szCs w:val="20"/>
        </w:rPr>
        <w:t xml:space="preserve"> in addition to the actual code itself.</w:t>
      </w:r>
    </w:p>
    <w:p w14:paraId="028DB7D6" w14:textId="77A1878F" w:rsidR="00EF211B" w:rsidRDefault="001F2546" w:rsidP="00464032">
      <w:pPr>
        <w:jc w:val="both"/>
        <w:rPr>
          <w:rFonts w:cs="Arial"/>
          <w:sz w:val="20"/>
          <w:szCs w:val="20"/>
        </w:rPr>
      </w:pPr>
      <w:r>
        <w:rPr>
          <w:noProof/>
        </w:rPr>
        <w:drawing>
          <wp:anchor distT="0" distB="0" distL="114300" distR="114300" simplePos="0" relativeHeight="251662336" behindDoc="0" locked="0" layoutInCell="1" allowOverlap="1" wp14:anchorId="50E37406" wp14:editId="3BF0CDA8">
            <wp:simplePos x="0" y="0"/>
            <wp:positionH relativeFrom="column">
              <wp:posOffset>3612515</wp:posOffset>
            </wp:positionH>
            <wp:positionV relativeFrom="paragraph">
              <wp:posOffset>311785</wp:posOffset>
            </wp:positionV>
            <wp:extent cx="2062480" cy="2121535"/>
            <wp:effectExtent l="0" t="0" r="0" b="0"/>
            <wp:wrapSquare wrapText="bothSides"/>
            <wp:docPr id="952445638" name="Picture 2"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55140" name="Picture 2" descr="A diagram of a software application&#10;&#10;Description automatically generated with medium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l="52746" t="22361" r="3655" b="18860"/>
                    <a:stretch/>
                  </pic:blipFill>
                  <pic:spPr bwMode="auto">
                    <a:xfrm>
                      <a:off x="0" y="0"/>
                      <a:ext cx="2062480" cy="21215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211B">
        <w:rPr>
          <w:rFonts w:cs="Arial"/>
          <w:sz w:val="20"/>
          <w:szCs w:val="20"/>
        </w:rPr>
        <w:t xml:space="preserve">Services Page </w:t>
      </w:r>
      <w:proofErr w:type="gramStart"/>
      <w:r w:rsidR="00EF211B">
        <w:rPr>
          <w:rFonts w:cs="Arial"/>
          <w:sz w:val="20"/>
          <w:szCs w:val="20"/>
        </w:rPr>
        <w:t xml:space="preserve">Template </w:t>
      </w:r>
      <w:r>
        <w:rPr>
          <w:rFonts w:cs="Arial"/>
          <w:sz w:val="20"/>
          <w:szCs w:val="20"/>
        </w:rPr>
        <w:t>:</w:t>
      </w:r>
      <w:proofErr w:type="gramEnd"/>
    </w:p>
    <w:p w14:paraId="555B7D3B" w14:textId="1F2567CB" w:rsidR="00EF211B" w:rsidRDefault="00EF211B" w:rsidP="00464032">
      <w:pPr>
        <w:jc w:val="both"/>
        <w:rPr>
          <w:rFonts w:cs="Arial"/>
          <w:sz w:val="20"/>
          <w:szCs w:val="20"/>
        </w:rPr>
      </w:pPr>
      <w:r w:rsidRPr="00131792">
        <w:rPr>
          <w:rFonts w:ascii="Calibri" w:eastAsia="Times New Roman" w:hAnsi="Calibri" w:cs="Calibri"/>
          <w:noProof/>
          <w:lang w:eastAsia="en-IE"/>
          <w14:ligatures w14:val="none"/>
        </w:rPr>
        <w:drawing>
          <wp:anchor distT="0" distB="0" distL="114300" distR="114300" simplePos="0" relativeHeight="251658240" behindDoc="0" locked="0" layoutInCell="1" allowOverlap="1" wp14:anchorId="48A34547" wp14:editId="5332BAEE">
            <wp:simplePos x="0" y="0"/>
            <wp:positionH relativeFrom="margin">
              <wp:align>left</wp:align>
            </wp:positionH>
            <wp:positionV relativeFrom="paragraph">
              <wp:posOffset>6985</wp:posOffset>
            </wp:positionV>
            <wp:extent cx="2743200" cy="1812925"/>
            <wp:effectExtent l="0" t="0" r="0" b="0"/>
            <wp:wrapSquare wrapText="bothSides"/>
            <wp:docPr id="613498574"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98574" name="Picture 28"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812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Arial"/>
          <w:sz w:val="20"/>
          <w:szCs w:val="20"/>
        </w:rPr>
        <w:t xml:space="preserve">  </w:t>
      </w:r>
    </w:p>
    <w:p w14:paraId="58580499" w14:textId="77777777" w:rsidR="00187759" w:rsidRDefault="00187759" w:rsidP="00464032">
      <w:pPr>
        <w:jc w:val="both"/>
        <w:rPr>
          <w:rFonts w:cs="Arial"/>
          <w:sz w:val="20"/>
          <w:szCs w:val="20"/>
        </w:rPr>
      </w:pPr>
    </w:p>
    <w:p w14:paraId="1EDD000F" w14:textId="77777777" w:rsidR="00187759" w:rsidRDefault="00187759" w:rsidP="00464032">
      <w:pPr>
        <w:jc w:val="both"/>
        <w:rPr>
          <w:rFonts w:cs="Arial"/>
          <w:sz w:val="20"/>
          <w:szCs w:val="20"/>
        </w:rPr>
      </w:pPr>
    </w:p>
    <w:p w14:paraId="0D73AFBD" w14:textId="77777777" w:rsidR="00187759" w:rsidRDefault="00187759" w:rsidP="00464032">
      <w:pPr>
        <w:jc w:val="both"/>
        <w:rPr>
          <w:rFonts w:cs="Arial"/>
          <w:sz w:val="20"/>
          <w:szCs w:val="20"/>
        </w:rPr>
      </w:pPr>
    </w:p>
    <w:p w14:paraId="16FBFB60" w14:textId="77777777" w:rsidR="00187759" w:rsidRDefault="00187759" w:rsidP="00464032">
      <w:pPr>
        <w:jc w:val="both"/>
        <w:rPr>
          <w:rFonts w:cs="Arial"/>
          <w:sz w:val="20"/>
          <w:szCs w:val="20"/>
        </w:rPr>
      </w:pPr>
    </w:p>
    <w:p w14:paraId="48DDBEA9" w14:textId="77777777" w:rsidR="00187759" w:rsidRDefault="00187759" w:rsidP="00464032">
      <w:pPr>
        <w:jc w:val="both"/>
        <w:rPr>
          <w:rFonts w:cs="Arial"/>
          <w:sz w:val="20"/>
          <w:szCs w:val="20"/>
        </w:rPr>
      </w:pPr>
    </w:p>
    <w:p w14:paraId="53CC4ED0" w14:textId="77777777" w:rsidR="00187759" w:rsidRDefault="00187759" w:rsidP="00464032">
      <w:pPr>
        <w:jc w:val="both"/>
        <w:rPr>
          <w:rFonts w:cs="Arial"/>
          <w:sz w:val="20"/>
          <w:szCs w:val="20"/>
        </w:rPr>
      </w:pPr>
    </w:p>
    <w:p w14:paraId="57360050" w14:textId="77777777" w:rsidR="00187759" w:rsidRDefault="00187759" w:rsidP="00464032">
      <w:pPr>
        <w:jc w:val="both"/>
        <w:rPr>
          <w:rFonts w:cs="Arial"/>
          <w:sz w:val="20"/>
          <w:szCs w:val="20"/>
        </w:rPr>
      </w:pPr>
    </w:p>
    <w:p w14:paraId="38FA6138" w14:textId="457AE3AA" w:rsidR="00EF211B" w:rsidRDefault="001F2546" w:rsidP="00464032">
      <w:pPr>
        <w:jc w:val="both"/>
        <w:rPr>
          <w:rFonts w:cs="Arial"/>
          <w:sz w:val="20"/>
          <w:szCs w:val="20"/>
        </w:rPr>
      </w:pPr>
      <w:r>
        <w:rPr>
          <w:rFonts w:cs="Arial"/>
          <w:sz w:val="20"/>
          <w:szCs w:val="20"/>
        </w:rPr>
        <w:lastRenderedPageBreak/>
        <w:t xml:space="preserve">Login </w:t>
      </w:r>
      <w:proofErr w:type="gramStart"/>
      <w:r>
        <w:rPr>
          <w:rFonts w:cs="Arial"/>
          <w:sz w:val="20"/>
          <w:szCs w:val="20"/>
        </w:rPr>
        <w:t>Page :</w:t>
      </w:r>
      <w:proofErr w:type="gramEnd"/>
    </w:p>
    <w:p w14:paraId="4B1C30C6" w14:textId="5297038A" w:rsidR="001F2546" w:rsidRDefault="00A74714" w:rsidP="00464032">
      <w:pPr>
        <w:jc w:val="both"/>
        <w:rPr>
          <w:rFonts w:cs="Arial"/>
          <w:sz w:val="20"/>
          <w:szCs w:val="20"/>
        </w:rPr>
      </w:pPr>
      <w:r>
        <w:rPr>
          <w:noProof/>
        </w:rPr>
        <w:drawing>
          <wp:anchor distT="0" distB="0" distL="114300" distR="114300" simplePos="0" relativeHeight="251673600" behindDoc="0" locked="0" layoutInCell="1" allowOverlap="1" wp14:anchorId="7D2F6A58" wp14:editId="4A951821">
            <wp:simplePos x="0" y="0"/>
            <wp:positionH relativeFrom="column">
              <wp:posOffset>3300541</wp:posOffset>
            </wp:positionH>
            <wp:positionV relativeFrom="paragraph">
              <wp:posOffset>322727</wp:posOffset>
            </wp:positionV>
            <wp:extent cx="2428875" cy="2995930"/>
            <wp:effectExtent l="0" t="0" r="0" b="0"/>
            <wp:wrapSquare wrapText="bothSides"/>
            <wp:docPr id="626871230" name="Picture 2"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55140" name="Picture 2" descr="A diagram of a software application&#10;&#10;Description automatically generated with medium confidence"/>
                    <pic:cNvPicPr>
                      <a:picLocks noChangeAspect="1" noChangeArrowheads="1"/>
                    </pic:cNvPicPr>
                  </pic:nvPicPr>
                  <pic:blipFill rotWithShape="1">
                    <a:blip r:embed="rId6">
                      <a:extLst>
                        <a:ext uri="{28A0092B-C50C-407E-A947-70E740481C1C}">
                          <a14:useLocalDpi xmlns:a14="http://schemas.microsoft.com/office/drawing/2010/main" val="0"/>
                        </a:ext>
                      </a:extLst>
                    </a:blip>
                    <a:srcRect l="20629" t="35032" r="40560" b="2197"/>
                    <a:stretch/>
                  </pic:blipFill>
                  <pic:spPr bwMode="auto">
                    <a:xfrm>
                      <a:off x="0" y="0"/>
                      <a:ext cx="2428875" cy="2995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31792">
        <w:rPr>
          <w:rFonts w:ascii="Calibri" w:eastAsia="Times New Roman" w:hAnsi="Calibri" w:cs="Calibri"/>
          <w:noProof/>
          <w:lang w:eastAsia="en-IE"/>
          <w14:ligatures w14:val="none"/>
        </w:rPr>
        <w:drawing>
          <wp:anchor distT="0" distB="0" distL="114300" distR="114300" simplePos="0" relativeHeight="251668480" behindDoc="0" locked="0" layoutInCell="1" allowOverlap="1" wp14:anchorId="613A2041" wp14:editId="25B939CA">
            <wp:simplePos x="0" y="0"/>
            <wp:positionH relativeFrom="margin">
              <wp:posOffset>0</wp:posOffset>
            </wp:positionH>
            <wp:positionV relativeFrom="paragraph">
              <wp:posOffset>282575</wp:posOffset>
            </wp:positionV>
            <wp:extent cx="2964180" cy="2936875"/>
            <wp:effectExtent l="0" t="0" r="0" b="0"/>
            <wp:wrapSquare wrapText="bothSides"/>
            <wp:docPr id="1477733868" name="Picture 25"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33868" name="Picture 25" descr="A screenshot of a login 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2936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851A4" w14:textId="2DC548DC" w:rsidR="00EF211B" w:rsidRDefault="00EF211B" w:rsidP="00464032">
      <w:pPr>
        <w:jc w:val="both"/>
        <w:rPr>
          <w:rFonts w:cs="Arial"/>
          <w:sz w:val="20"/>
          <w:szCs w:val="20"/>
        </w:rPr>
      </w:pPr>
    </w:p>
    <w:p w14:paraId="1ED8C6AB" w14:textId="20408FB6" w:rsidR="00A74714" w:rsidRDefault="00A74714" w:rsidP="00464032">
      <w:pPr>
        <w:jc w:val="both"/>
        <w:rPr>
          <w:rFonts w:cs="Arial"/>
          <w:sz w:val="20"/>
          <w:szCs w:val="20"/>
        </w:rPr>
      </w:pPr>
      <w:r>
        <w:rPr>
          <w:rFonts w:cs="Arial"/>
          <w:sz w:val="20"/>
          <w:szCs w:val="20"/>
        </w:rPr>
        <w:t xml:space="preserve">Non-functional specs also highlighted other key areas influenced by the templates themselves to ensure are executed such as </w:t>
      </w:r>
      <w:proofErr w:type="spellStart"/>
      <w:r>
        <w:rPr>
          <w:rFonts w:cs="Arial"/>
          <w:sz w:val="20"/>
          <w:szCs w:val="20"/>
        </w:rPr>
        <w:t>over all</w:t>
      </w:r>
      <w:proofErr w:type="spellEnd"/>
      <w:r>
        <w:rPr>
          <w:rFonts w:cs="Arial"/>
          <w:sz w:val="20"/>
          <w:szCs w:val="20"/>
        </w:rPr>
        <w:t xml:space="preserve"> performance – avoiding overloading the page for quick loading times, usability – easy enough for any new person who isn’t too familiar to navigate, appearance – maintain as consistently as possible through the entire user experience or the adaptability of everything in </w:t>
      </w:r>
      <w:proofErr w:type="spellStart"/>
      <w:r>
        <w:rPr>
          <w:rFonts w:cs="Arial"/>
          <w:sz w:val="20"/>
          <w:szCs w:val="20"/>
        </w:rPr>
        <w:t>differencnt</w:t>
      </w:r>
      <w:proofErr w:type="spellEnd"/>
      <w:r>
        <w:rPr>
          <w:rFonts w:cs="Arial"/>
          <w:sz w:val="20"/>
          <w:szCs w:val="20"/>
        </w:rPr>
        <w:t xml:space="preserve"> </w:t>
      </w:r>
      <w:proofErr w:type="gramStart"/>
      <w:r>
        <w:rPr>
          <w:rFonts w:cs="Arial"/>
          <w:sz w:val="20"/>
          <w:szCs w:val="20"/>
        </w:rPr>
        <w:t>sizes .</w:t>
      </w:r>
      <w:proofErr w:type="gramEnd"/>
    </w:p>
    <w:p w14:paraId="62991D0C" w14:textId="77777777" w:rsidR="00464032" w:rsidRDefault="00464032" w:rsidP="00464032">
      <w:pPr>
        <w:jc w:val="both"/>
        <w:rPr>
          <w:rFonts w:cs="Arial"/>
          <w:sz w:val="20"/>
          <w:szCs w:val="20"/>
        </w:rPr>
      </w:pPr>
    </w:p>
    <w:p w14:paraId="4F145434" w14:textId="77777777" w:rsidR="00464032" w:rsidRDefault="00464032" w:rsidP="00464032">
      <w:pPr>
        <w:jc w:val="both"/>
        <w:rPr>
          <w:rFonts w:cs="Arial"/>
          <w:sz w:val="20"/>
          <w:szCs w:val="20"/>
        </w:rPr>
      </w:pPr>
    </w:p>
    <w:p w14:paraId="2E513481" w14:textId="3544ED86" w:rsidR="00B675FF" w:rsidRPr="00464032" w:rsidRDefault="00F46E63" w:rsidP="00464032">
      <w:pPr>
        <w:jc w:val="both"/>
        <w:rPr>
          <w:rFonts w:cs="Arial"/>
          <w:b/>
          <w:bCs/>
          <w:sz w:val="20"/>
          <w:szCs w:val="20"/>
        </w:rPr>
      </w:pPr>
      <w:r w:rsidRPr="00464032">
        <w:rPr>
          <w:rFonts w:cs="Arial"/>
          <w:b/>
          <w:bCs/>
          <w:sz w:val="20"/>
          <w:szCs w:val="20"/>
        </w:rPr>
        <w:t>R</w:t>
      </w:r>
      <w:r w:rsidR="002F37FC" w:rsidRPr="00464032">
        <w:rPr>
          <w:rFonts w:cs="Arial"/>
          <w:b/>
          <w:bCs/>
          <w:sz w:val="20"/>
          <w:szCs w:val="20"/>
        </w:rPr>
        <w:t>equirements</w:t>
      </w:r>
      <w:r w:rsidR="00B675FF" w:rsidRPr="00464032">
        <w:rPr>
          <w:rFonts w:cs="Arial"/>
          <w:b/>
          <w:bCs/>
          <w:sz w:val="20"/>
          <w:szCs w:val="20"/>
        </w:rPr>
        <w:t xml:space="preserve"> – Use Case Specifications</w:t>
      </w:r>
    </w:p>
    <w:p w14:paraId="5ED37568" w14:textId="1B3D2DCB" w:rsidR="00B675FF" w:rsidRPr="00B675FF" w:rsidRDefault="00B675FF" w:rsidP="00464032">
      <w:pPr>
        <w:ind w:left="643"/>
        <w:jc w:val="both"/>
        <w:rPr>
          <w:rFonts w:cs="Arial"/>
          <w:sz w:val="20"/>
          <w:szCs w:val="20"/>
        </w:rPr>
      </w:pPr>
      <w:r>
        <w:rPr>
          <w:rFonts w:cs="Arial"/>
          <w:sz w:val="20"/>
          <w:szCs w:val="20"/>
        </w:rPr>
        <w:t>Login:</w:t>
      </w:r>
    </w:p>
    <w:p w14:paraId="5FA115DB" w14:textId="77777777" w:rsidR="00C05571" w:rsidRPr="00C05571" w:rsidRDefault="00C05571" w:rsidP="00464032">
      <w:pPr>
        <w:numPr>
          <w:ilvl w:val="1"/>
          <w:numId w:val="1"/>
        </w:numPr>
        <w:shd w:val="clear" w:color="auto" w:fill="FFFFFF"/>
        <w:spacing w:after="0"/>
        <w:jc w:val="both"/>
        <w:rPr>
          <w:rFonts w:eastAsia="Times New Roman" w:cs="Segoe UI"/>
          <w:color w:val="0D0D0D"/>
          <w:sz w:val="20"/>
          <w:szCs w:val="20"/>
          <w:lang w:val="en-IE" w:eastAsia="en-IE"/>
          <w14:ligatures w14:val="none"/>
        </w:rPr>
      </w:pPr>
      <w:r w:rsidRPr="00C05571">
        <w:rPr>
          <w:rFonts w:eastAsia="Times New Roman" w:cs="Segoe UI"/>
          <w:color w:val="0D0D0D"/>
          <w:sz w:val="20"/>
          <w:szCs w:val="20"/>
          <w:lang w:val="en-IE" w:eastAsia="en-IE"/>
          <w14:ligatures w14:val="none"/>
        </w:rPr>
        <w:t>Registration: The user registration process influenced the design of the User class, including attributes such as username, email, and password. Methods for user registration and validation were developed based on these requirements.</w:t>
      </w:r>
    </w:p>
    <w:p w14:paraId="41D06174" w14:textId="77777777" w:rsidR="00C05571" w:rsidRPr="00C05571" w:rsidRDefault="00C05571" w:rsidP="00464032">
      <w:pPr>
        <w:numPr>
          <w:ilvl w:val="1"/>
          <w:numId w:val="1"/>
        </w:numPr>
        <w:shd w:val="clear" w:color="auto" w:fill="FFFFFF"/>
        <w:spacing w:after="0"/>
        <w:jc w:val="both"/>
        <w:rPr>
          <w:rFonts w:eastAsia="Times New Roman" w:cs="Segoe UI"/>
          <w:color w:val="0D0D0D"/>
          <w:sz w:val="20"/>
          <w:szCs w:val="20"/>
          <w:lang w:val="en-IE" w:eastAsia="en-IE"/>
          <w14:ligatures w14:val="none"/>
        </w:rPr>
      </w:pPr>
      <w:r w:rsidRPr="00C05571">
        <w:rPr>
          <w:rFonts w:eastAsia="Times New Roman" w:cs="Segoe UI"/>
          <w:color w:val="0D0D0D"/>
          <w:sz w:val="20"/>
          <w:szCs w:val="20"/>
          <w:lang w:val="en-IE" w:eastAsia="en-IE"/>
          <w14:ligatures w14:val="none"/>
        </w:rPr>
        <w:t>Login: The login functionality drove the implementation of authentication methods to verify user credentials against stored data in the database.</w:t>
      </w:r>
    </w:p>
    <w:p w14:paraId="4B324915" w14:textId="77777777" w:rsidR="00B675FF" w:rsidRPr="00C05571" w:rsidRDefault="00B675FF" w:rsidP="00464032">
      <w:pPr>
        <w:shd w:val="clear" w:color="auto" w:fill="FFFFFF"/>
        <w:spacing w:after="0"/>
        <w:ind w:left="643"/>
        <w:jc w:val="both"/>
        <w:rPr>
          <w:rFonts w:eastAsia="Times New Roman" w:cs="Segoe UI"/>
          <w:color w:val="0D0D0D"/>
          <w:sz w:val="20"/>
          <w:szCs w:val="20"/>
          <w:lang w:val="en-IE" w:eastAsia="en-IE"/>
          <w14:ligatures w14:val="none"/>
        </w:rPr>
      </w:pPr>
    </w:p>
    <w:p w14:paraId="4071DE67" w14:textId="6755DC71" w:rsidR="00C05571" w:rsidRPr="00C05571" w:rsidRDefault="00C05571" w:rsidP="00464032">
      <w:pPr>
        <w:shd w:val="clear" w:color="auto" w:fill="FFFFFF"/>
        <w:spacing w:after="0"/>
        <w:ind w:firstLine="720"/>
        <w:jc w:val="both"/>
        <w:rPr>
          <w:rFonts w:eastAsia="Times New Roman" w:cs="Segoe UI"/>
          <w:color w:val="0D0D0D"/>
          <w:sz w:val="20"/>
          <w:szCs w:val="20"/>
          <w:lang w:val="en-IE" w:eastAsia="en-IE"/>
          <w14:ligatures w14:val="none"/>
        </w:rPr>
      </w:pPr>
      <w:r w:rsidRPr="00C05571">
        <w:rPr>
          <w:rFonts w:eastAsia="Times New Roman" w:cs="Segoe UI"/>
          <w:color w:val="0D0D0D"/>
          <w:sz w:val="20"/>
          <w:szCs w:val="20"/>
          <w:lang w:val="en-IE" w:eastAsia="en-IE"/>
          <w14:ligatures w14:val="none"/>
        </w:rPr>
        <w:t>Create a</w:t>
      </w:r>
      <w:r w:rsidR="00B675FF" w:rsidRPr="00B675FF">
        <w:rPr>
          <w:rFonts w:eastAsia="Times New Roman" w:cs="Segoe UI"/>
          <w:color w:val="0D0D0D"/>
          <w:sz w:val="20"/>
          <w:szCs w:val="20"/>
          <w:lang w:val="en-IE" w:eastAsia="en-IE"/>
          <w14:ligatures w14:val="none"/>
        </w:rPr>
        <w:t xml:space="preserve"> </w:t>
      </w:r>
      <w:r w:rsidRPr="00C05571">
        <w:rPr>
          <w:rFonts w:eastAsia="Times New Roman" w:cs="Segoe UI"/>
          <w:color w:val="0D0D0D"/>
          <w:sz w:val="20"/>
          <w:szCs w:val="20"/>
          <w:lang w:val="en-IE" w:eastAsia="en-IE"/>
          <w14:ligatures w14:val="none"/>
        </w:rPr>
        <w:t>Ticket / Request</w:t>
      </w:r>
    </w:p>
    <w:p w14:paraId="6B6DDBEC" w14:textId="50E7B137" w:rsidR="00C05571" w:rsidRPr="00C05571" w:rsidRDefault="00C05571" w:rsidP="00464032">
      <w:pPr>
        <w:numPr>
          <w:ilvl w:val="1"/>
          <w:numId w:val="1"/>
        </w:numPr>
        <w:shd w:val="clear" w:color="auto" w:fill="FFFFFF"/>
        <w:spacing w:after="0"/>
        <w:jc w:val="both"/>
        <w:rPr>
          <w:rFonts w:eastAsia="Times New Roman" w:cs="Segoe UI"/>
          <w:color w:val="0D0D0D"/>
          <w:sz w:val="20"/>
          <w:szCs w:val="20"/>
          <w:lang w:val="en-IE" w:eastAsia="en-IE"/>
          <w14:ligatures w14:val="none"/>
        </w:rPr>
      </w:pPr>
      <w:r w:rsidRPr="00C05571">
        <w:rPr>
          <w:rFonts w:eastAsia="Times New Roman" w:cs="Segoe UI"/>
          <w:color w:val="0D0D0D"/>
          <w:sz w:val="20"/>
          <w:szCs w:val="20"/>
          <w:lang w:val="en-IE" w:eastAsia="en-IE"/>
          <w14:ligatures w14:val="none"/>
        </w:rPr>
        <w:t xml:space="preserve">Ticket Generation: The process of generating tickets for service requests influenced the design of the Ticket class and methods for generating ticket numbers and associating them with user </w:t>
      </w:r>
      <w:r w:rsidR="00B675FF">
        <w:rPr>
          <w:rFonts w:eastAsia="Times New Roman" w:cs="Segoe UI"/>
          <w:color w:val="0D0D0D"/>
          <w:sz w:val="20"/>
          <w:szCs w:val="20"/>
          <w:lang w:val="en-IE" w:eastAsia="en-IE"/>
          <w14:ligatures w14:val="none"/>
        </w:rPr>
        <w:t>orders</w:t>
      </w:r>
      <w:r w:rsidRPr="00C05571">
        <w:rPr>
          <w:rFonts w:eastAsia="Times New Roman" w:cs="Segoe UI"/>
          <w:color w:val="0D0D0D"/>
          <w:sz w:val="20"/>
          <w:szCs w:val="20"/>
          <w:lang w:val="en-IE" w:eastAsia="en-IE"/>
          <w14:ligatures w14:val="none"/>
        </w:rPr>
        <w:t>.</w:t>
      </w:r>
    </w:p>
    <w:p w14:paraId="709AEA03" w14:textId="77777777" w:rsidR="00C05571" w:rsidRPr="00C05571" w:rsidRDefault="00C05571" w:rsidP="00464032">
      <w:pPr>
        <w:numPr>
          <w:ilvl w:val="1"/>
          <w:numId w:val="1"/>
        </w:numPr>
        <w:shd w:val="clear" w:color="auto" w:fill="FFFFFF"/>
        <w:spacing w:after="0"/>
        <w:jc w:val="both"/>
        <w:rPr>
          <w:rFonts w:eastAsia="Times New Roman" w:cs="Segoe UI"/>
          <w:color w:val="0D0D0D"/>
          <w:sz w:val="20"/>
          <w:szCs w:val="20"/>
          <w:lang w:val="en-IE" w:eastAsia="en-IE"/>
          <w14:ligatures w14:val="none"/>
        </w:rPr>
      </w:pPr>
      <w:r w:rsidRPr="00C05571">
        <w:rPr>
          <w:rFonts w:eastAsia="Times New Roman" w:cs="Segoe UI"/>
          <w:color w:val="0D0D0D"/>
          <w:sz w:val="20"/>
          <w:szCs w:val="20"/>
          <w:lang w:val="en-IE" w:eastAsia="en-IE"/>
          <w14:ligatures w14:val="none"/>
        </w:rPr>
        <w:t xml:space="preserve">Database Integration: Database tables were designed to store ticket information, including ticket numbers, associated users, service details, and </w:t>
      </w:r>
      <w:proofErr w:type="gramStart"/>
      <w:r w:rsidRPr="00C05571">
        <w:rPr>
          <w:rFonts w:eastAsia="Times New Roman" w:cs="Segoe UI"/>
          <w:color w:val="0D0D0D"/>
          <w:sz w:val="20"/>
          <w:szCs w:val="20"/>
          <w:lang w:val="en-IE" w:eastAsia="en-IE"/>
          <w14:ligatures w14:val="none"/>
        </w:rPr>
        <w:t>current status</w:t>
      </w:r>
      <w:proofErr w:type="gramEnd"/>
      <w:r w:rsidRPr="00C05571">
        <w:rPr>
          <w:rFonts w:eastAsia="Times New Roman" w:cs="Segoe UI"/>
          <w:color w:val="0D0D0D"/>
          <w:sz w:val="20"/>
          <w:szCs w:val="20"/>
          <w:lang w:val="en-IE" w:eastAsia="en-IE"/>
          <w14:ligatures w14:val="none"/>
        </w:rPr>
        <w:t>.</w:t>
      </w:r>
    </w:p>
    <w:p w14:paraId="021069E8" w14:textId="63F6BF3A" w:rsidR="00C05571" w:rsidRDefault="00C05571" w:rsidP="00464032">
      <w:pPr>
        <w:shd w:val="clear" w:color="auto" w:fill="FFFFFF"/>
        <w:spacing w:after="0"/>
        <w:ind w:left="720"/>
        <w:jc w:val="both"/>
        <w:rPr>
          <w:rFonts w:eastAsia="Times New Roman" w:cs="Segoe UI"/>
          <w:color w:val="0D0D0D"/>
          <w:sz w:val="20"/>
          <w:szCs w:val="20"/>
          <w:lang w:val="en-IE" w:eastAsia="en-IE"/>
          <w14:ligatures w14:val="none"/>
        </w:rPr>
      </w:pPr>
    </w:p>
    <w:p w14:paraId="5EE558B0" w14:textId="735F3725" w:rsidR="00B675FF" w:rsidRPr="00C05571" w:rsidRDefault="00B675FF" w:rsidP="00464032">
      <w:pPr>
        <w:shd w:val="clear" w:color="auto" w:fill="FFFFFF"/>
        <w:spacing w:after="0"/>
        <w:ind w:left="720"/>
        <w:jc w:val="both"/>
        <w:rPr>
          <w:rFonts w:eastAsia="Times New Roman" w:cs="Segoe UI"/>
          <w:color w:val="0D0D0D"/>
          <w:sz w:val="20"/>
          <w:szCs w:val="20"/>
          <w:lang w:val="en-IE" w:eastAsia="en-IE"/>
          <w14:ligatures w14:val="none"/>
        </w:rPr>
      </w:pPr>
      <w:r>
        <w:rPr>
          <w:rFonts w:eastAsia="Times New Roman" w:cs="Segoe UI"/>
          <w:color w:val="0D0D0D"/>
          <w:sz w:val="20"/>
          <w:szCs w:val="20"/>
          <w:lang w:val="en-IE" w:eastAsia="en-IE"/>
          <w14:ligatures w14:val="none"/>
        </w:rPr>
        <w:t>Order Service</w:t>
      </w:r>
    </w:p>
    <w:p w14:paraId="4ABBA3A6" w14:textId="36FDDE64" w:rsidR="00C05571" w:rsidRPr="00C05571" w:rsidRDefault="00C05571" w:rsidP="00464032">
      <w:pPr>
        <w:numPr>
          <w:ilvl w:val="1"/>
          <w:numId w:val="1"/>
        </w:numPr>
        <w:shd w:val="clear" w:color="auto" w:fill="FFFFFF"/>
        <w:spacing w:after="0"/>
        <w:jc w:val="both"/>
        <w:rPr>
          <w:rFonts w:eastAsia="Times New Roman" w:cs="Segoe UI"/>
          <w:color w:val="0D0D0D"/>
          <w:sz w:val="20"/>
          <w:szCs w:val="20"/>
          <w:lang w:val="en-IE" w:eastAsia="en-IE"/>
          <w14:ligatures w14:val="none"/>
        </w:rPr>
      </w:pPr>
      <w:r w:rsidRPr="00C05571">
        <w:rPr>
          <w:rFonts w:eastAsia="Times New Roman" w:cs="Segoe UI"/>
          <w:color w:val="0D0D0D"/>
          <w:sz w:val="20"/>
          <w:szCs w:val="20"/>
          <w:lang w:val="en-IE" w:eastAsia="en-IE"/>
          <w14:ligatures w14:val="none"/>
        </w:rPr>
        <w:t xml:space="preserve">Service Selection: Use case specifications </w:t>
      </w:r>
      <w:r w:rsidR="00E37532">
        <w:rPr>
          <w:rFonts w:eastAsia="Times New Roman" w:cs="Segoe UI"/>
          <w:color w:val="0D0D0D"/>
          <w:sz w:val="20"/>
          <w:szCs w:val="20"/>
          <w:lang w:val="en-IE" w:eastAsia="en-IE"/>
          <w14:ligatures w14:val="none"/>
        </w:rPr>
        <w:t>helped in</w:t>
      </w:r>
      <w:r w:rsidRPr="00C05571">
        <w:rPr>
          <w:rFonts w:eastAsia="Times New Roman" w:cs="Segoe UI"/>
          <w:color w:val="0D0D0D"/>
          <w:sz w:val="20"/>
          <w:szCs w:val="20"/>
          <w:lang w:val="en-IE" w:eastAsia="en-IE"/>
          <w14:ligatures w14:val="none"/>
        </w:rPr>
        <w:t xml:space="preserve"> </w:t>
      </w:r>
      <w:r w:rsidR="00E37532">
        <w:rPr>
          <w:rFonts w:eastAsia="Times New Roman" w:cs="Segoe UI"/>
          <w:color w:val="0D0D0D"/>
          <w:sz w:val="20"/>
          <w:szCs w:val="20"/>
          <w:lang w:val="en-IE" w:eastAsia="en-IE"/>
          <w14:ligatures w14:val="none"/>
        </w:rPr>
        <w:t xml:space="preserve">choosing how to </w:t>
      </w:r>
      <w:r w:rsidRPr="00C05571">
        <w:rPr>
          <w:rFonts w:eastAsia="Times New Roman" w:cs="Segoe UI"/>
          <w:color w:val="0D0D0D"/>
          <w:sz w:val="20"/>
          <w:szCs w:val="20"/>
          <w:lang w:val="en-IE" w:eastAsia="en-IE"/>
          <w14:ligatures w14:val="none"/>
        </w:rPr>
        <w:t>develop methods for selecting repair services and providing relevant phone details for service orders.</w:t>
      </w:r>
    </w:p>
    <w:p w14:paraId="1B820441" w14:textId="77777777" w:rsidR="00C05571" w:rsidRDefault="00C05571" w:rsidP="00464032">
      <w:pPr>
        <w:numPr>
          <w:ilvl w:val="1"/>
          <w:numId w:val="1"/>
        </w:numPr>
        <w:shd w:val="clear" w:color="auto" w:fill="FFFFFF"/>
        <w:spacing w:after="0"/>
        <w:jc w:val="both"/>
        <w:rPr>
          <w:rFonts w:eastAsia="Times New Roman" w:cs="Segoe UI"/>
          <w:color w:val="0D0D0D"/>
          <w:sz w:val="20"/>
          <w:szCs w:val="20"/>
          <w:lang w:val="en-IE" w:eastAsia="en-IE"/>
          <w14:ligatures w14:val="none"/>
        </w:rPr>
      </w:pPr>
      <w:r w:rsidRPr="00C05571">
        <w:rPr>
          <w:rFonts w:eastAsia="Times New Roman" w:cs="Segoe UI"/>
          <w:color w:val="0D0D0D"/>
          <w:sz w:val="20"/>
          <w:szCs w:val="20"/>
          <w:lang w:val="en-IE" w:eastAsia="en-IE"/>
          <w14:ligatures w14:val="none"/>
        </w:rPr>
        <w:t xml:space="preserve">Ticket Generation: </w:t>
      </w:r>
      <w:proofErr w:type="gramStart"/>
      <w:r w:rsidRPr="00C05571">
        <w:rPr>
          <w:rFonts w:eastAsia="Times New Roman" w:cs="Segoe UI"/>
          <w:color w:val="0D0D0D"/>
          <w:sz w:val="20"/>
          <w:szCs w:val="20"/>
          <w:lang w:val="en-IE" w:eastAsia="en-IE"/>
          <w14:ligatures w14:val="none"/>
        </w:rPr>
        <w:t>Similar to</w:t>
      </w:r>
      <w:proofErr w:type="gramEnd"/>
      <w:r w:rsidRPr="00C05571">
        <w:rPr>
          <w:rFonts w:eastAsia="Times New Roman" w:cs="Segoe UI"/>
          <w:color w:val="0D0D0D"/>
          <w:sz w:val="20"/>
          <w:szCs w:val="20"/>
          <w:lang w:val="en-IE" w:eastAsia="en-IE"/>
          <w14:ligatures w14:val="none"/>
        </w:rPr>
        <w:t xml:space="preserve"> the "Create a Ticket" use case, ticket generation functionality was integrated into the service ordering process to ensure proper tracking and management of service requests.</w:t>
      </w:r>
    </w:p>
    <w:p w14:paraId="48447A32" w14:textId="77777777" w:rsidR="00B675FF" w:rsidRDefault="00B675FF" w:rsidP="00464032">
      <w:pPr>
        <w:shd w:val="clear" w:color="auto" w:fill="FFFFFF"/>
        <w:spacing w:after="0"/>
        <w:ind w:firstLine="643"/>
        <w:jc w:val="both"/>
        <w:rPr>
          <w:rFonts w:eastAsia="Times New Roman" w:cs="Segoe UI"/>
          <w:color w:val="0D0D0D"/>
          <w:sz w:val="20"/>
          <w:szCs w:val="20"/>
          <w:lang w:val="en-IE" w:eastAsia="en-IE"/>
          <w14:ligatures w14:val="none"/>
        </w:rPr>
      </w:pPr>
    </w:p>
    <w:p w14:paraId="65EA0023" w14:textId="150DAA21" w:rsidR="00C05571" w:rsidRPr="00C05571" w:rsidRDefault="00B675FF" w:rsidP="00464032">
      <w:pPr>
        <w:shd w:val="clear" w:color="auto" w:fill="FFFFFF"/>
        <w:spacing w:after="0"/>
        <w:ind w:firstLine="643"/>
        <w:jc w:val="both"/>
        <w:rPr>
          <w:rFonts w:eastAsia="Times New Roman" w:cs="Segoe UI"/>
          <w:color w:val="0D0D0D"/>
          <w:sz w:val="20"/>
          <w:szCs w:val="20"/>
          <w:lang w:val="en-IE" w:eastAsia="en-IE"/>
          <w14:ligatures w14:val="none"/>
        </w:rPr>
      </w:pPr>
      <w:r>
        <w:rPr>
          <w:rFonts w:eastAsia="Times New Roman" w:cs="Segoe UI"/>
          <w:color w:val="0D0D0D"/>
          <w:sz w:val="20"/>
          <w:szCs w:val="20"/>
          <w:lang w:val="en-IE" w:eastAsia="en-IE"/>
          <w14:ligatures w14:val="none"/>
        </w:rPr>
        <w:t>Track Ticket</w:t>
      </w:r>
    </w:p>
    <w:p w14:paraId="5D142657" w14:textId="77777777" w:rsidR="00C05571" w:rsidRPr="00C05571" w:rsidRDefault="00C05571" w:rsidP="00464032">
      <w:pPr>
        <w:numPr>
          <w:ilvl w:val="1"/>
          <w:numId w:val="1"/>
        </w:numPr>
        <w:shd w:val="clear" w:color="auto" w:fill="FFFFFF"/>
        <w:spacing w:after="0"/>
        <w:jc w:val="both"/>
        <w:rPr>
          <w:rFonts w:eastAsia="Times New Roman" w:cs="Segoe UI"/>
          <w:color w:val="0D0D0D"/>
          <w:sz w:val="20"/>
          <w:szCs w:val="20"/>
          <w:lang w:val="en-IE" w:eastAsia="en-IE"/>
          <w14:ligatures w14:val="none"/>
        </w:rPr>
      </w:pPr>
      <w:r w:rsidRPr="00C05571">
        <w:rPr>
          <w:rFonts w:eastAsia="Times New Roman" w:cs="Segoe UI"/>
          <w:color w:val="0D0D0D"/>
          <w:sz w:val="20"/>
          <w:szCs w:val="20"/>
          <w:lang w:val="en-IE" w:eastAsia="en-IE"/>
          <w14:ligatures w14:val="none"/>
        </w:rPr>
        <w:t>Ticket Search: Methods for searching and retrieving ticket information from the database were implemented based on the requirements specified in the use case.</w:t>
      </w:r>
    </w:p>
    <w:p w14:paraId="690FB976" w14:textId="77777777" w:rsidR="00C05571" w:rsidRPr="00C05571" w:rsidRDefault="00C05571" w:rsidP="00464032">
      <w:pPr>
        <w:numPr>
          <w:ilvl w:val="1"/>
          <w:numId w:val="1"/>
        </w:numPr>
        <w:shd w:val="clear" w:color="auto" w:fill="FFFFFF"/>
        <w:spacing w:after="0"/>
        <w:jc w:val="both"/>
        <w:rPr>
          <w:rFonts w:eastAsia="Times New Roman" w:cs="Segoe UI"/>
          <w:color w:val="0D0D0D"/>
          <w:sz w:val="20"/>
          <w:szCs w:val="20"/>
          <w:lang w:val="en-IE" w:eastAsia="en-IE"/>
          <w14:ligatures w14:val="none"/>
        </w:rPr>
      </w:pPr>
      <w:r w:rsidRPr="00C05571">
        <w:rPr>
          <w:rFonts w:eastAsia="Times New Roman" w:cs="Segoe UI"/>
          <w:color w:val="0D0D0D"/>
          <w:sz w:val="20"/>
          <w:szCs w:val="20"/>
          <w:lang w:val="en-IE" w:eastAsia="en-IE"/>
          <w14:ligatures w14:val="none"/>
        </w:rPr>
        <w:t>Progress Tracking: Functionality for tracking ticket progress and updating status information was developed to provide users with real-time updates on their service requests.</w:t>
      </w:r>
    </w:p>
    <w:p w14:paraId="3A5AF345" w14:textId="77777777" w:rsidR="00B675FF" w:rsidRDefault="00B675FF" w:rsidP="00464032">
      <w:pPr>
        <w:shd w:val="clear" w:color="auto" w:fill="FFFFFF"/>
        <w:spacing w:before="300" w:after="0"/>
        <w:jc w:val="both"/>
        <w:rPr>
          <w:rFonts w:eastAsia="Times New Roman" w:cs="Segoe UI"/>
          <w:color w:val="0D0D0D"/>
          <w:sz w:val="20"/>
          <w:szCs w:val="20"/>
          <w:lang w:val="en-IE" w:eastAsia="en-IE"/>
          <w14:ligatures w14:val="none"/>
        </w:rPr>
      </w:pPr>
    </w:p>
    <w:p w14:paraId="5D1B57F8" w14:textId="59EF358B" w:rsidR="00E37532" w:rsidRDefault="00C05571" w:rsidP="00464032">
      <w:pPr>
        <w:shd w:val="clear" w:color="auto" w:fill="FFFFFF"/>
        <w:spacing w:before="300" w:after="0"/>
        <w:jc w:val="both"/>
        <w:rPr>
          <w:rFonts w:eastAsia="Times New Roman" w:cs="Segoe UI"/>
          <w:color w:val="0D0D0D"/>
          <w:sz w:val="20"/>
          <w:szCs w:val="20"/>
          <w:lang w:val="en-IE" w:eastAsia="en-IE"/>
          <w14:ligatures w14:val="none"/>
        </w:rPr>
      </w:pPr>
      <w:r w:rsidRPr="00C05571">
        <w:rPr>
          <w:rFonts w:eastAsia="Times New Roman" w:cs="Segoe UI"/>
          <w:color w:val="0D0D0D"/>
          <w:sz w:val="20"/>
          <w:szCs w:val="20"/>
          <w:lang w:val="en-IE" w:eastAsia="en-IE"/>
          <w14:ligatures w14:val="none"/>
        </w:rPr>
        <w:t>By aligning each use case specification with the corresponding classes, methods, and database tables, we</w:t>
      </w:r>
      <w:r w:rsidR="00E37532">
        <w:rPr>
          <w:rFonts w:eastAsia="Times New Roman" w:cs="Segoe UI"/>
          <w:color w:val="0D0D0D"/>
          <w:sz w:val="20"/>
          <w:szCs w:val="20"/>
          <w:lang w:val="en-IE" w:eastAsia="en-IE"/>
          <w14:ligatures w14:val="none"/>
        </w:rPr>
        <w:t xml:space="preserve">’re able to </w:t>
      </w:r>
      <w:r w:rsidRPr="00C05571">
        <w:rPr>
          <w:rFonts w:eastAsia="Times New Roman" w:cs="Segoe UI"/>
          <w:color w:val="0D0D0D"/>
          <w:sz w:val="20"/>
          <w:szCs w:val="20"/>
          <w:lang w:val="en-IE" w:eastAsia="en-IE"/>
          <w14:ligatures w14:val="none"/>
        </w:rPr>
        <w:t>ensure that the system design</w:t>
      </w:r>
      <w:r w:rsidR="00E37532">
        <w:rPr>
          <w:rFonts w:eastAsia="Times New Roman" w:cs="Segoe UI"/>
          <w:color w:val="0D0D0D"/>
          <w:sz w:val="20"/>
          <w:szCs w:val="20"/>
          <w:lang w:val="en-IE" w:eastAsia="en-IE"/>
          <w14:ligatures w14:val="none"/>
        </w:rPr>
        <w:t xml:space="preserve"> as we continue to develop it further will</w:t>
      </w:r>
      <w:r w:rsidRPr="00C05571">
        <w:rPr>
          <w:rFonts w:eastAsia="Times New Roman" w:cs="Segoe UI"/>
          <w:color w:val="0D0D0D"/>
          <w:sz w:val="20"/>
          <w:szCs w:val="20"/>
          <w:lang w:val="en-IE" w:eastAsia="en-IE"/>
          <w14:ligatures w14:val="none"/>
        </w:rPr>
        <w:t xml:space="preserve"> reflect the functional requirements of the application</w:t>
      </w:r>
      <w:r w:rsidR="00E37532">
        <w:rPr>
          <w:rFonts w:eastAsia="Times New Roman" w:cs="Segoe UI"/>
          <w:color w:val="0D0D0D"/>
          <w:sz w:val="20"/>
          <w:szCs w:val="20"/>
          <w:lang w:val="en-IE" w:eastAsia="en-IE"/>
          <w14:ligatures w14:val="none"/>
        </w:rPr>
        <w:t xml:space="preserve"> that have been outlined at the start</w:t>
      </w:r>
      <w:r w:rsidRPr="00C05571">
        <w:rPr>
          <w:rFonts w:eastAsia="Times New Roman" w:cs="Segoe UI"/>
          <w:color w:val="0D0D0D"/>
          <w:sz w:val="20"/>
          <w:szCs w:val="20"/>
          <w:lang w:val="en-IE" w:eastAsia="en-IE"/>
          <w14:ligatures w14:val="none"/>
        </w:rPr>
        <w:t>. T</w:t>
      </w:r>
      <w:r w:rsidR="00E37532">
        <w:rPr>
          <w:rFonts w:eastAsia="Times New Roman" w:cs="Segoe UI"/>
          <w:color w:val="0D0D0D"/>
          <w:sz w:val="20"/>
          <w:szCs w:val="20"/>
          <w:lang w:val="en-IE" w:eastAsia="en-IE"/>
          <w14:ligatures w14:val="none"/>
        </w:rPr>
        <w:t>aking this</w:t>
      </w:r>
      <w:r w:rsidRPr="00C05571">
        <w:rPr>
          <w:rFonts w:eastAsia="Times New Roman" w:cs="Segoe UI"/>
          <w:color w:val="0D0D0D"/>
          <w:sz w:val="20"/>
          <w:szCs w:val="20"/>
          <w:lang w:val="en-IE" w:eastAsia="en-IE"/>
          <w14:ligatures w14:val="none"/>
        </w:rPr>
        <w:t xml:space="preserve"> approach </w:t>
      </w:r>
      <w:r w:rsidR="00E37532">
        <w:rPr>
          <w:rFonts w:eastAsia="Times New Roman" w:cs="Segoe UI"/>
          <w:color w:val="0D0D0D"/>
          <w:sz w:val="20"/>
          <w:szCs w:val="20"/>
          <w:lang w:val="en-IE" w:eastAsia="en-IE"/>
          <w14:ligatures w14:val="none"/>
        </w:rPr>
        <w:t xml:space="preserve">helps our group to keep track of the different progression stages and avoid deviating from the main </w:t>
      </w:r>
      <w:proofErr w:type="gramStart"/>
      <w:r w:rsidR="00E37532">
        <w:rPr>
          <w:rFonts w:eastAsia="Times New Roman" w:cs="Segoe UI"/>
          <w:color w:val="0D0D0D"/>
          <w:sz w:val="20"/>
          <w:szCs w:val="20"/>
          <w:lang w:val="en-IE" w:eastAsia="en-IE"/>
          <w14:ligatures w14:val="none"/>
        </w:rPr>
        <w:t>goal</w:t>
      </w:r>
      <w:proofErr w:type="gramEnd"/>
      <w:r w:rsidR="00E37532">
        <w:rPr>
          <w:rFonts w:eastAsia="Times New Roman" w:cs="Segoe UI"/>
          <w:color w:val="0D0D0D"/>
          <w:sz w:val="20"/>
          <w:szCs w:val="20"/>
          <w:lang w:val="en-IE" w:eastAsia="en-IE"/>
          <w14:ligatures w14:val="none"/>
        </w:rPr>
        <w:t xml:space="preserve"> </w:t>
      </w:r>
    </w:p>
    <w:p w14:paraId="373B5201" w14:textId="77777777" w:rsidR="00464032" w:rsidRPr="00C05571" w:rsidRDefault="00464032" w:rsidP="00464032">
      <w:pPr>
        <w:shd w:val="clear" w:color="auto" w:fill="FFFFFF"/>
        <w:spacing w:before="300" w:after="0"/>
        <w:jc w:val="both"/>
        <w:rPr>
          <w:rFonts w:eastAsia="Times New Roman" w:cs="Segoe UI"/>
          <w:color w:val="0D0D0D"/>
          <w:sz w:val="20"/>
          <w:szCs w:val="20"/>
          <w:lang w:val="en-IE" w:eastAsia="en-IE"/>
          <w14:ligatures w14:val="none"/>
        </w:rPr>
      </w:pPr>
    </w:p>
    <w:p w14:paraId="5D848284" w14:textId="5EF668AD" w:rsidR="002F37FC" w:rsidRPr="00B675FF" w:rsidRDefault="002F37FC" w:rsidP="00464032">
      <w:pPr>
        <w:jc w:val="both"/>
        <w:rPr>
          <w:rFonts w:cs="Arial"/>
          <w:sz w:val="20"/>
          <w:szCs w:val="20"/>
        </w:rPr>
      </w:pPr>
      <w:r w:rsidRPr="00B675FF">
        <w:rPr>
          <w:rFonts w:cs="Arial"/>
          <w:sz w:val="20"/>
          <w:szCs w:val="20"/>
        </w:rPr>
        <w:t xml:space="preserve"> </w:t>
      </w:r>
    </w:p>
    <w:p w14:paraId="34FB3153" w14:textId="02B77625" w:rsidR="002F37FC" w:rsidRDefault="002F37FC" w:rsidP="00464032">
      <w:pPr>
        <w:jc w:val="both"/>
        <w:rPr>
          <w:rFonts w:cs="Arial"/>
          <w:b/>
          <w:bCs/>
          <w:sz w:val="20"/>
          <w:szCs w:val="20"/>
        </w:rPr>
      </w:pPr>
      <w:r w:rsidRPr="00464032">
        <w:rPr>
          <w:rFonts w:cs="Arial"/>
          <w:b/>
          <w:bCs/>
          <w:sz w:val="20"/>
          <w:szCs w:val="20"/>
        </w:rPr>
        <w:t>Conclusions</w:t>
      </w:r>
    </w:p>
    <w:p w14:paraId="5C4FBBC5" w14:textId="291E3C8D" w:rsidR="00464032" w:rsidRPr="00464032" w:rsidRDefault="00464032" w:rsidP="00464032">
      <w:pPr>
        <w:shd w:val="clear" w:color="auto" w:fill="FFFFFF"/>
        <w:spacing w:after="300"/>
        <w:jc w:val="both"/>
        <w:rPr>
          <w:rFonts w:eastAsia="Times New Roman" w:cs="Segoe UI"/>
          <w:color w:val="0D0D0D"/>
          <w:sz w:val="20"/>
          <w:szCs w:val="20"/>
          <w:lang w:val="en-IE" w:eastAsia="en-IE"/>
          <w14:ligatures w14:val="none"/>
        </w:rPr>
      </w:pPr>
      <w:proofErr w:type="gramStart"/>
      <w:r>
        <w:rPr>
          <w:rFonts w:eastAsia="Times New Roman" w:cs="Segoe UI"/>
          <w:color w:val="0D0D0D"/>
          <w:sz w:val="20"/>
          <w:szCs w:val="20"/>
          <w:lang w:val="en-IE" w:eastAsia="en-IE"/>
          <w14:ligatures w14:val="none"/>
        </w:rPr>
        <w:t>Overall</w:t>
      </w:r>
      <w:proofErr w:type="gramEnd"/>
      <w:r w:rsidRPr="00464032">
        <w:rPr>
          <w:rFonts w:eastAsia="Times New Roman" w:cs="Segoe UI"/>
          <w:color w:val="0D0D0D"/>
          <w:sz w:val="20"/>
          <w:szCs w:val="20"/>
          <w:lang w:val="en-IE" w:eastAsia="en-IE"/>
          <w14:ligatures w14:val="none"/>
        </w:rPr>
        <w:t xml:space="preserve"> </w:t>
      </w:r>
      <w:r>
        <w:rPr>
          <w:rFonts w:eastAsia="Times New Roman" w:cs="Segoe UI"/>
          <w:color w:val="0D0D0D"/>
          <w:sz w:val="20"/>
          <w:szCs w:val="20"/>
          <w:lang w:val="en-IE" w:eastAsia="en-IE"/>
          <w14:ligatures w14:val="none"/>
        </w:rPr>
        <w:t xml:space="preserve">this </w:t>
      </w:r>
      <w:r w:rsidRPr="00464032">
        <w:rPr>
          <w:rFonts w:eastAsia="Times New Roman" w:cs="Segoe UI"/>
          <w:color w:val="0D0D0D"/>
          <w:sz w:val="20"/>
          <w:szCs w:val="20"/>
          <w:lang w:val="en-IE" w:eastAsia="en-IE"/>
          <w14:ligatures w14:val="none"/>
        </w:rPr>
        <w:t>project document has outlined the design and implementation process for the Phone Repair Store system</w:t>
      </w:r>
      <w:r>
        <w:rPr>
          <w:rFonts w:eastAsia="Times New Roman" w:cs="Segoe UI"/>
          <w:color w:val="0D0D0D"/>
          <w:sz w:val="20"/>
          <w:szCs w:val="20"/>
          <w:lang w:val="en-IE" w:eastAsia="en-IE"/>
          <w14:ligatures w14:val="none"/>
        </w:rPr>
        <w:t xml:space="preserve"> that has been completed so far by the group as well what the plan to progress further looks like</w:t>
      </w:r>
      <w:r w:rsidRPr="00464032">
        <w:rPr>
          <w:rFonts w:eastAsia="Times New Roman" w:cs="Segoe UI"/>
          <w:color w:val="0D0D0D"/>
          <w:sz w:val="20"/>
          <w:szCs w:val="20"/>
          <w:lang w:val="en-IE" w:eastAsia="en-IE"/>
          <w14:ligatures w14:val="none"/>
        </w:rPr>
        <w:t xml:space="preserve">. </w:t>
      </w:r>
      <w:r>
        <w:rPr>
          <w:rFonts w:eastAsia="Times New Roman" w:cs="Segoe UI"/>
          <w:color w:val="0D0D0D"/>
          <w:sz w:val="20"/>
          <w:szCs w:val="20"/>
          <w:lang w:val="en-IE" w:eastAsia="en-IE"/>
          <w14:ligatures w14:val="none"/>
        </w:rPr>
        <w:t xml:space="preserve">Our </w:t>
      </w:r>
      <w:r w:rsidRPr="00464032">
        <w:rPr>
          <w:rFonts w:eastAsia="Times New Roman" w:cs="Segoe UI"/>
          <w:color w:val="0D0D0D"/>
          <w:sz w:val="20"/>
          <w:szCs w:val="20"/>
          <w:lang w:val="en-IE" w:eastAsia="en-IE"/>
          <w14:ligatures w14:val="none"/>
        </w:rPr>
        <w:t xml:space="preserve">requirement specifications, use case and functional specifications, </w:t>
      </w:r>
      <w:r>
        <w:rPr>
          <w:rFonts w:eastAsia="Times New Roman" w:cs="Segoe UI"/>
          <w:color w:val="0D0D0D"/>
          <w:sz w:val="20"/>
          <w:szCs w:val="20"/>
          <w:lang w:val="en-IE" w:eastAsia="en-IE"/>
          <w14:ligatures w14:val="none"/>
        </w:rPr>
        <w:t>have</w:t>
      </w:r>
      <w:r w:rsidRPr="00464032">
        <w:rPr>
          <w:rFonts w:eastAsia="Times New Roman" w:cs="Segoe UI"/>
          <w:color w:val="0D0D0D"/>
          <w:sz w:val="20"/>
          <w:szCs w:val="20"/>
          <w:lang w:val="en-IE" w:eastAsia="en-IE"/>
          <w14:ligatures w14:val="none"/>
        </w:rPr>
        <w:t xml:space="preserve"> defined the</w:t>
      </w:r>
      <w:r>
        <w:rPr>
          <w:rFonts w:eastAsia="Times New Roman" w:cs="Segoe UI"/>
          <w:color w:val="0D0D0D"/>
          <w:sz w:val="20"/>
          <w:szCs w:val="20"/>
          <w:lang w:val="en-IE" w:eastAsia="en-IE"/>
          <w14:ligatures w14:val="none"/>
        </w:rPr>
        <w:t xml:space="preserve"> end</w:t>
      </w:r>
      <w:r w:rsidRPr="00464032">
        <w:rPr>
          <w:rFonts w:eastAsia="Times New Roman" w:cs="Segoe UI"/>
          <w:color w:val="0D0D0D"/>
          <w:sz w:val="20"/>
          <w:szCs w:val="20"/>
          <w:lang w:val="en-IE" w:eastAsia="en-IE"/>
          <w14:ligatures w14:val="none"/>
        </w:rPr>
        <w:t xml:space="preserve"> system's </w:t>
      </w:r>
      <w:proofErr w:type="gramStart"/>
      <w:r w:rsidRPr="00464032">
        <w:rPr>
          <w:rFonts w:eastAsia="Times New Roman" w:cs="Segoe UI"/>
          <w:color w:val="0D0D0D"/>
          <w:sz w:val="20"/>
          <w:szCs w:val="20"/>
          <w:lang w:val="en-IE" w:eastAsia="en-IE"/>
          <w14:ligatures w14:val="none"/>
        </w:rPr>
        <w:t>scope</w:t>
      </w:r>
      <w:proofErr w:type="gramEnd"/>
      <w:r w:rsidRPr="00464032">
        <w:rPr>
          <w:rFonts w:eastAsia="Times New Roman" w:cs="Segoe UI"/>
          <w:color w:val="0D0D0D"/>
          <w:sz w:val="20"/>
          <w:szCs w:val="20"/>
          <w:lang w:val="en-IE" w:eastAsia="en-IE"/>
          <w14:ligatures w14:val="none"/>
        </w:rPr>
        <w:t xml:space="preserve"> and </w:t>
      </w:r>
      <w:r>
        <w:rPr>
          <w:rFonts w:eastAsia="Times New Roman" w:cs="Segoe UI"/>
          <w:color w:val="0D0D0D"/>
          <w:sz w:val="20"/>
          <w:szCs w:val="20"/>
          <w:lang w:val="en-IE" w:eastAsia="en-IE"/>
          <w14:ligatures w14:val="none"/>
        </w:rPr>
        <w:t xml:space="preserve">expected </w:t>
      </w:r>
      <w:r w:rsidRPr="00464032">
        <w:rPr>
          <w:rFonts w:eastAsia="Times New Roman" w:cs="Segoe UI"/>
          <w:color w:val="0D0D0D"/>
          <w:sz w:val="20"/>
          <w:szCs w:val="20"/>
          <w:lang w:val="en-IE" w:eastAsia="en-IE"/>
          <w14:ligatures w14:val="none"/>
        </w:rPr>
        <w:t>functionality.</w:t>
      </w:r>
    </w:p>
    <w:p w14:paraId="3E57BFBF" w14:textId="6A437FE9" w:rsidR="00464032" w:rsidRDefault="00464032" w:rsidP="00464032">
      <w:pPr>
        <w:shd w:val="clear" w:color="auto" w:fill="FFFFFF"/>
        <w:spacing w:before="300" w:after="300"/>
        <w:jc w:val="both"/>
        <w:rPr>
          <w:rFonts w:eastAsia="Times New Roman" w:cs="Segoe UI"/>
          <w:color w:val="0D0D0D"/>
          <w:sz w:val="20"/>
          <w:szCs w:val="20"/>
          <w:lang w:val="en-IE" w:eastAsia="en-IE"/>
          <w14:ligatures w14:val="none"/>
        </w:rPr>
      </w:pPr>
      <w:r>
        <w:rPr>
          <w:rFonts w:eastAsia="Times New Roman" w:cs="Segoe UI"/>
          <w:color w:val="0D0D0D"/>
          <w:sz w:val="20"/>
          <w:szCs w:val="20"/>
          <w:lang w:val="en-IE" w:eastAsia="en-IE"/>
          <w14:ligatures w14:val="none"/>
        </w:rPr>
        <w:t xml:space="preserve">On the other hand, </w:t>
      </w:r>
      <w:r w:rsidRPr="00464032">
        <w:rPr>
          <w:rFonts w:eastAsia="Times New Roman" w:cs="Segoe UI"/>
          <w:color w:val="0D0D0D"/>
          <w:sz w:val="20"/>
          <w:szCs w:val="20"/>
          <w:lang w:val="en-IE" w:eastAsia="en-IE"/>
          <w14:ligatures w14:val="none"/>
        </w:rPr>
        <w:t xml:space="preserve">models like </w:t>
      </w:r>
      <w:r>
        <w:rPr>
          <w:rFonts w:eastAsia="Times New Roman" w:cs="Segoe UI"/>
          <w:color w:val="0D0D0D"/>
          <w:sz w:val="20"/>
          <w:szCs w:val="20"/>
          <w:lang w:val="en-IE" w:eastAsia="en-IE"/>
          <w14:ligatures w14:val="none"/>
        </w:rPr>
        <w:t xml:space="preserve">our </w:t>
      </w:r>
      <w:r w:rsidRPr="00464032">
        <w:rPr>
          <w:rFonts w:eastAsia="Times New Roman" w:cs="Segoe UI"/>
          <w:color w:val="0D0D0D"/>
          <w:sz w:val="20"/>
          <w:szCs w:val="20"/>
          <w:lang w:val="en-IE" w:eastAsia="en-IE"/>
          <w14:ligatures w14:val="none"/>
        </w:rPr>
        <w:t>class diagram</w:t>
      </w:r>
      <w:r>
        <w:rPr>
          <w:rFonts w:eastAsia="Times New Roman" w:cs="Segoe UI"/>
          <w:color w:val="0D0D0D"/>
          <w:sz w:val="20"/>
          <w:szCs w:val="20"/>
          <w:lang w:val="en-IE" w:eastAsia="en-IE"/>
          <w14:ligatures w14:val="none"/>
        </w:rPr>
        <w:t xml:space="preserve"> and ERD assisted in visually nothing</w:t>
      </w:r>
      <w:r w:rsidRPr="00464032">
        <w:rPr>
          <w:rFonts w:eastAsia="Times New Roman" w:cs="Segoe UI"/>
          <w:color w:val="0D0D0D"/>
          <w:sz w:val="20"/>
          <w:szCs w:val="20"/>
          <w:lang w:val="en-IE" w:eastAsia="en-IE"/>
          <w14:ligatures w14:val="none"/>
        </w:rPr>
        <w:t xml:space="preserve"> the architecture</w:t>
      </w:r>
      <w:r>
        <w:rPr>
          <w:rFonts w:eastAsia="Times New Roman" w:cs="Segoe UI"/>
          <w:color w:val="0D0D0D"/>
          <w:sz w:val="20"/>
          <w:szCs w:val="20"/>
          <w:lang w:val="en-IE" w:eastAsia="en-IE"/>
          <w14:ligatures w14:val="none"/>
        </w:rPr>
        <w:t xml:space="preserve"> to follow.</w:t>
      </w:r>
    </w:p>
    <w:p w14:paraId="6B697607" w14:textId="7ABA2DB3" w:rsidR="00464032" w:rsidRPr="00464032" w:rsidRDefault="00464032" w:rsidP="00464032">
      <w:pPr>
        <w:shd w:val="clear" w:color="auto" w:fill="FFFFFF"/>
        <w:spacing w:before="300" w:after="300"/>
        <w:jc w:val="both"/>
        <w:rPr>
          <w:rFonts w:eastAsia="Times New Roman" w:cs="Segoe UI"/>
          <w:color w:val="0D0D0D"/>
          <w:sz w:val="20"/>
          <w:szCs w:val="20"/>
          <w:lang w:val="en-IE" w:eastAsia="en-IE"/>
          <w14:ligatures w14:val="none"/>
        </w:rPr>
      </w:pPr>
      <w:r w:rsidRPr="00464032">
        <w:rPr>
          <w:rFonts w:eastAsia="Times New Roman" w:cs="Segoe UI"/>
          <w:color w:val="0D0D0D"/>
          <w:sz w:val="20"/>
          <w:szCs w:val="20"/>
          <w:lang w:val="en-IE" w:eastAsia="en-IE"/>
          <w14:ligatures w14:val="none"/>
        </w:rPr>
        <w:t xml:space="preserve">In summary, this document serves as a guide for </w:t>
      </w:r>
      <w:r>
        <w:rPr>
          <w:rFonts w:eastAsia="Times New Roman" w:cs="Segoe UI"/>
          <w:color w:val="0D0D0D"/>
          <w:sz w:val="20"/>
          <w:szCs w:val="20"/>
          <w:lang w:val="en-IE" w:eastAsia="en-IE"/>
          <w14:ligatures w14:val="none"/>
        </w:rPr>
        <w:t xml:space="preserve">further </w:t>
      </w:r>
      <w:r w:rsidRPr="00464032">
        <w:rPr>
          <w:rFonts w:eastAsia="Times New Roman" w:cs="Segoe UI"/>
          <w:color w:val="0D0D0D"/>
          <w:sz w:val="20"/>
          <w:szCs w:val="20"/>
          <w:lang w:val="en-IE" w:eastAsia="en-IE"/>
          <w14:ligatures w14:val="none"/>
        </w:rPr>
        <w:t>developing the Phone Repair Store system</w:t>
      </w:r>
      <w:r>
        <w:rPr>
          <w:rFonts w:eastAsia="Times New Roman" w:cs="Segoe UI"/>
          <w:color w:val="0D0D0D"/>
          <w:sz w:val="20"/>
          <w:szCs w:val="20"/>
          <w:lang w:val="en-IE" w:eastAsia="en-IE"/>
          <w14:ligatures w14:val="none"/>
        </w:rPr>
        <w:t xml:space="preserve"> with the expectation in the end being to fully satisfy goals set early on at the start of the project and client requirements/</w:t>
      </w:r>
      <w:proofErr w:type="gramStart"/>
      <w:r>
        <w:rPr>
          <w:rFonts w:eastAsia="Times New Roman" w:cs="Segoe UI"/>
          <w:color w:val="0D0D0D"/>
          <w:sz w:val="20"/>
          <w:szCs w:val="20"/>
          <w:lang w:val="en-IE" w:eastAsia="en-IE"/>
          <w14:ligatures w14:val="none"/>
        </w:rPr>
        <w:t>expectations</w:t>
      </w:r>
      <w:proofErr w:type="gramEnd"/>
    </w:p>
    <w:p w14:paraId="3047A877" w14:textId="77777777" w:rsidR="00464032" w:rsidRPr="00464032" w:rsidRDefault="00464032" w:rsidP="00464032">
      <w:pPr>
        <w:jc w:val="both"/>
        <w:rPr>
          <w:rFonts w:cs="Arial"/>
          <w:b/>
          <w:bCs/>
          <w:sz w:val="20"/>
          <w:szCs w:val="20"/>
        </w:rPr>
      </w:pPr>
    </w:p>
    <w:p w14:paraId="45D7A1E8" w14:textId="77777777" w:rsidR="002F37FC" w:rsidRPr="002F37FC" w:rsidRDefault="002F37FC" w:rsidP="00464032">
      <w:pPr>
        <w:ind w:left="360"/>
        <w:jc w:val="both"/>
        <w:rPr>
          <w:rFonts w:cs="Arial"/>
          <w:sz w:val="20"/>
          <w:szCs w:val="20"/>
        </w:rPr>
      </w:pPr>
    </w:p>
    <w:p w14:paraId="6C28E193" w14:textId="1B8A4144" w:rsidR="00EA4F10" w:rsidRPr="00EA4F10" w:rsidRDefault="00EA4F10" w:rsidP="00464032">
      <w:pPr>
        <w:autoSpaceDE w:val="0"/>
        <w:autoSpaceDN w:val="0"/>
        <w:adjustRightInd w:val="0"/>
        <w:spacing w:after="0"/>
        <w:jc w:val="both"/>
        <w:rPr>
          <w:rFonts w:ascii="Calibri-Bold" w:hAnsi="Calibri-Bold" w:cs="Calibri-Bold"/>
          <w:b/>
          <w:bCs/>
          <w:sz w:val="32"/>
          <w:szCs w:val="32"/>
        </w:rPr>
      </w:pPr>
    </w:p>
    <w:sectPr w:rsidR="00EA4F10" w:rsidRPr="00EA4F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604A7"/>
    <w:multiLevelType w:val="hybridMultilevel"/>
    <w:tmpl w:val="579A2C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CAB20B3"/>
    <w:multiLevelType w:val="hybridMultilevel"/>
    <w:tmpl w:val="01B26AB6"/>
    <w:lvl w:ilvl="0" w:tplc="18090001">
      <w:numFmt w:val="bullet"/>
      <w:lvlText w:val=""/>
      <w:lvlJc w:val="left"/>
      <w:pPr>
        <w:ind w:left="720" w:hanging="360"/>
      </w:pPr>
      <w:rPr>
        <w:rFonts w:ascii="Symbol" w:eastAsia="Times New Roman"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E0629B4"/>
    <w:multiLevelType w:val="hybridMultilevel"/>
    <w:tmpl w:val="528E9DAC"/>
    <w:lvl w:ilvl="0" w:tplc="1809000F">
      <w:start w:val="1"/>
      <w:numFmt w:val="decimal"/>
      <w:lvlText w:val="%1."/>
      <w:lvlJc w:val="left"/>
      <w:pPr>
        <w:ind w:left="643" w:hanging="360"/>
      </w:pPr>
      <w:rPr>
        <w:rFonts w:hint="default"/>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05851ED"/>
    <w:multiLevelType w:val="multilevel"/>
    <w:tmpl w:val="61C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A7596"/>
    <w:multiLevelType w:val="hybridMultilevel"/>
    <w:tmpl w:val="9F702D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80E70F8"/>
    <w:multiLevelType w:val="multilevel"/>
    <w:tmpl w:val="554A7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242551">
    <w:abstractNumId w:val="2"/>
  </w:num>
  <w:num w:numId="2" w16cid:durableId="2048555615">
    <w:abstractNumId w:val="4"/>
  </w:num>
  <w:num w:numId="3" w16cid:durableId="915675887">
    <w:abstractNumId w:val="1"/>
  </w:num>
  <w:num w:numId="4" w16cid:durableId="1007058346">
    <w:abstractNumId w:val="0"/>
  </w:num>
  <w:num w:numId="5" w16cid:durableId="1425956346">
    <w:abstractNumId w:val="5"/>
  </w:num>
  <w:num w:numId="6" w16cid:durableId="130830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10"/>
    <w:rsid w:val="00045158"/>
    <w:rsid w:val="000A5DDB"/>
    <w:rsid w:val="00143415"/>
    <w:rsid w:val="00187759"/>
    <w:rsid w:val="001F2546"/>
    <w:rsid w:val="002F37FC"/>
    <w:rsid w:val="0039246D"/>
    <w:rsid w:val="003A53A9"/>
    <w:rsid w:val="00464032"/>
    <w:rsid w:val="00662350"/>
    <w:rsid w:val="006A551A"/>
    <w:rsid w:val="007A5A02"/>
    <w:rsid w:val="00867AAF"/>
    <w:rsid w:val="00895084"/>
    <w:rsid w:val="008B069D"/>
    <w:rsid w:val="009246C6"/>
    <w:rsid w:val="009678FB"/>
    <w:rsid w:val="00A74714"/>
    <w:rsid w:val="00A9002D"/>
    <w:rsid w:val="00AA159F"/>
    <w:rsid w:val="00B03009"/>
    <w:rsid w:val="00B675FF"/>
    <w:rsid w:val="00C05571"/>
    <w:rsid w:val="00C15970"/>
    <w:rsid w:val="00C37AF7"/>
    <w:rsid w:val="00D25107"/>
    <w:rsid w:val="00D81D5A"/>
    <w:rsid w:val="00E0690A"/>
    <w:rsid w:val="00E37532"/>
    <w:rsid w:val="00EA4F10"/>
    <w:rsid w:val="00EA66FF"/>
    <w:rsid w:val="00EB046E"/>
    <w:rsid w:val="00EC6820"/>
    <w:rsid w:val="00EF211B"/>
    <w:rsid w:val="00F2288C"/>
    <w:rsid w:val="00F459E5"/>
    <w:rsid w:val="00F46E63"/>
    <w:rsid w:val="00F54D6B"/>
    <w:rsid w:val="00FC64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967B"/>
  <w15:chartTrackingRefBased/>
  <w15:docId w15:val="{90814311-CBB3-4C30-B574-0BAC30E64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10"/>
    <w:pPr>
      <w:spacing w:after="200" w:line="240" w:lineRule="auto"/>
    </w:pPr>
    <w:rPr>
      <w:kern w:val="0"/>
      <w:sz w:val="24"/>
      <w:szCs w:val="24"/>
      <w:lang w:val="en-GB"/>
    </w:rPr>
  </w:style>
  <w:style w:type="paragraph" w:styleId="Heading1">
    <w:name w:val="heading 1"/>
    <w:basedOn w:val="Normal"/>
    <w:next w:val="Normal"/>
    <w:link w:val="Heading1Char"/>
    <w:uiPriority w:val="9"/>
    <w:qFormat/>
    <w:rsid w:val="00EA4F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4F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4F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4F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4F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4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4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4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4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F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4F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4F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4F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4F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4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4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4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4F10"/>
    <w:rPr>
      <w:rFonts w:eastAsiaTheme="majorEastAsia" w:cstheme="majorBidi"/>
      <w:color w:val="272727" w:themeColor="text1" w:themeTint="D8"/>
    </w:rPr>
  </w:style>
  <w:style w:type="paragraph" w:styleId="Title">
    <w:name w:val="Title"/>
    <w:basedOn w:val="Normal"/>
    <w:next w:val="Normal"/>
    <w:link w:val="TitleChar"/>
    <w:uiPriority w:val="10"/>
    <w:qFormat/>
    <w:rsid w:val="00EA4F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4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4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4F10"/>
    <w:pPr>
      <w:spacing w:before="160"/>
      <w:jc w:val="center"/>
    </w:pPr>
    <w:rPr>
      <w:i/>
      <w:iCs/>
      <w:color w:val="404040" w:themeColor="text1" w:themeTint="BF"/>
    </w:rPr>
  </w:style>
  <w:style w:type="character" w:customStyle="1" w:styleId="QuoteChar">
    <w:name w:val="Quote Char"/>
    <w:basedOn w:val="DefaultParagraphFont"/>
    <w:link w:val="Quote"/>
    <w:uiPriority w:val="29"/>
    <w:rsid w:val="00EA4F10"/>
    <w:rPr>
      <w:i/>
      <w:iCs/>
      <w:color w:val="404040" w:themeColor="text1" w:themeTint="BF"/>
    </w:rPr>
  </w:style>
  <w:style w:type="paragraph" w:styleId="ListParagraph">
    <w:name w:val="List Paragraph"/>
    <w:basedOn w:val="Normal"/>
    <w:uiPriority w:val="34"/>
    <w:qFormat/>
    <w:rsid w:val="00EA4F10"/>
    <w:pPr>
      <w:ind w:left="720"/>
      <w:contextualSpacing/>
    </w:pPr>
  </w:style>
  <w:style w:type="character" w:styleId="IntenseEmphasis">
    <w:name w:val="Intense Emphasis"/>
    <w:basedOn w:val="DefaultParagraphFont"/>
    <w:uiPriority w:val="21"/>
    <w:qFormat/>
    <w:rsid w:val="00EA4F10"/>
    <w:rPr>
      <w:i/>
      <w:iCs/>
      <w:color w:val="0F4761" w:themeColor="accent1" w:themeShade="BF"/>
    </w:rPr>
  </w:style>
  <w:style w:type="paragraph" w:styleId="IntenseQuote">
    <w:name w:val="Intense Quote"/>
    <w:basedOn w:val="Normal"/>
    <w:next w:val="Normal"/>
    <w:link w:val="IntenseQuoteChar"/>
    <w:uiPriority w:val="30"/>
    <w:qFormat/>
    <w:rsid w:val="00EA4F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4F10"/>
    <w:rPr>
      <w:i/>
      <w:iCs/>
      <w:color w:val="0F4761" w:themeColor="accent1" w:themeShade="BF"/>
    </w:rPr>
  </w:style>
  <w:style w:type="character" w:styleId="IntenseReference">
    <w:name w:val="Intense Reference"/>
    <w:basedOn w:val="DefaultParagraphFont"/>
    <w:uiPriority w:val="32"/>
    <w:qFormat/>
    <w:rsid w:val="00EA4F10"/>
    <w:rPr>
      <w:b/>
      <w:bCs/>
      <w:smallCaps/>
      <w:color w:val="0F4761" w:themeColor="accent1" w:themeShade="BF"/>
      <w:spacing w:val="5"/>
    </w:rPr>
  </w:style>
  <w:style w:type="paragraph" w:styleId="NormalWeb">
    <w:name w:val="Normal (Web)"/>
    <w:basedOn w:val="Normal"/>
    <w:uiPriority w:val="99"/>
    <w:semiHidden/>
    <w:unhideWhenUsed/>
    <w:rsid w:val="00EB046E"/>
    <w:pPr>
      <w:spacing w:before="100" w:beforeAutospacing="1" w:after="100" w:afterAutospacing="1"/>
    </w:pPr>
    <w:rPr>
      <w:rFonts w:ascii="Times New Roman" w:eastAsia="Times New Roman" w:hAnsi="Times New Roman" w:cs="Times New Roman"/>
      <w:lang w:val="en-IE" w:eastAsia="en-IE"/>
    </w:rPr>
  </w:style>
  <w:style w:type="character" w:styleId="Strong">
    <w:name w:val="Strong"/>
    <w:basedOn w:val="DefaultParagraphFont"/>
    <w:uiPriority w:val="22"/>
    <w:qFormat/>
    <w:rsid w:val="00EB04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33756">
      <w:bodyDiv w:val="1"/>
      <w:marLeft w:val="0"/>
      <w:marRight w:val="0"/>
      <w:marTop w:val="0"/>
      <w:marBottom w:val="0"/>
      <w:divBdr>
        <w:top w:val="none" w:sz="0" w:space="0" w:color="auto"/>
        <w:left w:val="none" w:sz="0" w:space="0" w:color="auto"/>
        <w:bottom w:val="none" w:sz="0" w:space="0" w:color="auto"/>
        <w:right w:val="none" w:sz="0" w:space="0" w:color="auto"/>
      </w:divBdr>
    </w:div>
    <w:div w:id="380519337">
      <w:bodyDiv w:val="1"/>
      <w:marLeft w:val="0"/>
      <w:marRight w:val="0"/>
      <w:marTop w:val="0"/>
      <w:marBottom w:val="0"/>
      <w:divBdr>
        <w:top w:val="none" w:sz="0" w:space="0" w:color="auto"/>
        <w:left w:val="none" w:sz="0" w:space="0" w:color="auto"/>
        <w:bottom w:val="none" w:sz="0" w:space="0" w:color="auto"/>
        <w:right w:val="none" w:sz="0" w:space="0" w:color="auto"/>
      </w:divBdr>
    </w:div>
    <w:div w:id="532546846">
      <w:bodyDiv w:val="1"/>
      <w:marLeft w:val="0"/>
      <w:marRight w:val="0"/>
      <w:marTop w:val="0"/>
      <w:marBottom w:val="0"/>
      <w:divBdr>
        <w:top w:val="none" w:sz="0" w:space="0" w:color="auto"/>
        <w:left w:val="none" w:sz="0" w:space="0" w:color="auto"/>
        <w:bottom w:val="none" w:sz="0" w:space="0" w:color="auto"/>
        <w:right w:val="none" w:sz="0" w:space="0" w:color="auto"/>
      </w:divBdr>
    </w:div>
    <w:div w:id="671109404">
      <w:bodyDiv w:val="1"/>
      <w:marLeft w:val="0"/>
      <w:marRight w:val="0"/>
      <w:marTop w:val="0"/>
      <w:marBottom w:val="0"/>
      <w:divBdr>
        <w:top w:val="none" w:sz="0" w:space="0" w:color="auto"/>
        <w:left w:val="none" w:sz="0" w:space="0" w:color="auto"/>
        <w:bottom w:val="none" w:sz="0" w:space="0" w:color="auto"/>
        <w:right w:val="none" w:sz="0" w:space="0" w:color="auto"/>
      </w:divBdr>
    </w:div>
    <w:div w:id="771241937">
      <w:bodyDiv w:val="1"/>
      <w:marLeft w:val="0"/>
      <w:marRight w:val="0"/>
      <w:marTop w:val="0"/>
      <w:marBottom w:val="0"/>
      <w:divBdr>
        <w:top w:val="none" w:sz="0" w:space="0" w:color="auto"/>
        <w:left w:val="none" w:sz="0" w:space="0" w:color="auto"/>
        <w:bottom w:val="none" w:sz="0" w:space="0" w:color="auto"/>
        <w:right w:val="none" w:sz="0" w:space="0" w:color="auto"/>
      </w:divBdr>
    </w:div>
    <w:div w:id="945700817">
      <w:bodyDiv w:val="1"/>
      <w:marLeft w:val="0"/>
      <w:marRight w:val="0"/>
      <w:marTop w:val="0"/>
      <w:marBottom w:val="0"/>
      <w:divBdr>
        <w:top w:val="none" w:sz="0" w:space="0" w:color="auto"/>
        <w:left w:val="none" w:sz="0" w:space="0" w:color="auto"/>
        <w:bottom w:val="none" w:sz="0" w:space="0" w:color="auto"/>
        <w:right w:val="none" w:sz="0" w:space="0" w:color="auto"/>
      </w:divBdr>
    </w:div>
    <w:div w:id="1487168122">
      <w:bodyDiv w:val="1"/>
      <w:marLeft w:val="0"/>
      <w:marRight w:val="0"/>
      <w:marTop w:val="0"/>
      <w:marBottom w:val="0"/>
      <w:divBdr>
        <w:top w:val="none" w:sz="0" w:space="0" w:color="auto"/>
        <w:left w:val="none" w:sz="0" w:space="0" w:color="auto"/>
        <w:bottom w:val="none" w:sz="0" w:space="0" w:color="auto"/>
        <w:right w:val="none" w:sz="0" w:space="0" w:color="auto"/>
      </w:divBdr>
    </w:div>
    <w:div w:id="1536692260">
      <w:bodyDiv w:val="1"/>
      <w:marLeft w:val="0"/>
      <w:marRight w:val="0"/>
      <w:marTop w:val="0"/>
      <w:marBottom w:val="0"/>
      <w:divBdr>
        <w:top w:val="none" w:sz="0" w:space="0" w:color="auto"/>
        <w:left w:val="none" w:sz="0" w:space="0" w:color="auto"/>
        <w:bottom w:val="none" w:sz="0" w:space="0" w:color="auto"/>
        <w:right w:val="none" w:sz="0" w:space="0" w:color="auto"/>
      </w:divBdr>
    </w:div>
    <w:div w:id="179131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6</Pages>
  <Words>1477</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Burair Moosavi</dc:creator>
  <cp:keywords/>
  <dc:description/>
  <cp:lastModifiedBy>Burair Moosavi</cp:lastModifiedBy>
  <cp:revision>2</cp:revision>
  <dcterms:created xsi:type="dcterms:W3CDTF">2024-03-15T14:39:00Z</dcterms:created>
  <dcterms:modified xsi:type="dcterms:W3CDTF">2024-03-19T08:09:00Z</dcterms:modified>
</cp:coreProperties>
</file>