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A105" w14:textId="42E48C3F" w:rsidR="00BD39CC" w:rsidRPr="009F0FE5" w:rsidRDefault="00E24B39" w:rsidP="00A3538F">
      <w:pPr>
        <w:pStyle w:val="Header"/>
        <w:tabs>
          <w:tab w:val="clear" w:pos="9026"/>
          <w:tab w:val="left" w:pos="1134"/>
          <w:tab w:val="center" w:pos="5233"/>
          <w:tab w:val="left" w:pos="8135"/>
          <w:tab w:val="right" w:pos="10490"/>
        </w:tabs>
        <w:spacing w:after="0" w:line="240" w:lineRule="auto"/>
        <w:rPr>
          <w:rFonts w:ascii="Calibri Light" w:hAnsi="Calibri Light" w:cs="Calibri Light"/>
          <w:b/>
          <w:color w:val="FFFFFF" w:themeColor="background1"/>
          <w:sz w:val="40"/>
          <w:szCs w:val="40"/>
        </w:rPr>
      </w:pPr>
      <w:r w:rsidRPr="007E4834">
        <w:rPr>
          <w:rFonts w:ascii="Calibri Light" w:hAnsi="Calibri Light" w:cs="Calibri Light"/>
          <w:b/>
          <w:noProof/>
          <w:color w:val="002060"/>
          <w:sz w:val="44"/>
          <w:szCs w:val="44"/>
        </w:rPr>
        <mc:AlternateContent>
          <mc:Choice Requires="wps">
            <w:drawing>
              <wp:anchor distT="45720" distB="45720" distL="114300" distR="114300" simplePos="0" relativeHeight="251725824" behindDoc="1" locked="0" layoutInCell="1" allowOverlap="1" wp14:anchorId="69FA14E3" wp14:editId="541C8078">
                <wp:simplePos x="0" y="0"/>
                <wp:positionH relativeFrom="column">
                  <wp:posOffset>2206625</wp:posOffset>
                </wp:positionH>
                <wp:positionV relativeFrom="page">
                  <wp:posOffset>252325</wp:posOffset>
                </wp:positionV>
                <wp:extent cx="4654550" cy="875131"/>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875131"/>
                        </a:xfrm>
                        <a:prstGeom prst="rect">
                          <a:avLst/>
                        </a:prstGeom>
                        <a:noFill/>
                        <a:ln w="9525">
                          <a:noFill/>
                          <a:miter lim="800000"/>
                          <a:headEnd/>
                          <a:tailEnd/>
                        </a:ln>
                      </wps:spPr>
                      <wps:txbx>
                        <w:txbxContent>
                          <w:p w14:paraId="0A8959B3" w14:textId="184DF3F2" w:rsidR="004C40D9" w:rsidRPr="007415BE" w:rsidRDefault="007415BE" w:rsidP="004C40D9">
                            <w:pPr>
                              <w:spacing w:after="0" w:line="240" w:lineRule="auto"/>
                              <w:jc w:val="center"/>
                              <w:rPr>
                                <w:color w:val="FFFFFF" w:themeColor="background1"/>
                                <w:sz w:val="56"/>
                                <w:szCs w:val="56"/>
                              </w:rPr>
                            </w:pPr>
                            <w:r w:rsidRPr="00EC324B">
                              <w:rPr>
                                <w:bCs/>
                                <w:color w:val="FFFFFF" w:themeColor="background1"/>
                                <w:sz w:val="28"/>
                                <w:szCs w:val="28"/>
                              </w:rPr>
                              <w:t>TARGET:</w:t>
                            </w:r>
                            <w:r w:rsidRPr="007415BE">
                              <w:rPr>
                                <w:b/>
                                <w:color w:val="FFFFFF" w:themeColor="background1"/>
                                <w:sz w:val="40"/>
                                <w:szCs w:val="40"/>
                              </w:rPr>
                              <w:t xml:space="preserve"> </w:t>
                            </w:r>
                            <w:r w:rsidRPr="007415BE">
                              <w:rPr>
                                <w:b/>
                                <w:color w:val="FFFFFF" w:themeColor="background1"/>
                                <w:sz w:val="56"/>
                                <w:szCs w:val="56"/>
                              </w:rPr>
                              <w:t>CYBER SECURITY STRATEGIST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A14E3" id="_x0000_t202" coordsize="21600,21600" o:spt="202" path="m,l,21600r21600,l21600,xe">
                <v:stroke joinstyle="miter"/>
                <v:path gradientshapeok="t" o:connecttype="rect"/>
              </v:shapetype>
              <v:shape id="Text Box 2" o:spid="_x0000_s1026" type="#_x0000_t202" style="position:absolute;margin-left:173.75pt;margin-top:19.85pt;width:366.5pt;height:68.9pt;z-index:-25159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p69gEAAM0DAAAOAAAAZHJzL2Uyb0RvYy54bWysU9uO2yAQfa/Uf0C8N07SeC9WnNV2t1tV&#10;2l6kbT+AYByjAkMHEjv9+g7Ym43at6p+QIwHzsw5c1jfDNawg8KgwdV8MZtzppyERrtdzb9/e3hz&#10;xVmIwjXCgFM1P6rAbzavX617X6kldGAahYxAXKh6X/MuRl8VRZCdsiLMwCtHyRbQikgh7ooGRU/o&#10;1hTL+fyi6AEbjyBVCPT3fkzyTcZvWyXjl7YNKjJTc+ot5hXzuk1rsVmLaofCd1pObYh/6MIK7ajo&#10;CepeRMH2qP+CsloiBGjjTIItoG21VJkDsVnM/2Dz1AmvMhcSJ/iTTOH/wcrPhyf/FVkc3sFAA8wk&#10;gn8E+SMwB3edcDt1iwh9p0RDhRdJsqL3oZquJqlDFRLItv8EDQ1Z7CNkoKFFm1QhnozQaQDHk+hq&#10;iEzSz9VFuSpLSknKXV2Wi7djCVE93/YY4gcFlqVNzZGGmtHF4THE1I2ono+kYg4etDF5sMaxvubX&#10;5bLMF84yVkfyndGWas7TNzohkXzvmnw5Cm3GPRUwbmKdiI6U47Ad6GBiv4XmSPwRRn/Re6BNB/iL&#10;s568VfPwcy9QcWY+OtLwerFaJTPmYFVeLinA88z2PCOcJKiaR87G7V3MBh653pLWrc4yvHQy9Uqe&#10;yepM/k6mPI/zqZdXuPkNAAD//wMAUEsDBBQABgAIAAAAIQC4OL/73QAAAAsBAAAPAAAAZHJzL2Rv&#10;d25yZXYueG1sTI9PT8MwDMXvSHyHyEjcmANsdCtNJwTiCtr4I3HLGq+taJyqydby7fFOcHv2e3r+&#10;uVhPvlNHGmIb2MD1TIMiroJruTbw/vZ8tQQVk2Vnu8Bk4IcirMvzs8LmLoy8oeM21UpKOObWQJNS&#10;nyPGqiFv4yz0xOLtw+BtknGo0Q12lHLf4Y3Wd+hty3KhsT09NlR9bw/ewMfL/utzrl/rJ7/oxzBp&#10;ZL9CYy4vpod7UImm9BeGE76gQylMu3BgF1Vn4HaeLSQqYpWBOgX0UstmJyoTC8sC//9Q/gIAAP//&#10;AwBQSwECLQAUAAYACAAAACEAtoM4kv4AAADhAQAAEwAAAAAAAAAAAAAAAAAAAAAAW0NvbnRlbnRf&#10;VHlwZXNdLnhtbFBLAQItABQABgAIAAAAIQA4/SH/1gAAAJQBAAALAAAAAAAAAAAAAAAAAC8BAABf&#10;cmVscy8ucmVsc1BLAQItABQABgAIAAAAIQDbDEp69gEAAM0DAAAOAAAAAAAAAAAAAAAAAC4CAABk&#10;cnMvZTJvRG9jLnhtbFBLAQItABQABgAIAAAAIQC4OL/73QAAAAsBAAAPAAAAAAAAAAAAAAAAAFAE&#10;AABkcnMvZG93bnJldi54bWxQSwUGAAAAAAQABADzAAAAWgUAAAAA&#10;" filled="f" stroked="f">
                <v:textbox>
                  <w:txbxContent>
                    <w:p w14:paraId="0A8959B3" w14:textId="184DF3F2" w:rsidR="004C40D9" w:rsidRPr="007415BE" w:rsidRDefault="007415BE" w:rsidP="004C40D9">
                      <w:pPr>
                        <w:spacing w:after="0" w:line="240" w:lineRule="auto"/>
                        <w:jc w:val="center"/>
                        <w:rPr>
                          <w:color w:val="FFFFFF" w:themeColor="background1"/>
                          <w:sz w:val="56"/>
                          <w:szCs w:val="56"/>
                        </w:rPr>
                      </w:pPr>
                      <w:r w:rsidRPr="00EC324B">
                        <w:rPr>
                          <w:bCs/>
                          <w:color w:val="FFFFFF" w:themeColor="background1"/>
                          <w:sz w:val="28"/>
                          <w:szCs w:val="28"/>
                        </w:rPr>
                        <w:t>TARGET:</w:t>
                      </w:r>
                      <w:r w:rsidRPr="007415BE">
                        <w:rPr>
                          <w:b/>
                          <w:color w:val="FFFFFF" w:themeColor="background1"/>
                          <w:sz w:val="40"/>
                          <w:szCs w:val="40"/>
                        </w:rPr>
                        <w:t xml:space="preserve"> </w:t>
                      </w:r>
                      <w:r w:rsidRPr="007415BE">
                        <w:rPr>
                          <w:b/>
                          <w:color w:val="FFFFFF" w:themeColor="background1"/>
                          <w:sz w:val="56"/>
                          <w:szCs w:val="56"/>
                        </w:rPr>
                        <w:t>CYBER SECURITY STRATEGIST</w:t>
                      </w:r>
                    </w:p>
                  </w:txbxContent>
                </v:textbox>
                <w10:wrap anchory="page"/>
              </v:shape>
            </w:pict>
          </mc:Fallback>
        </mc:AlternateContent>
      </w:r>
      <w:r w:rsidR="00CD4840" w:rsidRPr="007E4834">
        <w:rPr>
          <w:rFonts w:ascii="Calibri Light" w:hAnsi="Calibri Light" w:cs="Calibri Light"/>
          <w:b/>
          <w:noProof/>
          <w:color w:val="002060"/>
          <w:sz w:val="44"/>
          <w:szCs w:val="44"/>
        </w:rPr>
        <mc:AlternateContent>
          <mc:Choice Requires="wps">
            <w:drawing>
              <wp:anchor distT="45720" distB="45720" distL="114300" distR="114300" simplePos="0" relativeHeight="251670528" behindDoc="0" locked="0" layoutInCell="1" allowOverlap="1" wp14:anchorId="400A4820" wp14:editId="6F7912D5">
                <wp:simplePos x="0" y="0"/>
                <wp:positionH relativeFrom="margin">
                  <wp:posOffset>-61700</wp:posOffset>
                </wp:positionH>
                <wp:positionV relativeFrom="page">
                  <wp:posOffset>604430</wp:posOffset>
                </wp:positionV>
                <wp:extent cx="2422567" cy="960857"/>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67" cy="960857"/>
                        </a:xfrm>
                        <a:prstGeom prst="rect">
                          <a:avLst/>
                        </a:prstGeom>
                        <a:noFill/>
                        <a:ln w="9525">
                          <a:noFill/>
                          <a:miter lim="800000"/>
                          <a:headEnd/>
                          <a:tailEnd/>
                        </a:ln>
                      </wps:spPr>
                      <wps:txbx>
                        <w:txbxContent>
                          <w:p w14:paraId="35060190" w14:textId="74D133A8" w:rsidR="00E943BF" w:rsidRPr="000670DC" w:rsidRDefault="000670DC" w:rsidP="0015486A">
                            <w:pPr>
                              <w:spacing w:after="0" w:line="640" w:lineRule="exact"/>
                              <w:jc w:val="center"/>
                              <w:rPr>
                                <w:color w:val="00B0F0"/>
                                <w:sz w:val="72"/>
                                <w:szCs w:val="72"/>
                                <w:lang w:val="en-US"/>
                              </w:rPr>
                            </w:pPr>
                            <w:r w:rsidRPr="000670DC">
                              <w:t xml:space="preserve"> </w:t>
                            </w:r>
                            <w:r w:rsidRPr="000670DC">
                              <w:rPr>
                                <w:b/>
                                <w:color w:val="FFFFFF" w:themeColor="background1"/>
                                <w:sz w:val="72"/>
                                <w:szCs w:val="72"/>
                                <w:lang w:val="en-US"/>
                              </w:rPr>
                              <w:t>Aadhar Shah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A4820" id="_x0000_s1027" type="#_x0000_t202" style="position:absolute;margin-left:-4.85pt;margin-top:47.6pt;width:190.75pt;height:75.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VF+gEAANQDAAAOAAAAZHJzL2Uyb0RvYy54bWysU9tu3CAQfa/Uf0C8d+219hZrvVGaNFWl&#10;NK2U5gMwxmtUYCiwa2+/vgN2Nqv2LaofEMOYM3POHLbXg1bkKJyXYCo6n+WUCMOhkWZf0ecf9x82&#10;lPjATMMUGFHRk/D0evf+3ba3pSigA9UIRxDE+LK3Fe1CsGWWed4JzfwMrDCYbMFpFjB0+6xxrEd0&#10;rbIiz1dZD66xDrjwHk/vxiTdJfy2FTx8a1svAlEVxd5CWl1a67hmuy0r947ZTvKpDfaGLjSTBoue&#10;oe5YYOTg5D9QWnIHHtow46AzaFvJReKAbOb5X2yeOmZF4oLieHuWyf8/WP54fLLfHQnDRxhwgImE&#10;tw/Af3pi4LZjZi9unIO+E6zBwvMoWdZbX05Xo9S+9BGk7r9Cg0NmhwAJaGidjqogT4LoOIDTWXQx&#10;BMLxsFgUxXK1poRj7mqVb5brVIKVL7et8+GzAE3ipqIOh5rQ2fHBh9gNK19+icUM3Eul0mCVIT2C&#10;LotlunCR0TKg75TUFd3k8RudEEl+Mk26HJhU4x4LKDOxjkRHymGoByKbSZIoQg3NCWVwMNoMnwVu&#10;OnC/KenRYhX1vw7MCUrUF4NSXs0Xi+jJFCyW6wIDd5mpLzPMcISqaKBk3N6G5OOR8g1K3sqkxmsn&#10;U8tonSTSZPPozcs4/fX6GHd/AAAA//8DAFBLAwQUAAYACAAAACEAUfo1IN4AAAAJAQAADwAAAGRy&#10;cy9kb3ducmV2LnhtbEyPwU7DMBBE70j8g7VI3Fq7oWmbkE2FQFxBLVCJmxtvk4h4HcVuE/4ec4Lj&#10;aEYzb4rtZDtxocG3jhEWcwWCuHKm5Rrh/e15tgHhg2ajO8eE8E0etuX1VaFz40be0WUfahFL2Oca&#10;oQmhz6X0VUNW+7nriaN3coPVIcqhlmbQYyy3nUyUWkmrW44Lje7psaHqa3+2CB8vp8/DUr3WTzbt&#10;RzcpyTaTiLc308M9iEBT+AvDL35EhzIyHd2ZjRcdwixbxyRCliYgon+3XsQrR4RkuUpBloX8/6D8&#10;AQAA//8DAFBLAQItABQABgAIAAAAIQC2gziS/gAAAOEBAAATAAAAAAAAAAAAAAAAAAAAAABbQ29u&#10;dGVudF9UeXBlc10ueG1sUEsBAi0AFAAGAAgAAAAhADj9If/WAAAAlAEAAAsAAAAAAAAAAAAAAAAA&#10;LwEAAF9yZWxzLy5yZWxzUEsBAi0AFAAGAAgAAAAhAMRoxUX6AQAA1AMAAA4AAAAAAAAAAAAAAAAA&#10;LgIAAGRycy9lMm9Eb2MueG1sUEsBAi0AFAAGAAgAAAAhAFH6NSDeAAAACQEAAA8AAAAAAAAAAAAA&#10;AAAAVAQAAGRycy9kb3ducmV2LnhtbFBLBQYAAAAABAAEAPMAAABfBQAAAAA=&#10;" filled="f" stroked="f">
                <v:textbox>
                  <w:txbxContent>
                    <w:p w14:paraId="35060190" w14:textId="74D133A8" w:rsidR="00E943BF" w:rsidRPr="000670DC" w:rsidRDefault="000670DC" w:rsidP="0015486A">
                      <w:pPr>
                        <w:spacing w:after="0" w:line="640" w:lineRule="exact"/>
                        <w:jc w:val="center"/>
                        <w:rPr>
                          <w:color w:val="00B0F0"/>
                          <w:sz w:val="72"/>
                          <w:szCs w:val="72"/>
                          <w:lang w:val="en-US"/>
                        </w:rPr>
                      </w:pPr>
                      <w:r w:rsidRPr="000670DC">
                        <w:t xml:space="preserve"> </w:t>
                      </w:r>
                      <w:r w:rsidRPr="000670DC">
                        <w:rPr>
                          <w:b/>
                          <w:color w:val="FFFFFF" w:themeColor="background1"/>
                          <w:sz w:val="72"/>
                          <w:szCs w:val="72"/>
                          <w:lang w:val="en-US"/>
                        </w:rPr>
                        <w:t>Aadhar Shah</w:t>
                      </w:r>
                    </w:p>
                  </w:txbxContent>
                </v:textbox>
                <w10:wrap anchorx="margin" anchory="page"/>
              </v:shape>
            </w:pict>
          </mc:Fallback>
        </mc:AlternateContent>
      </w:r>
      <w:r w:rsidR="00A15E39">
        <w:rPr>
          <w:rFonts w:ascii="Calibri Light" w:hAnsi="Calibri Light" w:cs="Calibri Light"/>
          <w:b/>
          <w:noProof/>
          <w:color w:val="002060"/>
          <w:sz w:val="44"/>
          <w:szCs w:val="44"/>
          <w:lang w:val="en-US" w:eastAsia="en-US"/>
        </w:rPr>
        <mc:AlternateContent>
          <mc:Choice Requires="wpg">
            <w:drawing>
              <wp:anchor distT="0" distB="0" distL="114300" distR="114300" simplePos="0" relativeHeight="251668480" behindDoc="1" locked="0" layoutInCell="1" allowOverlap="1" wp14:anchorId="43E4EF40" wp14:editId="3F65471C">
                <wp:simplePos x="0" y="0"/>
                <wp:positionH relativeFrom="column">
                  <wp:posOffset>15240</wp:posOffset>
                </wp:positionH>
                <wp:positionV relativeFrom="paragraph">
                  <wp:posOffset>-357695</wp:posOffset>
                </wp:positionV>
                <wp:extent cx="2314519" cy="2327091"/>
                <wp:effectExtent l="0" t="0" r="0" b="0"/>
                <wp:wrapNone/>
                <wp:docPr id="12" name="Group 12"/>
                <wp:cNvGraphicFramePr/>
                <a:graphic xmlns:a="http://schemas.openxmlformats.org/drawingml/2006/main">
                  <a:graphicData uri="http://schemas.microsoft.com/office/word/2010/wordprocessingGroup">
                    <wpg:wgp>
                      <wpg:cNvGrpSpPr/>
                      <wpg:grpSpPr>
                        <a:xfrm rot="20669340">
                          <a:off x="0" y="0"/>
                          <a:ext cx="2314519" cy="2327091"/>
                          <a:chOff x="0" y="0"/>
                          <a:chExt cx="4331112" cy="4354863"/>
                        </a:xfrm>
                      </wpg:grpSpPr>
                      <wps:wsp>
                        <wps:cNvPr id="19" name="Oval 17"/>
                        <wps:cNvSpPr>
                          <a:spLocks noChangeArrowheads="1"/>
                        </wps:cNvSpPr>
                        <wps:spPr bwMode="auto">
                          <a:xfrm>
                            <a:off x="261257" y="273132"/>
                            <a:ext cx="3811270" cy="3813175"/>
                          </a:xfrm>
                          <a:prstGeom prst="ellipse">
                            <a:avLst/>
                          </a:pr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18"/>
                        <wps:cNvSpPr>
                          <a:spLocks/>
                        </wps:cNvSpPr>
                        <wps:spPr bwMode="auto">
                          <a:xfrm>
                            <a:off x="581891" y="0"/>
                            <a:ext cx="1585595" cy="708025"/>
                          </a:xfrm>
                          <a:custGeom>
                            <a:avLst/>
                            <a:gdLst>
                              <a:gd name="T0" fmla="*/ 6 w 422"/>
                              <a:gd name="T1" fmla="*/ 188 h 188"/>
                              <a:gd name="T2" fmla="*/ 421 w 422"/>
                              <a:gd name="T3" fmla="*/ 9 h 188"/>
                              <a:gd name="T4" fmla="*/ 422 w 422"/>
                              <a:gd name="T5" fmla="*/ 9 h 188"/>
                              <a:gd name="T6" fmla="*/ 422 w 422"/>
                              <a:gd name="T7" fmla="*/ 1 h 188"/>
                              <a:gd name="T8" fmla="*/ 421 w 422"/>
                              <a:gd name="T9" fmla="*/ 0 h 188"/>
                              <a:gd name="T10" fmla="*/ 0 w 422"/>
                              <a:gd name="T11" fmla="*/ 183 h 188"/>
                              <a:gd name="T12" fmla="*/ 6 w 422"/>
                              <a:gd name="T13" fmla="*/ 188 h 188"/>
                            </a:gdLst>
                            <a:ahLst/>
                            <a:cxnLst>
                              <a:cxn ang="0">
                                <a:pos x="T0" y="T1"/>
                              </a:cxn>
                              <a:cxn ang="0">
                                <a:pos x="T2" y="T3"/>
                              </a:cxn>
                              <a:cxn ang="0">
                                <a:pos x="T4" y="T5"/>
                              </a:cxn>
                              <a:cxn ang="0">
                                <a:pos x="T6" y="T7"/>
                              </a:cxn>
                              <a:cxn ang="0">
                                <a:pos x="T8" y="T9"/>
                              </a:cxn>
                              <a:cxn ang="0">
                                <a:pos x="T10" y="T11"/>
                              </a:cxn>
                              <a:cxn ang="0">
                                <a:pos x="T12" y="T13"/>
                              </a:cxn>
                            </a:cxnLst>
                            <a:rect l="0" t="0" r="r" b="b"/>
                            <a:pathLst>
                              <a:path w="422" h="188">
                                <a:moveTo>
                                  <a:pt x="6" y="188"/>
                                </a:moveTo>
                                <a:cubicBezTo>
                                  <a:pt x="110" y="78"/>
                                  <a:pt x="258" y="9"/>
                                  <a:pt x="421" y="9"/>
                                </a:cubicBezTo>
                                <a:cubicBezTo>
                                  <a:pt x="421" y="9"/>
                                  <a:pt x="422" y="9"/>
                                  <a:pt x="422" y="9"/>
                                </a:cubicBezTo>
                                <a:cubicBezTo>
                                  <a:pt x="422" y="1"/>
                                  <a:pt x="422" y="1"/>
                                  <a:pt x="422" y="1"/>
                                </a:cubicBezTo>
                                <a:cubicBezTo>
                                  <a:pt x="422" y="1"/>
                                  <a:pt x="421" y="0"/>
                                  <a:pt x="421" y="0"/>
                                </a:cubicBezTo>
                                <a:cubicBezTo>
                                  <a:pt x="255" y="0"/>
                                  <a:pt x="105" y="71"/>
                                  <a:pt x="0" y="183"/>
                                </a:cubicBezTo>
                                <a:lnTo>
                                  <a:pt x="6" y="188"/>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9"/>
                        <wps:cNvSpPr>
                          <a:spLocks/>
                        </wps:cNvSpPr>
                        <wps:spPr bwMode="auto">
                          <a:xfrm>
                            <a:off x="0" y="2185059"/>
                            <a:ext cx="1206500" cy="1936750"/>
                          </a:xfrm>
                          <a:custGeom>
                            <a:avLst/>
                            <a:gdLst>
                              <a:gd name="T0" fmla="*/ 321 w 321"/>
                              <a:gd name="T1" fmla="*/ 507 h 515"/>
                              <a:gd name="T2" fmla="*/ 8 w 321"/>
                              <a:gd name="T3" fmla="*/ 0 h 515"/>
                              <a:gd name="T4" fmla="*/ 0 w 321"/>
                              <a:gd name="T5" fmla="*/ 0 h 515"/>
                              <a:gd name="T6" fmla="*/ 318 w 321"/>
                              <a:gd name="T7" fmla="*/ 515 h 515"/>
                              <a:gd name="T8" fmla="*/ 321 w 321"/>
                              <a:gd name="T9" fmla="*/ 507 h 515"/>
                            </a:gdLst>
                            <a:ahLst/>
                            <a:cxnLst>
                              <a:cxn ang="0">
                                <a:pos x="T0" y="T1"/>
                              </a:cxn>
                              <a:cxn ang="0">
                                <a:pos x="T2" y="T3"/>
                              </a:cxn>
                              <a:cxn ang="0">
                                <a:pos x="T4" y="T5"/>
                              </a:cxn>
                              <a:cxn ang="0">
                                <a:pos x="T6" y="T7"/>
                              </a:cxn>
                              <a:cxn ang="0">
                                <a:pos x="T8" y="T9"/>
                              </a:cxn>
                            </a:cxnLst>
                            <a:rect l="0" t="0" r="r" b="b"/>
                            <a:pathLst>
                              <a:path w="321" h="515">
                                <a:moveTo>
                                  <a:pt x="321" y="507"/>
                                </a:moveTo>
                                <a:cubicBezTo>
                                  <a:pt x="136" y="413"/>
                                  <a:pt x="9" y="221"/>
                                  <a:pt x="8" y="0"/>
                                </a:cubicBezTo>
                                <a:cubicBezTo>
                                  <a:pt x="0" y="0"/>
                                  <a:pt x="0" y="0"/>
                                  <a:pt x="0" y="0"/>
                                </a:cubicBezTo>
                                <a:cubicBezTo>
                                  <a:pt x="1" y="224"/>
                                  <a:pt x="130" y="419"/>
                                  <a:pt x="318" y="515"/>
                                </a:cubicBezTo>
                                <a:lnTo>
                                  <a:pt x="321" y="50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20"/>
                        <wps:cNvSpPr>
                          <a:spLocks/>
                        </wps:cNvSpPr>
                        <wps:spPr bwMode="auto">
                          <a:xfrm>
                            <a:off x="2149433" y="4132613"/>
                            <a:ext cx="914400" cy="222250"/>
                          </a:xfrm>
                          <a:custGeom>
                            <a:avLst/>
                            <a:gdLst>
                              <a:gd name="T0" fmla="*/ 240 w 243"/>
                              <a:gd name="T1" fmla="*/ 0 h 59"/>
                              <a:gd name="T2" fmla="*/ 4 w 243"/>
                              <a:gd name="T3" fmla="*/ 50 h 59"/>
                              <a:gd name="T4" fmla="*/ 0 w 243"/>
                              <a:gd name="T5" fmla="*/ 50 h 59"/>
                              <a:gd name="T6" fmla="*/ 0 w 243"/>
                              <a:gd name="T7" fmla="*/ 59 h 59"/>
                              <a:gd name="T8" fmla="*/ 4 w 243"/>
                              <a:gd name="T9" fmla="*/ 59 h 59"/>
                              <a:gd name="T10" fmla="*/ 243 w 243"/>
                              <a:gd name="T11" fmla="*/ 7 h 59"/>
                              <a:gd name="T12" fmla="*/ 240 w 243"/>
                              <a:gd name="T13" fmla="*/ 0 h 59"/>
                            </a:gdLst>
                            <a:ahLst/>
                            <a:cxnLst>
                              <a:cxn ang="0">
                                <a:pos x="T0" y="T1"/>
                              </a:cxn>
                              <a:cxn ang="0">
                                <a:pos x="T2" y="T3"/>
                              </a:cxn>
                              <a:cxn ang="0">
                                <a:pos x="T4" y="T5"/>
                              </a:cxn>
                              <a:cxn ang="0">
                                <a:pos x="T6" y="T7"/>
                              </a:cxn>
                              <a:cxn ang="0">
                                <a:pos x="T8" y="T9"/>
                              </a:cxn>
                              <a:cxn ang="0">
                                <a:pos x="T10" y="T11"/>
                              </a:cxn>
                              <a:cxn ang="0">
                                <a:pos x="T12" y="T13"/>
                              </a:cxn>
                            </a:cxnLst>
                            <a:rect l="0" t="0" r="r" b="b"/>
                            <a:pathLst>
                              <a:path w="243" h="59">
                                <a:moveTo>
                                  <a:pt x="240" y="0"/>
                                </a:moveTo>
                                <a:cubicBezTo>
                                  <a:pt x="168" y="32"/>
                                  <a:pt x="88" y="50"/>
                                  <a:pt x="4" y="50"/>
                                </a:cubicBezTo>
                                <a:cubicBezTo>
                                  <a:pt x="3" y="50"/>
                                  <a:pt x="1" y="50"/>
                                  <a:pt x="0" y="50"/>
                                </a:cubicBezTo>
                                <a:cubicBezTo>
                                  <a:pt x="0" y="59"/>
                                  <a:pt x="0" y="59"/>
                                  <a:pt x="0" y="59"/>
                                </a:cubicBezTo>
                                <a:cubicBezTo>
                                  <a:pt x="1" y="59"/>
                                  <a:pt x="3" y="59"/>
                                  <a:pt x="4" y="59"/>
                                </a:cubicBezTo>
                                <a:cubicBezTo>
                                  <a:pt x="89" y="59"/>
                                  <a:pt x="170" y="40"/>
                                  <a:pt x="243" y="7"/>
                                </a:cubicBezTo>
                                <a:lnTo>
                                  <a:pt x="240"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4108862" y="1270659"/>
                            <a:ext cx="222250" cy="917575"/>
                          </a:xfrm>
                          <a:custGeom>
                            <a:avLst/>
                            <a:gdLst>
                              <a:gd name="T0" fmla="*/ 0 w 59"/>
                              <a:gd name="T1" fmla="*/ 4 h 244"/>
                              <a:gd name="T2" fmla="*/ 51 w 59"/>
                              <a:gd name="T3" fmla="*/ 240 h 244"/>
                              <a:gd name="T4" fmla="*/ 51 w 59"/>
                              <a:gd name="T5" fmla="*/ 244 h 244"/>
                              <a:gd name="T6" fmla="*/ 59 w 59"/>
                              <a:gd name="T7" fmla="*/ 244 h 244"/>
                              <a:gd name="T8" fmla="*/ 59 w 59"/>
                              <a:gd name="T9" fmla="*/ 240 h 244"/>
                              <a:gd name="T10" fmla="*/ 8 w 59"/>
                              <a:gd name="T11" fmla="*/ 0 h 244"/>
                              <a:gd name="T12" fmla="*/ 0 w 59"/>
                              <a:gd name="T13" fmla="*/ 4 h 244"/>
                            </a:gdLst>
                            <a:ahLst/>
                            <a:cxnLst>
                              <a:cxn ang="0">
                                <a:pos x="T0" y="T1"/>
                              </a:cxn>
                              <a:cxn ang="0">
                                <a:pos x="T2" y="T3"/>
                              </a:cxn>
                              <a:cxn ang="0">
                                <a:pos x="T4" y="T5"/>
                              </a:cxn>
                              <a:cxn ang="0">
                                <a:pos x="T6" y="T7"/>
                              </a:cxn>
                              <a:cxn ang="0">
                                <a:pos x="T8" y="T9"/>
                              </a:cxn>
                              <a:cxn ang="0">
                                <a:pos x="T10" y="T11"/>
                              </a:cxn>
                              <a:cxn ang="0">
                                <a:pos x="T12" y="T13"/>
                              </a:cxn>
                            </a:cxnLst>
                            <a:rect l="0" t="0" r="r" b="b"/>
                            <a:pathLst>
                              <a:path w="59" h="244">
                                <a:moveTo>
                                  <a:pt x="0" y="4"/>
                                </a:moveTo>
                                <a:cubicBezTo>
                                  <a:pt x="33" y="76"/>
                                  <a:pt x="51" y="156"/>
                                  <a:pt x="51" y="240"/>
                                </a:cubicBezTo>
                                <a:cubicBezTo>
                                  <a:pt x="51" y="241"/>
                                  <a:pt x="51" y="242"/>
                                  <a:pt x="51" y="244"/>
                                </a:cubicBezTo>
                                <a:cubicBezTo>
                                  <a:pt x="59" y="244"/>
                                  <a:pt x="59" y="244"/>
                                  <a:pt x="59" y="244"/>
                                </a:cubicBezTo>
                                <a:cubicBezTo>
                                  <a:pt x="59" y="242"/>
                                  <a:pt x="59" y="241"/>
                                  <a:pt x="59" y="240"/>
                                </a:cubicBezTo>
                                <a:cubicBezTo>
                                  <a:pt x="59" y="154"/>
                                  <a:pt x="41" y="73"/>
                                  <a:pt x="8" y="0"/>
                                </a:cubicBezTo>
                                <a:lnTo>
                                  <a:pt x="0" y="4"/>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3219F56" id="Group 12" o:spid="_x0000_s1026" style="position:absolute;margin-left:1.2pt;margin-top:-28.15pt;width:182.25pt;height:183.25pt;rotation:-1016529fd;z-index:-251648000;mso-width-relative:margin;mso-height-relative:margin" coordsize="43311,43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vOUwcAALwkAAAOAAAAZHJzL2Uyb0RvYy54bWzsWttu20YQfS/Qf1jwsUAjLi8SJUQOWqcJ&#10;CqRJgLjoM0VRF5TisiRlOfn6ntkLtSuRtuO4RZDYD4a4HA5nzs7OObvS8xc3u4Jd53WzFeXc4898&#10;j+VlJpbbcj33/rx69XPisaZNy2VaiDKfex/zxntx8eMPzw/VLA/ERhTLvGZwUjazQzX3Nm1bzUaj&#10;Jtvku7R5Jqq8xM2VqHdpi8t6PVrW6QHed8Uo8P3x6CDqZVWLLG8ajL5UN70L6X+1yrP23WrV5C0r&#10;5h5ia+X/Wv5f0P/RxfN0tq7TarPNdBjpA6LYpdsSL+1cvUzblO3r7Zmr3TarRSNW7bNM7EZitdpm&#10;ucwB2XD/JJvXtdhXMpf17LCuOpgA7QlOD3abvb1+XVcfqvc1kDhUa2AhryiXm1W9Y7UAZoE/Hk/D&#10;yJcpImh2IxH82CGY37Qsw2AQ8ijmU49luBeEwcSfcoVxtsFEnD2XbX7TT0ZhyDkP1JNRGEfJOKQn&#10;RyoOfHCiO1Sol+YISfNlkHzYpFUukW5mgOR9zbZLlDMSKdMdyvbddVowPqGA6M0wIcgIpKZ6I7K/&#10;G1aKy01arvNf6locNnm6REQydcRtPUAXDR5li8MfYgnP6b4VElZCmxxqeIMxD+KJxwjHScjDQMFo&#10;gA4TgDVBRRPQuAj5JHbgSmdV3bSvc7Fj9GHu5UWxrRpKMp2l12+aVoFrrGQuotguX22LQl7U68Vl&#10;UTNkPvciHvmRDAHz0dhmRUnGpaDHlEcakUlTngqvhVh+RM7oEwhkI+pPHjtgzc295p99WuceK34v&#10;gdeUR6gx1sqLKJ4EuKjtOwv7TrnfXQrExj2Wlhm8zr3WfLxs1RrHIqvS9k35ocrIkEKlhK9u/krr&#10;SgPTAtO3wlTAGTjKVqekEtEXqD+V3n9eiASEKsRXdZ5TN2Q8GS5GmoeHVV2c8AQrlqpO90ZTcDxO&#10;4ngaq4Kb+IkfnNZbtlf1RiCbAkNDXKLUaGi91ClcIZnVrkCb/WnExuzAokAX99EEIXQmPEnYBvnK&#10;hG0/aBadURTwfk+hZTTt9xNZJoil3w8y71424GdsmQz6wZLu/PD+eECZnclgXmhNnZHf74fbQPv9&#10;aXEX6XDAkw310JTZSDtzhpbRVUG6UZ0nnWU3pa4MfMIKBqkpfqlEQzxBZYIyvFJNVNpTGQ0YI0Ay&#10;NpQBq1uMMeFkbAr4dmPMKhnL3o9MbjfG1JHxVLfi241pfsgac6A65x3mOkfuJKlC0kjW0DunSqf2&#10;GJTOgl6B5pe2NAHmIzugtWP1sQ26IxYYje/EdX4lpEVL86Dy18sPbzvez/aLbfZr/sm25jqpiV6t&#10;lfQRxAoYiQuikIMobZl/B5bjrs+588TRjcLlxLc1SBDdw7d6QssVE+Jdg1/i2+mz5oXW4L18BzE6&#10;E6pIt2vlhvtqcOJko8qNJ139OKAUpT2Pp7Nu7maFaHJVrVRLIBqrqGTARxJwdEJjywnfh6KUEeMR&#10;x+xJTvwPupYW3qmckMvHEQ2dtqXpdu7cW8Sqigt4EvuxXp+dnkAFxD4MSMDyaTiexKYgjBJ+kKAI&#10;pRDAf9Xw+iVF7E9AdDGXDDAkKRIwZo8fm+aIeHu82IKCeLfHiy0nBrzYciLkA9HYcgKR9MdjC4pB&#10;fGxB4eCDJfo90zc1tU6qPIRgafaJYKlQ+ghW3sciAOhaB9xBsaFqzpESAoYHMX9wEpjCV0SgaNcs&#10;rLtZUC1Yh0tuH5It35YB7js0HenQIi1CJP3zUHmOsMtW2kQOo9KltV5WZ/4NESnP59iZ+09E9S3s&#10;eyG/TogKW2FUi0NHj0BUAY+mOIGSlYd1hcMXKZLSmaEreTSh2SrA3+OQVRARPQSRflk/WUl60Gvk&#10;aAFkuv1f1O/EZqq438spU/WEYjPVgBebqQYScniK9s9GDxwzsllqICOHo/q9OJtepNMPjbPtlVrg&#10;DGA6i+wQHp4oG+Qjxt85Zw5u07+OLS9VuWTkaS8hY7JlIzC0eQcdjxVhmRNaTbyaxRwqVecOXetw&#10;qdK90vSmqNBxojaIyonhfhXvZzjWDzjMe9fYGRX3RayjcxyrtmoWvMpMQyHt7uU4UfrG9cLpBByq&#10;BxNmSQg5vRg1csqN0wgEFcfpXJu7T/LhW5APqLxT+SD3hY8tHyLuJ8lYnxXha5mxKVMjH7RkkJvd&#10;Kb6qOfuy5kF7XeJa86Yjj2IJdrwVgWmDSOvuo4lNbTEdnJ97sXmN2K/Xjy0fBvzY8gGR9PuxBUQ8&#10;7Y3HFhCDfmwJMeDHlhCDeTkignbe5/g4CmIAHkdCDEyWjbOFzpOA6P9S4OsQECgH0g+0svp29JqU&#10;iJMwj7fLB73pmIxtBosVjfK4b5QoS3l2ic29UvSmHQWRcxDcjerv3U5sZbu4FykTDnToYDqMdnSP&#10;0c9z78Zp3Ls5mdHPAEc9wmPnXAJQUU4TvSdTKSk11+/aSAZl6c69ufc4cuLpW3h1EH3+LTzOp+VP&#10;ZOSC0z/nod/g2NfyFPv4o6OLfwEAAP//AwBQSwMEFAAGAAgAAAAhAC2Mba/gAAAACQEAAA8AAABk&#10;cnMvZG93bnJldi54bWxMj0FPg0AQhe8m/ofNmHgx7VJKiUWWpjaaeAX04G3LjkBkZwm7bem/dzzp&#10;7U3ey3vf5LvZDuKMk+8dKVgtIxBIjTM9tQre69fFIwgfNBk9OEIFV/SwK25vcp0Zd6ESz1VoBZeQ&#10;z7SCLoQxk9I3HVrtl25EYu/LTVYHPqdWmklfuNwOMo6iVFrdEy90esRDh813dbIKklBu6wd5/Xh7&#10;2extUvtD+fxZKXV/N++fQAScw18YfvEZHQpmOroTGS8GBXHCQQWLTboGwf46TbcgjixWUQyyyOX/&#10;D4ofAAAA//8DAFBLAQItABQABgAIAAAAIQC2gziS/gAAAOEBAAATAAAAAAAAAAAAAAAAAAAAAABb&#10;Q29udGVudF9UeXBlc10ueG1sUEsBAi0AFAAGAAgAAAAhADj9If/WAAAAlAEAAAsAAAAAAAAAAAAA&#10;AAAALwEAAF9yZWxzLy5yZWxzUEsBAi0AFAAGAAgAAAAhAE1Ue85TBwAAvCQAAA4AAAAAAAAAAAAA&#10;AAAALgIAAGRycy9lMm9Eb2MueG1sUEsBAi0AFAAGAAgAAAAhAC2Mba/gAAAACQEAAA8AAAAAAAAA&#10;AAAAAAAArQkAAGRycy9kb3ducmV2LnhtbFBLBQYAAAAABAAEAPMAAAC6CgAAAAA=&#10;">
                <v:oval id="Oval 17" o:spid="_x0000_s1027" style="position:absolute;left:2612;top:2731;width:38113;height:38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xSLwAAAANsAAAAPAAAAZHJzL2Rvd25yZXYueG1sRE9Ni8Iw&#10;EL0L/ocwgjdNXWRxq1F0QfGwiFs9eByasS02k5LEWv+9WVjwNo/3OYtVZ2rRkvOVZQWTcQKCOLe6&#10;4kLB+bQdzUD4gKyxtkwKnuRhtez3Fphq++BfarNQiBjCPkUFZQhNKqXPSzLox7YhjtzVOoMhQldI&#10;7fARw00tP5LkUxqsODaU2NB3SfktuxsFzfZCh93+h06uPSYHW3TTY7ZRajjo1nMQgbrwFv+79zrO&#10;/4K/X+IBcvkCAAD//wMAUEsBAi0AFAAGAAgAAAAhANvh9svuAAAAhQEAABMAAAAAAAAAAAAAAAAA&#10;AAAAAFtDb250ZW50X1R5cGVzXS54bWxQSwECLQAUAAYACAAAACEAWvQsW78AAAAVAQAACwAAAAAA&#10;AAAAAAAAAAAfAQAAX3JlbHMvLnJlbHNQSwECLQAUAAYACAAAACEAd2cUi8AAAADbAAAADwAAAAAA&#10;AAAAAAAAAAAHAgAAZHJzL2Rvd25yZXYueG1sUEsFBgAAAAADAAMAtwAAAPQCAAAAAA==&#10;" fillcolor="#414042" stroked="f"/>
                <v:shape id="Freeform 18" o:spid="_x0000_s1028" style="position:absolute;left:5818;width:15856;height:7080;visibility:visible;mso-wrap-style:square;v-text-anchor:top" coordsize="42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akvwAAANsAAAAPAAAAZHJzL2Rvd25yZXYueG1sRE/LisIw&#10;FN0P+A/hCrMbU4URqUYpyoizEXyBy0tzTYvNTWkybcevNwvB5eG8F6veVqKlxpeOFYxHCQji3OmS&#10;jYLz6edrBsIHZI2VY1LwTx5Wy8HHAlPtOj5QewxGxBD2KSooQqhTKX1ekEU/cjVx5G6usRgibIzU&#10;DXYx3FZykiRTabHk2FBgTeuC8vvxzyq4cNbPKMkMf+8f7WZ7qE13/VXqc9hncxCB+vAWv9w7rWAS&#10;18cv8QfI5RMAAP//AwBQSwECLQAUAAYACAAAACEA2+H2y+4AAACFAQAAEwAAAAAAAAAAAAAAAAAA&#10;AAAAW0NvbnRlbnRfVHlwZXNdLnhtbFBLAQItABQABgAIAAAAIQBa9CxbvwAAABUBAAALAAAAAAAA&#10;AAAAAAAAAB8BAABfcmVscy8ucmVsc1BLAQItABQABgAIAAAAIQCIUhakvwAAANsAAAAPAAAAAAAA&#10;AAAAAAAAAAcCAABkcnMvZG93bnJldi54bWxQSwUGAAAAAAMAAwC3AAAA8wIAAAAA&#10;" path="m6,188c110,78,258,9,421,9v,,1,,1,c422,1,422,1,422,1v,,-1,-1,-1,-1c255,,105,71,,183r6,5xe" fillcolor="#002060" stroked="f">
                  <v:path arrowok="t" o:connecttype="custom" o:connectlocs="22544,708025;1581838,33895;1585595,33895;1585595,3766;1581838,0;0,689195;22544,708025" o:connectangles="0,0,0,0,0,0,0"/>
                </v:shape>
                <v:shape id="Freeform 19" o:spid="_x0000_s1029" style="position:absolute;top:21850;width:12065;height:19368;visibility:visible;mso-wrap-style:square;v-text-anchor:top" coordsize="32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Kz8xAAAANsAAAAPAAAAZHJzL2Rvd25yZXYueG1sRI9Ba8JA&#10;FITvBf/D8gRvuomHYqOrFEEQqQdtoe3tmX1Notm3MfvU+O+7BaHHYeabYWaLztXqSm2oPBtIRwko&#10;4tzbigsDH++r4QRUEGSLtWcycKcAi3nvaYaZ9Tfe0XUvhYolHDI0UIo0mdYhL8lhGPmGOHo/vnUo&#10;UbaFti3eYrmr9ThJnrXDiuNCiQ0tS8pP+4szMNarTzlvv47p9yFsdm/H7VmKF2MG/e51Ckqok//w&#10;g17byKXw9yX+AD3/BQAA//8DAFBLAQItABQABgAIAAAAIQDb4fbL7gAAAIUBAAATAAAAAAAAAAAA&#10;AAAAAAAAAABbQ29udGVudF9UeXBlc10ueG1sUEsBAi0AFAAGAAgAAAAhAFr0LFu/AAAAFQEAAAsA&#10;AAAAAAAAAAAAAAAAHwEAAF9yZWxzLy5yZWxzUEsBAi0AFAAGAAgAAAAhAKQUrPzEAAAA2wAAAA8A&#10;AAAAAAAAAAAAAAAABwIAAGRycy9kb3ducmV2LnhtbFBLBQYAAAAAAwADALcAAAD4AgAAAAA=&#10;" path="m321,507c136,413,9,221,8,,,,,,,,1,224,130,419,318,515r3,-8xe" fillcolor="#002060" stroked="f">
                  <v:path arrowok="t" o:connecttype="custom" o:connectlocs="1206500,1906665;30069,0;0,0;1195224,1936750;1206500,1906665" o:connectangles="0,0,0,0,0"/>
                </v:shape>
                <v:shape id="Freeform 20" o:spid="_x0000_s1030" style="position:absolute;left:21494;top:41326;width:9144;height:2222;visibility:visible;mso-wrap-style:square;v-text-anchor:top" coordsize="2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lRxAAAANsAAAAPAAAAZHJzL2Rvd25yZXYueG1sRI/NbsIw&#10;EITvlXgHa5F6Kw45QBUwiB9V9MKBwIXbKl6ciHgdYjdJ375GQupxNDPfaJbrwdaio9ZXjhVMJwkI&#10;4sLpio2Cy/nr4xOED8gaa8ek4Jc8rFejtyVm2vV8oi4PRkQI+wwVlCE0mZS+KMmin7iGOHo311oM&#10;UbZG6hb7CLe1TJNkJi1WHBdKbGhXUnHPf6wCc+6a3f66P5rePvRxm1+6+eGu1Pt42CxABBrCf/jV&#10;/tYK0hSeX+IPkKs/AAAA//8DAFBLAQItABQABgAIAAAAIQDb4fbL7gAAAIUBAAATAAAAAAAAAAAA&#10;AAAAAAAAAABbQ29udGVudF9UeXBlc10ueG1sUEsBAi0AFAAGAAgAAAAhAFr0LFu/AAAAFQEAAAsA&#10;AAAAAAAAAAAAAAAAHwEAAF9yZWxzLy5yZWxzUEsBAi0AFAAGAAgAAAAhAOZt6VHEAAAA2wAAAA8A&#10;AAAAAAAAAAAAAAAABwIAAGRycy9kb3ducmV2LnhtbFBLBQYAAAAAAwADALcAAAD4AgAAAAA=&#10;" path="m240,c168,32,88,50,4,50v-1,,-3,,-4,c,59,,59,,59v1,,3,,4,c89,59,170,40,243,7l240,xe" fillcolor="#002060" stroked="f">
                  <v:path arrowok="t" o:connecttype="custom" o:connectlocs="903111,0;15052,188347;0,188347;0,222250;15052,222250;914400,26369;903111,0" o:connectangles="0,0,0,0,0,0,0"/>
                </v:shape>
                <v:shape id="Freeform 21" o:spid="_x0000_s1031" style="position:absolute;left:41088;top:12706;width:2223;height:9176;visibility:visible;mso-wrap-style:square;v-text-anchor:top" coordsize="5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CtxwAAANsAAAAPAAAAZHJzL2Rvd25yZXYueG1sRI9Pa8JA&#10;FMTvBb/D8gRvzaYpSImuYi0tarHin4O9PbKvSTD7NmTXmPrp3ULB4zAzv2HG085UoqXGlZYVPEUx&#10;COLM6pJzBYf9++MLCOeRNVaWScEvOZhOeg9jTLW98Jbanc9FgLBLUUHhfZ1K6bKCDLrI1sTB+7GN&#10;QR9kk0vd4CXATSWTOB5KgyWHhQJrmheUnXZno8C9fV0/P5LN5nt2XL8ukyvG7XKl1KDfzUYgPHX+&#10;Hv5vL7SC5Bn+voQfICc3AAAA//8DAFBLAQItABQABgAIAAAAIQDb4fbL7gAAAIUBAAATAAAAAAAA&#10;AAAAAAAAAAAAAABbQ29udGVudF9UeXBlc10ueG1sUEsBAi0AFAAGAAgAAAAhAFr0LFu/AAAAFQEA&#10;AAsAAAAAAAAAAAAAAAAAHwEAAF9yZWxzLy5yZWxzUEsBAi0AFAAGAAgAAAAhALvMsK3HAAAA2wAA&#10;AA8AAAAAAAAAAAAAAAAABwIAAGRycy9kb3ducmV2LnhtbFBLBQYAAAAAAwADALcAAAD7AgAAAAA=&#10;" path="m,4c33,76,51,156,51,240v,1,,2,,4c59,244,59,244,59,244v,-2,,-3,,-4c59,154,41,73,8,l,4xe" fillcolor="#414042" stroked="f">
                  <v:path arrowok="t" o:connecttype="custom" o:connectlocs="0,15042;192114,902533;192114,917575;222250,917575;222250,902533;30136,0;0,15042" o:connectangles="0,0,0,0,0,0,0"/>
                </v:shape>
              </v:group>
            </w:pict>
          </mc:Fallback>
        </mc:AlternateContent>
      </w:r>
      <w:r w:rsidR="007711D1">
        <w:rPr>
          <w:rFonts w:ascii="Calibri Light" w:hAnsi="Calibri Light" w:cs="Calibri Light"/>
          <w:b/>
          <w:noProof/>
          <w:color w:val="002060"/>
          <w:sz w:val="44"/>
          <w:szCs w:val="44"/>
          <w:lang w:val="en-US" w:eastAsia="en-US"/>
        </w:rPr>
        <mc:AlternateContent>
          <mc:Choice Requires="wpg">
            <w:drawing>
              <wp:anchor distT="0" distB="0" distL="114300" distR="114300" simplePos="0" relativeHeight="251653120" behindDoc="1" locked="0" layoutInCell="1" allowOverlap="1" wp14:anchorId="113004B0" wp14:editId="56A30377">
                <wp:simplePos x="0" y="0"/>
                <wp:positionH relativeFrom="column">
                  <wp:posOffset>2153920</wp:posOffset>
                </wp:positionH>
                <wp:positionV relativeFrom="paragraph">
                  <wp:posOffset>-1473645</wp:posOffset>
                </wp:positionV>
                <wp:extent cx="5479415" cy="3684905"/>
                <wp:effectExtent l="0" t="95250" r="0" b="0"/>
                <wp:wrapNone/>
                <wp:docPr id="8" name="Group 8"/>
                <wp:cNvGraphicFramePr/>
                <a:graphic xmlns:a="http://schemas.openxmlformats.org/drawingml/2006/main">
                  <a:graphicData uri="http://schemas.microsoft.com/office/word/2010/wordprocessingGroup">
                    <wpg:wgp>
                      <wpg:cNvGrpSpPr/>
                      <wpg:grpSpPr>
                        <a:xfrm rot="1141356">
                          <a:off x="0" y="0"/>
                          <a:ext cx="5479415" cy="3684905"/>
                          <a:chOff x="0" y="0"/>
                          <a:chExt cx="5747526" cy="4409762"/>
                        </a:xfrm>
                      </wpg:grpSpPr>
                      <wps:wsp>
                        <wps:cNvPr id="7" name="Freeform 9"/>
                        <wps:cNvSpPr>
                          <a:spLocks/>
                        </wps:cNvSpPr>
                        <wps:spPr bwMode="auto">
                          <a:xfrm rot="213809">
                            <a:off x="0" y="59377"/>
                            <a:ext cx="5557520" cy="4350385"/>
                          </a:xfrm>
                          <a:custGeom>
                            <a:avLst/>
                            <a:gdLst>
                              <a:gd name="T0" fmla="*/ 448 w 1758"/>
                              <a:gd name="T1" fmla="*/ 107 h 1375"/>
                              <a:gd name="T2" fmla="*/ 148 w 1758"/>
                              <a:gd name="T3" fmla="*/ 405 h 1375"/>
                              <a:gd name="T4" fmla="*/ 388 w 1758"/>
                              <a:gd name="T5" fmla="*/ 1243 h 1375"/>
                              <a:gd name="T6" fmla="*/ 1142 w 1758"/>
                              <a:gd name="T7" fmla="*/ 944 h 1375"/>
                              <a:gd name="T8" fmla="*/ 1436 w 1758"/>
                              <a:gd name="T9" fmla="*/ 564 h 1375"/>
                              <a:gd name="T10" fmla="*/ 1552 w 1758"/>
                              <a:gd name="T11" fmla="*/ 535 h 1375"/>
                              <a:gd name="T12" fmla="*/ 1411 w 1758"/>
                              <a:gd name="T13" fmla="*/ 209 h 1375"/>
                              <a:gd name="T14" fmla="*/ 796 w 1758"/>
                              <a:gd name="T15" fmla="*/ 10 h 1375"/>
                              <a:gd name="T16" fmla="*/ 448 w 1758"/>
                              <a:gd name="T17" fmla="*/ 107 h 1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58" h="1375">
                                <a:moveTo>
                                  <a:pt x="448" y="107"/>
                                </a:moveTo>
                                <a:cubicBezTo>
                                  <a:pt x="322" y="176"/>
                                  <a:pt x="215" y="278"/>
                                  <a:pt x="148" y="405"/>
                                </a:cubicBezTo>
                                <a:cubicBezTo>
                                  <a:pt x="0" y="687"/>
                                  <a:pt x="85" y="1101"/>
                                  <a:pt x="388" y="1243"/>
                                </a:cubicBezTo>
                                <a:cubicBezTo>
                                  <a:pt x="670" y="1375"/>
                                  <a:pt x="1039" y="1248"/>
                                  <a:pt x="1142" y="944"/>
                                </a:cubicBezTo>
                                <a:cubicBezTo>
                                  <a:pt x="1198" y="778"/>
                                  <a:pt x="1247" y="616"/>
                                  <a:pt x="1436" y="564"/>
                                </a:cubicBezTo>
                                <a:cubicBezTo>
                                  <a:pt x="1474" y="553"/>
                                  <a:pt x="1514" y="548"/>
                                  <a:pt x="1552" y="535"/>
                                </a:cubicBezTo>
                                <a:cubicBezTo>
                                  <a:pt x="1758" y="462"/>
                                  <a:pt x="1489" y="267"/>
                                  <a:pt x="1411" y="209"/>
                                </a:cubicBezTo>
                                <a:cubicBezTo>
                                  <a:pt x="1235" y="79"/>
                                  <a:pt x="1016" y="0"/>
                                  <a:pt x="796" y="10"/>
                                </a:cubicBezTo>
                                <a:cubicBezTo>
                                  <a:pt x="675" y="16"/>
                                  <a:pt x="555" y="50"/>
                                  <a:pt x="448" y="107"/>
                                </a:cubicBezTo>
                                <a:close/>
                              </a:path>
                            </a:pathLst>
                          </a:custGeom>
                          <a:solidFill>
                            <a:srgbClr val="002060">
                              <a:alpha val="22000"/>
                            </a:srgbClr>
                          </a:solidFill>
                          <a:ln>
                            <a:noFill/>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190006" y="0"/>
                            <a:ext cx="5557520" cy="4350385"/>
                          </a:xfrm>
                          <a:custGeom>
                            <a:avLst/>
                            <a:gdLst>
                              <a:gd name="T0" fmla="*/ 448 w 1758"/>
                              <a:gd name="T1" fmla="*/ 107 h 1375"/>
                              <a:gd name="T2" fmla="*/ 148 w 1758"/>
                              <a:gd name="T3" fmla="*/ 405 h 1375"/>
                              <a:gd name="T4" fmla="*/ 388 w 1758"/>
                              <a:gd name="T5" fmla="*/ 1243 h 1375"/>
                              <a:gd name="T6" fmla="*/ 1142 w 1758"/>
                              <a:gd name="T7" fmla="*/ 944 h 1375"/>
                              <a:gd name="T8" fmla="*/ 1436 w 1758"/>
                              <a:gd name="T9" fmla="*/ 564 h 1375"/>
                              <a:gd name="T10" fmla="*/ 1552 w 1758"/>
                              <a:gd name="T11" fmla="*/ 535 h 1375"/>
                              <a:gd name="T12" fmla="*/ 1411 w 1758"/>
                              <a:gd name="T13" fmla="*/ 209 h 1375"/>
                              <a:gd name="T14" fmla="*/ 796 w 1758"/>
                              <a:gd name="T15" fmla="*/ 10 h 1375"/>
                              <a:gd name="T16" fmla="*/ 448 w 1758"/>
                              <a:gd name="T17" fmla="*/ 107 h 1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58" h="1375">
                                <a:moveTo>
                                  <a:pt x="448" y="107"/>
                                </a:moveTo>
                                <a:cubicBezTo>
                                  <a:pt x="322" y="176"/>
                                  <a:pt x="215" y="278"/>
                                  <a:pt x="148" y="405"/>
                                </a:cubicBezTo>
                                <a:cubicBezTo>
                                  <a:pt x="0" y="687"/>
                                  <a:pt x="85" y="1101"/>
                                  <a:pt x="388" y="1243"/>
                                </a:cubicBezTo>
                                <a:cubicBezTo>
                                  <a:pt x="670" y="1375"/>
                                  <a:pt x="1039" y="1248"/>
                                  <a:pt x="1142" y="944"/>
                                </a:cubicBezTo>
                                <a:cubicBezTo>
                                  <a:pt x="1198" y="778"/>
                                  <a:pt x="1247" y="616"/>
                                  <a:pt x="1436" y="564"/>
                                </a:cubicBezTo>
                                <a:cubicBezTo>
                                  <a:pt x="1474" y="553"/>
                                  <a:pt x="1514" y="548"/>
                                  <a:pt x="1552" y="535"/>
                                </a:cubicBezTo>
                                <a:cubicBezTo>
                                  <a:pt x="1758" y="462"/>
                                  <a:pt x="1489" y="267"/>
                                  <a:pt x="1411" y="209"/>
                                </a:cubicBezTo>
                                <a:cubicBezTo>
                                  <a:pt x="1235" y="79"/>
                                  <a:pt x="1016" y="0"/>
                                  <a:pt x="796" y="10"/>
                                </a:cubicBezTo>
                                <a:cubicBezTo>
                                  <a:pt x="675" y="16"/>
                                  <a:pt x="555" y="50"/>
                                  <a:pt x="448" y="107"/>
                                </a:cubicBezTo>
                                <a:close/>
                              </a:path>
                            </a:pathLst>
                          </a:custGeom>
                          <a:solidFill>
                            <a:srgbClr val="002060">
                              <a:alpha val="91000"/>
                            </a:srgb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C2E8D33" id="Group 8" o:spid="_x0000_s1026" style="position:absolute;margin-left:169.6pt;margin-top:-116.05pt;width:431.45pt;height:290.15pt;rotation:1246665fd;z-index:-251663360;mso-width-relative:margin;mso-height-relative:margin" coordsize="57475,4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g3CQUAABsYAAAOAAAAZHJzL2Uyb0RvYy54bWzsWE1v4zYQvRfofyB0LNC1qE/LiLNAs01Q&#10;IN0uEBc907JsGZVElZTjZH9935C0LCdVYmyxN18EiXwazrwZDp909fGprthjofRWNnOPf/A9VjS5&#10;XG2bzdz7c3H789RjuhPNSlSyKebec6G9j9c//nC1b2dFIEtZrQrFYKTRs30798qua2eTic7Lohb6&#10;g2yLBpNrqWrR4VFtJisl9rBeV5PA95PJXqpVq2ReaI3RT3bSuzb21+si7/5Yr3XRsWruwbfOXJW5&#10;Luk6ub4Ss40SbbnNnRviG7yoxbbBor2pT6ITbKe2r0zV21xJLdfdh1zWE7leb/PCxIBouP8imjsl&#10;d62JZTPbb9qeJlD7gqdvNpt/frxT7UP7RYGJfbsBF+aJYnlaq5opCc44j3gYJyZC+MyeDIHPPYHF&#10;U8dyDMZRmkU89liOuTCZRpkfW4rzEnl49V5e/np4M43SOEjsm1HkZ2kS0JsT6wZuTpzbtygXfWRE&#10;/z9GHkrRFoZoPQMjXxTbruZe6rFG1CjaW1UUVIIsI5dobYCIM2JJt/cy/1uTrycz9KCBYcv973IF&#10;K2LXScPgkdeAh1M/e01rnIVpaonrqY1jEIQSJmqjMPbDqaG2J0jM8p3u7gpZk1fi8V538AkVucKd&#10;vXHhLGBlXVeo858mLIqmbM94Gk/tepvVAcUHKO6nrGQ8TF06j6hgiBq1FQ5QkR+P2IoGqHA65hfK&#10;q/eeB1E4Ygy1dITxKBiJEknuYVkUjRhDF+tRPAqTEWPZABYnY8b4kH8ex2Ou8WEG4nCMNX6aAs5H&#10;nOPDJAR+NhIqH2YhzcZCpV1+pMQfMzbMwhulNszCaa2hvvsKFuWhqPOnxlU17pigw8Y326iVmroM&#10;lTj2yYK7HgIUbYERMAgkcHgWGPQQ+LD53raM8Als9jIieRuMIiOwaTLvgqmICI0isW3ybdtUJAZ+&#10;XpBUBAZ+XpjcxclPArUxuDwpHMUvD2HlMRzCS9t4WtFReilNdMv2OHaoK7ESN9R4aKaWj8VCGkxH&#10;eUZJGUdRM46GIyLfLbf5L8XXIT4MLA88TdyqxkxA1Yx4g9R1wdYMc2cdHetA8onN/1rBpiWZuvZt&#10;DaFVk3nOfZMtRGjso8fZcXSxsxdIUrvEsRk7Z/0Q7YdWCeC2af1uAs3PTKC9nb0K55n1LX1BSRBh&#10;r2KVBDkfLoKmaMbR9s5fJEptncWxif/AC49d/cUvIkGvtIuE5yfEFhE8jqyi6BeJppavIDnJFaQO&#10;+i7waJHnRxLAI3opNe/0a/huZzihaROCpmqw2MJu675bVQnq3+T2hPQ4tqPxifnXe+K0TvNK6sIu&#10;TBvNaKx+89GeHcgILavt6nZbVbTltNosbyrFHgWJaT/wE9tzRdWWwo4G0OSHqBzc2D+xU5le3Eiy&#10;a/2gEaOeSDBZhbWUq2eIJ3xaQH+WUn312B4yfe7pf3ZCFR6rfmug+jIOsQhdbx6iOCWFpIYzy+FM&#10;s6tvJJxHgkWTw+rc6w63N539LIAuBxv3zUObE9D0GqW7xdNfQrWsxS1egir7LA+q8ai2wB4BLNaF&#10;ZANxD9CsNrzvLl7pfPhu6pVIcd8BPEPGbT27KrwoVtsYjxoZu/QolS6KdXFRrBfF+r7AtUf9Ap8t&#10;7pR8U8NfFCvp4YtihQS7KFZouOG3z+mT+yq4KFajYzN+UazvKlbz8xV/oI2Wd3/L6Rf38Nko3OM/&#10;/et/AQAA//8DAFBLAwQUAAYACAAAACEArlU3ouEAAAANAQAADwAAAGRycy9kb3ducmV2LnhtbEyP&#10;y07DMBBF90j8gzVIbFDr1KmqEOJUFAkqli0gtm48eUA8jmK3NX9fZ0V3M7pHd84U62B6dsLRdZYk&#10;LOYJMKTK6o4aCZ8fr7MMmPOKtOotoYQ/dLAub28KlWt7ph2e9r5hsYRcriS03g85565q0Sg3twNS&#10;zGo7GuXjOjZcj+ocy03PRZKsuFEdxQutGvClxep3fzQSNP9+eLdv6bIesh9Xf202OmyDlPd34fkJ&#10;mMfg/2GY9KM6lNHpYI+kHeslpOmjiKiEmUjFAtiEiGSaDjFcZgJ4WfDrL8oLAAAA//8DAFBLAQIt&#10;ABQABgAIAAAAIQC2gziS/gAAAOEBAAATAAAAAAAAAAAAAAAAAAAAAABbQ29udGVudF9UeXBlc10u&#10;eG1sUEsBAi0AFAAGAAgAAAAhADj9If/WAAAAlAEAAAsAAAAAAAAAAAAAAAAALwEAAF9yZWxzLy5y&#10;ZWxzUEsBAi0AFAAGAAgAAAAhAJ/pyDcJBQAAGxgAAA4AAAAAAAAAAAAAAAAALgIAAGRycy9lMm9E&#10;b2MueG1sUEsBAi0AFAAGAAgAAAAhAK5VN6LhAAAADQEAAA8AAAAAAAAAAAAAAAAAYwcAAGRycy9k&#10;b3ducmV2LnhtbFBLBQYAAAAABAAEAPMAAABxCAAAAAA=&#10;">
                <v:shape id="Freeform 9" o:spid="_x0000_s1027" style="position:absolute;top:593;width:55575;height:43504;rotation:233536fd;visibility:visible;mso-wrap-style:square;v-text-anchor:top" coordsize="1758,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QhxAAAANoAAAAPAAAAZHJzL2Rvd25yZXYueG1sRI9BawIx&#10;FITvgv8hPKE3zVrQltUoYhFqpQe11Otz85pdunlZk+hu/70pFHocZuYbZr7sbC1u5EPlWMF4lIEg&#10;Lpyu2Cj4OG6GzyBCRNZYOyYFPxRguej35phr1/KebodoRIJwyFFBGWOTSxmKkiyGkWuIk/flvMWY&#10;pDdSe2wT3NbyMcum0mLFaaHEhtYlFd+Hq1VwMZ+n92x6mkzGxr8cuT6/tdudUg+DbjUDEamL/+G/&#10;9qtW8AS/V9INkIs7AAAA//8DAFBLAQItABQABgAIAAAAIQDb4fbL7gAAAIUBAAATAAAAAAAAAAAA&#10;AAAAAAAAAABbQ29udGVudF9UeXBlc10ueG1sUEsBAi0AFAAGAAgAAAAhAFr0LFu/AAAAFQEAAAsA&#10;AAAAAAAAAAAAAAAAHwEAAF9yZWxzLy5yZWxzUEsBAi0AFAAGAAgAAAAhAHG9tCHEAAAA2gAAAA8A&#10;AAAAAAAAAAAAAAAABwIAAGRycy9kb3ducmV2LnhtbFBLBQYAAAAAAwADALcAAAD4AgAAAAA=&#10;" path="m448,107c322,176,215,278,148,405,,687,85,1101,388,1243v282,132,651,5,754,-299c1198,778,1247,616,1436,564v38,-11,78,-16,116,-29c1758,462,1489,267,1411,209,1235,79,1016,,796,10,675,16,555,50,448,107xe" fillcolor="#002060" stroked="f">
                  <v:fill opacity="14392f"/>
                  <v:path arrowok="t" o:connecttype="custom" o:connectlocs="1416251,338539;467869,1281386;1226574,3932748;3610175,2986737;4539590,1784449;4906298,1692695;4460558,661259;2516374,31639;1416251,338539" o:connectangles="0,0,0,0,0,0,0,0,0"/>
                </v:shape>
                <v:shape id="Freeform 9" o:spid="_x0000_s1028" style="position:absolute;left:1900;width:55575;height:43503;visibility:visible;mso-wrap-style:square;v-text-anchor:top" coordsize="1758,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kURwgAAANsAAAAPAAAAZHJzL2Rvd25yZXYueG1sRI9Ba8JA&#10;EIXvBf/DMkJvdWMPVaKriCD04qE2IN6G7JiNZmdjdo3pv3cOQm/zmPe9ebNcD75RPXWxDmxgOslA&#10;EZfB1lwZKH53H3NQMSFbbAKTgT+KsF6N3paY2/DgH+oPqVISwjFHAy6lNtc6lo48xkloiWV3Dp3H&#10;JLKrtO3wIeG+0Z9Z9qU91iwXHLa0dVReD3dvYNYcb6dQFJe9ALP2Nu3dedDGvI+HzQJUoiH9m1/0&#10;t5X60l5+kQH06gkAAP//AwBQSwECLQAUAAYACAAAACEA2+H2y+4AAACFAQAAEwAAAAAAAAAAAAAA&#10;AAAAAAAAW0NvbnRlbnRfVHlwZXNdLnhtbFBLAQItABQABgAIAAAAIQBa9CxbvwAAABUBAAALAAAA&#10;AAAAAAAAAAAAAB8BAABfcmVscy8ucmVsc1BLAQItABQABgAIAAAAIQB8TkURwgAAANsAAAAPAAAA&#10;AAAAAAAAAAAAAAcCAABkcnMvZG93bnJldi54bWxQSwUGAAAAAAMAAwC3AAAA9gIAAAAA&#10;" path="m448,107c322,176,215,278,148,405,,687,85,1101,388,1243v282,132,651,5,754,-299c1198,778,1247,616,1436,564v38,-11,78,-16,116,-29c1758,462,1489,267,1411,209,1235,79,1016,,796,10,675,16,555,50,448,107xe" fillcolor="#002060" stroked="f">
                  <v:fill opacity="59624f"/>
                  <v:path arrowok="t" o:connecttype="custom" o:connectlocs="1416251,338539;467869,1281386;1226574,3932748;3610175,2986737;4539590,1784449;4906298,1692695;4460558,661259;2516374,31639;1416251,338539" o:connectangles="0,0,0,0,0,0,0,0,0"/>
                </v:shape>
              </v:group>
            </w:pict>
          </mc:Fallback>
        </mc:AlternateContent>
      </w:r>
      <w:r w:rsidR="006B5366">
        <w:rPr>
          <w:rFonts w:ascii="Calibri Light" w:hAnsi="Calibri Light" w:cs="Calibri Light"/>
          <w:b/>
          <w:noProof/>
          <w:color w:val="002060"/>
          <w:sz w:val="44"/>
          <w:szCs w:val="44"/>
          <w:lang w:val="en-US" w:eastAsia="en-US"/>
        </w:rPr>
        <mc:AlternateContent>
          <mc:Choice Requires="wps">
            <w:drawing>
              <wp:anchor distT="0" distB="0" distL="114300" distR="114300" simplePos="0" relativeHeight="251648000" behindDoc="1" locked="0" layoutInCell="1" allowOverlap="1" wp14:anchorId="23AE5258" wp14:editId="0300D2D2">
                <wp:simplePos x="0" y="0"/>
                <wp:positionH relativeFrom="column">
                  <wp:posOffset>-445325</wp:posOffset>
                </wp:positionH>
                <wp:positionV relativeFrom="paragraph">
                  <wp:posOffset>-445325</wp:posOffset>
                </wp:positionV>
                <wp:extent cx="7551420" cy="831273"/>
                <wp:effectExtent l="0" t="0" r="0" b="6985"/>
                <wp:wrapNone/>
                <wp:docPr id="5" name="Rectangle 5"/>
                <wp:cNvGraphicFramePr/>
                <a:graphic xmlns:a="http://schemas.openxmlformats.org/drawingml/2006/main">
                  <a:graphicData uri="http://schemas.microsoft.com/office/word/2010/wordprocessingShape">
                    <wps:wsp>
                      <wps:cNvSpPr/>
                      <wps:spPr>
                        <a:xfrm>
                          <a:off x="0" y="0"/>
                          <a:ext cx="7551420" cy="831273"/>
                        </a:xfrm>
                        <a:prstGeom prst="rect">
                          <a:avLst/>
                        </a:prstGeom>
                        <a:gradFill flip="none" rotWithShape="1">
                          <a:gsLst>
                            <a:gs pos="0">
                              <a:srgbClr val="48484A">
                                <a:alpha val="0"/>
                              </a:srgbClr>
                            </a:gs>
                            <a:gs pos="100000">
                              <a:srgbClr val="313131">
                                <a:alpha val="75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CA772" id="Rectangle 5" o:spid="_x0000_s1026" style="position:absolute;margin-left:-35.05pt;margin-top:-35.05pt;width:594.6pt;height:6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v62gIAAEIGAAAOAAAAZHJzL2Uyb0RvYy54bWysVN9vGyEMfp+0/wHxvl4uTdou6qWKWnWa&#10;VHVV26nPhIMcEgcMyK/99bPh7hKl1R6m5SQC2P5sf9i+vtm1mmyED8qaipZnI0qE4bZWZlXRn6/3&#10;X64oCZGZmmlrREX3ItCb+edP11s3E2PbWF0LTwDEhNnWVbSJ0c2KIvBGtCycWScMCKX1LYtw9Kui&#10;9mwL6K0uxqPRRbG1vnbechEC3N5lIZ0nfCkFjz+kDCISXVGILabVp3WJazG/ZrOVZ65RvAuD/UMU&#10;LVMGnA5QdywysvbqHVSruLfBynjGbVtYKRUXKQfIphydZPPSMCdSLkBOcANN4f/B8sfNi3vyQMPW&#10;hVmALWaxk77Ff4iP7BJZ+4EssYuEw+XldFpOxsApB9nVeTm+PEc2i4O18yF+E7YluKmoh8dIHLHN&#10;Q4hZtVfpqKvvldZEagWVYKBeKPE2vqnYJCagvjLHAeyTRSDOAhmjdB38anmrPdkweOvJFXyL7E67&#10;huXb9N4QYaeaol2FY6hyhL/3eOclfqd4l1NUzqmcYoKbVR+oVoYw7IjyAooWbUjgTIsaUwJzNotK&#10;i2cgKGNBQSYqUKINrsYiNVmKN8XhudIu7rXI2s9CElXDA41zFthJYuCFcS5MzImEhtUiE4N5DIn0&#10;FokebQAQkSX4H7A7gF4zg/TYOcpOH01FasTBuKP3b8aDRfJsTRyMW2Ws/ygzDVl1nrN+T1KmBlla&#10;2nr/5LGmUk0Hx+8VlOYDC/GJeeh7eBeYZfEHLFLbbUVtt6Oksf73R/eoD+0IUkq2MEcqGn6tmYfS&#10;1d8N1ObXcjLBwZMOk+kldow/liyPJWbd3loo3xIKxPG0Rf2o+630tn2DkbdAryBihoPvivLo+8Nt&#10;zPMNhiYXi0VSg2HjWHwwL473XYSt97p7Y951/Rmhsx9tP3PY7KRNsy6+h7GLdbRSpWI98NrxDYMq&#10;FU43VHESHp+T1mH0z/8AAAD//wMAUEsDBBQABgAIAAAAIQBxZ5yf3QAAAAsBAAAPAAAAZHJzL2Rv&#10;d25yZXYueG1sTI9NTsMwEEb3SNzBGiR2rR0WoYQ4VQRigSqhUjiAGw9xSjyOYrcJnJ7pAsFufp6+&#10;eVOuZ9+LE46xC6QhWyoQSE2wHbUa3t+eFisQMRmypg+EGr4wwrq6vChNYcNEr3japVZwCMXCaHAp&#10;DYWUsXHoTVyGAYl3H2H0JnE7ttKOZuJw38sbpXLpTUd8wZkBHxw2n7uj1+DbfDps5u33y1T7/Flt&#10;Hze1O2h9fTXX9yASzukPhrM+q0PFTvtwJBtFr2FxqzJGf4szkWV3PNpryNUKZFXK/z9UPwAAAP//&#10;AwBQSwECLQAUAAYACAAAACEAtoM4kv4AAADhAQAAEwAAAAAAAAAAAAAAAAAAAAAAW0NvbnRlbnRf&#10;VHlwZXNdLnhtbFBLAQItABQABgAIAAAAIQA4/SH/1gAAAJQBAAALAAAAAAAAAAAAAAAAAC8BAABf&#10;cmVscy8ucmVsc1BLAQItABQABgAIAAAAIQB6ySv62gIAAEIGAAAOAAAAAAAAAAAAAAAAAC4CAABk&#10;cnMvZTJvRG9jLnhtbFBLAQItABQABgAIAAAAIQBxZ5yf3QAAAAsBAAAPAAAAAAAAAAAAAAAAADQF&#10;AABkcnMvZG93bnJldi54bWxQSwUGAAAAAAQABADzAAAAPgYAAAAA&#10;" fillcolor="#48484a" stroked="f" strokeweight="2pt">
                <v:fill opacity="0" color2="#313131" o:opacity2=".75" rotate="t" angle="180" focus="100%" type="gradient"/>
              </v:rect>
            </w:pict>
          </mc:Fallback>
        </mc:AlternateContent>
      </w:r>
      <w:r w:rsidR="00A3538F">
        <w:rPr>
          <w:rFonts w:ascii="Calibri Light" w:hAnsi="Calibri Light" w:cs="Calibri Light"/>
          <w:b/>
          <w:color w:val="002060"/>
          <w:sz w:val="44"/>
          <w:szCs w:val="44"/>
        </w:rPr>
        <w:tab/>
      </w:r>
      <w:r w:rsidR="00A3538F">
        <w:rPr>
          <w:rFonts w:ascii="Calibri Light" w:hAnsi="Calibri Light" w:cs="Calibri Light"/>
          <w:b/>
          <w:color w:val="002060"/>
          <w:sz w:val="44"/>
          <w:szCs w:val="44"/>
        </w:rPr>
        <w:tab/>
      </w:r>
      <w:r w:rsidR="00A3538F">
        <w:rPr>
          <w:rFonts w:ascii="Calibri Light" w:hAnsi="Calibri Light" w:cs="Calibri Light"/>
          <w:b/>
          <w:color w:val="002060"/>
          <w:sz w:val="44"/>
          <w:szCs w:val="44"/>
        </w:rPr>
        <w:tab/>
      </w:r>
      <w:r w:rsidR="00A3538F" w:rsidRPr="009F0FE5">
        <w:rPr>
          <w:rFonts w:ascii="Calibri Light" w:hAnsi="Calibri Light" w:cs="Calibri Light"/>
          <w:b/>
          <w:color w:val="FFFFFF" w:themeColor="background1"/>
          <w:sz w:val="40"/>
          <w:szCs w:val="40"/>
        </w:rPr>
        <w:tab/>
      </w:r>
    </w:p>
    <w:p w14:paraId="49137B0A" w14:textId="5CF97C51" w:rsidR="00446F3C" w:rsidRPr="00446F3C" w:rsidRDefault="00446F3C" w:rsidP="00446F3C">
      <w:pPr>
        <w:tabs>
          <w:tab w:val="left" w:pos="6545"/>
        </w:tabs>
        <w:spacing w:after="0" w:line="240" w:lineRule="auto"/>
        <w:rPr>
          <w:rFonts w:ascii="Calibri Light" w:hAnsi="Calibri Light" w:cs="Calibri Light"/>
          <w:b/>
          <w:color w:val="002060"/>
          <w:sz w:val="48"/>
          <w:szCs w:val="44"/>
        </w:rPr>
      </w:pPr>
      <w:r w:rsidRPr="00446F3C">
        <w:rPr>
          <w:rFonts w:ascii="Calibri Light" w:hAnsi="Calibri Light" w:cs="Calibri Light"/>
          <w:b/>
          <w:color w:val="002060"/>
          <w:sz w:val="48"/>
          <w:szCs w:val="44"/>
        </w:rPr>
        <w:tab/>
      </w:r>
      <w:r w:rsidR="00F767DF">
        <w:rPr>
          <w:rFonts w:ascii="Calibri Light" w:hAnsi="Calibri Light" w:cs="Calibri Light"/>
          <w:b/>
          <w:color w:val="002060"/>
          <w:sz w:val="48"/>
          <w:szCs w:val="44"/>
        </w:rPr>
        <w:t xml:space="preserve"> </w:t>
      </w:r>
    </w:p>
    <w:p w14:paraId="35409A40" w14:textId="0DD83A9C" w:rsidR="00A3538F" w:rsidRDefault="00EC324B" w:rsidP="00E943BF">
      <w:pPr>
        <w:tabs>
          <w:tab w:val="left" w:pos="1945"/>
          <w:tab w:val="left" w:pos="2450"/>
          <w:tab w:val="left" w:pos="4513"/>
          <w:tab w:val="right" w:pos="10467"/>
        </w:tabs>
        <w:spacing w:after="0" w:line="240" w:lineRule="auto"/>
        <w:rPr>
          <w:rFonts w:ascii="Calibri Light" w:hAnsi="Calibri Light" w:cs="Calibri Light"/>
          <w:b/>
          <w:color w:val="002060"/>
          <w:sz w:val="44"/>
          <w:szCs w:val="44"/>
        </w:rPr>
      </w:pPr>
      <w:r w:rsidRPr="007E4834">
        <w:rPr>
          <w:rFonts w:ascii="Calibri Light" w:hAnsi="Calibri Light" w:cs="Calibri Light"/>
          <w:b/>
          <w:noProof/>
          <w:color w:val="002060"/>
          <w:sz w:val="44"/>
          <w:szCs w:val="44"/>
        </w:rPr>
        <mc:AlternateContent>
          <mc:Choice Requires="wps">
            <w:drawing>
              <wp:anchor distT="45720" distB="45720" distL="114300" distR="114300" simplePos="0" relativeHeight="251723776" behindDoc="1" locked="0" layoutInCell="1" allowOverlap="1" wp14:anchorId="1E5B1C0A" wp14:editId="37D7899B">
                <wp:simplePos x="0" y="0"/>
                <wp:positionH relativeFrom="column">
                  <wp:posOffset>2695517</wp:posOffset>
                </wp:positionH>
                <wp:positionV relativeFrom="page">
                  <wp:posOffset>1144402</wp:posOffset>
                </wp:positionV>
                <wp:extent cx="3152366" cy="639519"/>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366" cy="639519"/>
                        </a:xfrm>
                        <a:prstGeom prst="rect">
                          <a:avLst/>
                        </a:prstGeom>
                        <a:noFill/>
                        <a:ln w="9525">
                          <a:noFill/>
                          <a:miter lim="800000"/>
                          <a:headEnd/>
                          <a:tailEnd/>
                        </a:ln>
                      </wps:spPr>
                      <wps:txbx>
                        <w:txbxContent>
                          <w:p w14:paraId="4066C1C2" w14:textId="61A7FD1F" w:rsidR="00E96F71" w:rsidRPr="002E6EBE" w:rsidRDefault="00EC324B" w:rsidP="0015486A">
                            <w:pPr>
                              <w:spacing w:after="0" w:line="360" w:lineRule="exact"/>
                              <w:jc w:val="center"/>
                              <w:rPr>
                                <w:rFonts w:ascii="Calibri Light" w:hAnsi="Calibri Light" w:cs="Calibri Light"/>
                                <w:color w:val="AE984A"/>
                                <w:sz w:val="26"/>
                                <w:szCs w:val="26"/>
                              </w:rPr>
                            </w:pPr>
                            <w:r w:rsidRPr="00EC324B">
                              <w:rPr>
                                <w:rFonts w:ascii="Calibri Light" w:hAnsi="Calibri Light" w:cs="Calibri Light"/>
                                <w:color w:val="AE984A"/>
                                <w:sz w:val="26"/>
                                <w:szCs w:val="26"/>
                              </w:rPr>
                              <w:t>TRUSTED BY C-LEVELS TO BUILD &amp; MATURE INFORMATION SECURITY CAPABILITIES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B1C0A" id="_x0000_s1028" type="#_x0000_t202" style="position:absolute;margin-left:212.25pt;margin-top:90.1pt;width:248.2pt;height:50.3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gP/QEAANQDAAAOAAAAZHJzL2Uyb0RvYy54bWysU9uO2yAQfa/Uf0C8N46dSzdWyGq7260q&#10;bS/Sbj+AYByjAkOBxE6/vgPOZqP2bVU/IGA8Z+acOayvB6PJQfqgwDJaTqaUSCugUXbH6I+n+3dX&#10;lITIbcM1WMnoUQZ6vXn7Zt27WlbQgW6kJwhiQ907RrsYXV0UQXTS8DABJy0GW/CGRzz6XdF43iO6&#10;0UU1nS6LHnzjPAgZAt7ejUG6yfhtK0X81rZBRqIZxd5iXn1et2ktNmte7zx3nRKnNvgrujBcWSx6&#10;hrrjkZO9V/9AGSU8BGjjRIApoG2VkJkDsimnf7F57LiTmQuKE9xZpvD/YMXXw6P77kkcPsCAA8wk&#10;gnsA8TMQC7cdtzt54z30neQNFi6TZEXvQn1KTVKHOiSQbf8FGhwy30fIQEPrTVIFeRJExwEcz6LL&#10;IRKBl7NyUc2WS0oExpaz1aJc5RK8fs52PsRPEgxJG0Y9DjWj88NDiKkbXj//kopZuFda58FqS3pG&#10;V4tqkRMuIkZF9J1WhtGrafpGJySSH22TkyNXetxjAW1PrBPRkXIctgNRDaNVyk0ibKE5ogweRpvh&#10;s8BNB/43JT1ajNHwa8+9pER/tijlqpzPkyfzYb54X+HBX0a2lxFuBUIxGikZt7cx+3ikfIOStyqr&#10;8dLJqWW0ThbpZPPkzctz/uvlMW7+AAAA//8DAFBLAwQUAAYACAAAACEAGmUmR94AAAALAQAADwAA&#10;AGRycy9kb3ducmV2LnhtbEyPTU/DMAyG70j8h8hI3FhC1KG2azohEFcQ40PaLWu8tqJxqiZby7/H&#10;nOBm6330+nG1XfwgzjjFPpCB25UCgdQE11Nr4P3t6SYHEZMlZ4dAaOAbI2zry4vKli7M9IrnXWoF&#10;l1AsrYEupbGUMjYdehtXYUTi7BgmbxOvUyvdZGcu94PUSt1Jb3viC50d8aHD5mt38gY+no/7z0y9&#10;tI9+Pc5hUZJ8IY25vlruNyASLukPhl99VoeanQ7hRC6KwUCmszWjHORKg2Ci0KoAcTCgcx5kXcn/&#10;P9Q/AAAA//8DAFBLAQItABQABgAIAAAAIQC2gziS/gAAAOEBAAATAAAAAAAAAAAAAAAAAAAAAABb&#10;Q29udGVudF9UeXBlc10ueG1sUEsBAi0AFAAGAAgAAAAhADj9If/WAAAAlAEAAAsAAAAAAAAAAAAA&#10;AAAALwEAAF9yZWxzLy5yZWxzUEsBAi0AFAAGAAgAAAAhAJqF2A/9AQAA1AMAAA4AAAAAAAAAAAAA&#10;AAAALgIAAGRycy9lMm9Eb2MueG1sUEsBAi0AFAAGAAgAAAAhABplJkfeAAAACwEAAA8AAAAAAAAA&#10;AAAAAAAAVwQAAGRycy9kb3ducmV2LnhtbFBLBQYAAAAABAAEAPMAAABiBQAAAAA=&#10;" filled="f" stroked="f">
                <v:textbox>
                  <w:txbxContent>
                    <w:p w14:paraId="4066C1C2" w14:textId="61A7FD1F" w:rsidR="00E96F71" w:rsidRPr="002E6EBE" w:rsidRDefault="00EC324B" w:rsidP="0015486A">
                      <w:pPr>
                        <w:spacing w:after="0" w:line="360" w:lineRule="exact"/>
                        <w:jc w:val="center"/>
                        <w:rPr>
                          <w:rFonts w:ascii="Calibri Light" w:hAnsi="Calibri Light" w:cs="Calibri Light"/>
                          <w:color w:val="AE984A"/>
                          <w:sz w:val="26"/>
                          <w:szCs w:val="26"/>
                        </w:rPr>
                      </w:pPr>
                      <w:r w:rsidRPr="00EC324B">
                        <w:rPr>
                          <w:rFonts w:ascii="Calibri Light" w:hAnsi="Calibri Light" w:cs="Calibri Light"/>
                          <w:color w:val="AE984A"/>
                          <w:sz w:val="26"/>
                          <w:szCs w:val="26"/>
                        </w:rPr>
                        <w:t>TRUSTED BY C-LEVELS TO BUILD &amp; MATURE INFORMATION SECURITY CAPABILITIES</w:t>
                      </w:r>
                    </w:p>
                  </w:txbxContent>
                </v:textbox>
                <w10:wrap anchory="page"/>
              </v:shape>
            </w:pict>
          </mc:Fallback>
        </mc:AlternateContent>
      </w:r>
      <w:r w:rsidR="00E943BF">
        <w:rPr>
          <w:rFonts w:ascii="Calibri Light" w:hAnsi="Calibri Light" w:cs="Calibri Light"/>
          <w:b/>
          <w:color w:val="002060"/>
          <w:sz w:val="44"/>
          <w:szCs w:val="44"/>
        </w:rPr>
        <w:tab/>
      </w:r>
      <w:r w:rsidR="00E943BF">
        <w:rPr>
          <w:rFonts w:ascii="Calibri Light" w:hAnsi="Calibri Light" w:cs="Calibri Light"/>
          <w:b/>
          <w:color w:val="002060"/>
          <w:sz w:val="44"/>
          <w:szCs w:val="44"/>
        </w:rPr>
        <w:tab/>
      </w:r>
      <w:r w:rsidR="00E943BF">
        <w:rPr>
          <w:rFonts w:ascii="Calibri Light" w:hAnsi="Calibri Light" w:cs="Calibri Light"/>
          <w:b/>
          <w:color w:val="002060"/>
          <w:sz w:val="44"/>
          <w:szCs w:val="44"/>
        </w:rPr>
        <w:tab/>
      </w:r>
      <w:r w:rsidR="007711D1" w:rsidRPr="00D41CB7">
        <w:rPr>
          <w:rFonts w:ascii="Calibri Light" w:hAnsi="Calibri Light" w:cs="Calibri Light"/>
          <w:b/>
          <w:noProof/>
          <w:color w:val="002060"/>
          <w:sz w:val="44"/>
          <w:szCs w:val="44"/>
          <w:lang w:val="en-US"/>
        </w:rPr>
        <mc:AlternateContent>
          <mc:Choice Requires="wps">
            <w:drawing>
              <wp:anchor distT="0" distB="0" distL="114300" distR="114300" simplePos="0" relativeHeight="251661312" behindDoc="0" locked="0" layoutInCell="1" allowOverlap="1" wp14:anchorId="21AE19E9" wp14:editId="0BE75C55">
                <wp:simplePos x="0" y="0"/>
                <wp:positionH relativeFrom="column">
                  <wp:posOffset>6297295</wp:posOffset>
                </wp:positionH>
                <wp:positionV relativeFrom="paragraph">
                  <wp:posOffset>310325</wp:posOffset>
                </wp:positionV>
                <wp:extent cx="323850" cy="733425"/>
                <wp:effectExtent l="0" t="0" r="0" b="9525"/>
                <wp:wrapNone/>
                <wp:docPr id="1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23850" cy="733425"/>
                        </a:xfrm>
                        <a:custGeom>
                          <a:avLst/>
                          <a:gdLst>
                            <a:gd name="T0" fmla="*/ 15 w 149"/>
                            <a:gd name="T1" fmla="*/ 29 h 340"/>
                            <a:gd name="T2" fmla="*/ 15 w 149"/>
                            <a:gd name="T3" fmla="*/ 0 h 340"/>
                            <a:gd name="T4" fmla="*/ 76 w 149"/>
                            <a:gd name="T5" fmla="*/ 0 h 340"/>
                            <a:gd name="T6" fmla="*/ 76 w 149"/>
                            <a:gd name="T7" fmla="*/ 29 h 340"/>
                            <a:gd name="T8" fmla="*/ 76 w 149"/>
                            <a:gd name="T9" fmla="*/ 0 h 340"/>
                            <a:gd name="T10" fmla="*/ 149 w 149"/>
                            <a:gd name="T11" fmla="*/ 15 h 340"/>
                            <a:gd name="T12" fmla="*/ 120 w 149"/>
                            <a:gd name="T13" fmla="*/ 15 h 340"/>
                            <a:gd name="T14" fmla="*/ 15 w 149"/>
                            <a:gd name="T15" fmla="*/ 57 h 340"/>
                            <a:gd name="T16" fmla="*/ 15 w 149"/>
                            <a:gd name="T17" fmla="*/ 87 h 340"/>
                            <a:gd name="T18" fmla="*/ 15 w 149"/>
                            <a:gd name="T19" fmla="*/ 57 h 340"/>
                            <a:gd name="T20" fmla="*/ 61 w 149"/>
                            <a:gd name="T21" fmla="*/ 72 h 340"/>
                            <a:gd name="T22" fmla="*/ 91 w 149"/>
                            <a:gd name="T23" fmla="*/ 72 h 340"/>
                            <a:gd name="T24" fmla="*/ 135 w 149"/>
                            <a:gd name="T25" fmla="*/ 57 h 340"/>
                            <a:gd name="T26" fmla="*/ 135 w 149"/>
                            <a:gd name="T27" fmla="*/ 87 h 340"/>
                            <a:gd name="T28" fmla="*/ 135 w 149"/>
                            <a:gd name="T29" fmla="*/ 57 h 340"/>
                            <a:gd name="T30" fmla="*/ 0 w 149"/>
                            <a:gd name="T31" fmla="*/ 129 h 340"/>
                            <a:gd name="T32" fmla="*/ 29 w 149"/>
                            <a:gd name="T33" fmla="*/ 129 h 340"/>
                            <a:gd name="T34" fmla="*/ 76 w 149"/>
                            <a:gd name="T35" fmla="*/ 115 h 340"/>
                            <a:gd name="T36" fmla="*/ 76 w 149"/>
                            <a:gd name="T37" fmla="*/ 144 h 340"/>
                            <a:gd name="T38" fmla="*/ 76 w 149"/>
                            <a:gd name="T39" fmla="*/ 115 h 340"/>
                            <a:gd name="T40" fmla="*/ 120 w 149"/>
                            <a:gd name="T41" fmla="*/ 129 h 340"/>
                            <a:gd name="T42" fmla="*/ 149 w 149"/>
                            <a:gd name="T43" fmla="*/ 129 h 340"/>
                            <a:gd name="T44" fmla="*/ 15 w 149"/>
                            <a:gd name="T45" fmla="*/ 180 h 340"/>
                            <a:gd name="T46" fmla="*/ 15 w 149"/>
                            <a:gd name="T47" fmla="*/ 209 h 340"/>
                            <a:gd name="T48" fmla="*/ 15 w 149"/>
                            <a:gd name="T49" fmla="*/ 180 h 340"/>
                            <a:gd name="T50" fmla="*/ 61 w 149"/>
                            <a:gd name="T51" fmla="*/ 195 h 340"/>
                            <a:gd name="T52" fmla="*/ 91 w 149"/>
                            <a:gd name="T53" fmla="*/ 195 h 340"/>
                            <a:gd name="T54" fmla="*/ 135 w 149"/>
                            <a:gd name="T55" fmla="*/ 180 h 340"/>
                            <a:gd name="T56" fmla="*/ 135 w 149"/>
                            <a:gd name="T57" fmla="*/ 209 h 340"/>
                            <a:gd name="T58" fmla="*/ 135 w 149"/>
                            <a:gd name="T59" fmla="*/ 180 h 340"/>
                            <a:gd name="T60" fmla="*/ 61 w 149"/>
                            <a:gd name="T61" fmla="*/ 260 h 340"/>
                            <a:gd name="T62" fmla="*/ 91 w 149"/>
                            <a:gd name="T63" fmla="*/ 260 h 340"/>
                            <a:gd name="T64" fmla="*/ 135 w 149"/>
                            <a:gd name="T65" fmla="*/ 245 h 340"/>
                            <a:gd name="T66" fmla="*/ 135 w 149"/>
                            <a:gd name="T67" fmla="*/ 275 h 340"/>
                            <a:gd name="T68" fmla="*/ 135 w 149"/>
                            <a:gd name="T69" fmla="*/ 245 h 340"/>
                            <a:gd name="T70" fmla="*/ 120 w 149"/>
                            <a:gd name="T71" fmla="*/ 325 h 340"/>
                            <a:gd name="T72" fmla="*/ 149 w 149"/>
                            <a:gd name="T73" fmla="*/ 325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9" h="340">
                              <a:moveTo>
                                <a:pt x="29" y="15"/>
                              </a:moveTo>
                              <a:cubicBezTo>
                                <a:pt x="29" y="23"/>
                                <a:pt x="23" y="29"/>
                                <a:pt x="15" y="29"/>
                              </a:cubicBezTo>
                              <a:cubicBezTo>
                                <a:pt x="7" y="29"/>
                                <a:pt x="0" y="23"/>
                                <a:pt x="0" y="15"/>
                              </a:cubicBezTo>
                              <a:cubicBezTo>
                                <a:pt x="0" y="7"/>
                                <a:pt x="7" y="0"/>
                                <a:pt x="15" y="0"/>
                              </a:cubicBezTo>
                              <a:cubicBezTo>
                                <a:pt x="23" y="0"/>
                                <a:pt x="29" y="7"/>
                                <a:pt x="29" y="15"/>
                              </a:cubicBezTo>
                              <a:close/>
                              <a:moveTo>
                                <a:pt x="76" y="0"/>
                              </a:moveTo>
                              <a:cubicBezTo>
                                <a:pt x="68" y="0"/>
                                <a:pt x="61" y="7"/>
                                <a:pt x="61" y="15"/>
                              </a:cubicBezTo>
                              <a:cubicBezTo>
                                <a:pt x="61" y="23"/>
                                <a:pt x="68" y="29"/>
                                <a:pt x="76" y="29"/>
                              </a:cubicBezTo>
                              <a:cubicBezTo>
                                <a:pt x="84" y="29"/>
                                <a:pt x="91" y="23"/>
                                <a:pt x="91" y="15"/>
                              </a:cubicBezTo>
                              <a:cubicBezTo>
                                <a:pt x="91" y="7"/>
                                <a:pt x="84" y="0"/>
                                <a:pt x="76" y="0"/>
                              </a:cubicBezTo>
                              <a:close/>
                              <a:moveTo>
                                <a:pt x="135" y="29"/>
                              </a:moveTo>
                              <a:cubicBezTo>
                                <a:pt x="143" y="29"/>
                                <a:pt x="149" y="23"/>
                                <a:pt x="149" y="15"/>
                              </a:cubicBezTo>
                              <a:cubicBezTo>
                                <a:pt x="149" y="7"/>
                                <a:pt x="143" y="0"/>
                                <a:pt x="135" y="0"/>
                              </a:cubicBezTo>
                              <a:cubicBezTo>
                                <a:pt x="127" y="0"/>
                                <a:pt x="120" y="7"/>
                                <a:pt x="120" y="15"/>
                              </a:cubicBezTo>
                              <a:cubicBezTo>
                                <a:pt x="120" y="23"/>
                                <a:pt x="127" y="29"/>
                                <a:pt x="135" y="29"/>
                              </a:cubicBezTo>
                              <a:close/>
                              <a:moveTo>
                                <a:pt x="15" y="57"/>
                              </a:moveTo>
                              <a:cubicBezTo>
                                <a:pt x="7" y="57"/>
                                <a:pt x="0" y="64"/>
                                <a:pt x="0" y="72"/>
                              </a:cubicBezTo>
                              <a:cubicBezTo>
                                <a:pt x="0" y="80"/>
                                <a:pt x="7" y="87"/>
                                <a:pt x="15" y="87"/>
                              </a:cubicBezTo>
                              <a:cubicBezTo>
                                <a:pt x="23" y="87"/>
                                <a:pt x="29" y="80"/>
                                <a:pt x="29" y="72"/>
                              </a:cubicBezTo>
                              <a:cubicBezTo>
                                <a:pt x="29" y="64"/>
                                <a:pt x="23" y="57"/>
                                <a:pt x="15" y="57"/>
                              </a:cubicBezTo>
                              <a:close/>
                              <a:moveTo>
                                <a:pt x="76" y="57"/>
                              </a:moveTo>
                              <a:cubicBezTo>
                                <a:pt x="68" y="57"/>
                                <a:pt x="61" y="64"/>
                                <a:pt x="61" y="72"/>
                              </a:cubicBezTo>
                              <a:cubicBezTo>
                                <a:pt x="61" y="80"/>
                                <a:pt x="68" y="87"/>
                                <a:pt x="76" y="87"/>
                              </a:cubicBezTo>
                              <a:cubicBezTo>
                                <a:pt x="84" y="87"/>
                                <a:pt x="91" y="80"/>
                                <a:pt x="91" y="72"/>
                              </a:cubicBezTo>
                              <a:cubicBezTo>
                                <a:pt x="91" y="64"/>
                                <a:pt x="84" y="57"/>
                                <a:pt x="76" y="57"/>
                              </a:cubicBezTo>
                              <a:close/>
                              <a:moveTo>
                                <a:pt x="135" y="57"/>
                              </a:moveTo>
                              <a:cubicBezTo>
                                <a:pt x="127" y="57"/>
                                <a:pt x="120" y="64"/>
                                <a:pt x="120" y="72"/>
                              </a:cubicBezTo>
                              <a:cubicBezTo>
                                <a:pt x="120" y="80"/>
                                <a:pt x="127" y="87"/>
                                <a:pt x="135" y="87"/>
                              </a:cubicBezTo>
                              <a:cubicBezTo>
                                <a:pt x="143" y="87"/>
                                <a:pt x="149" y="80"/>
                                <a:pt x="149" y="72"/>
                              </a:cubicBezTo>
                              <a:cubicBezTo>
                                <a:pt x="149" y="64"/>
                                <a:pt x="143" y="57"/>
                                <a:pt x="135" y="57"/>
                              </a:cubicBezTo>
                              <a:close/>
                              <a:moveTo>
                                <a:pt x="15" y="115"/>
                              </a:moveTo>
                              <a:cubicBezTo>
                                <a:pt x="7" y="115"/>
                                <a:pt x="0" y="121"/>
                                <a:pt x="0" y="129"/>
                              </a:cubicBezTo>
                              <a:cubicBezTo>
                                <a:pt x="0" y="137"/>
                                <a:pt x="7" y="144"/>
                                <a:pt x="15" y="144"/>
                              </a:cubicBezTo>
                              <a:cubicBezTo>
                                <a:pt x="23" y="144"/>
                                <a:pt x="29" y="137"/>
                                <a:pt x="29" y="129"/>
                              </a:cubicBezTo>
                              <a:cubicBezTo>
                                <a:pt x="29" y="121"/>
                                <a:pt x="23" y="115"/>
                                <a:pt x="15" y="115"/>
                              </a:cubicBezTo>
                              <a:close/>
                              <a:moveTo>
                                <a:pt x="76" y="115"/>
                              </a:moveTo>
                              <a:cubicBezTo>
                                <a:pt x="68" y="115"/>
                                <a:pt x="61" y="121"/>
                                <a:pt x="61" y="129"/>
                              </a:cubicBezTo>
                              <a:cubicBezTo>
                                <a:pt x="61" y="137"/>
                                <a:pt x="68" y="144"/>
                                <a:pt x="76" y="144"/>
                              </a:cubicBezTo>
                              <a:cubicBezTo>
                                <a:pt x="84" y="144"/>
                                <a:pt x="91" y="137"/>
                                <a:pt x="91" y="129"/>
                              </a:cubicBezTo>
                              <a:cubicBezTo>
                                <a:pt x="91" y="121"/>
                                <a:pt x="84" y="115"/>
                                <a:pt x="76" y="115"/>
                              </a:cubicBezTo>
                              <a:close/>
                              <a:moveTo>
                                <a:pt x="135" y="115"/>
                              </a:moveTo>
                              <a:cubicBezTo>
                                <a:pt x="127" y="115"/>
                                <a:pt x="120" y="121"/>
                                <a:pt x="120" y="129"/>
                              </a:cubicBezTo>
                              <a:cubicBezTo>
                                <a:pt x="120" y="137"/>
                                <a:pt x="127" y="144"/>
                                <a:pt x="135" y="144"/>
                              </a:cubicBezTo>
                              <a:cubicBezTo>
                                <a:pt x="143" y="144"/>
                                <a:pt x="149" y="137"/>
                                <a:pt x="149" y="129"/>
                              </a:cubicBezTo>
                              <a:cubicBezTo>
                                <a:pt x="149" y="121"/>
                                <a:pt x="143" y="115"/>
                                <a:pt x="135" y="115"/>
                              </a:cubicBezTo>
                              <a:close/>
                              <a:moveTo>
                                <a:pt x="15" y="180"/>
                              </a:moveTo>
                              <a:cubicBezTo>
                                <a:pt x="7" y="180"/>
                                <a:pt x="0" y="187"/>
                                <a:pt x="0" y="195"/>
                              </a:cubicBezTo>
                              <a:cubicBezTo>
                                <a:pt x="0" y="203"/>
                                <a:pt x="7" y="209"/>
                                <a:pt x="15" y="209"/>
                              </a:cubicBezTo>
                              <a:cubicBezTo>
                                <a:pt x="23" y="209"/>
                                <a:pt x="29" y="203"/>
                                <a:pt x="29" y="195"/>
                              </a:cubicBezTo>
                              <a:cubicBezTo>
                                <a:pt x="29" y="187"/>
                                <a:pt x="23" y="180"/>
                                <a:pt x="15" y="180"/>
                              </a:cubicBezTo>
                              <a:close/>
                              <a:moveTo>
                                <a:pt x="76" y="180"/>
                              </a:moveTo>
                              <a:cubicBezTo>
                                <a:pt x="68" y="180"/>
                                <a:pt x="61" y="187"/>
                                <a:pt x="61" y="195"/>
                              </a:cubicBezTo>
                              <a:cubicBezTo>
                                <a:pt x="61" y="203"/>
                                <a:pt x="68" y="209"/>
                                <a:pt x="76" y="209"/>
                              </a:cubicBezTo>
                              <a:cubicBezTo>
                                <a:pt x="84" y="209"/>
                                <a:pt x="91" y="203"/>
                                <a:pt x="91" y="195"/>
                              </a:cubicBezTo>
                              <a:cubicBezTo>
                                <a:pt x="91" y="187"/>
                                <a:pt x="84" y="180"/>
                                <a:pt x="76" y="180"/>
                              </a:cubicBezTo>
                              <a:close/>
                              <a:moveTo>
                                <a:pt x="135" y="180"/>
                              </a:moveTo>
                              <a:cubicBezTo>
                                <a:pt x="127" y="180"/>
                                <a:pt x="120" y="187"/>
                                <a:pt x="120" y="195"/>
                              </a:cubicBezTo>
                              <a:cubicBezTo>
                                <a:pt x="120" y="203"/>
                                <a:pt x="127" y="209"/>
                                <a:pt x="135" y="209"/>
                              </a:cubicBezTo>
                              <a:cubicBezTo>
                                <a:pt x="143" y="209"/>
                                <a:pt x="149" y="203"/>
                                <a:pt x="149" y="195"/>
                              </a:cubicBezTo>
                              <a:cubicBezTo>
                                <a:pt x="149" y="187"/>
                                <a:pt x="143" y="180"/>
                                <a:pt x="135" y="180"/>
                              </a:cubicBezTo>
                              <a:close/>
                              <a:moveTo>
                                <a:pt x="76" y="245"/>
                              </a:moveTo>
                              <a:cubicBezTo>
                                <a:pt x="68" y="245"/>
                                <a:pt x="61" y="252"/>
                                <a:pt x="61" y="260"/>
                              </a:cubicBezTo>
                              <a:cubicBezTo>
                                <a:pt x="61" y="268"/>
                                <a:pt x="68" y="275"/>
                                <a:pt x="76" y="275"/>
                              </a:cubicBezTo>
                              <a:cubicBezTo>
                                <a:pt x="84" y="275"/>
                                <a:pt x="91" y="268"/>
                                <a:pt x="91" y="260"/>
                              </a:cubicBezTo>
                              <a:cubicBezTo>
                                <a:pt x="91" y="252"/>
                                <a:pt x="84" y="245"/>
                                <a:pt x="76" y="245"/>
                              </a:cubicBezTo>
                              <a:close/>
                              <a:moveTo>
                                <a:pt x="135" y="245"/>
                              </a:moveTo>
                              <a:cubicBezTo>
                                <a:pt x="127" y="245"/>
                                <a:pt x="120" y="252"/>
                                <a:pt x="120" y="260"/>
                              </a:cubicBezTo>
                              <a:cubicBezTo>
                                <a:pt x="120" y="268"/>
                                <a:pt x="127" y="275"/>
                                <a:pt x="135" y="275"/>
                              </a:cubicBezTo>
                              <a:cubicBezTo>
                                <a:pt x="143" y="275"/>
                                <a:pt x="149" y="268"/>
                                <a:pt x="149" y="260"/>
                              </a:cubicBezTo>
                              <a:cubicBezTo>
                                <a:pt x="149" y="252"/>
                                <a:pt x="143" y="245"/>
                                <a:pt x="135" y="245"/>
                              </a:cubicBezTo>
                              <a:close/>
                              <a:moveTo>
                                <a:pt x="135" y="311"/>
                              </a:moveTo>
                              <a:cubicBezTo>
                                <a:pt x="127" y="311"/>
                                <a:pt x="120" y="317"/>
                                <a:pt x="120" y="325"/>
                              </a:cubicBezTo>
                              <a:cubicBezTo>
                                <a:pt x="120" y="333"/>
                                <a:pt x="127" y="340"/>
                                <a:pt x="135" y="340"/>
                              </a:cubicBezTo>
                              <a:cubicBezTo>
                                <a:pt x="143" y="340"/>
                                <a:pt x="149" y="333"/>
                                <a:pt x="149" y="325"/>
                              </a:cubicBezTo>
                              <a:cubicBezTo>
                                <a:pt x="149" y="317"/>
                                <a:pt x="143" y="311"/>
                                <a:pt x="135" y="311"/>
                              </a:cubicBezTo>
                              <a:close/>
                            </a:path>
                          </a:pathLst>
                        </a:custGeom>
                        <a:solidFill>
                          <a:srgbClr val="AE984A">
                            <a:alpha val="22000"/>
                          </a:srgb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0E3250" id="Freeform 13" o:spid="_x0000_s1026" style="position:absolute;margin-left:495.85pt;margin-top:24.45pt;width:25.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woEAkAAEYvAAAOAAAAZHJzL2Uyb0RvYy54bWysWm2P47gN/l6g/8HIxwLdxC95xc4ernt3&#10;RYHt9YCdop89jrMJmtiu7ZnM3q8vKZGKqI2m9KJfZhKFIvk8FCla1vsfXi/n5KXuh1PbPMzSd4tZ&#10;UjdVuz81Xx5m/3z85c+bWTKMZbMvz21TP8y+1sPshw9//MP7a7ers/bYnvd1n4CSZthdu4fZcRy7&#10;3Xw+VMf6Ug7v2q5u4MdD21/KEb72X+b7vryC9st5ni0Wq/m17fdd31b1MMDoT/bH2Qej/3Coq/Ef&#10;h8NQj8n5YQa+jeZvb/4+4d/5h/fl7ktfdsdTRW6U3+HFpTw1YNSp+qkcy+S5P32j6nKq+nZoD+O7&#10;qr3M28PhVNUGA6BJFwGaz8eyqw0WIGfoHE3D/09t9evL5+63Hl0fuk9t9e8hadqf96fxt/bUjGAo&#10;RYrm127YOVH8MsCk5On693YPQS2fx9agfz30F1QFuJJXQ/JXR3L9OiYVDOZZvllCKCr4aZ3nRbY0&#10;FsodT66eh/GvdWsUlS+fhtHGaA+fDMP7pCkvYPURlBwuZwjXn+ZJukyuSVpsKaBOJvVksm1yTPKC&#10;g+5kMk8mpif3ZBb31RSeyHp1352lJxNRs/JEYmrWnkwMFSSeYyemZ+vJRNxJBcvF9j6u1OcZOLzL&#10;cyqIzhYRVT7VUVU+2bGYpT7by3XEKZ/vqCaf8E1Mk894VJNPecynzOd8ld7nKfMpX2f30WU+5duY&#10;Jp/xqCbBeB5JN0jm26qLwhOUR1VpOM8E51FVGtJzn/TI2sx9ztNY5uU+6SB0tzDlPulxVT7rsSzO&#10;fdLTWMrkPutRVT7paVHcX1W5z3pUlU961CuoxrcFk8ZqQqHivfB5h73gPvGFivjCJz6WzIUgfhOp&#10;oIVPfFSVT3y2iOxUhU98VJUgPuYVbsFuf4jVmKXgfRup60uf91iRWQrao6oE7bF8Xqp4Xwreo7pU&#10;xC8F8VFdKuZXGuZXPvPZKrK0VhrmVz7zcVUq5lc+81kRWRArFfMrwfw6pkvF/MpnPurX2mc+WmzW&#10;PvV5FvFr7VMfLTZrn3uhaw7PCtzSlkfucqvXhtpc+JSU+BC1MJ111w7YUWPPC33zo+3Kyx1IYU8c&#10;EQYXUTinBvttYYg/CnM3/rYwBBiF1yrNEEEUNr05wH5bM/abKA0dJT54/E9xwpjqQKaEElpDlXbC&#10;meqApoQ01UHFNg+hQiencQZ7OSOug5oRVPd89TbvGUHNdFCx8TLO6KBic4Xi0EBpoGIHZcR1UHOC&#10;Co2QSjtBzXVQsdsxzuigYkeD4tCzaJzBpsWI66BiX2LEdVCx9zDiOqjYXxhxHVTsIVAc2gQNVOwT&#10;jLgO6pKgwm6v0k5QlzqouKMbZ3RQcdNGcdiXNc7gxmzEdVBXBBW2V5V2ggo7qEqcoMImqRHHXRJ9&#10;h31QJU5QYavzxG3hpr2sh2O48ACunyVwAPeEc8pdV464BfLH5ArnTnCWkxzhuAjyCccv7Uv92BqJ&#10;EXfCDH4GL10hv/1ePT+dqr/Uv9+RzoyPYM+qgM0ZVIAm64QZxEMDN4gohDb5zaqBNsZNYNWWQmnO&#10;jjmHpSr5zSq2E0yMWa+1RSdYVoocNmMqf8ErdFgoITaFrZBh6WJ1bofa8HZjnviwq5Mduv0sFVjh&#10;lV2bwhnsfcFB4QyNTWCPZsgYkDkZ8rV12A6qKNzYfJVqttZtaZAGJ/hNMwR6sidYIq+ZZkluPDop&#10;nha49Qpo345Pio/LTpyXoUlOHBX5xKMTwPIUgZZtCrjsdwSvyFJKDGhlvlno0PV/u7h4cIrjpCdg&#10;gEzKhcGuxxZYNJPAHwTgdrS3Q2XRWmEOlAUL24tX4YiAjMu1oE4uI0uknbAR4bDGNjJu1l07qMoj&#10;YA8BSjVAkxkU9mgQnroAiU63VSOxk0FJUkiz5CCeSpSByvBQ6ZGmqUhJJ7n+6bHSDBkiMijJJZ8n&#10;xIhqj1RDRUoa5Mql95tmSPhkUBIVcq2NEeeeMkgpJbA0zvVB+smjE9YkT5G8sVFJMXs+IVRcOANF&#10;2ElhlomEcpVXHy2eEtBAO0RAGW0zjnd1wGwRgQNjynRN0SNpWfVS+1wdDromWFn3UvuYyGps4YOj&#10;cb+kUgWhUV15sqUvUERlLrDJo/B/YvULOKDyF9DF3jvKtbGipNTGigpSYJ1qV+CpG9VD5ikyXmxU&#10;Bow9t6OqgFFZCgJGFSwIGI9OCJibYp66eLWxURsaHmXvJweMa4o2YlyZgpBxGQtidhvWB83NkVFz&#10;hmXYnP8T4sZFMQgcF7Mgcm54Quhuc0TsnGEZPIdhevSoNNpCDotWVRpl2be9XCp3CBrccskN8l8U&#10;Sr8lzBai/7elEV5e3SmNNKrKNKpSgSIqgoFNGk0n+M5TJAdcGiVdECPcOlNHeUBNtHXnFHUT344V&#10;VylpnSua9JRHJ0CmKQF3ZDTgmTyfEjCqUoEiqmiBUa5zE7znKZIGLo2Ssm941wbMpaUyYq5CSfuu&#10;nkln3fAE2DwnIJANB2yz/1PixhUqVEUNY2iYhqfkmiuNAR3UM1Je8b7GGL473eDNn6pr5JVvxdk8&#10;ZwmcU3uPyzwKJ8Da5stN2QhF9qgrWxsf2Sinmx1V1UdON6mI0w2wed67Ub33PEXSwEYlZey9431q&#10;umkj5la9tO9yRDrrhicE7TZHEOgMS7Z5qVI0VXFz6Rao4nSTkePUgTf26oXn5gR08CFeQB4fBX53&#10;9HL3lvbt7Y1JJHle+0x5nspzJDpbg/fleuQ8B+5VecvfGYa3CP4wIafLoJOi5y6Q0ikjRS8PDPPw&#10;FAw8J6CDoheSxxhcDO7nHoDD1yvm1My9ZzGIb9dsh/Z82v9yOp/x/crQf3n6eO6TlxLuTP/483ZT&#10;/GjewJTn7lja0QyuXvOqJHGjX+g5m6sJTYt6beXEEXOVGG8P4xXtYffU7r/CTWK4QQ5Xs49t//ss&#10;ucJt7IfZ8J/nsq9nyflvDdxC3kL3Dl3qaL4UyzVGu/d/efJ/aZ4vH1twHg7ky6YCrQ+zkT9+HO3t&#10;b7h+DWx8aj53FQqaF0v9MD6+/qvsu6SDjzAJ7iz/2vIt7HLHt5GRUidLkCwQ+gKXtQ0fdLEcb4P7&#10;343U7fr7h/8CAAD//wMAUEsDBBQABgAIAAAAIQCASWuT3QAAAAsBAAAPAAAAZHJzL2Rvd25yZXYu&#10;eG1sTI9NT8MwDIbvSPsPkSdxY+mqqKyl6YQQcGebtqvXmLZak1RNtpZ/j3eCmz8evX5cbmfbixuN&#10;ofNOw3qVgCBXe9O5RsNh//G0AREiOoO9d6ThhwJsq8VDiYXxk/ui2y42gkNcKFBDG+NQSBnqliyG&#10;lR/I8e7bjxYjt2MjzYgTh9tepkmSSYud4wstDvTWUn3ZXa0Gg+kF66Pfn2Q2qNPhPZ1M/NT6cTm/&#10;voCINMc/GO76rA4VO5391Zkgeg15vn5mVIPa5CDuQKJSnpy5ypQCWZXy/w/VLwAAAP//AwBQSwEC&#10;LQAUAAYACAAAACEAtoM4kv4AAADhAQAAEwAAAAAAAAAAAAAAAAAAAAAAW0NvbnRlbnRfVHlwZXNd&#10;LnhtbFBLAQItABQABgAIAAAAIQA4/SH/1gAAAJQBAAALAAAAAAAAAAAAAAAAAC8BAABfcmVscy8u&#10;cmVsc1BLAQItABQABgAIAAAAIQCcaywoEAkAAEYvAAAOAAAAAAAAAAAAAAAAAC4CAABkcnMvZTJv&#10;RG9jLnhtbFBLAQItABQABgAIAAAAIQCASWuT3QAAAAsBAAAPAAAAAAAAAAAAAAAAAGoLAABkcnMv&#10;ZG93bnJldi54bWxQSwUGAAAAAAQABADzAAAAdAwAAAAA&#10;" path="m29,15v,8,-6,14,-14,14c7,29,,23,,15,,7,7,,15,v8,,14,7,14,15xm76,c68,,61,7,61,15v,8,7,14,15,14c84,29,91,23,91,15,91,7,84,,76,xm135,29v8,,14,-6,14,-14c149,7,143,,135,v-8,,-15,7,-15,15c120,23,127,29,135,29xm15,57c7,57,,64,,72v,8,7,15,15,15c23,87,29,80,29,72,29,64,23,57,15,57xm76,57v-8,,-15,7,-15,15c61,80,68,87,76,87v8,,15,-7,15,-15c91,64,84,57,76,57xm135,57v-8,,-15,7,-15,15c120,80,127,87,135,87v8,,14,-7,14,-15c149,64,143,57,135,57xm15,115c7,115,,121,,129v,8,7,15,15,15c23,144,29,137,29,129v,-8,-6,-14,-14,-14xm76,115v-8,,-15,6,-15,14c61,137,68,144,76,144v8,,15,-7,15,-15c91,121,84,115,76,115xm135,115v-8,,-15,6,-15,14c120,137,127,144,135,144v8,,14,-7,14,-15c149,121,143,115,135,115xm15,180c7,180,,187,,195v,8,7,14,15,14c23,209,29,203,29,195v,-8,-6,-15,-14,-15xm76,180v-8,,-15,7,-15,15c61,203,68,209,76,209v8,,15,-6,15,-14c91,187,84,180,76,180xm135,180v-8,,-15,7,-15,15c120,203,127,209,135,209v8,,14,-6,14,-14c149,187,143,180,135,180xm76,245v-8,,-15,7,-15,15c61,268,68,275,76,275v8,,15,-7,15,-15c91,252,84,245,76,245xm135,245v-8,,-15,7,-15,15c120,268,127,275,135,275v8,,14,-7,14,-15c149,252,143,245,135,245xm135,311v-8,,-15,6,-15,14c120,333,127,340,135,340v8,,14,-7,14,-15c149,317,143,311,135,311xe" fillcolor="#ae984a" stroked="f">
                <v:fill opacity="14392f"/>
                <v:path arrowok="t" o:connecttype="custom" o:connectlocs="32602,62557;32602,0;165185,0;165185,62557;165185,0;323850,32357;260819,32357;32602,122957;32602,187671;32602,122957;132583,155314;197788,155314;293421,122957;293421,187671;293421,122957;0,278270;63031,278270;165185,248070;165185,310627;165185,248070;260819,278270;323850,278270;32602,388284;32602,450841;32602,388284;132583,420641;197788,420641;293421,388284;293421,450841;293421,388284;132583,560854;197788,560854;293421,528497;293421,593211;293421,528497;260819,701068;323850,701068" o:connectangles="0,0,0,0,0,0,0,0,0,0,0,0,0,0,0,0,0,0,0,0,0,0,0,0,0,0,0,0,0,0,0,0,0,0,0,0,0"/>
                <o:lock v:ext="edit" verticies="t"/>
              </v:shape>
            </w:pict>
          </mc:Fallback>
        </mc:AlternateContent>
      </w:r>
    </w:p>
    <w:p w14:paraId="0A6A67AA" w14:textId="3B4D300A" w:rsidR="00A3538F" w:rsidRDefault="00CD4840" w:rsidP="00446F3C">
      <w:pPr>
        <w:tabs>
          <w:tab w:val="left" w:pos="4513"/>
        </w:tabs>
        <w:spacing w:after="0" w:line="240" w:lineRule="auto"/>
        <w:rPr>
          <w:rFonts w:ascii="Calibri Light" w:hAnsi="Calibri Light" w:cs="Calibri Light"/>
          <w:b/>
          <w:color w:val="002060"/>
          <w:sz w:val="44"/>
          <w:szCs w:val="44"/>
        </w:rPr>
      </w:pPr>
      <w:r w:rsidRPr="007E4834">
        <w:rPr>
          <w:rFonts w:ascii="Calibri Light" w:hAnsi="Calibri Light" w:cs="Calibri Light"/>
          <w:b/>
          <w:noProof/>
          <w:color w:val="002060"/>
          <w:sz w:val="44"/>
          <w:szCs w:val="44"/>
        </w:rPr>
        <mc:AlternateContent>
          <mc:Choice Requires="wps">
            <w:drawing>
              <wp:anchor distT="45720" distB="45720" distL="114300" distR="114300" simplePos="0" relativeHeight="251744256" behindDoc="1" locked="0" layoutInCell="1" allowOverlap="1" wp14:anchorId="4518B542" wp14:editId="2CDE2895">
                <wp:simplePos x="0" y="0"/>
                <wp:positionH relativeFrom="column">
                  <wp:posOffset>210185</wp:posOffset>
                </wp:positionH>
                <wp:positionV relativeFrom="page">
                  <wp:posOffset>1486336</wp:posOffset>
                </wp:positionV>
                <wp:extent cx="1906905" cy="482444"/>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82444"/>
                        </a:xfrm>
                        <a:prstGeom prst="rect">
                          <a:avLst/>
                        </a:prstGeom>
                        <a:noFill/>
                        <a:ln w="9525">
                          <a:noFill/>
                          <a:miter lim="800000"/>
                          <a:headEnd/>
                          <a:tailEnd/>
                        </a:ln>
                      </wps:spPr>
                      <wps:txbx>
                        <w:txbxContent>
                          <w:p w14:paraId="7C016B34" w14:textId="058A68D5" w:rsidR="00DC7C6C" w:rsidRPr="00CD4840" w:rsidRDefault="00CD4840" w:rsidP="00DC7C6C">
                            <w:pPr>
                              <w:spacing w:after="0" w:line="240" w:lineRule="auto"/>
                              <w:jc w:val="center"/>
                              <w:rPr>
                                <w:b/>
                                <w:color w:val="00B0F0"/>
                                <w:sz w:val="48"/>
                                <w:szCs w:val="48"/>
                                <w:lang w:val="en-US"/>
                              </w:rPr>
                            </w:pPr>
                            <w:proofErr w:type="spellStart"/>
                            <w:r w:rsidRPr="00CD4840">
                              <w:rPr>
                                <w:rFonts w:ascii="Calibri Light" w:hAnsi="Calibri Light" w:cs="Calibri Light"/>
                                <w:b/>
                                <w:color w:val="AE984A"/>
                                <w:sz w:val="48"/>
                                <w:szCs w:val="48"/>
                              </w:rPr>
                              <w:t>MCyberSec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8B542" id="_x0000_s1029" type="#_x0000_t202" style="position:absolute;margin-left:16.55pt;margin-top:117.05pt;width:150.15pt;height:38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Jo/AEAANQDAAAOAAAAZHJzL2Uyb0RvYy54bWysU9uO2yAQfa/Uf0C8N3ZSZ5tYIavtbreq&#10;tL1I234AwThGBYYCiZ1+/Q7Ym43at6p+QOBhzsw5c9hcD0aTo/RBgWV0PispkVZAo+ye0R/f79+s&#10;KAmR24ZrsJLRkwz0evv61aZ3tVxAB7qRniCIDXXvGO1idHVRBNFJw8MMnLQYbMEbHvHo90XjeY/o&#10;RheLsrwqevCN8yBkCPj3bgzSbcZvWyni17YNMhLNKPYW8+rzuktrsd3weu+565SY2uD/0IXhymLR&#10;M9Qdj5wcvPoLyijhIUAbZwJMAW2rhMwckM28/IPNY8edzFxQnODOMoX/Byu+HB/dN0/i8B4GHGAm&#10;EdwDiJ+BWLjtuN3LG++h7yRvsPA8SVb0LtRTapI61CGB7PrP0OCQ+SFCBhpab5IqyJMgOg7gdBZd&#10;DpGIVHJdXq3LJSUCY9VqUVVVLsHr52znQ/wowZC0YdTjUDM6Pz6EmLrh9fOVVMzCvdI6D1Zb0jO6&#10;Xi6WOeEiYlRE32llGF2V6RudkEh+sE1OjlzpcY8FtJ1YJ6Ij5TjsBqIaRt+m3CTCDpoTyuBhtBk+&#10;C9x04H9T0qPFGA2/DtxLSvQni1Ku51WVPJkP1fLdAg/+MrK7jHArEIrRSMm4vY3ZxyPlG5S8VVmN&#10;l06mltE6WaTJ5smbl+d86+Uxbp8AAAD//wMAUEsDBBQABgAIAAAAIQCeSY3O3QAAAAoBAAAPAAAA&#10;ZHJzL2Rvd25yZXYueG1sTI/BTsMwDIbvSLxDZCRuLOlSJihNJwTiysQYSNyyxmsrGqdqsrW8/cwJ&#10;br/lT78/l+vZ9+KEY+wCGcgWCgRSHVxHjYHd+8vNHYiYLDnbB0IDPxhhXV1elLZwYaI3PG1TI7iE&#10;YmENtCkNhZSxbtHbuAgDEu8OYfQ28Tg20o124nLfy6VSK+ltR3yhtQM+tVh/b4/ewMfr4eszV5vm&#10;2d8OU5iVJH8vjbm+mh8fQCSc0x8Mv/qsDhU77cORXBS9Aa0zJg0sdc6BAa11DmLPIVMZyKqU/1+o&#10;zgAAAP//AwBQSwECLQAUAAYACAAAACEAtoM4kv4AAADhAQAAEwAAAAAAAAAAAAAAAAAAAAAAW0Nv&#10;bnRlbnRfVHlwZXNdLnhtbFBLAQItABQABgAIAAAAIQA4/SH/1gAAAJQBAAALAAAAAAAAAAAAAAAA&#10;AC8BAABfcmVscy8ucmVsc1BLAQItABQABgAIAAAAIQA1uuJo/AEAANQDAAAOAAAAAAAAAAAAAAAA&#10;AC4CAABkcnMvZTJvRG9jLnhtbFBLAQItABQABgAIAAAAIQCeSY3O3QAAAAoBAAAPAAAAAAAAAAAA&#10;AAAAAFYEAABkcnMvZG93bnJldi54bWxQSwUGAAAAAAQABADzAAAAYAUAAAAA&#10;" filled="f" stroked="f">
                <v:textbox>
                  <w:txbxContent>
                    <w:p w14:paraId="7C016B34" w14:textId="058A68D5" w:rsidR="00DC7C6C" w:rsidRPr="00CD4840" w:rsidRDefault="00CD4840" w:rsidP="00DC7C6C">
                      <w:pPr>
                        <w:spacing w:after="0" w:line="240" w:lineRule="auto"/>
                        <w:jc w:val="center"/>
                        <w:rPr>
                          <w:b/>
                          <w:color w:val="00B0F0"/>
                          <w:sz w:val="48"/>
                          <w:szCs w:val="48"/>
                          <w:lang w:val="en-US"/>
                        </w:rPr>
                      </w:pPr>
                      <w:proofErr w:type="spellStart"/>
                      <w:r w:rsidRPr="00CD4840">
                        <w:rPr>
                          <w:rFonts w:ascii="Calibri Light" w:hAnsi="Calibri Light" w:cs="Calibri Light"/>
                          <w:b/>
                          <w:color w:val="AE984A"/>
                          <w:sz w:val="48"/>
                          <w:szCs w:val="48"/>
                        </w:rPr>
                        <w:t>MCyberSec</w:t>
                      </w:r>
                      <w:proofErr w:type="spellEnd"/>
                    </w:p>
                  </w:txbxContent>
                </v:textbox>
                <w10:wrap anchory="page"/>
              </v:shape>
            </w:pict>
          </mc:Fallback>
        </mc:AlternateContent>
      </w:r>
      <w:r w:rsidR="00CF52C6" w:rsidRPr="00D41CB7">
        <w:rPr>
          <w:rFonts w:ascii="Calibri Light" w:hAnsi="Calibri Light" w:cs="Calibri Light"/>
          <w:b/>
          <w:noProof/>
          <w:color w:val="002060"/>
          <w:sz w:val="44"/>
          <w:szCs w:val="44"/>
          <w:lang w:val="en-US"/>
        </w:rPr>
        <mc:AlternateContent>
          <mc:Choice Requires="wps">
            <w:drawing>
              <wp:anchor distT="0" distB="0" distL="114300" distR="114300" simplePos="0" relativeHeight="251674624" behindDoc="0" locked="0" layoutInCell="1" allowOverlap="1" wp14:anchorId="1A8494CE" wp14:editId="5086EA67">
                <wp:simplePos x="0" y="0"/>
                <wp:positionH relativeFrom="column">
                  <wp:posOffset>2532380</wp:posOffset>
                </wp:positionH>
                <wp:positionV relativeFrom="paragraph">
                  <wp:posOffset>319405</wp:posOffset>
                </wp:positionV>
                <wp:extent cx="323850" cy="733425"/>
                <wp:effectExtent l="4762" t="0" r="4763" b="4762"/>
                <wp:wrapNone/>
                <wp:docPr id="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16200000">
                          <a:off x="0" y="0"/>
                          <a:ext cx="323850" cy="733425"/>
                        </a:xfrm>
                        <a:custGeom>
                          <a:avLst/>
                          <a:gdLst>
                            <a:gd name="T0" fmla="*/ 15 w 149"/>
                            <a:gd name="T1" fmla="*/ 29 h 340"/>
                            <a:gd name="T2" fmla="*/ 15 w 149"/>
                            <a:gd name="T3" fmla="*/ 0 h 340"/>
                            <a:gd name="T4" fmla="*/ 76 w 149"/>
                            <a:gd name="T5" fmla="*/ 0 h 340"/>
                            <a:gd name="T6" fmla="*/ 76 w 149"/>
                            <a:gd name="T7" fmla="*/ 29 h 340"/>
                            <a:gd name="T8" fmla="*/ 76 w 149"/>
                            <a:gd name="T9" fmla="*/ 0 h 340"/>
                            <a:gd name="T10" fmla="*/ 149 w 149"/>
                            <a:gd name="T11" fmla="*/ 15 h 340"/>
                            <a:gd name="T12" fmla="*/ 120 w 149"/>
                            <a:gd name="T13" fmla="*/ 15 h 340"/>
                            <a:gd name="T14" fmla="*/ 15 w 149"/>
                            <a:gd name="T15" fmla="*/ 57 h 340"/>
                            <a:gd name="T16" fmla="*/ 15 w 149"/>
                            <a:gd name="T17" fmla="*/ 87 h 340"/>
                            <a:gd name="T18" fmla="*/ 15 w 149"/>
                            <a:gd name="T19" fmla="*/ 57 h 340"/>
                            <a:gd name="T20" fmla="*/ 61 w 149"/>
                            <a:gd name="T21" fmla="*/ 72 h 340"/>
                            <a:gd name="T22" fmla="*/ 91 w 149"/>
                            <a:gd name="T23" fmla="*/ 72 h 340"/>
                            <a:gd name="T24" fmla="*/ 135 w 149"/>
                            <a:gd name="T25" fmla="*/ 57 h 340"/>
                            <a:gd name="T26" fmla="*/ 135 w 149"/>
                            <a:gd name="T27" fmla="*/ 87 h 340"/>
                            <a:gd name="T28" fmla="*/ 135 w 149"/>
                            <a:gd name="T29" fmla="*/ 57 h 340"/>
                            <a:gd name="T30" fmla="*/ 0 w 149"/>
                            <a:gd name="T31" fmla="*/ 129 h 340"/>
                            <a:gd name="T32" fmla="*/ 29 w 149"/>
                            <a:gd name="T33" fmla="*/ 129 h 340"/>
                            <a:gd name="T34" fmla="*/ 76 w 149"/>
                            <a:gd name="T35" fmla="*/ 115 h 340"/>
                            <a:gd name="T36" fmla="*/ 76 w 149"/>
                            <a:gd name="T37" fmla="*/ 144 h 340"/>
                            <a:gd name="T38" fmla="*/ 76 w 149"/>
                            <a:gd name="T39" fmla="*/ 115 h 340"/>
                            <a:gd name="T40" fmla="*/ 120 w 149"/>
                            <a:gd name="T41" fmla="*/ 129 h 340"/>
                            <a:gd name="T42" fmla="*/ 149 w 149"/>
                            <a:gd name="T43" fmla="*/ 129 h 340"/>
                            <a:gd name="T44" fmla="*/ 15 w 149"/>
                            <a:gd name="T45" fmla="*/ 180 h 340"/>
                            <a:gd name="T46" fmla="*/ 15 w 149"/>
                            <a:gd name="T47" fmla="*/ 209 h 340"/>
                            <a:gd name="T48" fmla="*/ 15 w 149"/>
                            <a:gd name="T49" fmla="*/ 180 h 340"/>
                            <a:gd name="T50" fmla="*/ 61 w 149"/>
                            <a:gd name="T51" fmla="*/ 195 h 340"/>
                            <a:gd name="T52" fmla="*/ 91 w 149"/>
                            <a:gd name="T53" fmla="*/ 195 h 340"/>
                            <a:gd name="T54" fmla="*/ 135 w 149"/>
                            <a:gd name="T55" fmla="*/ 180 h 340"/>
                            <a:gd name="T56" fmla="*/ 135 w 149"/>
                            <a:gd name="T57" fmla="*/ 209 h 340"/>
                            <a:gd name="T58" fmla="*/ 135 w 149"/>
                            <a:gd name="T59" fmla="*/ 180 h 340"/>
                            <a:gd name="T60" fmla="*/ 61 w 149"/>
                            <a:gd name="T61" fmla="*/ 260 h 340"/>
                            <a:gd name="T62" fmla="*/ 91 w 149"/>
                            <a:gd name="T63" fmla="*/ 260 h 340"/>
                            <a:gd name="T64" fmla="*/ 135 w 149"/>
                            <a:gd name="T65" fmla="*/ 245 h 340"/>
                            <a:gd name="T66" fmla="*/ 135 w 149"/>
                            <a:gd name="T67" fmla="*/ 275 h 340"/>
                            <a:gd name="T68" fmla="*/ 135 w 149"/>
                            <a:gd name="T69" fmla="*/ 245 h 340"/>
                            <a:gd name="T70" fmla="*/ 120 w 149"/>
                            <a:gd name="T71" fmla="*/ 325 h 340"/>
                            <a:gd name="T72" fmla="*/ 149 w 149"/>
                            <a:gd name="T73" fmla="*/ 325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9" h="340">
                              <a:moveTo>
                                <a:pt x="29" y="15"/>
                              </a:moveTo>
                              <a:cubicBezTo>
                                <a:pt x="29" y="23"/>
                                <a:pt x="23" y="29"/>
                                <a:pt x="15" y="29"/>
                              </a:cubicBezTo>
                              <a:cubicBezTo>
                                <a:pt x="7" y="29"/>
                                <a:pt x="0" y="23"/>
                                <a:pt x="0" y="15"/>
                              </a:cubicBezTo>
                              <a:cubicBezTo>
                                <a:pt x="0" y="7"/>
                                <a:pt x="7" y="0"/>
                                <a:pt x="15" y="0"/>
                              </a:cubicBezTo>
                              <a:cubicBezTo>
                                <a:pt x="23" y="0"/>
                                <a:pt x="29" y="7"/>
                                <a:pt x="29" y="15"/>
                              </a:cubicBezTo>
                              <a:close/>
                              <a:moveTo>
                                <a:pt x="76" y="0"/>
                              </a:moveTo>
                              <a:cubicBezTo>
                                <a:pt x="68" y="0"/>
                                <a:pt x="61" y="7"/>
                                <a:pt x="61" y="15"/>
                              </a:cubicBezTo>
                              <a:cubicBezTo>
                                <a:pt x="61" y="23"/>
                                <a:pt x="68" y="29"/>
                                <a:pt x="76" y="29"/>
                              </a:cubicBezTo>
                              <a:cubicBezTo>
                                <a:pt x="84" y="29"/>
                                <a:pt x="91" y="23"/>
                                <a:pt x="91" y="15"/>
                              </a:cubicBezTo>
                              <a:cubicBezTo>
                                <a:pt x="91" y="7"/>
                                <a:pt x="84" y="0"/>
                                <a:pt x="76" y="0"/>
                              </a:cubicBezTo>
                              <a:close/>
                              <a:moveTo>
                                <a:pt x="135" y="29"/>
                              </a:moveTo>
                              <a:cubicBezTo>
                                <a:pt x="143" y="29"/>
                                <a:pt x="149" y="23"/>
                                <a:pt x="149" y="15"/>
                              </a:cubicBezTo>
                              <a:cubicBezTo>
                                <a:pt x="149" y="7"/>
                                <a:pt x="143" y="0"/>
                                <a:pt x="135" y="0"/>
                              </a:cubicBezTo>
                              <a:cubicBezTo>
                                <a:pt x="127" y="0"/>
                                <a:pt x="120" y="7"/>
                                <a:pt x="120" y="15"/>
                              </a:cubicBezTo>
                              <a:cubicBezTo>
                                <a:pt x="120" y="23"/>
                                <a:pt x="127" y="29"/>
                                <a:pt x="135" y="29"/>
                              </a:cubicBezTo>
                              <a:close/>
                              <a:moveTo>
                                <a:pt x="15" y="57"/>
                              </a:moveTo>
                              <a:cubicBezTo>
                                <a:pt x="7" y="57"/>
                                <a:pt x="0" y="64"/>
                                <a:pt x="0" y="72"/>
                              </a:cubicBezTo>
                              <a:cubicBezTo>
                                <a:pt x="0" y="80"/>
                                <a:pt x="7" y="87"/>
                                <a:pt x="15" y="87"/>
                              </a:cubicBezTo>
                              <a:cubicBezTo>
                                <a:pt x="23" y="87"/>
                                <a:pt x="29" y="80"/>
                                <a:pt x="29" y="72"/>
                              </a:cubicBezTo>
                              <a:cubicBezTo>
                                <a:pt x="29" y="64"/>
                                <a:pt x="23" y="57"/>
                                <a:pt x="15" y="57"/>
                              </a:cubicBezTo>
                              <a:close/>
                              <a:moveTo>
                                <a:pt x="76" y="57"/>
                              </a:moveTo>
                              <a:cubicBezTo>
                                <a:pt x="68" y="57"/>
                                <a:pt x="61" y="64"/>
                                <a:pt x="61" y="72"/>
                              </a:cubicBezTo>
                              <a:cubicBezTo>
                                <a:pt x="61" y="80"/>
                                <a:pt x="68" y="87"/>
                                <a:pt x="76" y="87"/>
                              </a:cubicBezTo>
                              <a:cubicBezTo>
                                <a:pt x="84" y="87"/>
                                <a:pt x="91" y="80"/>
                                <a:pt x="91" y="72"/>
                              </a:cubicBezTo>
                              <a:cubicBezTo>
                                <a:pt x="91" y="64"/>
                                <a:pt x="84" y="57"/>
                                <a:pt x="76" y="57"/>
                              </a:cubicBezTo>
                              <a:close/>
                              <a:moveTo>
                                <a:pt x="135" y="57"/>
                              </a:moveTo>
                              <a:cubicBezTo>
                                <a:pt x="127" y="57"/>
                                <a:pt x="120" y="64"/>
                                <a:pt x="120" y="72"/>
                              </a:cubicBezTo>
                              <a:cubicBezTo>
                                <a:pt x="120" y="80"/>
                                <a:pt x="127" y="87"/>
                                <a:pt x="135" y="87"/>
                              </a:cubicBezTo>
                              <a:cubicBezTo>
                                <a:pt x="143" y="87"/>
                                <a:pt x="149" y="80"/>
                                <a:pt x="149" y="72"/>
                              </a:cubicBezTo>
                              <a:cubicBezTo>
                                <a:pt x="149" y="64"/>
                                <a:pt x="143" y="57"/>
                                <a:pt x="135" y="57"/>
                              </a:cubicBezTo>
                              <a:close/>
                              <a:moveTo>
                                <a:pt x="15" y="115"/>
                              </a:moveTo>
                              <a:cubicBezTo>
                                <a:pt x="7" y="115"/>
                                <a:pt x="0" y="121"/>
                                <a:pt x="0" y="129"/>
                              </a:cubicBezTo>
                              <a:cubicBezTo>
                                <a:pt x="0" y="137"/>
                                <a:pt x="7" y="144"/>
                                <a:pt x="15" y="144"/>
                              </a:cubicBezTo>
                              <a:cubicBezTo>
                                <a:pt x="23" y="144"/>
                                <a:pt x="29" y="137"/>
                                <a:pt x="29" y="129"/>
                              </a:cubicBezTo>
                              <a:cubicBezTo>
                                <a:pt x="29" y="121"/>
                                <a:pt x="23" y="115"/>
                                <a:pt x="15" y="115"/>
                              </a:cubicBezTo>
                              <a:close/>
                              <a:moveTo>
                                <a:pt x="76" y="115"/>
                              </a:moveTo>
                              <a:cubicBezTo>
                                <a:pt x="68" y="115"/>
                                <a:pt x="61" y="121"/>
                                <a:pt x="61" y="129"/>
                              </a:cubicBezTo>
                              <a:cubicBezTo>
                                <a:pt x="61" y="137"/>
                                <a:pt x="68" y="144"/>
                                <a:pt x="76" y="144"/>
                              </a:cubicBezTo>
                              <a:cubicBezTo>
                                <a:pt x="84" y="144"/>
                                <a:pt x="91" y="137"/>
                                <a:pt x="91" y="129"/>
                              </a:cubicBezTo>
                              <a:cubicBezTo>
                                <a:pt x="91" y="121"/>
                                <a:pt x="84" y="115"/>
                                <a:pt x="76" y="115"/>
                              </a:cubicBezTo>
                              <a:close/>
                              <a:moveTo>
                                <a:pt x="135" y="115"/>
                              </a:moveTo>
                              <a:cubicBezTo>
                                <a:pt x="127" y="115"/>
                                <a:pt x="120" y="121"/>
                                <a:pt x="120" y="129"/>
                              </a:cubicBezTo>
                              <a:cubicBezTo>
                                <a:pt x="120" y="137"/>
                                <a:pt x="127" y="144"/>
                                <a:pt x="135" y="144"/>
                              </a:cubicBezTo>
                              <a:cubicBezTo>
                                <a:pt x="143" y="144"/>
                                <a:pt x="149" y="137"/>
                                <a:pt x="149" y="129"/>
                              </a:cubicBezTo>
                              <a:cubicBezTo>
                                <a:pt x="149" y="121"/>
                                <a:pt x="143" y="115"/>
                                <a:pt x="135" y="115"/>
                              </a:cubicBezTo>
                              <a:close/>
                              <a:moveTo>
                                <a:pt x="15" y="180"/>
                              </a:moveTo>
                              <a:cubicBezTo>
                                <a:pt x="7" y="180"/>
                                <a:pt x="0" y="187"/>
                                <a:pt x="0" y="195"/>
                              </a:cubicBezTo>
                              <a:cubicBezTo>
                                <a:pt x="0" y="203"/>
                                <a:pt x="7" y="209"/>
                                <a:pt x="15" y="209"/>
                              </a:cubicBezTo>
                              <a:cubicBezTo>
                                <a:pt x="23" y="209"/>
                                <a:pt x="29" y="203"/>
                                <a:pt x="29" y="195"/>
                              </a:cubicBezTo>
                              <a:cubicBezTo>
                                <a:pt x="29" y="187"/>
                                <a:pt x="23" y="180"/>
                                <a:pt x="15" y="180"/>
                              </a:cubicBezTo>
                              <a:close/>
                              <a:moveTo>
                                <a:pt x="76" y="180"/>
                              </a:moveTo>
                              <a:cubicBezTo>
                                <a:pt x="68" y="180"/>
                                <a:pt x="61" y="187"/>
                                <a:pt x="61" y="195"/>
                              </a:cubicBezTo>
                              <a:cubicBezTo>
                                <a:pt x="61" y="203"/>
                                <a:pt x="68" y="209"/>
                                <a:pt x="76" y="209"/>
                              </a:cubicBezTo>
                              <a:cubicBezTo>
                                <a:pt x="84" y="209"/>
                                <a:pt x="91" y="203"/>
                                <a:pt x="91" y="195"/>
                              </a:cubicBezTo>
                              <a:cubicBezTo>
                                <a:pt x="91" y="187"/>
                                <a:pt x="84" y="180"/>
                                <a:pt x="76" y="180"/>
                              </a:cubicBezTo>
                              <a:close/>
                              <a:moveTo>
                                <a:pt x="135" y="180"/>
                              </a:moveTo>
                              <a:cubicBezTo>
                                <a:pt x="127" y="180"/>
                                <a:pt x="120" y="187"/>
                                <a:pt x="120" y="195"/>
                              </a:cubicBezTo>
                              <a:cubicBezTo>
                                <a:pt x="120" y="203"/>
                                <a:pt x="127" y="209"/>
                                <a:pt x="135" y="209"/>
                              </a:cubicBezTo>
                              <a:cubicBezTo>
                                <a:pt x="143" y="209"/>
                                <a:pt x="149" y="203"/>
                                <a:pt x="149" y="195"/>
                              </a:cubicBezTo>
                              <a:cubicBezTo>
                                <a:pt x="149" y="187"/>
                                <a:pt x="143" y="180"/>
                                <a:pt x="135" y="180"/>
                              </a:cubicBezTo>
                              <a:close/>
                              <a:moveTo>
                                <a:pt x="76" y="245"/>
                              </a:moveTo>
                              <a:cubicBezTo>
                                <a:pt x="68" y="245"/>
                                <a:pt x="61" y="252"/>
                                <a:pt x="61" y="260"/>
                              </a:cubicBezTo>
                              <a:cubicBezTo>
                                <a:pt x="61" y="268"/>
                                <a:pt x="68" y="275"/>
                                <a:pt x="76" y="275"/>
                              </a:cubicBezTo>
                              <a:cubicBezTo>
                                <a:pt x="84" y="275"/>
                                <a:pt x="91" y="268"/>
                                <a:pt x="91" y="260"/>
                              </a:cubicBezTo>
                              <a:cubicBezTo>
                                <a:pt x="91" y="252"/>
                                <a:pt x="84" y="245"/>
                                <a:pt x="76" y="245"/>
                              </a:cubicBezTo>
                              <a:close/>
                              <a:moveTo>
                                <a:pt x="135" y="245"/>
                              </a:moveTo>
                              <a:cubicBezTo>
                                <a:pt x="127" y="245"/>
                                <a:pt x="120" y="252"/>
                                <a:pt x="120" y="260"/>
                              </a:cubicBezTo>
                              <a:cubicBezTo>
                                <a:pt x="120" y="268"/>
                                <a:pt x="127" y="275"/>
                                <a:pt x="135" y="275"/>
                              </a:cubicBezTo>
                              <a:cubicBezTo>
                                <a:pt x="143" y="275"/>
                                <a:pt x="149" y="268"/>
                                <a:pt x="149" y="260"/>
                              </a:cubicBezTo>
                              <a:cubicBezTo>
                                <a:pt x="149" y="252"/>
                                <a:pt x="143" y="245"/>
                                <a:pt x="135" y="245"/>
                              </a:cubicBezTo>
                              <a:close/>
                              <a:moveTo>
                                <a:pt x="135" y="311"/>
                              </a:moveTo>
                              <a:cubicBezTo>
                                <a:pt x="127" y="311"/>
                                <a:pt x="120" y="317"/>
                                <a:pt x="120" y="325"/>
                              </a:cubicBezTo>
                              <a:cubicBezTo>
                                <a:pt x="120" y="333"/>
                                <a:pt x="127" y="340"/>
                                <a:pt x="135" y="340"/>
                              </a:cubicBezTo>
                              <a:cubicBezTo>
                                <a:pt x="143" y="340"/>
                                <a:pt x="149" y="333"/>
                                <a:pt x="149" y="325"/>
                              </a:cubicBezTo>
                              <a:cubicBezTo>
                                <a:pt x="149" y="317"/>
                                <a:pt x="143" y="311"/>
                                <a:pt x="135" y="311"/>
                              </a:cubicBezTo>
                              <a:close/>
                            </a:path>
                          </a:pathLst>
                        </a:custGeom>
                        <a:solidFill>
                          <a:srgbClr val="AE984A">
                            <a:alpha val="22000"/>
                          </a:srgb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C2462DE" id="Freeform 13" o:spid="_x0000_s1026" style="position:absolute;margin-left:199.4pt;margin-top:25.15pt;width:25.5pt;height:57.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ooHAkAAFUvAAAOAAAAZHJzL2Uyb0RvYy54bWysWm2P20YO/n7A/QfBHw9ovHrxK7Ip2rQ9&#10;HJC+ANmin7WyHBtnSzpJu97015ecIcfDiWdLBZcPG3vMIfk8HHKo0bz99uV8Sp7rfji2zf0sfXM3&#10;S+qmanfH5tP97PeHn75Zz5JhLJtdeWqb+n72uR5m37775z/eXrptnbWH9rSr+wSUNMP20t3PDuPY&#10;befzoTrU53J403Z1Az/u2/5cjvC1/zTf9eUFtJ9P8+zubjm/tP2u69uqHgYY/cH+OHtn9O/3dTX+&#10;ut8P9Zic7mfg22j+9ubvI/6dv3tbbj/1ZXc4VuRG+RVenMtjA0adqh/KsUye+uMXqs7Hqm+Hdj++&#10;qdrzvN3vj1VtMACa9C5A8/FQdrXBAuQMnaNp+P+prX55/tj91qPrQ/ehrf47JE374+44/tYemxEM&#10;pUjR/NINWyeKXwaYlDxefm53ENTyaWwN+pd9f076FlhOlxAd+GeGAWbyYjj/7DivX8akgsE8y9cL&#10;iEwFP63yvMgWxmC5RV3oVvU0jP+uW/O5fP4wjDZkO/hkCN8lTXkGJx5Ayf58guj9a56ki+SSpMWG&#10;4utkUk8m2ySHJC94DTiZzJOJ6ck9mbvbagpPZLW87c7Ck4moWXoiMTUrTyaGCvLQsRPTs/FkIu6k&#10;guVicxtX6vMMHN7kORVEZ3cRVT7VUVU+2bGYpT7bi1XEKZ/vqCaf8HVMk894VJNPecynzOd8md7m&#10;KfMpX2W30WU+5ZuYJp/xqCbBeB5JN0jm66qLwhOUR1VpOM8E51FVGtJzn/TI2sx9ztNY5uU+6SB0&#10;szDlPulxVT7rsSzOfdLTWMrkPutRVT7paVHcXlW5z3pUlU961CuoxtcFk8ZqQqHivfB5h73gNvGF&#10;ivjCJz6WzIUgfh2poIVPfFSVT3x2F9mpCp/4qCpBfMwr3ILd/hCrMQvB+yZS1xc+77EisxC0R1UJ&#10;2mP5vFDxvhC8R3WpiF8I4qO6VMwvNcwvfeazZWRpLTXML33m46pUzC995rMisiCWKuaXgvlVTJeK&#10;+aXPfNSvlc98tNisfOrzLOLXyqc+WmxWPvdC1xweHbilLQ/c5VYvDbW58Ckp8ZnKdtRdO2BHjT0v&#10;9M0PtkmHXvmlMS3zbWFwEYVzarBfF4b4ozB3468LQ4BReKXSDBFEYdObA+zXNWO/idLQUeJzyN+K&#10;E8ZUBzIllNAaqrQTzlQHNCWkqQ4qtnkIFTo5jTPYyxlxHdSMoLrnq9d5zwhqpoOKjZdxRgcVmysU&#10;hwZKAxU7KCOug5oTVGiEVNoJaq6Dit2OcUYHFTsaFIeeReMMNi1GXAcV+xIjroOKvYcR10HF/sKI&#10;66BiD4Hi0CZooGKfYMR1UBcEFXZ7lXaCutBBxR3dOKODips2isO+rHEGN2YjroO6JKiwvaq0E1TY&#10;QVXiBBU2SY047pLoO+yDKnGCCludJ24LN+1lPZzKhedx/SyB87hHnFNuu3LELZA/Jhc4T4KznOQA&#10;x0WQTzh+bp/rh9ZIjLgTZvAzeOkK+fX36unxWH1f/3lDOjM+gj2rAjZnUAGarBNmEA8N3CCiENrk&#10;N6sG2hg3gVVbCqU5O+YclqrkN6vYTjAxZr3WFp1gWSly2Iyp/AWv0GGhhNgUtkKGpYvVqR1qw9uV&#10;eeLDrk526PqzVGCFl3ZtCmew9wUHhTM0NoE9miFjQOZkyFfWYTuoonBt81Wq2Vi3pUEanOA3zRDo&#10;yZ5gibxmmiW58eikeFrg1iugfT0+KT4uO3FehiY5cVTkE49OAMtTBFq2KeCy3xG8IkspMaCV+WKh&#10;Q9f/5eLiwSmOk56AATIpFwa7Hltg0UwCfxCA29FeD5VFa4U5UBYsbC9ehSMCMi7Xgjq5jCyRdsJa&#10;hMMaW8u4WXftoCqPgD0EKNUATWZQ2KNBeOoCJDrdVo3ETgYlSSHNkoN4KlEGKsNDpUeapiIlneT6&#10;p8dKM2SIyKAkl3yeECOqPVINFSlpkCuX3m+aIeGTQUlUyLU2Rpx7yiCllMDSONcH6SePTliTPEXy&#10;xkYlxez5hFBx4QwUYSeFWSYSylVefbR4SkAD7RABZbTNON7VAbNFBA6MKdM1RY+kZdVL7XN1OOia&#10;YGXdS+1jIquxhQ+Oxv2SShWERnXlyZa+QBGVucAmj8L/E6tfwAGVv4Au9t5Rro0VJaU2VlSQAutU&#10;uwJP3ageMk+R8WKjMmDsuR1VBYzKUhAwqmBBwHh0QsDcFPPUxauNjdrQ8Ch7PzlgXFO0EePKFISM&#10;y1gQs+uwPmhujoyaMyzD5vyfEDcuikHguJgFkXPDE0J3nSNi5wzL4DkM06NHpdEWcli0qtIoy77t&#10;5VK5Q9DghktukP+iUPotYXYn+n9bGuHl1Y3SSKOqTKMqFSiiIhjYpNF0gu88RXLApVHSBTHCrTN1&#10;lAfURFt3TlE38fVYcZWS1rmiSU95dAJkmhJwR0YDnsnzKQGjKhUooooWGOU6N8F7niJp4NIoKfuC&#10;d23AXFoqI+YqlLTv6pl01g1PgM1zAgLZcMA2+z8lblyhQlXUMIaGaXhKrrnSGNBBPSPlFe9rjOGr&#10;0w3e/Km6Rl75VpzNc5bAObX3uMyjcAKsbb7clLVQZI+6spXxkY1yutlRVX3kdJOKON0Am+e9G9V7&#10;z1MkDWxUUsbeO96npps2Ym7VS/suR6SzbnhC0K5zBIHOsGSblypFUxU3l26BKk43GTlOHXhjr154&#10;bk5ABx/iBeTxUeBXRy93b2lf396YRJLntc+U56k8R6KzNXhfrkfOc+Belbf8nWF4i+APE3K6DDop&#10;eu4CKZ0yUvTywDAPT8HAcwI6KHoheYzBxeB27gE4fL1iTs3cexaD+HrNdmhPx91Px9MJ368M/afH&#10;96c+eS7hCvV3P27WxXfmDUx56g6lHc3wri/FhsSNfqHnZK4mNC3qtZUTR8zNYrxMjDe2h+1ju/sM&#10;F4vhQjncIT60/Z+z5AKXs+9nw/+eyr6eJaf/NHApeQPdO3Spo/lSLFYY7d7/5dH/pXk6v2/BeTiQ&#10;L5sKtN7PRv74frSXweE2NrDxofnYVShoXiz1w/jw8kfZd0kHH2ES3Fn+peVL2eWWbyMjpU6WIFkg&#10;9AXubhs+6J45Xg73vxup6234d38BAAD//wMAUEsDBBQABgAIAAAAIQAIWe6C4QAAAAoBAAAPAAAA&#10;ZHJzL2Rvd25yZXYueG1sTI9dS8NAEEXfBf/DMoIvYjcmdYkxmyKKFimCrYqv2+yYBLMf7G7b9N87&#10;PunjMId7z60XkxnZHkMcnJVwNcuAoW2dHmwn4f3t8bIEFpOyWo3OooQjRlg0pye1qrQ72DXuN6lj&#10;FGJjpST0KfmK89j2aFScOY+Wfl8uGJXoDB3XQR0o3Iw8zzLBjRosNfTK432P7fdmZyQsH3w8fj7j&#10;3NxchI8nv1y9rl9WUp6fTXe3wBJO6Q+GX31Sh4actm5ndWSjhEKIa0IllLkARsC8zGnclsiiEMCb&#10;mv+f0PwAAAD//wMAUEsBAi0AFAAGAAgAAAAhALaDOJL+AAAA4QEAABMAAAAAAAAAAAAAAAAAAAAA&#10;AFtDb250ZW50X1R5cGVzXS54bWxQSwECLQAUAAYACAAAACEAOP0h/9YAAACUAQAACwAAAAAAAAAA&#10;AAAAAAAvAQAAX3JlbHMvLnJlbHNQSwECLQAUAAYACAAAACEAXsraKBwJAABVLwAADgAAAAAAAAAA&#10;AAAAAAAuAgAAZHJzL2Uyb0RvYy54bWxQSwECLQAUAAYACAAAACEACFnuguEAAAAKAQAADwAAAAAA&#10;AAAAAAAAAAB2CwAAZHJzL2Rvd25yZXYueG1sUEsFBgAAAAAEAAQA8wAAAIQMAAAAAA==&#10;" path="m29,15v,8,-6,14,-14,14c7,29,,23,,15,,7,7,,15,v8,,14,7,14,15xm76,c68,,61,7,61,15v,8,7,14,15,14c84,29,91,23,91,15,91,7,84,,76,xm135,29v8,,14,-6,14,-14c149,7,143,,135,v-8,,-15,7,-15,15c120,23,127,29,135,29xm15,57c7,57,,64,,72v,8,7,15,15,15c23,87,29,80,29,72,29,64,23,57,15,57xm76,57v-8,,-15,7,-15,15c61,80,68,87,76,87v8,,15,-7,15,-15c91,64,84,57,76,57xm135,57v-8,,-15,7,-15,15c120,80,127,87,135,87v8,,14,-7,14,-15c149,64,143,57,135,57xm15,115c7,115,,121,,129v,8,7,15,15,15c23,144,29,137,29,129v,-8,-6,-14,-14,-14xm76,115v-8,,-15,6,-15,14c61,137,68,144,76,144v8,,15,-7,15,-15c91,121,84,115,76,115xm135,115v-8,,-15,6,-15,14c120,137,127,144,135,144v8,,14,-7,14,-15c149,121,143,115,135,115xm15,180c7,180,,187,,195v,8,7,14,15,14c23,209,29,203,29,195v,-8,-6,-15,-14,-15xm76,180v-8,,-15,7,-15,15c61,203,68,209,76,209v8,,15,-6,15,-14c91,187,84,180,76,180xm135,180v-8,,-15,7,-15,15c120,203,127,209,135,209v8,,14,-6,14,-14c149,187,143,180,135,180xm76,245v-8,,-15,7,-15,15c61,268,68,275,76,275v8,,15,-7,15,-15c91,252,84,245,76,245xm135,245v-8,,-15,7,-15,15c120,268,127,275,135,275v8,,14,-7,14,-15c149,252,143,245,135,245xm135,311v-8,,-15,6,-15,14c120,333,127,340,135,340v8,,14,-7,14,-15c149,317,143,311,135,311xe" fillcolor="#ae984a" stroked="f">
                <v:fill opacity="14392f"/>
                <v:path arrowok="t" o:connecttype="custom" o:connectlocs="32602,62557;32602,0;165185,0;165185,62557;165185,0;323850,32357;260819,32357;32602,122957;32602,187671;32602,122957;132583,155314;197788,155314;293421,122957;293421,187671;293421,122957;0,278270;63031,278270;165185,248070;165185,310627;165185,248070;260819,278270;323850,278270;32602,388284;32602,450841;32602,388284;132583,420641;197788,420641;293421,388284;293421,450841;293421,388284;132583,560854;197788,560854;293421,528497;293421,593211;293421,528497;260819,701068;323850,701068" o:connectangles="0,0,0,0,0,0,0,0,0,0,0,0,0,0,0,0,0,0,0,0,0,0,0,0,0,0,0,0,0,0,0,0,0,0,0,0,0"/>
                <o:lock v:ext="edit" verticies="t"/>
              </v:shape>
            </w:pict>
          </mc:Fallback>
        </mc:AlternateContent>
      </w:r>
    </w:p>
    <w:p w14:paraId="2F179324" w14:textId="68608E06" w:rsidR="00A3538F" w:rsidRDefault="00A3538F" w:rsidP="00446F3C">
      <w:pPr>
        <w:tabs>
          <w:tab w:val="left" w:pos="4513"/>
        </w:tabs>
        <w:spacing w:after="0" w:line="240" w:lineRule="auto"/>
        <w:rPr>
          <w:rFonts w:ascii="Calibri Light" w:hAnsi="Calibri Light" w:cs="Calibri Light"/>
          <w:b/>
          <w:color w:val="002060"/>
          <w:sz w:val="44"/>
          <w:szCs w:val="44"/>
        </w:rPr>
      </w:pPr>
    </w:p>
    <w:p w14:paraId="51CD9913" w14:textId="5771B62F" w:rsidR="00BD39CC" w:rsidRPr="0064027B" w:rsidRDefault="00BD39CC" w:rsidP="00446F3C">
      <w:pPr>
        <w:tabs>
          <w:tab w:val="left" w:pos="4513"/>
        </w:tabs>
        <w:spacing w:after="0" w:line="240" w:lineRule="auto"/>
        <w:rPr>
          <w:rFonts w:ascii="Calibri Light" w:hAnsi="Calibri Light" w:cs="Calibri Light"/>
          <w:b/>
          <w:color w:val="002060"/>
          <w:szCs w:val="44"/>
        </w:rPr>
      </w:pPr>
    </w:p>
    <w:p w14:paraId="6D74303A" w14:textId="4A79BCA7" w:rsidR="003E5F93" w:rsidRPr="00DC4E1B" w:rsidRDefault="003E5F93" w:rsidP="00E24B39">
      <w:pPr>
        <w:widowControl w:val="0"/>
        <w:pBdr>
          <w:top w:val="single" w:sz="4" w:space="0" w:color="AE984A"/>
          <w:bottom w:val="single" w:sz="4" w:space="1" w:color="AE984A"/>
        </w:pBdr>
        <w:autoSpaceDE w:val="0"/>
        <w:autoSpaceDN w:val="0"/>
        <w:adjustRightInd w:val="0"/>
        <w:spacing w:before="120" w:after="0" w:line="200" w:lineRule="exact"/>
        <w:jc w:val="center"/>
        <w:rPr>
          <w:rFonts w:ascii="Calibri Light" w:hAnsi="Calibri Light" w:cs="Calibri Light"/>
          <w:bCs/>
          <w:iCs/>
          <w:color w:val="AE984A"/>
          <w:spacing w:val="-2"/>
          <w:sz w:val="24"/>
          <w:szCs w:val="24"/>
        </w:rPr>
      </w:pPr>
      <w:r w:rsidRPr="00DC4E1B">
        <w:rPr>
          <w:rFonts w:ascii="Calibri Light" w:hAnsi="Calibri Light" w:cs="Calibri Light"/>
          <w:bCs/>
          <w:iCs/>
          <w:color w:val="AE984A"/>
          <w:spacing w:val="-2"/>
          <w:sz w:val="24"/>
          <w:szCs w:val="24"/>
        </w:rPr>
        <w:t>"Cyber Security Advisor and Enabler Protecting Business Intelligence and Vital IT Assets."</w:t>
      </w:r>
    </w:p>
    <w:p w14:paraId="777D1C96" w14:textId="1D6B179C" w:rsidR="00D658E6" w:rsidRPr="00DC4E1B" w:rsidRDefault="003E5F93" w:rsidP="003E5F93">
      <w:pPr>
        <w:widowControl w:val="0"/>
        <w:pBdr>
          <w:top w:val="single" w:sz="4" w:space="0" w:color="AE984A"/>
          <w:bottom w:val="single" w:sz="4" w:space="1" w:color="AE984A"/>
        </w:pBdr>
        <w:autoSpaceDE w:val="0"/>
        <w:autoSpaceDN w:val="0"/>
        <w:adjustRightInd w:val="0"/>
        <w:spacing w:before="100" w:after="0" w:line="180" w:lineRule="exact"/>
        <w:jc w:val="center"/>
        <w:rPr>
          <w:rFonts w:ascii="Calibri Light" w:hAnsi="Calibri Light" w:cs="Calibri Light"/>
          <w:b/>
          <w:iCs/>
          <w:color w:val="AE984A"/>
          <w:spacing w:val="-2"/>
        </w:rPr>
      </w:pPr>
      <w:r w:rsidRPr="00DC4E1B">
        <w:rPr>
          <w:rFonts w:ascii="Calibri Light" w:hAnsi="Calibri Light" w:cs="Calibri Light"/>
          <w:b/>
          <w:iCs/>
          <w:color w:val="AE984A"/>
          <w:spacing w:val="-2"/>
        </w:rPr>
        <w:t>Australian Defence Force (</w:t>
      </w:r>
      <w:proofErr w:type="spellStart"/>
      <w:r w:rsidRPr="00DC4E1B">
        <w:rPr>
          <w:rFonts w:ascii="Calibri Light" w:hAnsi="Calibri Light" w:cs="Calibri Light"/>
          <w:b/>
          <w:iCs/>
          <w:color w:val="AE984A"/>
          <w:spacing w:val="-2"/>
        </w:rPr>
        <w:t>ADF</w:t>
      </w:r>
      <w:proofErr w:type="spellEnd"/>
      <w:r w:rsidRPr="00DC4E1B">
        <w:rPr>
          <w:rFonts w:ascii="Calibri Light" w:hAnsi="Calibri Light" w:cs="Calibri Light"/>
          <w:b/>
          <w:iCs/>
          <w:color w:val="AE984A"/>
          <w:spacing w:val="-2"/>
        </w:rPr>
        <w:t xml:space="preserve">) Trained in Boosting Cyber Security Capability | </w:t>
      </w:r>
      <w:proofErr w:type="spellStart"/>
      <w:r w:rsidRPr="00DC4E1B">
        <w:rPr>
          <w:rFonts w:ascii="Calibri Light" w:hAnsi="Calibri Light" w:cs="Calibri Light"/>
          <w:b/>
          <w:iCs/>
          <w:color w:val="AE984A"/>
          <w:spacing w:val="-2"/>
        </w:rPr>
        <w:t>ADF</w:t>
      </w:r>
      <w:proofErr w:type="spellEnd"/>
      <w:r w:rsidRPr="00DC4E1B">
        <w:rPr>
          <w:rFonts w:ascii="Calibri Light" w:hAnsi="Calibri Light" w:cs="Calibri Light"/>
          <w:b/>
          <w:iCs/>
          <w:color w:val="AE984A"/>
          <w:spacing w:val="-2"/>
        </w:rPr>
        <w:t xml:space="preserve"> Cyber Program Graduate, 2022</w:t>
      </w:r>
      <w:r w:rsidR="003022BD" w:rsidRPr="00DC4E1B">
        <w:rPr>
          <w:rFonts w:ascii="Calibri Light" w:hAnsi="Calibri Light" w:cs="Calibri Light"/>
          <w:b/>
          <w:iCs/>
          <w:color w:val="AE984A"/>
          <w:spacing w:val="-2"/>
        </w:rPr>
        <w:t xml:space="preserve"> </w:t>
      </w:r>
    </w:p>
    <w:p w14:paraId="5AC0B661" w14:textId="77777777" w:rsidR="00497CBC" w:rsidRDefault="00497CBC" w:rsidP="00497CBC">
      <w:pPr>
        <w:pStyle w:val="Default"/>
        <w:spacing w:before="120" w:line="180" w:lineRule="exact"/>
        <w:jc w:val="both"/>
        <w:rPr>
          <w:rFonts w:ascii="Calibri Light" w:hAnsi="Calibri Light" w:cs="Calibri Light"/>
          <w:color w:val="262626" w:themeColor="text1" w:themeTint="D9"/>
          <w:sz w:val="21"/>
          <w:szCs w:val="21"/>
        </w:rPr>
      </w:pPr>
      <w:bookmarkStart w:id="0" w:name="_Hlk14759115"/>
      <w:r w:rsidRPr="00C00793">
        <w:rPr>
          <w:rFonts w:ascii="Calibri Light" w:hAnsi="Calibri Light" w:cs="Calibri Light"/>
          <w:b/>
          <w:bCs/>
          <w:color w:val="002060"/>
          <w:sz w:val="21"/>
          <w:szCs w:val="21"/>
        </w:rPr>
        <w:t xml:space="preserve">Cyber Security Strategist </w:t>
      </w:r>
      <w:r>
        <w:rPr>
          <w:rFonts w:ascii="Calibri Light" w:hAnsi="Calibri Light" w:cs="Calibri Light"/>
          <w:color w:val="262626" w:themeColor="text1" w:themeTint="D9"/>
          <w:sz w:val="21"/>
          <w:szCs w:val="21"/>
        </w:rPr>
        <w:t>who p</w:t>
      </w:r>
      <w:r w:rsidRPr="00A015E9">
        <w:rPr>
          <w:rFonts w:ascii="Calibri Light" w:hAnsi="Calibri Light" w:cs="Calibri Light"/>
          <w:color w:val="262626" w:themeColor="text1" w:themeTint="D9"/>
          <w:sz w:val="21"/>
          <w:szCs w:val="21"/>
        </w:rPr>
        <w:t>ositioned Canaria Technologies to disrupt IoMT markets in America</w:t>
      </w:r>
      <w:r>
        <w:rPr>
          <w:rFonts w:ascii="Calibri Light" w:hAnsi="Calibri Light" w:cs="Calibri Light"/>
          <w:color w:val="262626" w:themeColor="text1" w:themeTint="D9"/>
          <w:sz w:val="21"/>
          <w:szCs w:val="21"/>
        </w:rPr>
        <w:t xml:space="preserve"> and </w:t>
      </w:r>
      <w:r w:rsidRPr="00A015E9">
        <w:rPr>
          <w:rFonts w:ascii="Calibri Light" w:hAnsi="Calibri Light" w:cs="Calibri Light"/>
          <w:color w:val="262626" w:themeColor="text1" w:themeTint="D9"/>
          <w:sz w:val="21"/>
          <w:szCs w:val="21"/>
        </w:rPr>
        <w:t xml:space="preserve">Australia by ushering </w:t>
      </w:r>
      <w:r>
        <w:rPr>
          <w:rFonts w:ascii="Calibri Light" w:hAnsi="Calibri Light" w:cs="Calibri Light"/>
          <w:color w:val="262626" w:themeColor="text1" w:themeTint="D9"/>
          <w:sz w:val="21"/>
          <w:szCs w:val="21"/>
        </w:rPr>
        <w:t>the NASA-hailed and award-winning b</w:t>
      </w:r>
      <w:r w:rsidRPr="00803270">
        <w:rPr>
          <w:rFonts w:ascii="Calibri Light" w:hAnsi="Calibri Light" w:cs="Calibri Light"/>
          <w:color w:val="262626" w:themeColor="text1" w:themeTint="D9"/>
          <w:sz w:val="21"/>
          <w:szCs w:val="21"/>
        </w:rPr>
        <w:t xml:space="preserve">iometrics </w:t>
      </w:r>
      <w:r>
        <w:rPr>
          <w:rFonts w:ascii="Calibri Light" w:hAnsi="Calibri Light" w:cs="Calibri Light"/>
          <w:color w:val="262626" w:themeColor="text1" w:themeTint="D9"/>
          <w:sz w:val="21"/>
          <w:szCs w:val="21"/>
        </w:rPr>
        <w:t xml:space="preserve">firm </w:t>
      </w:r>
      <w:r w:rsidRPr="00A015E9">
        <w:rPr>
          <w:rFonts w:ascii="Calibri Light" w:hAnsi="Calibri Light" w:cs="Calibri Light"/>
          <w:color w:val="262626" w:themeColor="text1" w:themeTint="D9"/>
          <w:sz w:val="21"/>
          <w:szCs w:val="21"/>
        </w:rPr>
        <w:t>into tech-enabled and low-vulnerability MedTech cyber security operations.</w:t>
      </w:r>
      <w:r>
        <w:rPr>
          <w:rFonts w:ascii="Calibri Light" w:hAnsi="Calibri Light" w:cs="Calibri Light"/>
          <w:color w:val="262626" w:themeColor="text1" w:themeTint="D9"/>
          <w:sz w:val="21"/>
          <w:szCs w:val="21"/>
        </w:rPr>
        <w:t xml:space="preserve"> S</w:t>
      </w:r>
      <w:r w:rsidRPr="00D92207">
        <w:rPr>
          <w:rFonts w:ascii="Calibri Light" w:hAnsi="Calibri Light" w:cs="Calibri Light"/>
          <w:color w:val="262626" w:themeColor="text1" w:themeTint="D9"/>
          <w:sz w:val="21"/>
          <w:szCs w:val="21"/>
        </w:rPr>
        <w:t>cal</w:t>
      </w:r>
      <w:r>
        <w:rPr>
          <w:rFonts w:ascii="Calibri Light" w:hAnsi="Calibri Light" w:cs="Calibri Light"/>
          <w:color w:val="262626" w:themeColor="text1" w:themeTint="D9"/>
          <w:sz w:val="21"/>
          <w:szCs w:val="21"/>
        </w:rPr>
        <w:t xml:space="preserve">ed enterprise-wide security and protection capabilities through design, integration, and deployment of contemporary and cutting-edge </w:t>
      </w:r>
      <w:r w:rsidRPr="00B61D4B">
        <w:rPr>
          <w:rFonts w:ascii="Calibri Light" w:hAnsi="Calibri Light" w:cs="Calibri Light"/>
          <w:color w:val="262626" w:themeColor="text1" w:themeTint="D9"/>
          <w:sz w:val="21"/>
          <w:szCs w:val="21"/>
        </w:rPr>
        <w:t>cyber security detection and defen</w:t>
      </w:r>
      <w:r>
        <w:rPr>
          <w:rFonts w:ascii="Calibri Light" w:hAnsi="Calibri Light" w:cs="Calibri Light"/>
          <w:color w:val="262626" w:themeColor="text1" w:themeTint="D9"/>
          <w:sz w:val="21"/>
          <w:szCs w:val="21"/>
        </w:rPr>
        <w:t>ce systems and robust frameworks and infrastructures.</w:t>
      </w:r>
    </w:p>
    <w:p w14:paraId="7172748C" w14:textId="77777777" w:rsidR="00D365F6" w:rsidRDefault="00497CBC" w:rsidP="00497CBC">
      <w:pPr>
        <w:pStyle w:val="Default"/>
        <w:spacing w:before="240" w:line="180" w:lineRule="exact"/>
        <w:jc w:val="both"/>
        <w:rPr>
          <w:rFonts w:ascii="Calibri Light" w:hAnsi="Calibri Light" w:cs="Calibri Light"/>
          <w:color w:val="auto"/>
          <w:sz w:val="21"/>
          <w:szCs w:val="21"/>
        </w:rPr>
      </w:pPr>
      <w:r w:rsidRPr="00992E55">
        <w:rPr>
          <w:rFonts w:ascii="Calibri Light" w:hAnsi="Calibri Light" w:cs="Calibri Light"/>
          <w:b/>
          <w:bCs/>
          <w:color w:val="002060"/>
          <w:sz w:val="21"/>
          <w:szCs w:val="21"/>
        </w:rPr>
        <w:t xml:space="preserve">IT/ICT Subject Matter Expert </w:t>
      </w:r>
      <w:r>
        <w:rPr>
          <w:rFonts w:ascii="Calibri Light" w:hAnsi="Calibri Light" w:cs="Calibri Light"/>
          <w:color w:val="auto"/>
          <w:sz w:val="21"/>
          <w:szCs w:val="21"/>
        </w:rPr>
        <w:t xml:space="preserve">who leverages an extensive IT/ICT background </w:t>
      </w:r>
      <w:r w:rsidRPr="00DC3BA2">
        <w:rPr>
          <w:rFonts w:ascii="Calibri Light" w:hAnsi="Calibri Light" w:cs="Calibri Light"/>
          <w:color w:val="auto"/>
          <w:sz w:val="21"/>
          <w:szCs w:val="21"/>
        </w:rPr>
        <w:t xml:space="preserve">to define, create, and implement information </w:t>
      </w:r>
      <w:r>
        <w:rPr>
          <w:rFonts w:ascii="Calibri Light" w:hAnsi="Calibri Light" w:cs="Calibri Light"/>
          <w:color w:val="auto"/>
          <w:sz w:val="21"/>
          <w:szCs w:val="21"/>
        </w:rPr>
        <w:t xml:space="preserve">technology, </w:t>
      </w:r>
      <w:r w:rsidRPr="00DC3BA2">
        <w:rPr>
          <w:rFonts w:ascii="Calibri Light" w:hAnsi="Calibri Light" w:cs="Calibri Light"/>
          <w:color w:val="auto"/>
          <w:sz w:val="21"/>
          <w:szCs w:val="21"/>
        </w:rPr>
        <w:t>security</w:t>
      </w:r>
      <w:r>
        <w:rPr>
          <w:rFonts w:ascii="Calibri Light" w:hAnsi="Calibri Light" w:cs="Calibri Light"/>
          <w:color w:val="auto"/>
          <w:sz w:val="21"/>
          <w:szCs w:val="21"/>
        </w:rPr>
        <w:t xml:space="preserve">, governance and compliance </w:t>
      </w:r>
      <w:r w:rsidRPr="00DC3BA2">
        <w:rPr>
          <w:rFonts w:ascii="Calibri Light" w:hAnsi="Calibri Light" w:cs="Calibri Light"/>
          <w:color w:val="auto"/>
          <w:sz w:val="21"/>
          <w:szCs w:val="21"/>
        </w:rPr>
        <w:t xml:space="preserve">roadmaps, </w:t>
      </w:r>
      <w:r>
        <w:rPr>
          <w:rFonts w:ascii="Calibri Light" w:hAnsi="Calibri Light" w:cs="Calibri Light"/>
          <w:color w:val="auto"/>
          <w:sz w:val="21"/>
          <w:szCs w:val="21"/>
        </w:rPr>
        <w:t>frameworks</w:t>
      </w:r>
      <w:r w:rsidRPr="00DC3BA2">
        <w:rPr>
          <w:rFonts w:ascii="Calibri Light" w:hAnsi="Calibri Light" w:cs="Calibri Light"/>
          <w:color w:val="auto"/>
          <w:sz w:val="21"/>
          <w:szCs w:val="21"/>
        </w:rPr>
        <w:t xml:space="preserve">, processes, programs, and </w:t>
      </w:r>
      <w:r>
        <w:rPr>
          <w:rFonts w:ascii="Calibri Light" w:hAnsi="Calibri Light" w:cs="Calibri Light"/>
          <w:color w:val="auto"/>
          <w:sz w:val="21"/>
          <w:szCs w:val="21"/>
        </w:rPr>
        <w:t>initiatives</w:t>
      </w:r>
      <w:r w:rsidRPr="00DC3BA2">
        <w:rPr>
          <w:rFonts w:ascii="Calibri Light" w:hAnsi="Calibri Light" w:cs="Calibri Light"/>
          <w:color w:val="auto"/>
          <w:sz w:val="21"/>
          <w:szCs w:val="21"/>
        </w:rPr>
        <w:t xml:space="preserve">. </w:t>
      </w:r>
      <w:r>
        <w:rPr>
          <w:rFonts w:ascii="Calibri Light" w:hAnsi="Calibri Light" w:cs="Calibri Light"/>
          <w:color w:val="auto"/>
          <w:sz w:val="21"/>
          <w:szCs w:val="21"/>
        </w:rPr>
        <w:t>Known for keen ability to form alliances, align information technology/security with corporate strategy, and build enterprise-wide consensus</w:t>
      </w:r>
      <w:r w:rsidRPr="00DC3BA2">
        <w:rPr>
          <w:rFonts w:ascii="Calibri Light" w:hAnsi="Calibri Light" w:cs="Calibri Light"/>
          <w:color w:val="auto"/>
          <w:sz w:val="21"/>
          <w:szCs w:val="21"/>
        </w:rPr>
        <w:t xml:space="preserve">. </w:t>
      </w:r>
      <w:r>
        <w:rPr>
          <w:rFonts w:ascii="Calibri Light" w:hAnsi="Calibri Light" w:cs="Calibri Light"/>
          <w:color w:val="auto"/>
          <w:sz w:val="21"/>
          <w:szCs w:val="21"/>
        </w:rPr>
        <w:t xml:space="preserve">Harnesses operations leadership expertise </w:t>
      </w:r>
      <w:r w:rsidRPr="00DC3BA2">
        <w:rPr>
          <w:rFonts w:ascii="Calibri Light" w:hAnsi="Calibri Light" w:cs="Calibri Light"/>
          <w:color w:val="auto"/>
          <w:sz w:val="21"/>
          <w:szCs w:val="21"/>
        </w:rPr>
        <w:t>to reduce costs and translate business needs into tech-based solutions.</w:t>
      </w:r>
    </w:p>
    <w:p w14:paraId="4EEE11A6" w14:textId="77777777" w:rsidR="00D365F6" w:rsidRPr="00113102" w:rsidRDefault="00497CBC" w:rsidP="0015486A">
      <w:pPr>
        <w:pStyle w:val="Default"/>
        <w:shd w:val="clear" w:color="auto" w:fill="FFFFFF" w:themeFill="background1"/>
        <w:spacing w:before="240" w:line="180" w:lineRule="exact"/>
        <w:jc w:val="center"/>
        <w:rPr>
          <w:rFonts w:ascii="Calibri Light" w:hAnsi="Calibri Light" w:cs="Calibri Light"/>
          <w:b/>
          <w:bCs/>
          <w:color w:val="AE984A"/>
          <w:sz w:val="20"/>
          <w:szCs w:val="20"/>
        </w:rPr>
      </w:pPr>
      <w:r>
        <w:rPr>
          <w:rFonts w:ascii="Calibri Light" w:hAnsi="Calibri Light" w:cs="Calibri Light"/>
          <w:color w:val="auto"/>
          <w:sz w:val="21"/>
          <w:szCs w:val="21"/>
        </w:rPr>
        <w:t xml:space="preserve"> </w:t>
      </w:r>
      <w:r w:rsidR="00D365F6" w:rsidRPr="00113102">
        <w:rPr>
          <w:rFonts w:ascii="Calibri Light" w:hAnsi="Calibri Light" w:cs="Calibri Light"/>
          <w:b/>
          <w:bCs/>
          <w:color w:val="AE984A"/>
          <w:sz w:val="20"/>
          <w:szCs w:val="20"/>
        </w:rPr>
        <w:t>Master of Cyber Security (Cyber Defence) | Cyber Security Professional (</w:t>
      </w:r>
      <w:proofErr w:type="spellStart"/>
      <w:r w:rsidR="00D365F6" w:rsidRPr="00113102">
        <w:rPr>
          <w:rFonts w:ascii="Calibri Light" w:hAnsi="Calibri Light" w:cs="Calibri Light"/>
          <w:b/>
          <w:bCs/>
          <w:color w:val="AE984A"/>
          <w:sz w:val="20"/>
          <w:szCs w:val="20"/>
        </w:rPr>
        <w:t>CSP</w:t>
      </w:r>
      <w:proofErr w:type="spellEnd"/>
      <w:r w:rsidR="00D365F6" w:rsidRPr="00113102">
        <w:rPr>
          <w:rFonts w:ascii="Calibri Light" w:hAnsi="Calibri Light" w:cs="Calibri Light"/>
          <w:b/>
          <w:bCs/>
          <w:color w:val="AE984A"/>
          <w:sz w:val="20"/>
          <w:szCs w:val="20"/>
        </w:rPr>
        <w:t>) | General Data Protection Regulation (GDPR)</w:t>
      </w:r>
    </w:p>
    <w:p w14:paraId="1E27F1A3" w14:textId="77777777" w:rsidR="00D365F6" w:rsidRPr="00113102" w:rsidRDefault="00D365F6" w:rsidP="0015486A">
      <w:pPr>
        <w:pStyle w:val="Default"/>
        <w:shd w:val="clear" w:color="auto" w:fill="FFFFFF" w:themeFill="background1"/>
        <w:spacing w:line="180" w:lineRule="exact"/>
        <w:jc w:val="center"/>
        <w:rPr>
          <w:rFonts w:ascii="Calibri Light" w:hAnsi="Calibri Light" w:cs="Calibri Light"/>
          <w:b/>
          <w:bCs/>
          <w:color w:val="AE984A"/>
          <w:sz w:val="20"/>
          <w:szCs w:val="20"/>
        </w:rPr>
      </w:pPr>
      <w:r w:rsidRPr="00113102">
        <w:rPr>
          <w:rFonts w:ascii="Calibri Light" w:hAnsi="Calibri Light" w:cs="Calibri Light"/>
          <w:b/>
          <w:bCs/>
          <w:color w:val="AE984A"/>
          <w:sz w:val="20"/>
          <w:szCs w:val="20"/>
        </w:rPr>
        <w:t xml:space="preserve">ISO 27001/27002 | IEC 62443 | </w:t>
      </w:r>
      <w:proofErr w:type="spellStart"/>
      <w:r w:rsidRPr="00113102">
        <w:rPr>
          <w:rFonts w:ascii="Calibri Light" w:hAnsi="Calibri Light" w:cs="Calibri Light"/>
          <w:b/>
          <w:bCs/>
          <w:color w:val="AE984A"/>
          <w:sz w:val="20"/>
          <w:szCs w:val="20"/>
        </w:rPr>
        <w:t>SOCI</w:t>
      </w:r>
      <w:proofErr w:type="spellEnd"/>
      <w:r w:rsidRPr="00113102">
        <w:rPr>
          <w:rFonts w:ascii="Calibri Light" w:hAnsi="Calibri Light" w:cs="Calibri Light"/>
          <w:b/>
          <w:bCs/>
          <w:color w:val="AE984A"/>
          <w:sz w:val="20"/>
          <w:szCs w:val="20"/>
        </w:rPr>
        <w:t xml:space="preserve"> ACT | MITRE Adversarial Tactics, Techniques &amp; Common Knowledge (MITRE </w:t>
      </w:r>
      <w:proofErr w:type="spellStart"/>
      <w:r w:rsidRPr="00113102">
        <w:rPr>
          <w:rFonts w:ascii="Calibri Light" w:hAnsi="Calibri Light" w:cs="Calibri Light"/>
          <w:b/>
          <w:bCs/>
          <w:color w:val="AE984A"/>
          <w:sz w:val="20"/>
          <w:szCs w:val="20"/>
        </w:rPr>
        <w:t>ATT&amp;CK</w:t>
      </w:r>
      <w:proofErr w:type="spellEnd"/>
      <w:r w:rsidRPr="00113102">
        <w:rPr>
          <w:rFonts w:ascii="Calibri Light" w:hAnsi="Calibri Light" w:cs="Calibri Light"/>
          <w:b/>
          <w:bCs/>
          <w:color w:val="AE984A"/>
          <w:sz w:val="20"/>
          <w:szCs w:val="20"/>
        </w:rPr>
        <w:t>)</w:t>
      </w:r>
    </w:p>
    <w:p w14:paraId="7D6DB601" w14:textId="77777777" w:rsidR="00D365F6" w:rsidRPr="00113102" w:rsidRDefault="00D365F6" w:rsidP="0015486A">
      <w:pPr>
        <w:pStyle w:val="Default"/>
        <w:shd w:val="clear" w:color="auto" w:fill="FFFFFF" w:themeFill="background1"/>
        <w:spacing w:line="180" w:lineRule="exact"/>
        <w:jc w:val="center"/>
        <w:rPr>
          <w:rFonts w:ascii="Calibri Light" w:hAnsi="Calibri Light" w:cs="Calibri Light"/>
          <w:b/>
          <w:bCs/>
          <w:color w:val="AE984A"/>
          <w:sz w:val="20"/>
          <w:szCs w:val="20"/>
        </w:rPr>
      </w:pPr>
      <w:r w:rsidRPr="00113102">
        <w:rPr>
          <w:rFonts w:ascii="Calibri Light" w:hAnsi="Calibri Light" w:cs="Calibri Light"/>
          <w:b/>
          <w:bCs/>
          <w:color w:val="AE984A"/>
          <w:sz w:val="20"/>
          <w:szCs w:val="20"/>
        </w:rPr>
        <w:t>Cyber Kill Chain | Splunk | Ethical Hacker | NIST Cybersecurity Framework &amp; NIST 800-53 | Australian Privacy ACT 1988</w:t>
      </w:r>
    </w:p>
    <w:p w14:paraId="74EC429D" w14:textId="77777777" w:rsidR="00D365F6" w:rsidRPr="00113102" w:rsidRDefault="00D365F6" w:rsidP="0015486A">
      <w:pPr>
        <w:pStyle w:val="Default"/>
        <w:shd w:val="clear" w:color="auto" w:fill="FFFFFF" w:themeFill="background1"/>
        <w:spacing w:line="180" w:lineRule="exact"/>
        <w:jc w:val="center"/>
        <w:rPr>
          <w:rFonts w:ascii="Calibri Light" w:hAnsi="Calibri Light" w:cs="Calibri Light"/>
          <w:b/>
          <w:bCs/>
          <w:color w:val="AE984A"/>
          <w:sz w:val="20"/>
          <w:szCs w:val="20"/>
        </w:rPr>
      </w:pPr>
      <w:r w:rsidRPr="00113102">
        <w:rPr>
          <w:rFonts w:ascii="Calibri Light" w:hAnsi="Calibri Light" w:cs="Calibri Light"/>
          <w:b/>
          <w:bCs/>
          <w:color w:val="AE984A"/>
          <w:sz w:val="20"/>
          <w:szCs w:val="20"/>
        </w:rPr>
        <w:t xml:space="preserve">ASD Essential Eight | Information Security Management System (ISMS) | European Union Agency for Cybersecurity (ENISA) </w:t>
      </w:r>
    </w:p>
    <w:p w14:paraId="26C483C9" w14:textId="77777777" w:rsidR="00D365F6" w:rsidRDefault="00D365F6" w:rsidP="0015486A">
      <w:pPr>
        <w:pStyle w:val="Default"/>
        <w:shd w:val="clear" w:color="auto" w:fill="FFFFFF" w:themeFill="background1"/>
        <w:spacing w:line="180" w:lineRule="exact"/>
        <w:jc w:val="center"/>
        <w:rPr>
          <w:rFonts w:ascii="Calibri Light" w:hAnsi="Calibri Light" w:cs="Calibri Light"/>
          <w:b/>
          <w:bCs/>
          <w:color w:val="AE984A"/>
          <w:sz w:val="20"/>
          <w:szCs w:val="20"/>
        </w:rPr>
      </w:pPr>
      <w:r w:rsidRPr="00113102">
        <w:rPr>
          <w:rFonts w:ascii="Calibri Light" w:hAnsi="Calibri Light" w:cs="Calibri Light"/>
          <w:b/>
          <w:bCs/>
          <w:color w:val="AE984A"/>
          <w:sz w:val="20"/>
          <w:szCs w:val="20"/>
        </w:rPr>
        <w:t>Security Information &amp; Event Management (SIEM) | Payment Card Industry (PCI) Data Security Standard (DSS</w:t>
      </w:r>
    </w:p>
    <w:p w14:paraId="449B40B3" w14:textId="77777777" w:rsidR="0015486A" w:rsidRPr="0015486A" w:rsidRDefault="0015486A" w:rsidP="0015486A">
      <w:pPr>
        <w:pStyle w:val="Default"/>
        <w:shd w:val="clear" w:color="auto" w:fill="FFFFFF" w:themeFill="background1"/>
        <w:spacing w:line="180" w:lineRule="exact"/>
        <w:jc w:val="center"/>
        <w:rPr>
          <w:rFonts w:ascii="Calibri Light" w:hAnsi="Calibri Light" w:cs="Calibri Light"/>
          <w:b/>
          <w:bCs/>
          <w:color w:val="AE984A"/>
          <w:sz w:val="16"/>
          <w:szCs w:val="16"/>
        </w:rPr>
      </w:pPr>
    </w:p>
    <w:bookmarkEnd w:id="0"/>
    <w:p w14:paraId="08940954" w14:textId="1F41C8B4" w:rsidR="001C1076" w:rsidRPr="00292A90" w:rsidRDefault="00292A90" w:rsidP="008908F0">
      <w:pPr>
        <w:widowControl w:val="0"/>
        <w:autoSpaceDE w:val="0"/>
        <w:autoSpaceDN w:val="0"/>
        <w:adjustRightInd w:val="0"/>
        <w:spacing w:before="120" w:after="80" w:line="240" w:lineRule="auto"/>
        <w:rPr>
          <w:rFonts w:ascii="Calibri Light" w:hAnsi="Calibri Light" w:cs="Calibri Light"/>
          <w:b/>
          <w:color w:val="FFFFFF" w:themeColor="background1"/>
          <w:sz w:val="24"/>
          <w:szCs w:val="24"/>
        </w:rPr>
      </w:pPr>
      <w:r w:rsidRPr="00292A90">
        <w:rPr>
          <w:rFonts w:ascii="Calibri Light" w:hAnsi="Calibri Light" w:cs="Calibri Light"/>
          <w:b/>
          <w:noProof/>
          <w:color w:val="FFFFFF" w:themeColor="background1"/>
          <w:sz w:val="24"/>
          <w:szCs w:val="24"/>
          <w:lang w:val="en-US" w:eastAsia="en-US"/>
        </w:rPr>
        <mc:AlternateContent>
          <mc:Choice Requires="wps">
            <w:drawing>
              <wp:anchor distT="0" distB="0" distL="114300" distR="114300" simplePos="0" relativeHeight="251675648" behindDoc="1" locked="0" layoutInCell="1" allowOverlap="1" wp14:anchorId="46C37EBF" wp14:editId="2EC45439">
                <wp:simplePos x="0" y="0"/>
                <wp:positionH relativeFrom="column">
                  <wp:posOffset>-1074279</wp:posOffset>
                </wp:positionH>
                <wp:positionV relativeFrom="paragraph">
                  <wp:posOffset>81101</wp:posOffset>
                </wp:positionV>
                <wp:extent cx="2266366" cy="174063"/>
                <wp:effectExtent l="0" t="0" r="635" b="0"/>
                <wp:wrapNone/>
                <wp:docPr id="17" name="Rounded Rectangle 17"/>
                <wp:cNvGraphicFramePr/>
                <a:graphic xmlns:a="http://schemas.openxmlformats.org/drawingml/2006/main">
                  <a:graphicData uri="http://schemas.microsoft.com/office/word/2010/wordprocessingShape">
                    <wps:wsp>
                      <wps:cNvSpPr/>
                      <wps:spPr>
                        <a:xfrm>
                          <a:off x="0" y="0"/>
                          <a:ext cx="2266366" cy="174063"/>
                        </a:xfrm>
                        <a:prstGeom prst="roundRect">
                          <a:avLst>
                            <a:gd name="adj" fmla="val 50000"/>
                          </a:avLst>
                        </a:prstGeom>
                        <a:solidFill>
                          <a:srgbClr val="4848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B9F6" id="Rounded Rectangle 17" o:spid="_x0000_s1026" style="position:absolute;margin-left:-84.6pt;margin-top:6.4pt;width:178.45pt;height:13.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jnlQIAAJAFAAAOAAAAZHJzL2Uyb0RvYy54bWysVFFPGzEMfp+0/xDlfdy1lMIqrqgCMU1C&#10;gICJ5zSX9DIlcZakvXa/fk7ueu0G2sM0kNI4tj/b39m+vNoaTTbCBwW2oqOTkhJhOdTKrir67eX2&#10;0wUlITJbMw1WVHQnAr2af/xw2bqZGEMDuhaeIIgNs9ZVtInRzYoi8EYYFk7ACYtKCd6wiKJfFbVn&#10;LaIbXYzLclq04GvngYsQ8PWmU9J5xpdS8PggZRCR6IpibjGfPp/LdBbzSzZbeeYaxfs02D9kYZiy&#10;GHSAumGRkbVXb6CM4h4CyHjCwRQgpeIi14DVjMo/qnlumBO5FiQnuIGm8P9g+f3m2T16pKF1YRbw&#10;mqrYSm/SL+ZHtpms3UCW2EbC8XE8nk5Pp1NKOOpG55NyeprYLA7ezof4RYAh6VJRD2tbP+EXyUSx&#10;zV2ImbGaWGawNVj9nRJpNPK/YZqclfjXI/bGiL3HTJ4BtKpvldZZ8KvltfYEXSs6ucD/Re/8m5m2&#10;ydhCcuuyTS/Fofh8izstkp22T0ISVadyc9a5L8UQh3EubBx1qobVogt/nPrgkanJgAlZYvwBuwdI&#10;Pf8Wu8uyt0+uIrf14Fz+LbHOefDIkcHGwdkoC/49AI1V9ZE7+z1JHTWJpSXUu0dPPHRDFRy/Vfih&#10;71iIj8zjV8R5w80QH/CQGtqKQn+jpAH/8733ZI/NjVpKWpzKioYfa+YFJfqrxbb/PJpM0hhnYXJ2&#10;PkbBH2uWxxq7NteA7TDCHeR4vib7qPdX6cG84gJZpKioYpZj7Iry6PfCdey2Ba4gLhaLbIaj61i8&#10;s8+OJ/DEaurLl+0r867v9ohzcg/7CWaz3MIdowfb5GlhsY4gVUzKA6+9gGOfG6dfUWmvHMvZ6rBI&#10;578AAAD//wMAUEsDBBQABgAIAAAAIQCeVGCN3wAAAAoBAAAPAAAAZHJzL2Rvd25yZXYueG1sTI9B&#10;S8NAEIXvBf/DMoK3dtNEmhqzKSIoBCloFc/b7JgEs7Mxu03Sf+/0pMfhfbz5Xr6bbSdGHHzrSMF6&#10;FYFAqpxpqVbw8f603ILwQZPRnSNUcEYPu+JqkevMuInecDyEWnAJ+UwraELoMyl91aDVfuV6JM6+&#10;3GB14HOopRn0xOW2k3EUbaTVLfGHRvf42GD1fThZBT9jWrrp1WJSnsuqeUk+zT55Vurmen64BxFw&#10;Dn8wXPRZHQp2OroTGS86Bcv15i5mlpOYN1yIbZqCOCq4jWKQRS7/Tyh+AQAA//8DAFBLAQItABQA&#10;BgAIAAAAIQC2gziS/gAAAOEBAAATAAAAAAAAAAAAAAAAAAAAAABbQ29udGVudF9UeXBlc10ueG1s&#10;UEsBAi0AFAAGAAgAAAAhADj9If/WAAAAlAEAAAsAAAAAAAAAAAAAAAAALwEAAF9yZWxzLy5yZWxz&#10;UEsBAi0AFAAGAAgAAAAhAExm6OeVAgAAkAUAAA4AAAAAAAAAAAAAAAAALgIAAGRycy9lMm9Eb2Mu&#10;eG1sUEsBAi0AFAAGAAgAAAAhAJ5UYI3fAAAACgEAAA8AAAAAAAAAAAAAAAAA7wQAAGRycy9kb3du&#10;cmV2LnhtbFBLBQYAAAAABAAEAPMAAAD7BQAAAAA=&#10;" fillcolor="#48484a" stroked="f" strokeweight="2pt"/>
            </w:pict>
          </mc:Fallback>
        </mc:AlternateContent>
      </w:r>
      <w:r w:rsidR="000679CC">
        <w:rPr>
          <w:rFonts w:ascii="Calibri Light" w:hAnsi="Calibri Light" w:cs="Calibri Light"/>
          <w:b/>
          <w:color w:val="FFFFFF" w:themeColor="background1"/>
          <w:sz w:val="24"/>
          <w:szCs w:val="24"/>
        </w:rPr>
        <w:t>VALUE OFFERED</w:t>
      </w:r>
    </w:p>
    <w:p w14:paraId="63F647C6" w14:textId="001BD6D0" w:rsidR="008E3B47" w:rsidRPr="008E3B47" w:rsidRDefault="008E3B47" w:rsidP="008E3B47">
      <w:pPr>
        <w:widowControl w:val="0"/>
        <w:shd w:val="clear" w:color="auto" w:fill="EEECE1"/>
        <w:autoSpaceDE w:val="0"/>
        <w:autoSpaceDN w:val="0"/>
        <w:adjustRightInd w:val="0"/>
        <w:spacing w:after="0" w:line="180" w:lineRule="exact"/>
        <w:jc w:val="center"/>
        <w:rPr>
          <w:rFonts w:ascii="Calibri Light" w:hAnsi="Calibri Light" w:cs="Calibri Light"/>
          <w:sz w:val="21"/>
          <w:szCs w:val="21"/>
        </w:rPr>
      </w:pPr>
      <w:r w:rsidRPr="008E3B47">
        <w:rPr>
          <w:rFonts w:ascii="Calibri Light" w:hAnsi="Calibri Light" w:cs="Calibri Light"/>
          <w:sz w:val="21"/>
          <w:szCs w:val="21"/>
        </w:rPr>
        <w:t>Cyber Security Strategy &amp; Advisory | Information Systems Management | Enterprise Risk Management | Network Security</w:t>
      </w:r>
    </w:p>
    <w:p w14:paraId="7A2C5E8D" w14:textId="77777777" w:rsidR="008E3B47" w:rsidRPr="008E3B47" w:rsidRDefault="008E3B47" w:rsidP="008E3B47">
      <w:pPr>
        <w:widowControl w:val="0"/>
        <w:shd w:val="clear" w:color="auto" w:fill="EEECE1"/>
        <w:autoSpaceDE w:val="0"/>
        <w:autoSpaceDN w:val="0"/>
        <w:adjustRightInd w:val="0"/>
        <w:spacing w:after="0" w:line="180" w:lineRule="exact"/>
        <w:jc w:val="center"/>
        <w:rPr>
          <w:rFonts w:ascii="Calibri Light" w:hAnsi="Calibri Light" w:cs="Calibri Light"/>
          <w:sz w:val="21"/>
          <w:szCs w:val="21"/>
        </w:rPr>
      </w:pPr>
      <w:r w:rsidRPr="008E3B47">
        <w:rPr>
          <w:rFonts w:ascii="Calibri Light" w:hAnsi="Calibri Light" w:cs="Calibri Light"/>
          <w:sz w:val="21"/>
          <w:szCs w:val="21"/>
        </w:rPr>
        <w:t>Vulnerability/Threat Management &amp; Incident Response | Cyber Security Capabilities | Critical Infrastructure &amp; Systems</w:t>
      </w:r>
    </w:p>
    <w:p w14:paraId="13344F72" w14:textId="77777777" w:rsidR="008E3B47" w:rsidRPr="008E3B47" w:rsidRDefault="008E3B47" w:rsidP="008E3B47">
      <w:pPr>
        <w:widowControl w:val="0"/>
        <w:shd w:val="clear" w:color="auto" w:fill="EEECE1"/>
        <w:autoSpaceDE w:val="0"/>
        <w:autoSpaceDN w:val="0"/>
        <w:adjustRightInd w:val="0"/>
        <w:spacing w:after="0" w:line="180" w:lineRule="exact"/>
        <w:jc w:val="center"/>
        <w:rPr>
          <w:rFonts w:ascii="Calibri Light" w:hAnsi="Calibri Light" w:cs="Calibri Light"/>
          <w:sz w:val="21"/>
          <w:szCs w:val="21"/>
        </w:rPr>
      </w:pPr>
      <w:r w:rsidRPr="008E3B47">
        <w:rPr>
          <w:rFonts w:ascii="Calibri Light" w:hAnsi="Calibri Light" w:cs="Calibri Light"/>
          <w:sz w:val="21"/>
          <w:szCs w:val="21"/>
        </w:rPr>
        <w:t>Cyber Security Awareness, Training &amp; Culture Building | Process Improvement | ICT Solution Design | Audit &amp; Compliance</w:t>
      </w:r>
    </w:p>
    <w:p w14:paraId="58D88495" w14:textId="77777777" w:rsidR="008E3B47" w:rsidRPr="008E3B47" w:rsidRDefault="008E3B47" w:rsidP="008E3B47">
      <w:pPr>
        <w:widowControl w:val="0"/>
        <w:shd w:val="clear" w:color="auto" w:fill="EEECE1"/>
        <w:autoSpaceDE w:val="0"/>
        <w:autoSpaceDN w:val="0"/>
        <w:adjustRightInd w:val="0"/>
        <w:spacing w:after="0" w:line="180" w:lineRule="exact"/>
        <w:jc w:val="center"/>
        <w:rPr>
          <w:rFonts w:ascii="Calibri Light" w:hAnsi="Calibri Light" w:cs="Calibri Light"/>
          <w:sz w:val="21"/>
          <w:szCs w:val="21"/>
        </w:rPr>
      </w:pPr>
      <w:r w:rsidRPr="008E3B47">
        <w:rPr>
          <w:rFonts w:ascii="Calibri Light" w:hAnsi="Calibri Light" w:cs="Calibri Light"/>
          <w:sz w:val="21"/>
          <w:szCs w:val="21"/>
        </w:rPr>
        <w:t xml:space="preserve">Program &amp; Project Management | Data Privacy &amp; Leakage Protection (DLP) | Disaster Recovery Plan | Cloud Security </w:t>
      </w:r>
    </w:p>
    <w:p w14:paraId="5F52D36C" w14:textId="5D4091F9" w:rsidR="000679CC" w:rsidRDefault="008E3B47" w:rsidP="008E3B47">
      <w:pPr>
        <w:widowControl w:val="0"/>
        <w:shd w:val="clear" w:color="auto" w:fill="EEECE1"/>
        <w:autoSpaceDE w:val="0"/>
        <w:autoSpaceDN w:val="0"/>
        <w:adjustRightInd w:val="0"/>
        <w:spacing w:after="0" w:line="180" w:lineRule="exact"/>
        <w:jc w:val="center"/>
        <w:rPr>
          <w:rFonts w:ascii="Calibri Light" w:hAnsi="Calibri Light" w:cs="Calibri Light"/>
          <w:sz w:val="21"/>
          <w:szCs w:val="21"/>
        </w:rPr>
      </w:pPr>
      <w:r w:rsidRPr="008E3B47">
        <w:rPr>
          <w:rFonts w:ascii="Calibri Light" w:hAnsi="Calibri Light" w:cs="Calibri Light"/>
          <w:sz w:val="21"/>
          <w:szCs w:val="21"/>
        </w:rPr>
        <w:t>End-point Detection | Infrastructure Optimisation | Intrusion Detection | Business Continuity Planning (</w:t>
      </w:r>
      <w:proofErr w:type="spellStart"/>
      <w:r w:rsidRPr="008E3B47">
        <w:rPr>
          <w:rFonts w:ascii="Calibri Light" w:hAnsi="Calibri Light" w:cs="Calibri Light"/>
          <w:sz w:val="21"/>
          <w:szCs w:val="21"/>
        </w:rPr>
        <w:t>BCP</w:t>
      </w:r>
      <w:proofErr w:type="spellEnd"/>
      <w:r w:rsidRPr="008E3B47">
        <w:rPr>
          <w:rFonts w:ascii="Calibri Light" w:hAnsi="Calibri Light" w:cs="Calibri Light"/>
          <w:sz w:val="21"/>
          <w:szCs w:val="21"/>
        </w:rPr>
        <w:t xml:space="preserve">) </w:t>
      </w:r>
      <w:r w:rsidR="000679CC">
        <w:rPr>
          <w:rFonts w:ascii="Calibri Light" w:hAnsi="Calibri Light" w:cs="Calibri Light"/>
          <w:sz w:val="21"/>
          <w:szCs w:val="21"/>
        </w:rPr>
        <w:t xml:space="preserve"> </w:t>
      </w:r>
    </w:p>
    <w:p w14:paraId="45EB6734" w14:textId="112CF220" w:rsidR="00CA085C" w:rsidRPr="0015486A" w:rsidRDefault="0015486A" w:rsidP="00C73CFC">
      <w:pPr>
        <w:widowControl w:val="0"/>
        <w:autoSpaceDE w:val="0"/>
        <w:autoSpaceDN w:val="0"/>
        <w:adjustRightInd w:val="0"/>
        <w:spacing w:after="0" w:line="240" w:lineRule="auto"/>
        <w:rPr>
          <w:rFonts w:ascii="Calibri Light" w:hAnsi="Calibri Light" w:cs="Calibri Light"/>
          <w:b/>
          <w:color w:val="FFFFFF" w:themeColor="background1"/>
          <w:sz w:val="16"/>
          <w:szCs w:val="16"/>
        </w:rPr>
      </w:pPr>
      <w:r w:rsidRPr="00CA085C">
        <w:rPr>
          <w:rFonts w:ascii="Calibri Light" w:hAnsi="Calibri Light" w:cs="Calibri Light"/>
          <w:b/>
          <w:noProof/>
          <w:color w:val="FFFFFF" w:themeColor="background1"/>
          <w:sz w:val="10"/>
          <w:szCs w:val="24"/>
          <w:lang w:val="en-US" w:eastAsia="en-US"/>
        </w:rPr>
        <mc:AlternateContent>
          <mc:Choice Requires="wps">
            <w:drawing>
              <wp:anchor distT="0" distB="0" distL="114300" distR="114300" simplePos="0" relativeHeight="251677696" behindDoc="1" locked="0" layoutInCell="1" allowOverlap="1" wp14:anchorId="7DAD4069" wp14:editId="2EEB2FCE">
                <wp:simplePos x="0" y="0"/>
                <wp:positionH relativeFrom="column">
                  <wp:posOffset>-1915160</wp:posOffset>
                </wp:positionH>
                <wp:positionV relativeFrom="paragraph">
                  <wp:posOffset>209234</wp:posOffset>
                </wp:positionV>
                <wp:extent cx="5480790" cy="173990"/>
                <wp:effectExtent l="0" t="0" r="5715" b="0"/>
                <wp:wrapNone/>
                <wp:docPr id="18" name="Rounded Rectangle 18"/>
                <wp:cNvGraphicFramePr/>
                <a:graphic xmlns:a="http://schemas.openxmlformats.org/drawingml/2006/main">
                  <a:graphicData uri="http://schemas.microsoft.com/office/word/2010/wordprocessingShape">
                    <wps:wsp>
                      <wps:cNvSpPr/>
                      <wps:spPr>
                        <a:xfrm>
                          <a:off x="0" y="0"/>
                          <a:ext cx="5480790" cy="173990"/>
                        </a:xfrm>
                        <a:prstGeom prst="roundRect">
                          <a:avLst>
                            <a:gd name="adj" fmla="val 50000"/>
                          </a:avLst>
                        </a:prstGeom>
                        <a:solidFill>
                          <a:srgbClr val="4848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EF3AA" id="Rounded Rectangle 18" o:spid="_x0000_s1026" style="position:absolute;margin-left:-150.8pt;margin-top:16.5pt;width:431.55pt;height:13.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0XlQIAAJAFAAAOAAAAZHJzL2Uyb0RvYy54bWysVFFPGzEMfp+0/xDlfVzblQEVV1SBmCYh&#10;hoCJ5zSX9G5K4sxJe+1+/Zzc9doNtIdpIKVObH+2v7N9ebW1hm0UhgZcyccnI86Uk1A1blXyb8+3&#10;H845C1G4ShhwquQ7FfjV/P27y9bP1ARqMJVCRiAuzFpf8jpGPyuKIGtlRTgBrxwpNaAVka64KioU&#10;LaFbU0xGo09FC1h5BKlCoNebTsnnGV9rJeNXrYOKzJSccov5xHwu01nML8VshcLXjezTEP+QhRWN&#10;o6AD1I2Igq2xeQVlG4kQQMcTCbYArRupcg1UzXj0RzVPtfAq10LkBD/QFP4frLzfPPkHJBpaH2aB&#10;xFTFVqNNv5Qf22aydgNZahuZpMfT6fno7II4laQbn328IJlgioO3xxA/K7AsCSVHWLvqkb5IJkps&#10;7kLMjFXMCUutIarvnGlriP+NMOx0RH89Ym9M2HvM5BnANNVtY0y+4Gp5bZCRa8mn5/S/6J1/MzMu&#10;GTtIbl226aU4FJ+luDMq2Rn3qDRrKip3krPOfamGOEJK5eK4U9WiUl3449QHj0xNBkzImuIP2D1A&#10;6vnX2F2WvX1yVbmtB+fR3xLrnAePHBlcHJxt4wDfAjBUVR+5s9+T1FGTWFpCtXtAhtANVfDytqEP&#10;fSdCfBBIX5F6gzZD/EqHNtCWHHqJsxrw51vvyZ6am7SctTSVJQ8/1gIVZ+aLo7a/GE+naYzzZXp6&#10;NqELHmuWxxq3ttdA7TCmHeRlFpN9NHtRI9gXWiCLFJVUwkmKXXIZcX+5jt22oBUk1WKRzWh0vYh3&#10;7snLBJ5YTX35vH0R6PtujzQn97CfYDHLLdwxerBNng4W6wi6iUl54LW/0NjnxulXVNorx/dsdVik&#10;818AAAD//wMAUEsDBBQABgAIAAAAIQBdXaJv3wAAAAoBAAAPAAAAZHJzL2Rvd25yZXYueG1sTI9B&#10;S8QwEIXvgv8hjOBtN6lxq9SmiwgKRYR1Fc/ZZmyKTVKbbNv9944nPQ7z8d73yu3iejbhGLvgFWRr&#10;AQx9E0znWwXvb4+rW2AxaW90HzwqOGGEbXV+VurChNm/4rRPLaMQHwutwKY0FJzHxqLTcR0G9PT7&#10;DKPTic6x5WbUM4W7nl8JkXOnO08NVg/4YLH52h+dgu/ppg7zzqGsT3Vjn+WHeZFPSl1eLPd3wBIu&#10;6Q+GX31Sh4qcDuHoTWS9gpUUWU6sAilpFBGbPNsAOyjIxTXwquT/J1Q/AAAA//8DAFBLAQItABQA&#10;BgAIAAAAIQC2gziS/gAAAOEBAAATAAAAAAAAAAAAAAAAAAAAAABbQ29udGVudF9UeXBlc10ueG1s&#10;UEsBAi0AFAAGAAgAAAAhADj9If/WAAAAlAEAAAsAAAAAAAAAAAAAAAAALwEAAF9yZWxzLy5yZWxz&#10;UEsBAi0AFAAGAAgAAAAhAEwTHReVAgAAkAUAAA4AAAAAAAAAAAAAAAAALgIAAGRycy9lMm9Eb2Mu&#10;eG1sUEsBAi0AFAAGAAgAAAAhAF1dom/fAAAACgEAAA8AAAAAAAAAAAAAAAAA7wQAAGRycy9kb3du&#10;cmV2LnhtbFBLBQYAAAAABAAEAPMAAAD7BQAAAAA=&#10;" fillcolor="#48484a" stroked="f" strokeweight="2pt"/>
            </w:pict>
          </mc:Fallback>
        </mc:AlternateContent>
      </w:r>
    </w:p>
    <w:p w14:paraId="2BFF0712" w14:textId="77777777" w:rsidR="00890A54" w:rsidRPr="00CA085C" w:rsidRDefault="00890A54" w:rsidP="00C73CFC">
      <w:pPr>
        <w:widowControl w:val="0"/>
        <w:autoSpaceDE w:val="0"/>
        <w:autoSpaceDN w:val="0"/>
        <w:adjustRightInd w:val="0"/>
        <w:spacing w:after="0" w:line="240" w:lineRule="auto"/>
        <w:rPr>
          <w:rFonts w:ascii="Calibri Light" w:hAnsi="Calibri Light" w:cs="Calibri Light"/>
          <w:b/>
          <w:color w:val="FFFFFF" w:themeColor="background1"/>
          <w:sz w:val="10"/>
          <w:szCs w:val="24"/>
        </w:rPr>
      </w:pPr>
    </w:p>
    <w:p w14:paraId="0783AB90" w14:textId="49A7DFDC" w:rsidR="00652430" w:rsidRDefault="00B6134D" w:rsidP="00C73CFC">
      <w:pPr>
        <w:widowControl w:val="0"/>
        <w:autoSpaceDE w:val="0"/>
        <w:autoSpaceDN w:val="0"/>
        <w:adjustRightInd w:val="0"/>
        <w:spacing w:after="80" w:line="240" w:lineRule="auto"/>
        <w:rPr>
          <w:rFonts w:ascii="Calibri Light" w:hAnsi="Calibri Light" w:cs="Calibri Light"/>
          <w:b/>
          <w:color w:val="FFFFFF" w:themeColor="background1"/>
          <w:sz w:val="24"/>
          <w:szCs w:val="24"/>
        </w:rPr>
      </w:pPr>
      <w:r w:rsidRPr="00B6134D">
        <w:rPr>
          <w:rFonts w:ascii="Calibri Light" w:hAnsi="Calibri Light" w:cs="Calibri Light"/>
          <w:b/>
          <w:color w:val="FFFFFF" w:themeColor="background1"/>
          <w:sz w:val="24"/>
          <w:szCs w:val="24"/>
        </w:rPr>
        <w:t>PRODUCTIVITY TOOLS, TECHNOLOGIES &amp; CAPABILITIES</w:t>
      </w:r>
    </w:p>
    <w:p w14:paraId="7CD32087" w14:textId="545ED3A4" w:rsidR="002C18DE" w:rsidRPr="002C18DE" w:rsidRDefault="002C18DE" w:rsidP="002C18DE">
      <w:pPr>
        <w:widowControl w:val="0"/>
        <w:shd w:val="clear" w:color="auto" w:fill="DDD9C3"/>
        <w:autoSpaceDE w:val="0"/>
        <w:autoSpaceDN w:val="0"/>
        <w:adjustRightInd w:val="0"/>
        <w:spacing w:after="0" w:line="180" w:lineRule="exact"/>
        <w:jc w:val="center"/>
        <w:rPr>
          <w:rFonts w:ascii="Calibri Light" w:hAnsi="Calibri Light" w:cs="Calibri Light"/>
          <w:bCs/>
          <w:sz w:val="21"/>
          <w:szCs w:val="21"/>
        </w:rPr>
      </w:pPr>
      <w:r w:rsidRPr="002C18DE">
        <w:rPr>
          <w:rFonts w:ascii="Calibri Light" w:hAnsi="Calibri Light" w:cs="Calibri Light"/>
          <w:b/>
          <w:sz w:val="21"/>
          <w:szCs w:val="21"/>
        </w:rPr>
        <w:t xml:space="preserve">CYBER SECURITY - </w:t>
      </w:r>
      <w:r w:rsidRPr="002C18DE">
        <w:rPr>
          <w:rFonts w:ascii="Calibri Light" w:hAnsi="Calibri Light" w:cs="Calibri Light"/>
          <w:bCs/>
          <w:sz w:val="21"/>
          <w:szCs w:val="21"/>
        </w:rPr>
        <w:t xml:space="preserve">Vulnerability Assessment &amp; Scanning: </w:t>
      </w:r>
      <w:r w:rsidRPr="002C18DE">
        <w:rPr>
          <w:rFonts w:ascii="Calibri Light" w:hAnsi="Calibri Light" w:cs="Calibri Light"/>
          <w:b/>
          <w:sz w:val="21"/>
          <w:szCs w:val="21"/>
        </w:rPr>
        <w:t xml:space="preserve">Nessus, OpenVAS | </w:t>
      </w:r>
      <w:r w:rsidRPr="002C18DE">
        <w:rPr>
          <w:rFonts w:ascii="Calibri Light" w:hAnsi="Calibri Light" w:cs="Calibri Light"/>
          <w:bCs/>
          <w:sz w:val="21"/>
          <w:szCs w:val="21"/>
        </w:rPr>
        <w:t xml:space="preserve">Enumeration &amp; Sniffing: </w:t>
      </w:r>
      <w:r w:rsidRPr="002C18DE">
        <w:rPr>
          <w:rFonts w:ascii="Calibri Light" w:hAnsi="Calibri Light" w:cs="Calibri Light"/>
          <w:b/>
          <w:sz w:val="21"/>
          <w:szCs w:val="21"/>
        </w:rPr>
        <w:t xml:space="preserve">Wireshark, Nmap, </w:t>
      </w:r>
      <w:proofErr w:type="spellStart"/>
      <w:r w:rsidRPr="002C18DE">
        <w:rPr>
          <w:rFonts w:ascii="Calibri Light" w:hAnsi="Calibri Light" w:cs="Calibri Light"/>
          <w:b/>
          <w:sz w:val="21"/>
          <w:szCs w:val="21"/>
        </w:rPr>
        <w:t>Netcat</w:t>
      </w:r>
      <w:proofErr w:type="spellEnd"/>
      <w:r w:rsidRPr="002C18DE">
        <w:rPr>
          <w:rFonts w:ascii="Calibri Light" w:hAnsi="Calibri Light" w:cs="Calibri Light"/>
          <w:b/>
          <w:sz w:val="21"/>
          <w:szCs w:val="21"/>
        </w:rPr>
        <w:t xml:space="preserve"> | </w:t>
      </w:r>
      <w:r w:rsidRPr="002C18DE">
        <w:rPr>
          <w:rFonts w:ascii="Calibri Light" w:hAnsi="Calibri Light" w:cs="Calibri Light"/>
          <w:bCs/>
          <w:sz w:val="21"/>
          <w:szCs w:val="21"/>
        </w:rPr>
        <w:t xml:space="preserve">Open Source Intelligence (OSINT): </w:t>
      </w:r>
      <w:proofErr w:type="spellStart"/>
      <w:r w:rsidRPr="002C18DE">
        <w:rPr>
          <w:rFonts w:ascii="Calibri Light" w:hAnsi="Calibri Light" w:cs="Calibri Light"/>
          <w:b/>
          <w:sz w:val="21"/>
          <w:szCs w:val="21"/>
        </w:rPr>
        <w:t>Maltego</w:t>
      </w:r>
      <w:proofErr w:type="spellEnd"/>
      <w:r w:rsidRPr="002C18DE">
        <w:rPr>
          <w:rFonts w:ascii="Calibri Light" w:hAnsi="Calibri Light" w:cs="Calibri Light"/>
          <w:b/>
          <w:sz w:val="21"/>
          <w:szCs w:val="21"/>
        </w:rPr>
        <w:t xml:space="preserve">, Shodan | </w:t>
      </w:r>
      <w:r w:rsidRPr="002C18DE">
        <w:rPr>
          <w:rFonts w:ascii="Calibri Light" w:hAnsi="Calibri Light" w:cs="Calibri Light"/>
          <w:bCs/>
          <w:sz w:val="21"/>
          <w:szCs w:val="21"/>
        </w:rPr>
        <w:t>Digital Forensics &amp; Incident Response (</w:t>
      </w:r>
      <w:proofErr w:type="spellStart"/>
      <w:r w:rsidRPr="002C18DE">
        <w:rPr>
          <w:rFonts w:ascii="Calibri Light" w:hAnsi="Calibri Light" w:cs="Calibri Light"/>
          <w:bCs/>
          <w:sz w:val="21"/>
          <w:szCs w:val="21"/>
        </w:rPr>
        <w:t>DFIR</w:t>
      </w:r>
      <w:proofErr w:type="spellEnd"/>
      <w:r w:rsidRPr="002C18DE">
        <w:rPr>
          <w:rFonts w:ascii="Calibri Light" w:hAnsi="Calibri Light" w:cs="Calibri Light"/>
          <w:bCs/>
          <w:sz w:val="21"/>
          <w:szCs w:val="21"/>
        </w:rPr>
        <w:t xml:space="preserve">) &amp; Steganography: </w:t>
      </w:r>
      <w:r w:rsidRPr="002C18DE">
        <w:rPr>
          <w:rFonts w:ascii="Calibri Light" w:hAnsi="Calibri Light" w:cs="Calibri Light"/>
          <w:b/>
          <w:sz w:val="21"/>
          <w:szCs w:val="21"/>
        </w:rPr>
        <w:t xml:space="preserve">Autopsy, EnCase | </w:t>
      </w:r>
      <w:r w:rsidRPr="002C18DE">
        <w:rPr>
          <w:rFonts w:ascii="Calibri Light" w:hAnsi="Calibri Light" w:cs="Calibri Light"/>
          <w:bCs/>
          <w:sz w:val="21"/>
          <w:szCs w:val="21"/>
        </w:rPr>
        <w:t xml:space="preserve">Reverse Engineering: </w:t>
      </w:r>
      <w:proofErr w:type="spellStart"/>
      <w:r w:rsidRPr="002C18DE">
        <w:rPr>
          <w:rFonts w:ascii="Calibri Light" w:hAnsi="Calibri Light" w:cs="Calibri Light"/>
          <w:b/>
          <w:sz w:val="21"/>
          <w:szCs w:val="21"/>
        </w:rPr>
        <w:t>Ghidra</w:t>
      </w:r>
      <w:proofErr w:type="spellEnd"/>
      <w:r w:rsidRPr="002C18DE">
        <w:rPr>
          <w:rFonts w:ascii="Calibri Light" w:hAnsi="Calibri Light" w:cs="Calibri Light"/>
          <w:b/>
          <w:sz w:val="21"/>
          <w:szCs w:val="21"/>
        </w:rPr>
        <w:t xml:space="preserve">, IDA Pro, OpenSSL | </w:t>
      </w:r>
      <w:r w:rsidRPr="002C18DE">
        <w:rPr>
          <w:rFonts w:ascii="Calibri Light" w:hAnsi="Calibri Light" w:cs="Calibri Light"/>
          <w:bCs/>
          <w:sz w:val="21"/>
          <w:szCs w:val="21"/>
        </w:rPr>
        <w:t xml:space="preserve">Binary &amp; Memory Corruption: </w:t>
      </w:r>
      <w:r w:rsidRPr="002C18DE">
        <w:rPr>
          <w:rFonts w:ascii="Calibri Light" w:hAnsi="Calibri Light" w:cs="Calibri Light"/>
          <w:b/>
          <w:sz w:val="21"/>
          <w:szCs w:val="21"/>
        </w:rPr>
        <w:t>GNU Debugger (</w:t>
      </w:r>
      <w:proofErr w:type="spellStart"/>
      <w:r w:rsidRPr="002C18DE">
        <w:rPr>
          <w:rFonts w:ascii="Calibri Light" w:hAnsi="Calibri Light" w:cs="Calibri Light"/>
          <w:b/>
          <w:sz w:val="21"/>
          <w:szCs w:val="21"/>
        </w:rPr>
        <w:t>GDB</w:t>
      </w:r>
      <w:proofErr w:type="spellEnd"/>
      <w:r w:rsidRPr="002C18DE">
        <w:rPr>
          <w:rFonts w:ascii="Calibri Light" w:hAnsi="Calibri Light" w:cs="Calibri Light"/>
          <w:b/>
          <w:sz w:val="21"/>
          <w:szCs w:val="21"/>
        </w:rPr>
        <w:t xml:space="preserve">), American Fuzzy Lop (AFL) | </w:t>
      </w:r>
      <w:r w:rsidRPr="002C18DE">
        <w:rPr>
          <w:rFonts w:ascii="Calibri Light" w:hAnsi="Calibri Light" w:cs="Calibri Light"/>
          <w:bCs/>
          <w:sz w:val="21"/>
          <w:szCs w:val="21"/>
        </w:rPr>
        <w:t xml:space="preserve">Web Hacking: </w:t>
      </w:r>
      <w:r w:rsidRPr="002C18DE">
        <w:rPr>
          <w:rFonts w:ascii="Calibri Light" w:hAnsi="Calibri Light" w:cs="Calibri Light"/>
          <w:b/>
          <w:sz w:val="21"/>
          <w:szCs w:val="21"/>
        </w:rPr>
        <w:t xml:space="preserve">Burp Suite, </w:t>
      </w:r>
      <w:proofErr w:type="spellStart"/>
      <w:r w:rsidRPr="002C18DE">
        <w:rPr>
          <w:rFonts w:ascii="Calibri Light" w:hAnsi="Calibri Light" w:cs="Calibri Light"/>
          <w:b/>
          <w:sz w:val="21"/>
          <w:szCs w:val="21"/>
        </w:rPr>
        <w:t>OWASP</w:t>
      </w:r>
      <w:proofErr w:type="spellEnd"/>
      <w:r w:rsidRPr="002C18DE">
        <w:rPr>
          <w:rFonts w:ascii="Calibri Light" w:hAnsi="Calibri Light" w:cs="Calibri Light"/>
          <w:b/>
          <w:sz w:val="21"/>
          <w:szCs w:val="21"/>
        </w:rPr>
        <w:t xml:space="preserve"> ZAP, </w:t>
      </w:r>
      <w:proofErr w:type="spellStart"/>
      <w:r w:rsidRPr="002C18DE">
        <w:rPr>
          <w:rFonts w:ascii="Calibri Light" w:hAnsi="Calibri Light" w:cs="Calibri Light"/>
          <w:b/>
          <w:sz w:val="21"/>
          <w:szCs w:val="21"/>
        </w:rPr>
        <w:t>sqlmap</w:t>
      </w:r>
      <w:proofErr w:type="spellEnd"/>
      <w:r w:rsidRPr="002C18DE">
        <w:rPr>
          <w:rFonts w:ascii="Calibri Light" w:hAnsi="Calibri Light" w:cs="Calibri Light"/>
          <w:b/>
          <w:sz w:val="21"/>
          <w:szCs w:val="21"/>
        </w:rPr>
        <w:t xml:space="preserve"> | </w:t>
      </w:r>
      <w:r w:rsidRPr="002C18DE">
        <w:rPr>
          <w:rFonts w:ascii="Calibri Light" w:hAnsi="Calibri Light" w:cs="Calibri Light"/>
          <w:bCs/>
          <w:sz w:val="21"/>
          <w:szCs w:val="21"/>
        </w:rPr>
        <w:t xml:space="preserve">Malware Analysis: </w:t>
      </w:r>
      <w:r w:rsidRPr="002C18DE">
        <w:rPr>
          <w:rFonts w:ascii="Calibri Light" w:hAnsi="Calibri Light" w:cs="Calibri Light"/>
          <w:b/>
          <w:sz w:val="21"/>
          <w:szCs w:val="21"/>
        </w:rPr>
        <w:t xml:space="preserve">Cuckoo Sandbox, YARA | </w:t>
      </w:r>
      <w:r w:rsidRPr="002C18DE">
        <w:rPr>
          <w:rFonts w:ascii="Calibri Light" w:hAnsi="Calibri Light" w:cs="Calibri Light"/>
          <w:bCs/>
          <w:sz w:val="21"/>
          <w:szCs w:val="21"/>
        </w:rPr>
        <w:t xml:space="preserve">Cryptography &amp; Password Cracking: </w:t>
      </w:r>
      <w:proofErr w:type="spellStart"/>
      <w:r w:rsidRPr="002C18DE">
        <w:rPr>
          <w:rFonts w:ascii="Calibri Light" w:hAnsi="Calibri Light" w:cs="Calibri Light"/>
          <w:b/>
          <w:sz w:val="21"/>
          <w:szCs w:val="21"/>
        </w:rPr>
        <w:t>Hashcat</w:t>
      </w:r>
      <w:proofErr w:type="spellEnd"/>
      <w:r w:rsidRPr="002C18DE">
        <w:rPr>
          <w:rFonts w:ascii="Calibri Light" w:hAnsi="Calibri Light" w:cs="Calibri Light"/>
          <w:b/>
          <w:sz w:val="21"/>
          <w:szCs w:val="21"/>
        </w:rPr>
        <w:t>, John the Ripper</w:t>
      </w:r>
    </w:p>
    <w:p w14:paraId="4A93DB52" w14:textId="77777777" w:rsidR="002C18DE" w:rsidRPr="002C18DE" w:rsidRDefault="002C18DE" w:rsidP="002C18DE">
      <w:pPr>
        <w:widowControl w:val="0"/>
        <w:shd w:val="clear" w:color="auto" w:fill="DDD9C3"/>
        <w:autoSpaceDE w:val="0"/>
        <w:autoSpaceDN w:val="0"/>
        <w:adjustRightInd w:val="0"/>
        <w:spacing w:after="0" w:line="180" w:lineRule="exact"/>
        <w:jc w:val="center"/>
        <w:rPr>
          <w:rFonts w:ascii="Calibri Light" w:hAnsi="Calibri Light" w:cs="Calibri Light"/>
          <w:b/>
          <w:sz w:val="21"/>
          <w:szCs w:val="21"/>
        </w:rPr>
      </w:pPr>
      <w:r w:rsidRPr="002C18DE">
        <w:rPr>
          <w:rFonts w:ascii="Calibri Light" w:hAnsi="Calibri Light" w:cs="Calibri Light"/>
          <w:b/>
          <w:sz w:val="21"/>
          <w:szCs w:val="21"/>
        </w:rPr>
        <w:t xml:space="preserve">PROGRAMMING LANGUAGES - </w:t>
      </w:r>
      <w:r w:rsidRPr="002C18DE">
        <w:rPr>
          <w:rFonts w:ascii="Calibri Light" w:hAnsi="Calibri Light" w:cs="Calibri Light"/>
          <w:bCs/>
          <w:sz w:val="21"/>
          <w:szCs w:val="21"/>
        </w:rPr>
        <w:t>C, Python, C++, HTML, SQL, and JavaScript</w:t>
      </w:r>
      <w:r w:rsidRPr="002C18DE">
        <w:rPr>
          <w:rFonts w:ascii="Calibri Light" w:hAnsi="Calibri Light" w:cs="Calibri Light"/>
          <w:b/>
          <w:sz w:val="21"/>
          <w:szCs w:val="21"/>
        </w:rPr>
        <w:t xml:space="preserve"> </w:t>
      </w:r>
    </w:p>
    <w:p w14:paraId="22695907" w14:textId="79DC45E0" w:rsidR="002C18DE" w:rsidRPr="002C18DE" w:rsidRDefault="002C18DE" w:rsidP="002C18DE">
      <w:pPr>
        <w:widowControl w:val="0"/>
        <w:shd w:val="clear" w:color="auto" w:fill="DDD9C3"/>
        <w:autoSpaceDE w:val="0"/>
        <w:autoSpaceDN w:val="0"/>
        <w:adjustRightInd w:val="0"/>
        <w:spacing w:after="0" w:line="180" w:lineRule="exact"/>
        <w:jc w:val="center"/>
        <w:rPr>
          <w:rFonts w:ascii="Calibri Light" w:hAnsi="Calibri Light" w:cs="Calibri Light"/>
          <w:bCs/>
          <w:sz w:val="21"/>
          <w:szCs w:val="21"/>
        </w:rPr>
      </w:pPr>
      <w:r w:rsidRPr="002C18DE">
        <w:rPr>
          <w:rFonts w:ascii="Calibri Light" w:hAnsi="Calibri Light" w:cs="Calibri Light"/>
          <w:b/>
          <w:sz w:val="21"/>
          <w:szCs w:val="21"/>
        </w:rPr>
        <w:t xml:space="preserve">OPERATING SYSTEMS - </w:t>
      </w:r>
      <w:r w:rsidRPr="002C18DE">
        <w:rPr>
          <w:rFonts w:ascii="Calibri Light" w:hAnsi="Calibri Light" w:cs="Calibri Light"/>
          <w:bCs/>
          <w:sz w:val="21"/>
          <w:szCs w:val="21"/>
        </w:rPr>
        <w:t>Debian Linux Distros (Ubuntu &amp; Kali) | Unix, MacOS, MS Windows, ChromeOS, Android &amp; iOS</w:t>
      </w:r>
    </w:p>
    <w:p w14:paraId="417E38E3" w14:textId="25309F3C" w:rsidR="001B39F8" w:rsidRPr="0015486A" w:rsidRDefault="001B39F8" w:rsidP="00C73CFC">
      <w:pPr>
        <w:widowControl w:val="0"/>
        <w:autoSpaceDE w:val="0"/>
        <w:autoSpaceDN w:val="0"/>
        <w:adjustRightInd w:val="0"/>
        <w:spacing w:after="80" w:line="240" w:lineRule="auto"/>
        <w:rPr>
          <w:rFonts w:ascii="Calibri Light" w:hAnsi="Calibri Light" w:cs="Calibri Light"/>
          <w:i/>
          <w:iCs/>
          <w:color w:val="002060"/>
          <w:sz w:val="16"/>
          <w:szCs w:val="16"/>
        </w:rPr>
      </w:pPr>
    </w:p>
    <w:p w14:paraId="0783AB9E" w14:textId="1E3DBCBC" w:rsidR="009F2C49" w:rsidRPr="00032CE2" w:rsidRDefault="00CA085C" w:rsidP="00C73CFC">
      <w:pPr>
        <w:widowControl w:val="0"/>
        <w:autoSpaceDE w:val="0"/>
        <w:autoSpaceDN w:val="0"/>
        <w:adjustRightInd w:val="0"/>
        <w:spacing w:after="80" w:line="240" w:lineRule="auto"/>
        <w:rPr>
          <w:rFonts w:ascii="Calibri Light" w:hAnsi="Calibri Light" w:cs="Calibri Light"/>
          <w:b/>
          <w:color w:val="FFFFFF" w:themeColor="background1"/>
          <w:sz w:val="24"/>
          <w:szCs w:val="24"/>
        </w:rPr>
      </w:pPr>
      <w:r w:rsidRPr="00292A90">
        <w:rPr>
          <w:rFonts w:ascii="Calibri Light" w:hAnsi="Calibri Light" w:cs="Calibri Light"/>
          <w:b/>
          <w:noProof/>
          <w:color w:val="FFFFFF" w:themeColor="background1"/>
          <w:sz w:val="24"/>
          <w:szCs w:val="24"/>
          <w:lang w:val="en-US" w:eastAsia="en-US"/>
        </w:rPr>
        <mc:AlternateContent>
          <mc:Choice Requires="wps">
            <w:drawing>
              <wp:anchor distT="0" distB="0" distL="114300" distR="114300" simplePos="0" relativeHeight="251679744" behindDoc="1" locked="0" layoutInCell="1" allowOverlap="1" wp14:anchorId="3F01448B" wp14:editId="2E962283">
                <wp:simplePos x="0" y="0"/>
                <wp:positionH relativeFrom="column">
                  <wp:posOffset>-2432050</wp:posOffset>
                </wp:positionH>
                <wp:positionV relativeFrom="paragraph">
                  <wp:posOffset>12814</wp:posOffset>
                </wp:positionV>
                <wp:extent cx="4322445" cy="174063"/>
                <wp:effectExtent l="0" t="0" r="1905" b="0"/>
                <wp:wrapNone/>
                <wp:docPr id="24" name="Rounded Rectangle 24"/>
                <wp:cNvGraphicFramePr/>
                <a:graphic xmlns:a="http://schemas.openxmlformats.org/drawingml/2006/main">
                  <a:graphicData uri="http://schemas.microsoft.com/office/word/2010/wordprocessingShape">
                    <wps:wsp>
                      <wps:cNvSpPr/>
                      <wps:spPr>
                        <a:xfrm>
                          <a:off x="0" y="0"/>
                          <a:ext cx="4322445" cy="174063"/>
                        </a:xfrm>
                        <a:prstGeom prst="roundRect">
                          <a:avLst>
                            <a:gd name="adj" fmla="val 50000"/>
                          </a:avLst>
                        </a:prstGeom>
                        <a:solidFill>
                          <a:srgbClr val="4848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8C9689" id="Rounded Rectangle 24" o:spid="_x0000_s1026" style="position:absolute;margin-left:-191.5pt;margin-top:1pt;width:340.35pt;height:13.7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BlgIAAJAFAAAOAAAAZHJzL2Uyb0RvYy54bWysVE1v2zAMvQ/YfxB0X+2k7seCOkWQIsOA&#10;og3aDj0rshR7kERNUuJkv36U7DjZWuwwrAUUUSQfyWeSN7c7rchWON+AKenoLKdEGA5VY9Yl/fay&#10;+HRNiQ/MVEyBESXdC09vpx8/3LR2IsZQg6qEIwhi/KS1Ja1DsJMs87wWmvkzsMKgUoLTLKDo1lnl&#10;WIvoWmXjPL/MWnCVdcCF9/h61ynpNOFLKXh4lNKLQFRJMbeQTpfOVTyz6Q2brB2zdcP7NNg/ZKFZ&#10;YzDoAHXHAiMb17yB0g134EGGMw46AykbLlINWM0o/6Oa55pZkWpBcrwdaPL/D5Y/bJ/t0iENrfUT&#10;j9dYxU46HX8xP7JLZO0HssQuEI6Pxfl4XBQXlHDUja6K/PI8spkdva3z4YsATeKlpA42pnrCL5KI&#10;Ytt7HxJjFTFMY2uw6jslUivkf8sUucjxr0fsjRH7gBk9PaimWjRKJcGtV3PlCLpibtf4P+udfzNT&#10;JhobiG5dtvElOxafbmGvRLRT5klI0lRY7jhlnfpSDHEY58KEUaeqWSW68KepDx6JmgQYkSXGH7B7&#10;gNjzb7G7LHv76CpSWw/O+d8S65wHjxQZTBicdWPAvQegsKo+cmd/IKmjJrK0gmq/dMRBN1Te8kWD&#10;H/qe+bBkDr8izhtuhvCIh1TQlhT6GyU1uJ/vvUd7bG7UUtLiVJbU/9gwJyhRXw22/edRUcQxTkJx&#10;cTVGwZ1qVqcas9FzwHYY4Q6yPF2jfVCHq3SgX3GBzGJUVDHDMXZJeXAHYR66bYEriIvZLJnh6FoW&#10;7s2z5RE8shr78mX3ypztuz3gnDzAYYLZJLVwx+jRNnoamG0CyCZE5ZHXXsCxT43Tr6i4V07lZHVc&#10;pNNfAAAA//8DAFBLAwQUAAYACAAAACEANLKtXN4AAAAJAQAADwAAAGRycy9kb3ducmV2LnhtbEyP&#10;QUvEMBCF74L/IYzgbTe1EbvWposICkUEXcVzthnbYjOpTbbt/ntnT3qaGd7jzfeK7eJ6MeEYOk8a&#10;rtYJCKTa244aDR/vj6sNiBANWdN7Qg1HDLAtz88Kk1s/0xtOu9gIDqGQGw1tjEMuZahbdCas/YDE&#10;2pcfnYl8jo20o5k53PUyTZIb6UxH/KE1Az60WH/vDk7Dz5RVfn51qKpjVbfP6tO+qCetLy+W+zsQ&#10;EZf4Z4YTPqNDyUx7fyAbRK9hpTaKy0QNKQ82pLdZBmJ/Wq5BloX836D8BQAA//8DAFBLAQItABQA&#10;BgAIAAAAIQC2gziS/gAAAOEBAAATAAAAAAAAAAAAAAAAAAAAAABbQ29udGVudF9UeXBlc10ueG1s&#10;UEsBAi0AFAAGAAgAAAAhADj9If/WAAAAlAEAAAsAAAAAAAAAAAAAAAAALwEAAF9yZWxzLy5yZWxz&#10;UEsBAi0AFAAGAAgAAAAhAM7+1sGWAgAAkAUAAA4AAAAAAAAAAAAAAAAALgIAAGRycy9lMm9Eb2Mu&#10;eG1sUEsBAi0AFAAGAAgAAAAhADSyrVzeAAAACQEAAA8AAAAAAAAAAAAAAAAA8AQAAGRycy9kb3du&#10;cmV2LnhtbFBLBQYAAAAABAAEAPMAAAD7BQAAAAA=&#10;" fillcolor="#48484a" stroked="f" strokeweight="2pt"/>
            </w:pict>
          </mc:Fallback>
        </mc:AlternateContent>
      </w:r>
      <w:r w:rsidR="00FC453F">
        <w:rPr>
          <w:rFonts w:ascii="Calibri Light" w:hAnsi="Calibri Light" w:cs="Calibri Light"/>
          <w:b/>
          <w:color w:val="FFFFFF" w:themeColor="background1"/>
          <w:sz w:val="24"/>
          <w:szCs w:val="24"/>
        </w:rPr>
        <w:t>PROFESSIONAL</w:t>
      </w:r>
      <w:r w:rsidR="004227D7" w:rsidRPr="00292A90">
        <w:rPr>
          <w:rFonts w:ascii="Calibri Light" w:hAnsi="Calibri Light" w:cs="Calibri Light"/>
          <w:b/>
          <w:color w:val="FFFFFF" w:themeColor="background1"/>
          <w:sz w:val="24"/>
          <w:szCs w:val="24"/>
        </w:rPr>
        <w:t xml:space="preserve"> EXPERIENCE</w:t>
      </w:r>
    </w:p>
    <w:p w14:paraId="452015EC" w14:textId="65BCF042" w:rsidR="00B40F7C" w:rsidRPr="00032CE2" w:rsidRDefault="00032CE2" w:rsidP="001B39F8">
      <w:pPr>
        <w:tabs>
          <w:tab w:val="right" w:pos="10490"/>
        </w:tabs>
        <w:spacing w:after="0" w:line="240" w:lineRule="auto"/>
        <w:jc w:val="center"/>
        <w:rPr>
          <w:rFonts w:ascii="Calibri Light" w:hAnsi="Calibri Light" w:cs="Calibri Light"/>
          <w:b/>
          <w:bCs/>
          <w:color w:val="FFFFFF" w:themeColor="background1"/>
          <w:sz w:val="24"/>
          <w:szCs w:val="24"/>
        </w:rPr>
      </w:pPr>
      <w:r w:rsidRPr="00292A90">
        <w:rPr>
          <w:rFonts w:ascii="Calibri Light" w:hAnsi="Calibri Light" w:cs="Calibri Light"/>
          <w:b/>
          <w:noProof/>
          <w:color w:val="FFFFFF" w:themeColor="background1"/>
          <w:sz w:val="24"/>
          <w:szCs w:val="24"/>
          <w:lang w:val="en-US" w:eastAsia="en-US"/>
        </w:rPr>
        <mc:AlternateContent>
          <mc:Choice Requires="wps">
            <w:drawing>
              <wp:anchor distT="0" distB="0" distL="114300" distR="114300" simplePos="0" relativeHeight="251750400" behindDoc="1" locked="0" layoutInCell="1" allowOverlap="1" wp14:anchorId="4253563C" wp14:editId="20C87378">
                <wp:simplePos x="0" y="0"/>
                <wp:positionH relativeFrom="margin">
                  <wp:posOffset>1348818</wp:posOffset>
                </wp:positionH>
                <wp:positionV relativeFrom="paragraph">
                  <wp:posOffset>5080</wp:posOffset>
                </wp:positionV>
                <wp:extent cx="4016628" cy="173990"/>
                <wp:effectExtent l="0" t="0" r="3175" b="0"/>
                <wp:wrapNone/>
                <wp:docPr id="1306843021" name="Rounded Rectangle 30"/>
                <wp:cNvGraphicFramePr/>
                <a:graphic xmlns:a="http://schemas.openxmlformats.org/drawingml/2006/main">
                  <a:graphicData uri="http://schemas.microsoft.com/office/word/2010/wordprocessingShape">
                    <wps:wsp>
                      <wps:cNvSpPr/>
                      <wps:spPr>
                        <a:xfrm>
                          <a:off x="0" y="0"/>
                          <a:ext cx="4016628" cy="173990"/>
                        </a:xfrm>
                        <a:prstGeom prst="roundRect">
                          <a:avLst>
                            <a:gd name="adj" fmla="val 50000"/>
                          </a:avLst>
                        </a:prstGeom>
                        <a:solidFill>
                          <a:srgbClr val="00206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4887E" id="Rounded Rectangle 30" o:spid="_x0000_s1026" style="position:absolute;margin-left:106.2pt;margin-top:.4pt;width:316.25pt;height:13.7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1YwIAALwEAAAOAAAAZHJzL2Uyb0RvYy54bWysVE1v2zAMvQ/YfxB0X+1kaboGcYogRYcB&#10;RVu0HXpmZCn2IImapMTpfv0o2Um6j9OwHBRKpB7Jp0fPr/ZGs530oUVb8dFZyZm0AuvWbir+9fnm&#10;wyfOQgRbg0YrK/4qA79avH8379xMjrFBXUvPCMSGWecq3sToZkURRCMNhDN00pJToTcQaes3Re2h&#10;I3Sji3FZTosOfe08ChkCnV73Tr7I+EpJEe+VCjIyXXGqLebV53Wd1mIxh9nGg2taMZQB/1CFgdZS&#10;0iPUNURgW9/+AWVa4TGgimcCTYFKtULmHqibUflbN08NOJl7IXKCO9IU/h+suNs9uQdPNHQuzAKZ&#10;qYu98ib9U31sn8l6PZIl95EJOpyUo+l0TM8ryDe6+Hh5mdksTredD/GzRMOSUXGPW1s/0otkomB3&#10;G2JmrGYWDEkD6m+cKaOJ/x1odl7SL70PIQ7BZB0w082Auq1vWq3zxm/WK+0ZXaVSy3E5PVz+JUxb&#10;1lV8fD4hbCaAFKc0RDKNqyse7IYz0BuSsog+12kxZcgySbmvITR9jgw71KdtKkFmvVFbqegTncla&#10;Y/364JnHXoDBiZuW0G4hxAfw1DFVQ1MU72lRGqlEHCzOGvQ//nae4kkI5OWsIwVT+d+34CVn+osl&#10;iVyOJpMk+byZnF+MaePfetZvPXZrVkjUjWhenchmio/6YCqP5oWGbZmykgusoNw9UcNmFfvJonEV&#10;crnMYSRzB/HWPjmRwBNPicfn/Qt4Nygjkqbu8KD24bn7lz/FppsWl9uIqj0y3PM60E0jktUyjHOa&#10;wbf7HHX66Cx+AgAA//8DAFBLAwQUAAYACAAAACEA024yTd0AAAAHAQAADwAAAGRycy9kb3ducmV2&#10;LnhtbEyPwU7DMBBE70j8g7VI3KjTyKAQ4lSoEoeqF1oiATc33iYR8dqK3Tb8PcsJjrMzmnlbrWY3&#10;ijNOcfCkYbnIQCC13g7UaWjeXu4KEDEZsmb0hBq+McKqvr6qTGn9hXZ43qdOcAnF0mjoUwqllLHt&#10;0Zm48AGJvaOfnEksp07ayVy43I0yz7IH6cxAvNCbgOse26/9yWnYNvevn0e1lWGzce5dBtWsdx9a&#10;397Mz08gEs7pLwy/+IwONTMd/IlsFKOGfJkrjmrgB9gulHoEceB7kYOsK/mfv/4BAAD//wMAUEsB&#10;Ai0AFAAGAAgAAAAhALaDOJL+AAAA4QEAABMAAAAAAAAAAAAAAAAAAAAAAFtDb250ZW50X1R5cGVz&#10;XS54bWxQSwECLQAUAAYACAAAACEAOP0h/9YAAACUAQAACwAAAAAAAAAAAAAAAAAvAQAAX3JlbHMv&#10;LnJlbHNQSwECLQAUAAYACAAAACEA//Ft9WMCAAC8BAAADgAAAAAAAAAAAAAAAAAuAgAAZHJzL2Uy&#10;b0RvYy54bWxQSwECLQAUAAYACAAAACEA024yTd0AAAAHAQAADwAAAAAAAAAAAAAAAAC9BAAAZHJz&#10;L2Rvd25yZXYueG1sUEsFBgAAAAAEAAQA8wAAAMcFAAAAAA==&#10;" fillcolor="#002060" stroked="f" strokeweight="2pt">
                <w10:wrap anchorx="margin"/>
              </v:roundrect>
            </w:pict>
          </mc:Fallback>
        </mc:AlternateContent>
      </w:r>
      <w:r w:rsidR="001B39F8" w:rsidRPr="001B39F8">
        <w:rPr>
          <w:rFonts w:ascii="Calibri Light" w:hAnsi="Calibri Light" w:cs="Calibri Light"/>
          <w:b/>
          <w:bCs/>
          <w:color w:val="FFFFFF" w:themeColor="background1"/>
          <w:sz w:val="24"/>
          <w:szCs w:val="24"/>
        </w:rPr>
        <w:t>Canaria Technologies | Brisbane, QLD | JUN 2022–NOV 2022</w:t>
      </w:r>
    </w:p>
    <w:p w14:paraId="7AF5CD7B" w14:textId="6CDDC9AE" w:rsidR="00B40F7C" w:rsidRPr="00F00C31" w:rsidRDefault="007B3B43" w:rsidP="002C18DE">
      <w:pPr>
        <w:widowControl w:val="0"/>
        <w:autoSpaceDE w:val="0"/>
        <w:autoSpaceDN w:val="0"/>
        <w:adjustRightInd w:val="0"/>
        <w:spacing w:after="0" w:line="200" w:lineRule="exact"/>
        <w:jc w:val="center"/>
        <w:rPr>
          <w:rFonts w:ascii="Calibri Light" w:hAnsi="Calibri Light" w:cs="Calibri Light"/>
          <w:i/>
          <w:sz w:val="20"/>
          <w:szCs w:val="20"/>
        </w:rPr>
      </w:pPr>
      <w:r w:rsidRPr="007B3B43">
        <w:rPr>
          <w:rFonts w:ascii="Calibri Light" w:hAnsi="Calibri Light" w:cs="Calibri Light"/>
          <w:i/>
          <w:sz w:val="20"/>
          <w:szCs w:val="20"/>
        </w:rPr>
        <w:t>Market leaders/pioneers in predictive biometrics systems, providing non-invasive medical-grade wearable devices powered by proprietary biometric algorithms to predict and prevent cognitive fatigue and heat stress in real time.</w:t>
      </w:r>
    </w:p>
    <w:p w14:paraId="42D8E437" w14:textId="75EED563" w:rsidR="00B40F7C" w:rsidRPr="00EE25A0" w:rsidRDefault="00D637EA" w:rsidP="00744C70">
      <w:pPr>
        <w:widowControl w:val="0"/>
        <w:shd w:val="clear" w:color="auto" w:fill="AE984A"/>
        <w:autoSpaceDE w:val="0"/>
        <w:autoSpaceDN w:val="0"/>
        <w:adjustRightInd w:val="0"/>
        <w:spacing w:before="120" w:after="0" w:line="240" w:lineRule="auto"/>
        <w:jc w:val="center"/>
        <w:rPr>
          <w:rFonts w:ascii="Calibri Light" w:hAnsi="Calibri Light" w:cs="Calibri Light"/>
          <w:b/>
          <w:color w:val="002060"/>
          <w:sz w:val="24"/>
          <w:szCs w:val="24"/>
        </w:rPr>
      </w:pPr>
      <w:r w:rsidRPr="00D637EA">
        <w:rPr>
          <w:rFonts w:ascii="Calibri Light" w:hAnsi="Calibri Light" w:cs="Calibri Light"/>
          <w:b/>
          <w:color w:val="002060"/>
          <w:sz w:val="24"/>
          <w:szCs w:val="24"/>
        </w:rPr>
        <w:t>CYBER SECURITY SPECIALIST (MEDTECH INTERN)</w:t>
      </w:r>
    </w:p>
    <w:p w14:paraId="0A118299" w14:textId="77777777" w:rsidR="001F1CEA" w:rsidRDefault="001F1CEA" w:rsidP="0015486A">
      <w:pPr>
        <w:tabs>
          <w:tab w:val="left" w:pos="2126"/>
          <w:tab w:val="left" w:pos="2410"/>
        </w:tabs>
        <w:spacing w:before="120" w:after="0" w:line="180" w:lineRule="exact"/>
        <w:jc w:val="both"/>
        <w:rPr>
          <w:rFonts w:ascii="Calibri Light" w:hAnsi="Calibri Light" w:cs="Calibri Light"/>
          <w:sz w:val="21"/>
          <w:szCs w:val="21"/>
        </w:rPr>
      </w:pPr>
      <w:r>
        <w:rPr>
          <w:rFonts w:ascii="Calibri Light" w:hAnsi="Calibri Light" w:cs="Calibri Light"/>
          <w:sz w:val="21"/>
          <w:szCs w:val="21"/>
        </w:rPr>
        <w:t xml:space="preserve">Appointed to power Canaria Technologies' bold efforts to </w:t>
      </w:r>
      <w:r w:rsidRPr="001B1DF9">
        <w:rPr>
          <w:rFonts w:ascii="Calibri Light" w:hAnsi="Calibri Light" w:cs="Calibri Light"/>
          <w:sz w:val="21"/>
          <w:szCs w:val="21"/>
        </w:rPr>
        <w:t xml:space="preserve">attain </w:t>
      </w:r>
      <w:r>
        <w:rPr>
          <w:rFonts w:ascii="Calibri Light" w:hAnsi="Calibri Light" w:cs="Calibri Light"/>
          <w:sz w:val="21"/>
          <w:szCs w:val="21"/>
        </w:rPr>
        <w:t xml:space="preserve">a </w:t>
      </w:r>
      <w:r w:rsidRPr="001B1DF9">
        <w:rPr>
          <w:rFonts w:ascii="Calibri Light" w:hAnsi="Calibri Light" w:cs="Calibri Light"/>
          <w:sz w:val="21"/>
          <w:szCs w:val="21"/>
        </w:rPr>
        <w:t>foothold in Australia</w:t>
      </w:r>
      <w:r>
        <w:rPr>
          <w:rFonts w:ascii="Calibri Light" w:hAnsi="Calibri Light" w:cs="Calibri Light"/>
          <w:sz w:val="21"/>
          <w:szCs w:val="21"/>
        </w:rPr>
        <w:t>'s</w:t>
      </w:r>
      <w:r w:rsidRPr="001B1DF9">
        <w:rPr>
          <w:rFonts w:ascii="Calibri Light" w:hAnsi="Calibri Light" w:cs="Calibri Light"/>
          <w:sz w:val="21"/>
          <w:szCs w:val="21"/>
        </w:rPr>
        <w:t xml:space="preserve"> defence market</w:t>
      </w:r>
      <w:r w:rsidRPr="0056622E">
        <w:rPr>
          <w:rFonts w:ascii="Calibri Light" w:hAnsi="Calibri Light" w:cs="Calibri Light"/>
          <w:sz w:val="21"/>
          <w:szCs w:val="21"/>
        </w:rPr>
        <w:t xml:space="preserve"> </w:t>
      </w:r>
      <w:r>
        <w:rPr>
          <w:rFonts w:ascii="Calibri Light" w:hAnsi="Calibri Light" w:cs="Calibri Light"/>
          <w:sz w:val="21"/>
          <w:szCs w:val="21"/>
        </w:rPr>
        <w:t xml:space="preserve">by disrupting the $200B </w:t>
      </w:r>
      <w:r w:rsidRPr="00BC2D93">
        <w:rPr>
          <w:rFonts w:ascii="Calibri Light" w:hAnsi="Calibri Light" w:cs="Calibri Light"/>
          <w:sz w:val="21"/>
          <w:szCs w:val="21"/>
        </w:rPr>
        <w:t>Internet of Medical Things (IoMT) manufacturing environment.</w:t>
      </w:r>
      <w:r>
        <w:rPr>
          <w:rFonts w:ascii="Calibri Light" w:hAnsi="Calibri Light" w:cs="Calibri Light"/>
          <w:sz w:val="21"/>
          <w:szCs w:val="21"/>
        </w:rPr>
        <w:t xml:space="preserve"> As the point-of-contact for </w:t>
      </w:r>
      <w:r w:rsidRPr="000668AB">
        <w:rPr>
          <w:rFonts w:ascii="Calibri Light" w:hAnsi="Calibri Light" w:cs="Calibri Light"/>
          <w:sz w:val="21"/>
          <w:szCs w:val="21"/>
        </w:rPr>
        <w:t>Canaria Technologies</w:t>
      </w:r>
      <w:r w:rsidRPr="002A013B">
        <w:rPr>
          <w:rFonts w:ascii="Calibri Light" w:hAnsi="Calibri Light" w:cs="Calibri Light"/>
          <w:sz w:val="21"/>
          <w:szCs w:val="21"/>
        </w:rPr>
        <w:t>―</w:t>
      </w:r>
      <w:r>
        <w:rPr>
          <w:rFonts w:ascii="Calibri Light" w:hAnsi="Calibri Light" w:cs="Calibri Light"/>
          <w:sz w:val="21"/>
          <w:szCs w:val="21"/>
        </w:rPr>
        <w:t>and a recent Australian Defence Force (</w:t>
      </w:r>
      <w:proofErr w:type="spellStart"/>
      <w:r>
        <w:rPr>
          <w:rFonts w:ascii="Calibri Light" w:hAnsi="Calibri Light" w:cs="Calibri Light"/>
          <w:sz w:val="21"/>
          <w:szCs w:val="21"/>
        </w:rPr>
        <w:t>ADF</w:t>
      </w:r>
      <w:proofErr w:type="spellEnd"/>
      <w:r>
        <w:rPr>
          <w:rFonts w:ascii="Calibri Light" w:hAnsi="Calibri Light" w:cs="Calibri Light"/>
          <w:sz w:val="21"/>
          <w:szCs w:val="21"/>
        </w:rPr>
        <w:t>) Cyber Gap Program graduate</w:t>
      </w:r>
      <w:r w:rsidRPr="002A013B">
        <w:rPr>
          <w:rFonts w:ascii="Calibri Light" w:hAnsi="Calibri Light" w:cs="Calibri Light"/>
          <w:sz w:val="21"/>
          <w:szCs w:val="21"/>
        </w:rPr>
        <w:t>―</w:t>
      </w:r>
      <w:r>
        <w:rPr>
          <w:rFonts w:ascii="Calibri Light" w:hAnsi="Calibri Light" w:cs="Calibri Light"/>
          <w:sz w:val="21"/>
          <w:szCs w:val="21"/>
        </w:rPr>
        <w:t>managed design and submission process</w:t>
      </w:r>
      <w:r w:rsidRPr="00794E22">
        <w:rPr>
          <w:rFonts w:ascii="Calibri Light" w:hAnsi="Calibri Light" w:cs="Calibri Light"/>
          <w:color w:val="FF0000"/>
          <w:sz w:val="21"/>
          <w:szCs w:val="21"/>
        </w:rPr>
        <w:t xml:space="preserve"> </w:t>
      </w:r>
      <w:r w:rsidRPr="00794E22">
        <w:rPr>
          <w:rFonts w:ascii="Calibri Light" w:hAnsi="Calibri Light" w:cs="Calibri Light"/>
          <w:sz w:val="21"/>
          <w:szCs w:val="21"/>
        </w:rPr>
        <w:t>for CT's predictive biometrics systems to enhance Defence capability via the Defence Innovation Hub</w:t>
      </w:r>
      <w:r>
        <w:rPr>
          <w:rFonts w:ascii="Calibri Light" w:hAnsi="Calibri Light" w:cs="Calibri Light"/>
          <w:sz w:val="21"/>
          <w:szCs w:val="21"/>
        </w:rPr>
        <w:t xml:space="preserve"> (awaiting approval)</w:t>
      </w:r>
      <w:r w:rsidRPr="00794E22">
        <w:rPr>
          <w:rFonts w:ascii="Calibri Light" w:hAnsi="Calibri Light" w:cs="Calibri Light"/>
          <w:sz w:val="21"/>
          <w:szCs w:val="21"/>
        </w:rPr>
        <w:t>.</w:t>
      </w:r>
      <w:r w:rsidRPr="00794E22">
        <w:t xml:space="preserve"> </w:t>
      </w:r>
      <w:r w:rsidRPr="00794E22">
        <w:rPr>
          <w:rFonts w:ascii="Calibri Light" w:hAnsi="Calibri Light" w:cs="Calibri Light"/>
          <w:sz w:val="21"/>
          <w:szCs w:val="21"/>
        </w:rPr>
        <w:t xml:space="preserve">Served as cyber security advisor </w:t>
      </w:r>
      <w:r w:rsidRPr="00505568">
        <w:rPr>
          <w:rFonts w:ascii="Calibri Light" w:hAnsi="Calibri Light" w:cs="Calibri Light"/>
          <w:sz w:val="21"/>
          <w:szCs w:val="21"/>
        </w:rPr>
        <w:t>and</w:t>
      </w:r>
      <w:r>
        <w:rPr>
          <w:rFonts w:ascii="Calibri Light" w:hAnsi="Calibri Light" w:cs="Calibri Light"/>
          <w:sz w:val="21"/>
          <w:szCs w:val="21"/>
        </w:rPr>
        <w:t xml:space="preserve"> </w:t>
      </w:r>
      <w:r w:rsidRPr="00505568">
        <w:rPr>
          <w:rFonts w:ascii="Calibri Light" w:hAnsi="Calibri Light" w:cs="Calibri Light"/>
          <w:sz w:val="21"/>
          <w:szCs w:val="21"/>
        </w:rPr>
        <w:t>provide</w:t>
      </w:r>
      <w:r>
        <w:rPr>
          <w:rFonts w:ascii="Calibri Light" w:hAnsi="Calibri Light" w:cs="Calibri Light"/>
          <w:sz w:val="21"/>
          <w:szCs w:val="21"/>
        </w:rPr>
        <w:t>d</w:t>
      </w:r>
      <w:r w:rsidRPr="00505568">
        <w:rPr>
          <w:rFonts w:ascii="Calibri Light" w:hAnsi="Calibri Light" w:cs="Calibri Light"/>
          <w:sz w:val="21"/>
          <w:szCs w:val="21"/>
        </w:rPr>
        <w:t xml:space="preserve"> coaching</w:t>
      </w:r>
      <w:r>
        <w:rPr>
          <w:rFonts w:ascii="Calibri Light" w:hAnsi="Calibri Light" w:cs="Calibri Light"/>
          <w:sz w:val="21"/>
          <w:szCs w:val="21"/>
        </w:rPr>
        <w:t xml:space="preserve"> </w:t>
      </w:r>
      <w:r w:rsidRPr="00505568">
        <w:rPr>
          <w:rFonts w:ascii="Calibri Light" w:hAnsi="Calibri Light" w:cs="Calibri Light"/>
          <w:sz w:val="21"/>
          <w:szCs w:val="21"/>
        </w:rPr>
        <w:t xml:space="preserve">and support to stakeholders on cyber security-related </w:t>
      </w:r>
      <w:r>
        <w:rPr>
          <w:rFonts w:ascii="Calibri Light" w:hAnsi="Calibri Light" w:cs="Calibri Light"/>
          <w:sz w:val="21"/>
          <w:szCs w:val="21"/>
        </w:rPr>
        <w:t xml:space="preserve">best practices.   </w:t>
      </w:r>
    </w:p>
    <w:p w14:paraId="7F93CFD7" w14:textId="77777777" w:rsidR="0015486A" w:rsidRPr="0015486A" w:rsidRDefault="0015486A" w:rsidP="0015486A">
      <w:pPr>
        <w:tabs>
          <w:tab w:val="left" w:pos="2126"/>
          <w:tab w:val="left" w:pos="2410"/>
        </w:tabs>
        <w:spacing w:after="0" w:line="240" w:lineRule="auto"/>
        <w:jc w:val="center"/>
        <w:rPr>
          <w:rFonts w:ascii="Calibri Light" w:hAnsi="Calibri Light" w:cs="Calibri Light"/>
          <w:b/>
          <w:i/>
          <w:iCs/>
          <w:color w:val="AE984A"/>
          <w:sz w:val="12"/>
          <w:szCs w:val="12"/>
        </w:rPr>
      </w:pPr>
    </w:p>
    <w:p w14:paraId="2E0866BF" w14:textId="64084DE6" w:rsidR="00890A54" w:rsidRPr="00DE3138" w:rsidRDefault="00890A54" w:rsidP="00890A54">
      <w:pPr>
        <w:tabs>
          <w:tab w:val="left" w:pos="2126"/>
          <w:tab w:val="left" w:pos="2410"/>
        </w:tabs>
        <w:spacing w:after="240" w:line="240" w:lineRule="auto"/>
        <w:jc w:val="center"/>
        <w:rPr>
          <w:rFonts w:ascii="Calibri Light" w:hAnsi="Calibri Light" w:cs="Calibri Light"/>
          <w:b/>
          <w:i/>
          <w:iCs/>
        </w:rPr>
      </w:pPr>
      <w:r w:rsidRPr="006C41A9">
        <w:rPr>
          <w:rFonts w:ascii="Calibri Light" w:hAnsi="Calibri Light" w:cs="Calibri Light"/>
          <w:b/>
          <w:i/>
          <w:iCs/>
          <w:color w:val="AE984A"/>
        </w:rPr>
        <w:t xml:space="preserve">Weaponised Canaria Technologies with high-confidence and high-fidelity cyber security frameworks, preventative and corrective solutions and scalable </w:t>
      </w:r>
      <w:r>
        <w:rPr>
          <w:rFonts w:ascii="Calibri Light" w:hAnsi="Calibri Light" w:cs="Calibri Light"/>
          <w:b/>
          <w:i/>
          <w:iCs/>
          <w:color w:val="AE984A"/>
        </w:rPr>
        <w:t xml:space="preserve">security and </w:t>
      </w:r>
      <w:r w:rsidRPr="006C41A9">
        <w:rPr>
          <w:rFonts w:ascii="Calibri Light" w:hAnsi="Calibri Light" w:cs="Calibri Light"/>
          <w:b/>
          <w:i/>
          <w:iCs/>
          <w:color w:val="AE984A"/>
        </w:rPr>
        <w:t>operation</w:t>
      </w:r>
      <w:r>
        <w:rPr>
          <w:rFonts w:ascii="Calibri Light" w:hAnsi="Calibri Light" w:cs="Calibri Light"/>
          <w:b/>
          <w:i/>
          <w:iCs/>
          <w:color w:val="AE984A"/>
        </w:rPr>
        <w:t xml:space="preserve">s </w:t>
      </w:r>
      <w:r w:rsidRPr="006C41A9">
        <w:rPr>
          <w:rFonts w:ascii="Calibri Light" w:hAnsi="Calibri Light" w:cs="Calibri Light"/>
          <w:b/>
          <w:i/>
          <w:iCs/>
          <w:color w:val="AE984A"/>
        </w:rPr>
        <w:t>infrastructure.</w:t>
      </w:r>
      <w:r w:rsidRPr="00DE3138">
        <w:rPr>
          <w:rFonts w:ascii="Calibri Light" w:hAnsi="Calibri Light" w:cs="Calibri Light"/>
          <w:b/>
          <w:i/>
          <w:iCs/>
        </w:rPr>
        <w:t xml:space="preserve"> </w:t>
      </w:r>
    </w:p>
    <w:p w14:paraId="7888AAAB" w14:textId="0249BC73" w:rsidR="00890A54" w:rsidRPr="00281A05" w:rsidRDefault="00890A54" w:rsidP="00281A05">
      <w:pPr>
        <w:pStyle w:val="ListParagraph"/>
        <w:widowControl w:val="0"/>
        <w:numPr>
          <w:ilvl w:val="0"/>
          <w:numId w:val="2"/>
        </w:numPr>
        <w:autoSpaceDE w:val="0"/>
        <w:autoSpaceDN w:val="0"/>
        <w:adjustRightInd w:val="0"/>
        <w:spacing w:before="200" w:after="0" w:line="180" w:lineRule="exact"/>
        <w:ind w:left="425" w:hanging="425"/>
        <w:contextualSpacing w:val="0"/>
        <w:jc w:val="both"/>
        <w:rPr>
          <w:rFonts w:ascii="Calibri Light" w:hAnsi="Calibri Light" w:cs="Calibri Light"/>
          <w:sz w:val="21"/>
          <w:szCs w:val="21"/>
        </w:rPr>
      </w:pPr>
      <w:r w:rsidRPr="006C41A9">
        <w:rPr>
          <w:rFonts w:ascii="Calibri Light" w:hAnsi="Calibri Light" w:cs="Calibri Light"/>
          <w:b/>
          <w:bCs/>
          <w:color w:val="002060"/>
          <w:sz w:val="21"/>
          <w:szCs w:val="21"/>
        </w:rPr>
        <w:t>Positioned Canaria Technologies to disrupt IoMT markets in America</w:t>
      </w:r>
      <w:r>
        <w:rPr>
          <w:rFonts w:ascii="Calibri Light" w:hAnsi="Calibri Light" w:cs="Calibri Light"/>
          <w:b/>
          <w:bCs/>
          <w:color w:val="002060"/>
          <w:sz w:val="21"/>
          <w:szCs w:val="21"/>
        </w:rPr>
        <w:t xml:space="preserve"> and </w:t>
      </w:r>
      <w:r w:rsidRPr="006C41A9">
        <w:rPr>
          <w:rFonts w:ascii="Calibri Light" w:hAnsi="Calibri Light" w:cs="Calibri Light"/>
          <w:b/>
          <w:bCs/>
          <w:color w:val="002060"/>
          <w:sz w:val="21"/>
          <w:szCs w:val="21"/>
        </w:rPr>
        <w:t xml:space="preserve">Australia by ushering </w:t>
      </w:r>
      <w:bookmarkStart w:id="1" w:name="_Hlk141267934"/>
      <w:r w:rsidRPr="006C41A9">
        <w:rPr>
          <w:rFonts w:ascii="Calibri Light" w:hAnsi="Calibri Light" w:cs="Calibri Light"/>
          <w:b/>
          <w:bCs/>
          <w:color w:val="002060"/>
          <w:sz w:val="21"/>
          <w:szCs w:val="21"/>
        </w:rPr>
        <w:t xml:space="preserve">CT </w:t>
      </w:r>
      <w:bookmarkEnd w:id="1"/>
      <w:r w:rsidRPr="006C41A9">
        <w:rPr>
          <w:rFonts w:ascii="Calibri Light" w:hAnsi="Calibri Light" w:cs="Calibri Light"/>
          <w:b/>
          <w:bCs/>
          <w:color w:val="002060"/>
          <w:sz w:val="21"/>
          <w:szCs w:val="21"/>
        </w:rPr>
        <w:t>into tech-enabled and low-vulnerability MedTech cyber security operations</w:t>
      </w:r>
      <w:r w:rsidRPr="006C41A9">
        <w:rPr>
          <w:rFonts w:ascii="Calibri Light" w:hAnsi="Calibri Light" w:cs="Calibri Light"/>
          <w:color w:val="002060"/>
          <w:sz w:val="21"/>
          <w:szCs w:val="21"/>
        </w:rPr>
        <w:t xml:space="preserve">. </w:t>
      </w:r>
      <w:r>
        <w:rPr>
          <w:rFonts w:ascii="Calibri Light" w:hAnsi="Calibri Light" w:cs="Calibri Light"/>
          <w:sz w:val="21"/>
          <w:szCs w:val="21"/>
        </w:rPr>
        <w:t>Designed and executed proactive endpoint security solutions―</w:t>
      </w:r>
      <w:r w:rsidRPr="00D25B90">
        <w:rPr>
          <w:rFonts w:ascii="Calibri Light" w:hAnsi="Calibri Light" w:cs="Calibri Light"/>
          <w:sz w:val="21"/>
          <w:szCs w:val="21"/>
        </w:rPr>
        <w:t xml:space="preserve">Security Posture </w:t>
      </w:r>
      <w:r>
        <w:rPr>
          <w:rFonts w:ascii="Calibri Light" w:hAnsi="Calibri Light" w:cs="Calibri Light"/>
          <w:sz w:val="21"/>
          <w:szCs w:val="21"/>
        </w:rPr>
        <w:t xml:space="preserve">Evolution, Vulnerability </w:t>
      </w:r>
      <w:r w:rsidRPr="003038F2">
        <w:rPr>
          <w:rFonts w:ascii="Calibri Light" w:hAnsi="Calibri Light" w:cs="Calibri Light"/>
          <w:sz w:val="21"/>
          <w:szCs w:val="21"/>
        </w:rPr>
        <w:t>Investigat</w:t>
      </w:r>
      <w:r>
        <w:rPr>
          <w:rFonts w:ascii="Calibri Light" w:hAnsi="Calibri Light" w:cs="Calibri Light"/>
          <w:sz w:val="21"/>
          <w:szCs w:val="21"/>
        </w:rPr>
        <w:t>ion/</w:t>
      </w:r>
      <w:r w:rsidRPr="003038F2">
        <w:rPr>
          <w:rFonts w:ascii="Calibri Light" w:hAnsi="Calibri Light" w:cs="Calibri Light"/>
          <w:sz w:val="21"/>
          <w:szCs w:val="21"/>
        </w:rPr>
        <w:t>Remediat</w:t>
      </w:r>
      <w:r>
        <w:rPr>
          <w:rFonts w:ascii="Calibri Light" w:hAnsi="Calibri Light" w:cs="Calibri Light"/>
          <w:sz w:val="21"/>
          <w:szCs w:val="21"/>
        </w:rPr>
        <w:t xml:space="preserve">ion and Threat Mitigation/ Management.  </w:t>
      </w:r>
    </w:p>
    <w:p w14:paraId="566411F7" w14:textId="61CF2A51" w:rsidR="0015486A" w:rsidRPr="00BA230D" w:rsidRDefault="00281A05"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Pr>
          <w:noProof/>
          <w:lang w:val="en-US"/>
        </w:rPr>
        <w:lastRenderedPageBreak/>
        <mc:AlternateContent>
          <mc:Choice Requires="wps">
            <w:drawing>
              <wp:anchor distT="0" distB="0" distL="114300" distR="114300" simplePos="0" relativeHeight="251758592" behindDoc="1" locked="0" layoutInCell="1" allowOverlap="1" wp14:anchorId="08FE7C50" wp14:editId="63975B83">
                <wp:simplePos x="0" y="0"/>
                <wp:positionH relativeFrom="page">
                  <wp:align>left</wp:align>
                </wp:positionH>
                <wp:positionV relativeFrom="paragraph">
                  <wp:posOffset>-455034</wp:posOffset>
                </wp:positionV>
                <wp:extent cx="7602855" cy="831215"/>
                <wp:effectExtent l="0" t="0" r="0" b="6985"/>
                <wp:wrapNone/>
                <wp:docPr id="25" name="Rectangle 25"/>
                <wp:cNvGraphicFramePr/>
                <a:graphic xmlns:a="http://schemas.openxmlformats.org/drawingml/2006/main">
                  <a:graphicData uri="http://schemas.microsoft.com/office/word/2010/wordprocessingShape">
                    <wps:wsp>
                      <wps:cNvSpPr/>
                      <wps:spPr>
                        <a:xfrm>
                          <a:off x="0" y="0"/>
                          <a:ext cx="7602855" cy="831215"/>
                        </a:xfrm>
                        <a:prstGeom prst="rect">
                          <a:avLst/>
                        </a:prstGeom>
                        <a:gradFill flip="none" rotWithShape="1">
                          <a:gsLst>
                            <a:gs pos="0">
                              <a:srgbClr val="48484A">
                                <a:alpha val="0"/>
                              </a:srgbClr>
                            </a:gs>
                            <a:gs pos="100000">
                              <a:srgbClr val="313131">
                                <a:alpha val="23000"/>
                              </a:srgbClr>
                            </a:gs>
                          </a:gsLst>
                          <a:lin ang="16200000" scaled="1"/>
                          <a:tileRect/>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571110" id="Rectangle 25" o:spid="_x0000_s1026" style="position:absolute;margin-left:0;margin-top:-35.85pt;width:598.65pt;height:65.45pt;z-index:-2515578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KXpwIAAG4FAAAOAAAAZHJzL2Uyb0RvYy54bWysVE1v2zAMvQ/YfxB0X/3RpM2MOkXQosOA&#10;oi3WDj0zsmQLkCVNUuJ0v36U7DRButOwGFAokXwiH0ldXe96RbbceWl0TYuznBKumWmkbmv68+Xu&#10;y4ISH0A3oIzmNX3jnl4vP3+6GmzFS9MZ1XBHEET7arA17UKwVZZ51vEe/JmxXKNSGNdDwK1rs8bB&#10;gOi9yso8v8gG4xrrDOPe4+ntqKTLhC8EZ+FRCM8DUTXF2EJaXVrXcc2WV1C1Dmwn2RQG/EMUPUiN&#10;l75D3UIAsnHyA1QvmTPeiHDGTJ8ZISTjKQfMpshPsnnuwPKUC5Lj7TtN/v/Bsofts31ySMNgfeVR&#10;jFnshOvjP8ZHdomst3ey+C4QhoeXF3m5mM8pYahbnBdlMY9sZgdv63z4xk1PolBTh8VIHMH23ofR&#10;dG8yUdfcSaWIUBI7QWO/UOJMeJWhS0xgf40ce/RPHp5Yg2Tk6di7dn2jHNkC1nq2wG81XqdsB+Np&#10;qjdGOJmmaFt/DFXk8fcR77yI3yleeR6Nx1ROMfGadh+okppAnIjiAps2+hDPQPEmpoTuUAWp+A8k&#10;aMTChkxURI3SZKhpOZ9FLwbIjFAQUOwtunvdUgKqxeFjwaX4tIksJtRI7y34bszeGyWbKVqlIzZP&#10;EzJV49AAUVqb5u3JRf5T/b1ldxLR7sGHJ3A4IxgNzn14xEUogyGaSaKkM+73386jPbYuaikZcOYw&#10;/F8bcFhm9V1jHb8Ws1kc0rSZzS9L3LhjzfpYozf9jcFSF0imZUmM9kHtReFM/4rPwyreiirQDO8e&#10;iZo2N2F8C/CBYXy1SmY4mBbCvX62bN9xkceX3Ss4O/VywCl4MPv5hOqkpUfbyLA2q00wQqbCHnjF&#10;zosbHOqxB8cHKL4ax/tkdXgml38AAAD//wMAUEsDBBQABgAIAAAAIQCNo+zj2gAAAAgBAAAPAAAA&#10;ZHJzL2Rvd25yZXYueG1sTI/BTsMwEETvSPyDtUjcWidFEBqyqQpS4UzKB2ySJYkaryPbacPf457g&#10;OJrRzJtit5hRndn5wQpCuk5AsTS2HaRD+DoeVs+gfCBpabTCCD/sYVfe3hSUt/Yin3yuQqdiific&#10;EPoQplxr3/RsyK/txBK9b+sMhShdp1tHl1huRr1JkidtaJC40NPEbz03p2o2CEM124k+qDm+7k+d&#10;czUfqvcZ8f5u2b+ACryEvzBc8SM6lJGptrO0Xo0I8UhAWGVpBupqp9vsAVSN8LjdgC4L/f9A+QsA&#10;AP//AwBQSwECLQAUAAYACAAAACEAtoM4kv4AAADhAQAAEwAAAAAAAAAAAAAAAAAAAAAAW0NvbnRl&#10;bnRfVHlwZXNdLnhtbFBLAQItABQABgAIAAAAIQA4/SH/1gAAAJQBAAALAAAAAAAAAAAAAAAAAC8B&#10;AABfcmVscy8ucmVsc1BLAQItABQABgAIAAAAIQC2W1KXpwIAAG4FAAAOAAAAAAAAAAAAAAAAAC4C&#10;AABkcnMvZTJvRG9jLnhtbFBLAQItABQABgAIAAAAIQCNo+zj2gAAAAgBAAAPAAAAAAAAAAAAAAAA&#10;AAEFAABkcnMvZG93bnJldi54bWxQSwUGAAAAAAQABADzAAAACAYAAAAA&#10;" fillcolor="#48484a" stroked="f" strokeweight="2pt">
                <v:fill opacity="0" color2="#313131" o:opacity2="15073f" rotate="t" angle="180" focus="100%" type="gradient"/>
                <w10:wrap anchorx="page"/>
              </v:rect>
            </w:pict>
          </mc:Fallback>
        </mc:AlternateContent>
      </w:r>
      <w:r w:rsidR="0015486A" w:rsidRPr="00BA230D">
        <w:rPr>
          <w:rFonts w:ascii="Calibri Light" w:hAnsi="Calibri Light" w:cs="Calibri Light"/>
          <w:sz w:val="21"/>
          <w:szCs w:val="21"/>
        </w:rPr>
        <w:t>Rectified high-risk gaps within operations (practices/processes) with innovative solutions.</w:t>
      </w:r>
      <w:r w:rsidR="0015486A" w:rsidRPr="00BA230D">
        <w:t xml:space="preserve"> </w:t>
      </w:r>
      <w:r w:rsidR="0015486A" w:rsidRPr="00BA230D">
        <w:rPr>
          <w:rFonts w:ascii="Calibri Light" w:hAnsi="Calibri Light" w:cs="Calibri Light"/>
          <w:sz w:val="21"/>
          <w:szCs w:val="21"/>
        </w:rPr>
        <w:t xml:space="preserve">Headed cyber security control implementation for email security, MS Exchange, standard operating environment (SOE) and endpoint security across Wintel, Azure, and other platforms. </w:t>
      </w:r>
    </w:p>
    <w:p w14:paraId="581220AC" w14:textId="77777777" w:rsidR="0015486A"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 xml:space="preserve">Devised an in-depth plan to align CT’s operation with </w:t>
      </w:r>
      <w:r w:rsidRPr="00950A60">
        <w:rPr>
          <w:rFonts w:ascii="Calibri Light" w:hAnsi="Calibri Light" w:cs="Calibri Light"/>
          <w:sz w:val="21"/>
          <w:szCs w:val="21"/>
        </w:rPr>
        <w:t xml:space="preserve">industry </w:t>
      </w:r>
      <w:r>
        <w:rPr>
          <w:rFonts w:ascii="Calibri Light" w:hAnsi="Calibri Light" w:cs="Calibri Light"/>
          <w:sz w:val="21"/>
          <w:szCs w:val="21"/>
        </w:rPr>
        <w:t>c</w:t>
      </w:r>
      <w:r w:rsidRPr="00950A60">
        <w:rPr>
          <w:rFonts w:ascii="Calibri Light" w:hAnsi="Calibri Light" w:cs="Calibri Light"/>
          <w:sz w:val="21"/>
          <w:szCs w:val="21"/>
        </w:rPr>
        <w:t xml:space="preserve">yber </w:t>
      </w:r>
      <w:r>
        <w:rPr>
          <w:rFonts w:ascii="Calibri Light" w:hAnsi="Calibri Light" w:cs="Calibri Light"/>
          <w:sz w:val="21"/>
          <w:szCs w:val="21"/>
        </w:rPr>
        <w:t>s</w:t>
      </w:r>
      <w:r w:rsidRPr="00950A60">
        <w:rPr>
          <w:rFonts w:ascii="Calibri Light" w:hAnsi="Calibri Light" w:cs="Calibri Light"/>
          <w:sz w:val="21"/>
          <w:szCs w:val="21"/>
        </w:rPr>
        <w:t xml:space="preserve">ecurity frameworks, </w:t>
      </w:r>
      <w:r>
        <w:rPr>
          <w:rFonts w:ascii="Calibri Light" w:hAnsi="Calibri Light" w:cs="Calibri Light"/>
          <w:sz w:val="21"/>
          <w:szCs w:val="21"/>
        </w:rPr>
        <w:t xml:space="preserve">globally tested </w:t>
      </w:r>
      <w:r w:rsidRPr="00950A60">
        <w:rPr>
          <w:rFonts w:ascii="Calibri Light" w:hAnsi="Calibri Light" w:cs="Calibri Light"/>
          <w:sz w:val="21"/>
          <w:szCs w:val="21"/>
        </w:rPr>
        <w:t>best practices</w:t>
      </w:r>
      <w:r>
        <w:rPr>
          <w:rFonts w:ascii="Calibri Light" w:hAnsi="Calibri Light" w:cs="Calibri Light"/>
          <w:sz w:val="21"/>
          <w:szCs w:val="21"/>
        </w:rPr>
        <w:t xml:space="preserve">, </w:t>
      </w:r>
      <w:r w:rsidRPr="00950A60">
        <w:rPr>
          <w:rFonts w:ascii="Calibri Light" w:hAnsi="Calibri Light" w:cs="Calibri Light"/>
          <w:sz w:val="21"/>
          <w:szCs w:val="21"/>
        </w:rPr>
        <w:t>standard</w:t>
      </w:r>
      <w:r>
        <w:rPr>
          <w:rFonts w:ascii="Calibri Light" w:hAnsi="Calibri Light" w:cs="Calibri Light"/>
          <w:sz w:val="21"/>
          <w:szCs w:val="21"/>
        </w:rPr>
        <w:t xml:space="preserve">s, and </w:t>
      </w:r>
      <w:r w:rsidRPr="00A72E16">
        <w:rPr>
          <w:rFonts w:ascii="Calibri Light" w:hAnsi="Calibri Light" w:cs="Calibri Light"/>
          <w:sz w:val="21"/>
          <w:szCs w:val="21"/>
        </w:rPr>
        <w:t>guidelines</w:t>
      </w:r>
      <w:r>
        <w:rPr>
          <w:rFonts w:ascii="Calibri Light" w:hAnsi="Calibri Light" w:cs="Calibri Light"/>
          <w:sz w:val="21"/>
          <w:szCs w:val="21"/>
        </w:rPr>
        <w:t xml:space="preserve"> </w:t>
      </w:r>
      <w:r w:rsidRPr="00A72E16">
        <w:rPr>
          <w:rFonts w:ascii="Calibri Light" w:hAnsi="Calibri Light" w:cs="Calibri Light"/>
          <w:sz w:val="21"/>
          <w:szCs w:val="21"/>
        </w:rPr>
        <w:t>(</w:t>
      </w:r>
      <w:r>
        <w:rPr>
          <w:rFonts w:ascii="Calibri Light" w:hAnsi="Calibri Light" w:cs="Calibri Light"/>
          <w:sz w:val="21"/>
          <w:szCs w:val="21"/>
        </w:rPr>
        <w:t xml:space="preserve">e.g., </w:t>
      </w:r>
      <w:r w:rsidRPr="00A72E16">
        <w:rPr>
          <w:rFonts w:ascii="Calibri Light" w:hAnsi="Calibri Light" w:cs="Calibri Light"/>
          <w:sz w:val="21"/>
          <w:szCs w:val="21"/>
        </w:rPr>
        <w:t>ISO</w:t>
      </w:r>
      <w:r>
        <w:rPr>
          <w:rFonts w:ascii="Calibri Light" w:hAnsi="Calibri Light" w:cs="Calibri Light"/>
          <w:sz w:val="21"/>
          <w:szCs w:val="21"/>
        </w:rPr>
        <w:t xml:space="preserve"> </w:t>
      </w:r>
      <w:r w:rsidRPr="00616B68">
        <w:rPr>
          <w:rFonts w:ascii="Calibri Light" w:hAnsi="Calibri Light" w:cs="Calibri Light"/>
          <w:sz w:val="21"/>
          <w:szCs w:val="21"/>
        </w:rPr>
        <w:t>27001</w:t>
      </w:r>
      <w:r w:rsidRPr="00A72E16">
        <w:rPr>
          <w:rFonts w:ascii="Calibri Light" w:hAnsi="Calibri Light" w:cs="Calibri Light"/>
          <w:sz w:val="21"/>
          <w:szCs w:val="21"/>
        </w:rPr>
        <w:t>/NIST),</w:t>
      </w:r>
      <w:r w:rsidRPr="00950A60">
        <w:rPr>
          <w:rFonts w:ascii="Calibri Light" w:hAnsi="Calibri Light" w:cs="Calibri Light"/>
          <w:sz w:val="21"/>
          <w:szCs w:val="21"/>
        </w:rPr>
        <w:t xml:space="preserve"> including Federal Government information security policy (Information Security Manual, Protective Security Policy Framework) and </w:t>
      </w:r>
      <w:r>
        <w:rPr>
          <w:rFonts w:ascii="Calibri Light" w:hAnsi="Calibri Light" w:cs="Calibri Light"/>
          <w:sz w:val="21"/>
          <w:szCs w:val="21"/>
        </w:rPr>
        <w:t>TGA c</w:t>
      </w:r>
      <w:r w:rsidRPr="00950A60">
        <w:rPr>
          <w:rFonts w:ascii="Calibri Light" w:hAnsi="Calibri Light" w:cs="Calibri Light"/>
          <w:sz w:val="21"/>
          <w:szCs w:val="21"/>
        </w:rPr>
        <w:t xml:space="preserve">yber </w:t>
      </w:r>
      <w:r>
        <w:rPr>
          <w:rFonts w:ascii="Calibri Light" w:hAnsi="Calibri Light" w:cs="Calibri Light"/>
          <w:sz w:val="21"/>
          <w:szCs w:val="21"/>
        </w:rPr>
        <w:t>s</w:t>
      </w:r>
      <w:r w:rsidRPr="00950A60">
        <w:rPr>
          <w:rFonts w:ascii="Calibri Light" w:hAnsi="Calibri Light" w:cs="Calibri Light"/>
          <w:sz w:val="21"/>
          <w:szCs w:val="21"/>
        </w:rPr>
        <w:t>ecurity principles and guidelines</w:t>
      </w:r>
      <w:r>
        <w:rPr>
          <w:rFonts w:ascii="Calibri Light" w:hAnsi="Calibri Light" w:cs="Calibri Light"/>
          <w:sz w:val="21"/>
          <w:szCs w:val="21"/>
        </w:rPr>
        <w:t xml:space="preserve"> in a data-sensitive setting</w:t>
      </w:r>
      <w:r w:rsidRPr="00950A60">
        <w:rPr>
          <w:rFonts w:ascii="Calibri Light" w:hAnsi="Calibri Light" w:cs="Calibri Light"/>
          <w:sz w:val="21"/>
          <w:szCs w:val="21"/>
        </w:rPr>
        <w:t>.</w:t>
      </w:r>
    </w:p>
    <w:p w14:paraId="4A7C4E8F" w14:textId="77777777" w:rsidR="0015486A" w:rsidRPr="003B3C59"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 xml:space="preserve">Heightened company-wide cyber security awareness, overall protection, and incident identification/resolution. Facilitated 1:1 </w:t>
      </w:r>
      <w:r w:rsidRPr="00F32FFC">
        <w:rPr>
          <w:rFonts w:ascii="Calibri Light" w:hAnsi="Calibri Light" w:cs="Calibri Light"/>
          <w:sz w:val="21"/>
          <w:szCs w:val="21"/>
        </w:rPr>
        <w:t xml:space="preserve">cyber security training </w:t>
      </w:r>
      <w:r>
        <w:rPr>
          <w:rFonts w:ascii="Calibri Light" w:hAnsi="Calibri Light" w:cs="Calibri Light"/>
          <w:sz w:val="21"/>
          <w:szCs w:val="21"/>
        </w:rPr>
        <w:t xml:space="preserve">and </w:t>
      </w:r>
      <w:r w:rsidRPr="003B3C59">
        <w:rPr>
          <w:rFonts w:ascii="Calibri Light" w:hAnsi="Calibri Light" w:cs="Calibri Light"/>
          <w:sz w:val="21"/>
          <w:szCs w:val="21"/>
        </w:rPr>
        <w:t xml:space="preserve">generated a 5-part video series featuring international ISO standards, cyber security frameworks and risk mitigation and management strategies. </w:t>
      </w:r>
    </w:p>
    <w:p w14:paraId="1DDEA941" w14:textId="77777777" w:rsidR="0015486A" w:rsidRPr="003B3C59"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sidRPr="003B3C59">
        <w:rPr>
          <w:rFonts w:ascii="Calibri Light" w:hAnsi="Calibri Light" w:cs="Calibri Light"/>
          <w:sz w:val="21"/>
          <w:szCs w:val="21"/>
        </w:rPr>
        <w:t xml:space="preserve">Minimised the impact of ransomware attacks on the IoT manufacturing industry and the health sector after devising CT's Threat Landscape, Incident Response Plan and Playbook using MITRE </w:t>
      </w:r>
      <w:proofErr w:type="spellStart"/>
      <w:r w:rsidRPr="003B3C59">
        <w:rPr>
          <w:rFonts w:ascii="Calibri Light" w:hAnsi="Calibri Light" w:cs="Calibri Light"/>
          <w:sz w:val="21"/>
          <w:szCs w:val="21"/>
        </w:rPr>
        <w:t>ATT&amp;CK</w:t>
      </w:r>
      <w:proofErr w:type="spellEnd"/>
      <w:r w:rsidRPr="003B3C59">
        <w:rPr>
          <w:rFonts w:ascii="Calibri Light" w:hAnsi="Calibri Light" w:cs="Calibri Light"/>
          <w:sz w:val="21"/>
          <w:szCs w:val="21"/>
        </w:rPr>
        <w:t xml:space="preserve"> repository, CVE and CVSS scoring system, </w:t>
      </w:r>
      <w:proofErr w:type="spellStart"/>
      <w:r w:rsidRPr="003B3C59">
        <w:rPr>
          <w:rFonts w:ascii="Calibri Light" w:hAnsi="Calibri Light" w:cs="Calibri Light"/>
          <w:sz w:val="21"/>
          <w:szCs w:val="21"/>
        </w:rPr>
        <w:t>NISTIR</w:t>
      </w:r>
      <w:proofErr w:type="spellEnd"/>
      <w:r w:rsidRPr="003B3C59">
        <w:rPr>
          <w:rFonts w:ascii="Calibri Light" w:hAnsi="Calibri Light" w:cs="Calibri Light"/>
          <w:sz w:val="21"/>
          <w:szCs w:val="21"/>
        </w:rPr>
        <w:t xml:space="preserve"> 8259 and TGA guidelines. Initiatives strengthened the company's cyber security posture, incident containment, incident coordination, eradication, and recovery.</w:t>
      </w:r>
    </w:p>
    <w:p w14:paraId="020FEC46" w14:textId="77777777" w:rsidR="0015486A" w:rsidRPr="003B3C59"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sidRPr="003B3C59">
        <w:rPr>
          <w:rFonts w:ascii="Calibri Light" w:hAnsi="Calibri Light" w:cs="Calibri Light"/>
          <w:sz w:val="21"/>
          <w:szCs w:val="21"/>
        </w:rPr>
        <w:t>Primary Technologies: MS Office productivity applications, MS endpoints (server and desktop operating systems) and endpoint security controls associated with Australian Signals Directorates (ASD) Essential Eight, DNS and other network protocols of interest to cyber operations, host-based intrusion detection/prevention systems (HIDS/HIPS), Wintel, Linux and other mid-range platforms, secure network, and gateway service technologies.</w:t>
      </w:r>
    </w:p>
    <w:p w14:paraId="37E7DBBF" w14:textId="77777777" w:rsidR="0015486A" w:rsidRPr="00CA37FF" w:rsidRDefault="0015486A" w:rsidP="00281A05">
      <w:pPr>
        <w:pStyle w:val="ListParagraph"/>
        <w:widowControl w:val="0"/>
        <w:numPr>
          <w:ilvl w:val="0"/>
          <w:numId w:val="2"/>
        </w:numPr>
        <w:autoSpaceDE w:val="0"/>
        <w:autoSpaceDN w:val="0"/>
        <w:adjustRightInd w:val="0"/>
        <w:spacing w:before="360" w:after="0" w:line="180" w:lineRule="exact"/>
        <w:ind w:left="425" w:hanging="425"/>
        <w:contextualSpacing w:val="0"/>
        <w:jc w:val="both"/>
        <w:rPr>
          <w:rFonts w:ascii="Calibri Light" w:hAnsi="Calibri Light" w:cs="Calibri Light"/>
          <w:sz w:val="21"/>
          <w:szCs w:val="21"/>
        </w:rPr>
      </w:pPr>
      <w:bookmarkStart w:id="2" w:name="_Hlk141775148"/>
      <w:r w:rsidRPr="00CA37FF">
        <w:rPr>
          <w:rFonts w:ascii="Calibri Light" w:hAnsi="Calibri Light" w:cs="Calibri Light"/>
          <w:b/>
          <w:bCs/>
          <w:color w:val="002060"/>
          <w:sz w:val="21"/>
          <w:szCs w:val="21"/>
        </w:rPr>
        <w:t>Boosted inter-team communications, top-level decision-making, overall productivity and collaboration and software and firmware quality/efficacy through transforming company-wide communications.</w:t>
      </w:r>
      <w:r w:rsidRPr="00CA37FF">
        <w:rPr>
          <w:rFonts w:ascii="Calibri Light" w:hAnsi="Calibri Light" w:cs="Calibri Light"/>
          <w:b/>
          <w:bCs/>
          <w:sz w:val="21"/>
          <w:szCs w:val="21"/>
        </w:rPr>
        <w:t xml:space="preserve">   </w:t>
      </w:r>
      <w:r w:rsidRPr="00CA37FF">
        <w:rPr>
          <w:rFonts w:ascii="Calibri Light" w:hAnsi="Calibri Light" w:cs="Calibri Light"/>
          <w:sz w:val="21"/>
          <w:szCs w:val="21"/>
        </w:rPr>
        <w:t xml:space="preserve">  </w:t>
      </w:r>
    </w:p>
    <w:p w14:paraId="54E60F92" w14:textId="77777777" w:rsidR="0015486A" w:rsidRPr="00CA37FF"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 xml:space="preserve">Designed </w:t>
      </w:r>
      <w:r w:rsidRPr="00CA37FF">
        <w:rPr>
          <w:rFonts w:ascii="Calibri Light" w:hAnsi="Calibri Light" w:cs="Calibri Light"/>
          <w:sz w:val="21"/>
          <w:szCs w:val="21"/>
        </w:rPr>
        <w:t xml:space="preserve">multi-layer </w:t>
      </w:r>
      <w:proofErr w:type="spellStart"/>
      <w:r w:rsidRPr="00CA37FF">
        <w:rPr>
          <w:rFonts w:ascii="Calibri Light" w:hAnsi="Calibri Light" w:cs="Calibri Light"/>
          <w:sz w:val="21"/>
          <w:szCs w:val="21"/>
        </w:rPr>
        <w:t>DevSecOps</w:t>
      </w:r>
      <w:proofErr w:type="spellEnd"/>
      <w:r w:rsidRPr="00CA37FF">
        <w:rPr>
          <w:rFonts w:ascii="Calibri Light" w:hAnsi="Calibri Light" w:cs="Calibri Light"/>
          <w:sz w:val="21"/>
          <w:szCs w:val="21"/>
        </w:rPr>
        <w:t xml:space="preserve"> plan, including GitHub </w:t>
      </w:r>
      <w:proofErr w:type="spellStart"/>
      <w:r w:rsidRPr="00CA37FF">
        <w:rPr>
          <w:rFonts w:ascii="Calibri Light" w:hAnsi="Calibri Light" w:cs="Calibri Light"/>
          <w:sz w:val="21"/>
          <w:szCs w:val="21"/>
        </w:rPr>
        <w:t>Codespaces</w:t>
      </w:r>
      <w:proofErr w:type="spellEnd"/>
      <w:r w:rsidRPr="00CA37FF">
        <w:rPr>
          <w:rFonts w:ascii="Calibri Light" w:hAnsi="Calibri Light" w:cs="Calibri Light"/>
          <w:sz w:val="21"/>
          <w:szCs w:val="21"/>
        </w:rPr>
        <w:t>, Azure CI/CD pipeline, Databricks, Data Factory, Data Lake, Azure AD and Azure Cosmos DB.</w:t>
      </w:r>
    </w:p>
    <w:bookmarkEnd w:id="2"/>
    <w:p w14:paraId="18F03513" w14:textId="7908F3B2" w:rsidR="0015486A" w:rsidRPr="0015486A" w:rsidRDefault="0015486A" w:rsidP="0015486A">
      <w:pPr>
        <w:pStyle w:val="ListParagraph"/>
        <w:widowControl w:val="0"/>
        <w:autoSpaceDE w:val="0"/>
        <w:autoSpaceDN w:val="0"/>
        <w:adjustRightInd w:val="0"/>
        <w:spacing w:after="0" w:line="240" w:lineRule="auto"/>
        <w:ind w:left="0"/>
        <w:contextualSpacing w:val="0"/>
        <w:jc w:val="both"/>
        <w:rPr>
          <w:rFonts w:ascii="Calibri Light" w:hAnsi="Calibri Light" w:cs="Calibri Light"/>
          <w:color w:val="FFFFFF" w:themeColor="background1"/>
          <w:sz w:val="56"/>
          <w:szCs w:val="56"/>
        </w:rPr>
      </w:pPr>
      <w:r w:rsidRPr="0015486A">
        <w:rPr>
          <w:rFonts w:ascii="Calibri Light" w:hAnsi="Calibri Light" w:cs="Calibri Light"/>
          <w:b/>
          <w:noProof/>
          <w:color w:val="FFFFFF" w:themeColor="background1"/>
          <w:lang w:val="en-US"/>
        </w:rPr>
        <mc:AlternateContent>
          <mc:Choice Requires="wps">
            <w:drawing>
              <wp:anchor distT="0" distB="0" distL="114300" distR="114300" simplePos="0" relativeHeight="251760640" behindDoc="1" locked="0" layoutInCell="1" allowOverlap="1" wp14:anchorId="07A3EACC" wp14:editId="6CDC13EA">
                <wp:simplePos x="0" y="0"/>
                <wp:positionH relativeFrom="margin">
                  <wp:posOffset>1730628</wp:posOffset>
                </wp:positionH>
                <wp:positionV relativeFrom="paragraph">
                  <wp:posOffset>435929</wp:posOffset>
                </wp:positionV>
                <wp:extent cx="3158327" cy="173990"/>
                <wp:effectExtent l="0" t="0" r="4445" b="0"/>
                <wp:wrapNone/>
                <wp:docPr id="1903964315" name="Rounded Rectangle 30"/>
                <wp:cNvGraphicFramePr/>
                <a:graphic xmlns:a="http://schemas.openxmlformats.org/drawingml/2006/main">
                  <a:graphicData uri="http://schemas.microsoft.com/office/word/2010/wordprocessingShape">
                    <wps:wsp>
                      <wps:cNvSpPr/>
                      <wps:spPr>
                        <a:xfrm>
                          <a:off x="0" y="0"/>
                          <a:ext cx="3158327" cy="173990"/>
                        </a:xfrm>
                        <a:prstGeom prst="roundRect">
                          <a:avLst>
                            <a:gd name="adj" fmla="val 50000"/>
                          </a:avLst>
                        </a:prstGeom>
                        <a:solidFill>
                          <a:srgbClr val="00206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51097" id="Rounded Rectangle 30" o:spid="_x0000_s1026" style="position:absolute;margin-left:136.25pt;margin-top:34.35pt;width:248.7pt;height:13.7pt;z-index:-25155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gqZAIAALwEAAAOAAAAZHJzL2Uyb0RvYy54bWysVE1v2zAMvQ/YfxB0X+2kST+COkXQosOA&#10;og3aDj0rshR7kESNUuJ0v36U7CTdx2lYDgolUo/k06OvrnfWsK3C0IKr+Oik5Ew5CXXr1hX/+nL3&#10;6YKzEIWrhQGnKv6mAr+ef/xw1fmZGkMDplbICMSFWecr3sToZ0URZKOsCCfglSOnBrQi0hbXRY2i&#10;I3RrinFZnhUdYO0RpAqBTm97J59nfK2VjI9aBxWZqTjVFvOKeV2ltZhfidkahW9aOZQh/qEKK1pH&#10;SQ9QtyIKtsH2DyjbSoQAOp5IsAVo3UqVe6BuRuVv3Tw3wqvcC5ET/IGm8P9g5cP22S+RaOh8mAUy&#10;Uxc7jTb9U31sl8l6O5CldpFJOjwdTS9Ox+ecSfKNzk8vLzObxfG2xxA/K7AsGRVH2Lj6iV4kEyW2&#10;9yFmxmrmhCVpiPobZ9oa4n8rDJuW9EvvQ4hDMFl7zHQzgGnru9aYvMH16sYgo6tUajkuz/aXfwkz&#10;jnUVH08nhM2kIMVpIyKZ1tcVD27NmTBrkrKMmOt0kDJkmaTctyI0fY4MO9RnXCpBZb1RW6noI53J&#10;WkH9tkSG0AsweHnXEtq9CHEpkDqmamiK4iMt2gCVCIPFWQP442/nKZ6EQF7OOlIwlf99I1BxZr44&#10;ksjlaDJJks+byfR8TBt871m997iNvQGibkTz6mU2U3w0e1Mj2FcatkXKSi7hJOXuiRo2N7GfLBpX&#10;qRaLHEYy9yLeu2cvE3jiKfH4snsV6AdlRNLUA+zVPjx3//LH2HTTwWITQbcHhnteB7ppRLJahnFO&#10;M/h+n6OOH535TwAAAP//AwBQSwMEFAAGAAgAAAAhACxGpOvhAAAACQEAAA8AAABkcnMvZG93bnJl&#10;di54bWxMj0FPg0AQhe8m/ofNmHizS0kLBRka08RD04utJOpty06ByM4Sdtviv3c92ePkfXnvm2I9&#10;mV5caHSdZYT5LAJBXFvdcYNQvb8+rUA4r1ir3jIh/JCDdXl/V6hc2yvv6XLwjQgl7HKF0Ho/5FK6&#10;uiWj3MwOxCE72dEoH86xkXpU11BuehlHUSKN6jgstGqgTUv19+FsEHbV8u3rtNjJYbs15kMOi2qz&#10;/0R8fJhenkF4mvw/DH/6QR3K4HS0Z9ZO9AhxGi8DipCsUhABSJMsA3FEyJI5yLKQtx+UvwAAAP//&#10;AwBQSwECLQAUAAYACAAAACEAtoM4kv4AAADhAQAAEwAAAAAAAAAAAAAAAAAAAAAAW0NvbnRlbnRf&#10;VHlwZXNdLnhtbFBLAQItABQABgAIAAAAIQA4/SH/1gAAAJQBAAALAAAAAAAAAAAAAAAAAC8BAABf&#10;cmVscy8ucmVsc1BLAQItABQABgAIAAAAIQCLhygqZAIAALwEAAAOAAAAAAAAAAAAAAAAAC4CAABk&#10;cnMvZTJvRG9jLnhtbFBLAQItABQABgAIAAAAIQAsRqTr4QAAAAkBAAAPAAAAAAAAAAAAAAAAAL4E&#10;AABkcnMvZG93bnJldi54bWxQSwUGAAAAAAQABADzAAAAzAUAAAAA&#10;" fillcolor="#002060" stroked="f" strokeweight="2pt">
                <w10:wrap anchorx="margin"/>
              </v:roundrect>
            </w:pict>
          </mc:Fallback>
        </mc:AlternateContent>
      </w:r>
    </w:p>
    <w:p w14:paraId="5230D5FE" w14:textId="4FE0AAE5" w:rsidR="0015486A" w:rsidRPr="0015486A" w:rsidRDefault="0015486A" w:rsidP="0015486A">
      <w:pPr>
        <w:tabs>
          <w:tab w:val="right" w:pos="10490"/>
        </w:tabs>
        <w:spacing w:after="0" w:line="240" w:lineRule="auto"/>
        <w:jc w:val="center"/>
        <w:rPr>
          <w:rFonts w:ascii="Calibri Light" w:hAnsi="Calibri Light" w:cs="Calibri Light"/>
          <w:b/>
          <w:bCs/>
          <w:color w:val="FFFFFF" w:themeColor="background1"/>
          <w:sz w:val="24"/>
          <w:szCs w:val="24"/>
        </w:rPr>
      </w:pPr>
      <w:proofErr w:type="gramStart"/>
      <w:r w:rsidRPr="0015486A">
        <w:rPr>
          <w:rFonts w:ascii="Calibri Light" w:hAnsi="Calibri Light" w:cs="Calibri Light"/>
          <w:b/>
          <w:bCs/>
          <w:color w:val="FFFFFF" w:themeColor="background1"/>
          <w:sz w:val="24"/>
          <w:szCs w:val="24"/>
        </w:rPr>
        <w:t>Hi Craft</w:t>
      </w:r>
      <w:proofErr w:type="gramEnd"/>
      <w:r w:rsidRPr="0015486A">
        <w:rPr>
          <w:rFonts w:ascii="Calibri Light" w:hAnsi="Calibri Light" w:cs="Calibri Light"/>
          <w:b/>
          <w:bCs/>
          <w:color w:val="FFFFFF" w:themeColor="background1"/>
          <w:sz w:val="24"/>
          <w:szCs w:val="24"/>
        </w:rPr>
        <w:t xml:space="preserve"> | Brisbane, QLD | Nov 2017–Current</w:t>
      </w:r>
    </w:p>
    <w:p w14:paraId="368E650A" w14:textId="77777777" w:rsidR="0015486A" w:rsidRPr="00281A05" w:rsidRDefault="0015486A" w:rsidP="0015486A">
      <w:pPr>
        <w:widowControl w:val="0"/>
        <w:autoSpaceDE w:val="0"/>
        <w:autoSpaceDN w:val="0"/>
        <w:adjustRightInd w:val="0"/>
        <w:spacing w:after="0" w:line="180" w:lineRule="exact"/>
        <w:jc w:val="center"/>
        <w:rPr>
          <w:rFonts w:ascii="Calibri Light" w:hAnsi="Calibri Light" w:cs="Calibri Light"/>
          <w:i/>
          <w:sz w:val="20"/>
          <w:szCs w:val="20"/>
        </w:rPr>
      </w:pPr>
      <w:r w:rsidRPr="00281A05">
        <w:rPr>
          <w:rFonts w:ascii="Calibri Light" w:hAnsi="Calibri Light" w:cs="Calibri Light"/>
          <w:i/>
          <w:sz w:val="20"/>
          <w:szCs w:val="20"/>
        </w:rPr>
        <w:t>Leading IT solutions company</w:t>
      </w:r>
      <w:r w:rsidRPr="00281A05">
        <w:rPr>
          <w:sz w:val="20"/>
          <w:szCs w:val="20"/>
        </w:rPr>
        <w:t xml:space="preserve"> </w:t>
      </w:r>
      <w:r w:rsidRPr="00281A05">
        <w:rPr>
          <w:rFonts w:ascii="Calibri Light" w:hAnsi="Calibri Light" w:cs="Calibri Light"/>
          <w:i/>
          <w:sz w:val="20"/>
          <w:szCs w:val="20"/>
        </w:rPr>
        <w:t>with a diverse portfolio, offering a comprehensive selection of products, including laptops, desktops, gaming computers, custom builds, servers, printers, software licenses, Cloud products, and computer parts.</w:t>
      </w:r>
    </w:p>
    <w:p w14:paraId="0FC6FC77" w14:textId="77777777" w:rsidR="0015486A" w:rsidRPr="0015486A" w:rsidRDefault="0015486A" w:rsidP="00281A05">
      <w:pPr>
        <w:widowControl w:val="0"/>
        <w:shd w:val="clear" w:color="auto" w:fill="AE984A"/>
        <w:autoSpaceDE w:val="0"/>
        <w:autoSpaceDN w:val="0"/>
        <w:adjustRightInd w:val="0"/>
        <w:spacing w:before="100" w:after="20" w:line="240" w:lineRule="auto"/>
        <w:jc w:val="center"/>
        <w:rPr>
          <w:rFonts w:ascii="Calibri Light" w:hAnsi="Calibri Light" w:cs="Calibri Light"/>
          <w:b/>
          <w:color w:val="002060"/>
          <w:sz w:val="24"/>
          <w:szCs w:val="24"/>
        </w:rPr>
      </w:pPr>
      <w:r w:rsidRPr="0015486A">
        <w:rPr>
          <w:rFonts w:ascii="Calibri Light" w:hAnsi="Calibri Light" w:cs="Calibri Light"/>
          <w:b/>
          <w:color w:val="002060"/>
          <w:sz w:val="24"/>
          <w:szCs w:val="24"/>
        </w:rPr>
        <w:t>BUSINESS DEVELOPMENT MANAGER (JAN 2021–CURRENT (STUDY LEAVE FROM NOV 2022))</w:t>
      </w:r>
    </w:p>
    <w:p w14:paraId="5FD00DD0" w14:textId="77777777" w:rsidR="0015486A" w:rsidRPr="0015486A" w:rsidRDefault="0015486A" w:rsidP="00281A05">
      <w:pPr>
        <w:widowControl w:val="0"/>
        <w:shd w:val="clear" w:color="auto" w:fill="AE984A"/>
        <w:autoSpaceDE w:val="0"/>
        <w:autoSpaceDN w:val="0"/>
        <w:adjustRightInd w:val="0"/>
        <w:spacing w:before="20" w:after="100" w:line="240" w:lineRule="auto"/>
        <w:jc w:val="center"/>
        <w:rPr>
          <w:rFonts w:ascii="Calibri Light" w:hAnsi="Calibri Light" w:cs="Calibri Light"/>
          <w:b/>
          <w:color w:val="002060"/>
          <w:sz w:val="24"/>
          <w:szCs w:val="24"/>
        </w:rPr>
      </w:pPr>
      <w:r w:rsidRPr="0015486A">
        <w:rPr>
          <w:rFonts w:ascii="Calibri Light" w:hAnsi="Calibri Light" w:cs="Calibri Light"/>
          <w:b/>
          <w:color w:val="002060"/>
          <w:sz w:val="24"/>
          <w:szCs w:val="24"/>
        </w:rPr>
        <w:t>AREA MANAGER (NOV 2017–DEC 2020)</w:t>
      </w:r>
    </w:p>
    <w:p w14:paraId="4BAEC153" w14:textId="79DAC1EA" w:rsidR="0015486A" w:rsidRPr="00DA1891" w:rsidRDefault="0015486A" w:rsidP="0015486A">
      <w:pPr>
        <w:tabs>
          <w:tab w:val="left" w:pos="2126"/>
          <w:tab w:val="left" w:pos="2410"/>
        </w:tabs>
        <w:spacing w:before="120" w:after="0" w:line="180" w:lineRule="exact"/>
        <w:jc w:val="both"/>
        <w:rPr>
          <w:rFonts w:ascii="Calibri Light" w:hAnsi="Calibri Light" w:cs="Calibri Light"/>
          <w:color w:val="FF0000"/>
          <w:sz w:val="21"/>
          <w:szCs w:val="21"/>
        </w:rPr>
      </w:pPr>
      <w:r>
        <w:rPr>
          <w:rFonts w:ascii="Calibri Light" w:hAnsi="Calibri Light" w:cs="Calibri Light"/>
          <w:sz w:val="21"/>
          <w:szCs w:val="21"/>
        </w:rPr>
        <w:t xml:space="preserve">Initially hired to </w:t>
      </w:r>
      <w:bookmarkStart w:id="3" w:name="_Hlk141785906"/>
      <w:r>
        <w:rPr>
          <w:rFonts w:ascii="Calibri Light" w:hAnsi="Calibri Light" w:cs="Calibri Light"/>
          <w:sz w:val="21"/>
          <w:szCs w:val="21"/>
        </w:rPr>
        <w:t>salvage―transform</w:t>
      </w:r>
      <w:r w:rsidRPr="00485714">
        <w:rPr>
          <w:rFonts w:ascii="Calibri Light" w:hAnsi="Calibri Light" w:cs="Calibri Light"/>
          <w:sz w:val="21"/>
          <w:szCs w:val="21"/>
        </w:rPr>
        <w:t>―</w:t>
      </w:r>
      <w:r>
        <w:rPr>
          <w:rFonts w:ascii="Calibri Light" w:hAnsi="Calibri Light" w:cs="Calibri Light"/>
          <w:sz w:val="21"/>
          <w:szCs w:val="21"/>
        </w:rPr>
        <w:t>and scale the multi-site loss-making IT services company through powering a "sweeping" operation-wide turnaround, growing market command, winning/brokering new business and driving brand growth. Pioneered and executed high-ROI change strategies, LEAN operational change projects and long-life revenue-generating initiatives in a cut-throat/ever-evolving environment.</w:t>
      </w:r>
      <w:bookmarkEnd w:id="3"/>
      <w:r w:rsidR="00281A05">
        <w:rPr>
          <w:rFonts w:ascii="Calibri Light" w:hAnsi="Calibri Light" w:cs="Calibri Light"/>
          <w:sz w:val="21"/>
          <w:szCs w:val="21"/>
        </w:rPr>
        <w:t xml:space="preserve"> </w:t>
      </w:r>
      <w:r w:rsidRPr="009139AB">
        <w:rPr>
          <w:rFonts w:ascii="Calibri Light" w:hAnsi="Calibri Light" w:cs="Calibri Light"/>
          <w:sz w:val="21"/>
          <w:szCs w:val="21"/>
        </w:rPr>
        <w:t>Led company's resurgence by orchestrating a comprehensive turnaround strategy that encompassed IT innovation, operational refinement, and strategic growth. Drove aggressive market expansion through visionary leadership, cultivating enduring partnerships, and sealing strategic alliances</w:t>
      </w:r>
      <w:r>
        <w:rPr>
          <w:rFonts w:ascii="Calibri Light" w:hAnsi="Calibri Light" w:cs="Calibri Light"/>
          <w:color w:val="FF0000"/>
          <w:sz w:val="21"/>
          <w:szCs w:val="21"/>
        </w:rPr>
        <w:t>.</w:t>
      </w:r>
    </w:p>
    <w:p w14:paraId="0A3B620D" w14:textId="77777777" w:rsidR="0015486A" w:rsidRPr="008A4DE0" w:rsidRDefault="0015486A" w:rsidP="0015486A">
      <w:pPr>
        <w:tabs>
          <w:tab w:val="left" w:pos="2126"/>
          <w:tab w:val="left" w:pos="2410"/>
        </w:tabs>
        <w:spacing w:after="0" w:line="240" w:lineRule="auto"/>
        <w:jc w:val="both"/>
        <w:rPr>
          <w:rFonts w:ascii="Calibri Light" w:hAnsi="Calibri Light" w:cs="Calibri Light"/>
          <w:sz w:val="20"/>
          <w:szCs w:val="20"/>
        </w:rPr>
      </w:pPr>
    </w:p>
    <w:p w14:paraId="232D387C" w14:textId="77777777" w:rsidR="0015486A" w:rsidRPr="00DE3138" w:rsidRDefault="0015486A" w:rsidP="00281A05">
      <w:pPr>
        <w:tabs>
          <w:tab w:val="left" w:pos="2126"/>
          <w:tab w:val="left" w:pos="2410"/>
        </w:tabs>
        <w:spacing w:line="240" w:lineRule="auto"/>
        <w:jc w:val="center"/>
        <w:rPr>
          <w:rFonts w:ascii="Calibri Light" w:hAnsi="Calibri Light" w:cs="Calibri Light"/>
          <w:b/>
          <w:i/>
          <w:iCs/>
        </w:rPr>
      </w:pPr>
      <w:r w:rsidRPr="006B22A4">
        <w:rPr>
          <w:rFonts w:ascii="Calibri Light" w:hAnsi="Calibri Light" w:cs="Calibri Light"/>
          <w:b/>
          <w:i/>
          <w:iCs/>
          <w:color w:val="AE984A"/>
        </w:rPr>
        <w:t>Positioned Hi Craft to</w:t>
      </w:r>
      <w:r>
        <w:rPr>
          <w:rFonts w:ascii="Calibri Light" w:hAnsi="Calibri Light" w:cs="Calibri Light"/>
          <w:b/>
          <w:i/>
          <w:iCs/>
          <w:color w:val="AE984A"/>
        </w:rPr>
        <w:t xml:space="preserve"> achieve revenue growth and command new markets </w:t>
      </w:r>
      <w:r w:rsidRPr="001D3CB2">
        <w:rPr>
          <w:rFonts w:ascii="Calibri Light" w:hAnsi="Calibri Light" w:cs="Calibri Light"/>
          <w:b/>
          <w:i/>
          <w:iCs/>
          <w:color w:val="AE984A"/>
        </w:rPr>
        <w:t xml:space="preserve">as a trusted </w:t>
      </w:r>
      <w:r>
        <w:rPr>
          <w:rFonts w:ascii="Calibri Light" w:hAnsi="Calibri Light" w:cs="Calibri Light"/>
          <w:b/>
          <w:i/>
          <w:iCs/>
          <w:color w:val="AE984A"/>
        </w:rPr>
        <w:t xml:space="preserve">IT solutions </w:t>
      </w:r>
      <w:r w:rsidRPr="001D3CB2">
        <w:rPr>
          <w:rFonts w:ascii="Calibri Light" w:hAnsi="Calibri Light" w:cs="Calibri Light"/>
          <w:b/>
          <w:i/>
          <w:iCs/>
          <w:color w:val="AE984A"/>
        </w:rPr>
        <w:t>partner for small</w:t>
      </w:r>
      <w:r>
        <w:rPr>
          <w:rFonts w:ascii="Calibri Light" w:hAnsi="Calibri Light" w:cs="Calibri Light"/>
          <w:b/>
          <w:i/>
          <w:iCs/>
          <w:color w:val="AE984A"/>
        </w:rPr>
        <w:t>-to-mid-sized</w:t>
      </w:r>
      <w:r w:rsidRPr="001D3CB2">
        <w:rPr>
          <w:rFonts w:ascii="Calibri Light" w:hAnsi="Calibri Light" w:cs="Calibri Light"/>
          <w:b/>
          <w:i/>
          <w:iCs/>
          <w:color w:val="AE984A"/>
        </w:rPr>
        <w:t xml:space="preserve"> businesses, private companies, educational institutions, and </w:t>
      </w:r>
      <w:r>
        <w:rPr>
          <w:rFonts w:ascii="Calibri Light" w:hAnsi="Calibri Light" w:cs="Calibri Light"/>
          <w:b/>
          <w:i/>
          <w:iCs/>
          <w:color w:val="AE984A"/>
        </w:rPr>
        <w:t>consumers</w:t>
      </w:r>
      <w:r w:rsidRPr="001D3CB2">
        <w:rPr>
          <w:rFonts w:ascii="Calibri Light" w:hAnsi="Calibri Light" w:cs="Calibri Light"/>
          <w:b/>
          <w:i/>
          <w:iCs/>
          <w:color w:val="AE984A"/>
        </w:rPr>
        <w:t>.</w:t>
      </w:r>
    </w:p>
    <w:p w14:paraId="637A012D" w14:textId="77777777" w:rsidR="0015486A" w:rsidRPr="005B5D38" w:rsidRDefault="0015486A" w:rsidP="00281A05">
      <w:pPr>
        <w:pStyle w:val="ListParagraph"/>
        <w:widowControl w:val="0"/>
        <w:numPr>
          <w:ilvl w:val="0"/>
          <w:numId w:val="2"/>
        </w:numPr>
        <w:autoSpaceDE w:val="0"/>
        <w:autoSpaceDN w:val="0"/>
        <w:adjustRightInd w:val="0"/>
        <w:spacing w:before="220" w:after="0" w:line="200" w:lineRule="exact"/>
        <w:ind w:left="425" w:hanging="425"/>
        <w:contextualSpacing w:val="0"/>
        <w:jc w:val="both"/>
        <w:rPr>
          <w:rFonts w:ascii="Calibri Light" w:hAnsi="Calibri Light" w:cs="Calibri Light"/>
          <w:sz w:val="21"/>
          <w:szCs w:val="21"/>
        </w:rPr>
      </w:pPr>
      <w:r w:rsidRPr="0013685E">
        <w:rPr>
          <w:rFonts w:ascii="Calibri Light" w:hAnsi="Calibri Light" w:cs="Calibri Light"/>
          <w:b/>
          <w:bCs/>
          <w:color w:val="002060"/>
          <w:sz w:val="21"/>
          <w:szCs w:val="21"/>
        </w:rPr>
        <w:t>Stemmed YOY losses, rectified viability-critical cash flow problems and mitigated further business bleed</w:t>
      </w:r>
      <w:r w:rsidRPr="0013685E">
        <w:rPr>
          <w:rFonts w:ascii="Calibri Light" w:hAnsi="Calibri Light" w:cs="Calibri Light"/>
          <w:color w:val="002060"/>
          <w:sz w:val="21"/>
          <w:szCs w:val="21"/>
        </w:rPr>
        <w:t xml:space="preserve"> </w:t>
      </w:r>
      <w:r w:rsidRPr="006B7F1F">
        <w:rPr>
          <w:rFonts w:ascii="Calibri Light" w:hAnsi="Calibri Light" w:cs="Calibri Light"/>
          <w:sz w:val="21"/>
          <w:szCs w:val="21"/>
        </w:rPr>
        <w:t xml:space="preserve">by introducing Lean systems, </w:t>
      </w:r>
      <w:r>
        <w:rPr>
          <w:rFonts w:ascii="Calibri Light" w:hAnsi="Calibri Light" w:cs="Calibri Light"/>
          <w:sz w:val="21"/>
          <w:szCs w:val="21"/>
        </w:rPr>
        <w:t xml:space="preserve">optimising expenses, diversifying revenue streams and maximising performance and financial controls.   </w:t>
      </w:r>
      <w:r w:rsidRPr="009E5F89">
        <w:rPr>
          <w:rFonts w:ascii="Calibri Light" w:hAnsi="Calibri Light" w:cs="Calibri Light"/>
          <w:sz w:val="21"/>
          <w:szCs w:val="21"/>
        </w:rPr>
        <w:t xml:space="preserve">Grew revenue </w:t>
      </w:r>
      <w:r w:rsidRPr="005B5D38">
        <w:rPr>
          <w:rFonts w:ascii="Calibri Light" w:hAnsi="Calibri Light" w:cs="Calibri Light"/>
          <w:sz w:val="21"/>
          <w:szCs w:val="21"/>
        </w:rPr>
        <w:t xml:space="preserve">by </w:t>
      </w:r>
      <w:bookmarkStart w:id="4" w:name="_Hlk141790265"/>
      <w:r w:rsidRPr="005B5D38">
        <w:rPr>
          <w:rFonts w:ascii="Calibri Light" w:hAnsi="Calibri Light" w:cs="Calibri Light"/>
          <w:sz w:val="21"/>
          <w:szCs w:val="21"/>
        </w:rPr>
        <w:t>40% ($800K)</w:t>
      </w:r>
      <w:bookmarkEnd w:id="4"/>
      <w:r w:rsidRPr="005B5D38">
        <w:rPr>
          <w:rFonts w:ascii="Calibri Light" w:hAnsi="Calibri Light" w:cs="Calibri Light"/>
          <w:sz w:val="21"/>
          <w:szCs w:val="21"/>
        </w:rPr>
        <w:t xml:space="preserve">, cut costs by </w:t>
      </w:r>
      <w:bookmarkStart w:id="5" w:name="_Hlk141790457"/>
      <w:r w:rsidRPr="005B5D38">
        <w:rPr>
          <w:rFonts w:ascii="Calibri Light" w:hAnsi="Calibri Light" w:cs="Calibri Light"/>
          <w:sz w:val="21"/>
          <w:szCs w:val="21"/>
        </w:rPr>
        <w:t xml:space="preserve">30% ($250K) </w:t>
      </w:r>
      <w:bookmarkEnd w:id="5"/>
      <w:r w:rsidRPr="005B5D38">
        <w:rPr>
          <w:rFonts w:ascii="Calibri Light" w:hAnsi="Calibri Light" w:cs="Calibri Light"/>
          <w:sz w:val="21"/>
          <w:szCs w:val="21"/>
        </w:rPr>
        <w:t>and increased profit by 25% ($350K) in the #1</w:t>
      </w:r>
      <w:r w:rsidRPr="005B5D38">
        <w:rPr>
          <w:rFonts w:ascii="Calibri Light" w:hAnsi="Calibri Light" w:cs="Calibri Light"/>
          <w:sz w:val="21"/>
          <w:szCs w:val="21"/>
          <w:vertAlign w:val="superscript"/>
        </w:rPr>
        <w:t>st</w:t>
      </w:r>
      <w:r w:rsidRPr="005B5D38">
        <w:rPr>
          <w:rFonts w:ascii="Calibri Light" w:hAnsi="Calibri Light" w:cs="Calibri Light"/>
          <w:sz w:val="21"/>
          <w:szCs w:val="21"/>
        </w:rPr>
        <w:t xml:space="preserve"> 12 months. </w:t>
      </w:r>
    </w:p>
    <w:p w14:paraId="5A8C0FB6" w14:textId="77777777" w:rsidR="0015486A" w:rsidRPr="00D73397"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Saved thousands of dollars yearly. T</w:t>
      </w:r>
      <w:r w:rsidRPr="00D73397">
        <w:rPr>
          <w:rFonts w:ascii="Calibri Light" w:hAnsi="Calibri Light" w:cs="Calibri Light"/>
          <w:sz w:val="21"/>
          <w:szCs w:val="21"/>
        </w:rPr>
        <w:t xml:space="preserve">abled and </w:t>
      </w:r>
      <w:r>
        <w:rPr>
          <w:rFonts w:ascii="Calibri Light" w:hAnsi="Calibri Light" w:cs="Calibri Light"/>
          <w:sz w:val="21"/>
          <w:szCs w:val="21"/>
        </w:rPr>
        <w:t>fuelled</w:t>
      </w:r>
      <w:r w:rsidRPr="00D73397">
        <w:rPr>
          <w:rFonts w:ascii="Calibri Light" w:hAnsi="Calibri Light" w:cs="Calibri Light"/>
          <w:sz w:val="21"/>
          <w:szCs w:val="21"/>
        </w:rPr>
        <w:t xml:space="preserve"> winning change strategies where the customer was at the core after initiating a deep dive into performance, cost structure, revenue streams and operational inefficiencies. </w:t>
      </w:r>
    </w:p>
    <w:p w14:paraId="4A439654" w14:textId="77777777" w:rsidR="0015486A" w:rsidRPr="007D2A80" w:rsidRDefault="0015486A" w:rsidP="0015486A">
      <w:pPr>
        <w:pStyle w:val="ListParagraph"/>
        <w:widowControl w:val="0"/>
        <w:numPr>
          <w:ilvl w:val="1"/>
          <w:numId w:val="2"/>
        </w:numPr>
        <w:autoSpaceDE w:val="0"/>
        <w:autoSpaceDN w:val="0"/>
        <w:adjustRightInd w:val="0"/>
        <w:spacing w:before="18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Optimised inventory management by streamlining procurement (improved stock turnover and stock-on-hand (SOH) against demand and minimised over-/out-of-stocks)</w:t>
      </w:r>
      <w:r w:rsidRPr="007D2A80">
        <w:rPr>
          <w:rFonts w:ascii="Calibri Light" w:hAnsi="Calibri Light" w:cs="Calibri Light"/>
          <w:sz w:val="21"/>
          <w:szCs w:val="21"/>
        </w:rPr>
        <w:t>, optimising re-order prompts, introducing just-in-time</w:t>
      </w:r>
      <w:r>
        <w:rPr>
          <w:rFonts w:ascii="Calibri Light" w:hAnsi="Calibri Light" w:cs="Calibri Light"/>
          <w:sz w:val="21"/>
          <w:szCs w:val="21"/>
        </w:rPr>
        <w:t xml:space="preserve"> (JIT)</w:t>
      </w:r>
      <w:r w:rsidRPr="007D2A80">
        <w:rPr>
          <w:rFonts w:ascii="Calibri Light" w:hAnsi="Calibri Light" w:cs="Calibri Light"/>
          <w:sz w:val="21"/>
          <w:szCs w:val="21"/>
        </w:rPr>
        <w:t xml:space="preserve"> inventory </w:t>
      </w:r>
      <w:r>
        <w:rPr>
          <w:rFonts w:ascii="Calibri Light" w:hAnsi="Calibri Light" w:cs="Calibri Light"/>
          <w:sz w:val="21"/>
          <w:szCs w:val="21"/>
        </w:rPr>
        <w:t>policies</w:t>
      </w:r>
      <w:r w:rsidRPr="007D2A80">
        <w:rPr>
          <w:rFonts w:ascii="Calibri Light" w:hAnsi="Calibri Light" w:cs="Calibri Light"/>
          <w:sz w:val="21"/>
          <w:szCs w:val="21"/>
        </w:rPr>
        <w:t xml:space="preserve"> and robust demand forecasting, and nurturing relationships with suppliers </w:t>
      </w:r>
      <w:r>
        <w:rPr>
          <w:rFonts w:ascii="Calibri Light" w:hAnsi="Calibri Light" w:cs="Calibri Light"/>
          <w:sz w:val="21"/>
          <w:szCs w:val="21"/>
        </w:rPr>
        <w:t>for</w:t>
      </w:r>
      <w:r w:rsidRPr="007D2A80">
        <w:rPr>
          <w:rFonts w:ascii="Calibri Light" w:hAnsi="Calibri Light" w:cs="Calibri Light"/>
          <w:sz w:val="21"/>
          <w:szCs w:val="21"/>
        </w:rPr>
        <w:t xml:space="preserve"> on-time deliveries.    </w:t>
      </w:r>
    </w:p>
    <w:p w14:paraId="1DEAECDC" w14:textId="77777777" w:rsidR="0015486A" w:rsidRPr="00734E4A" w:rsidRDefault="0015486A" w:rsidP="00281A05">
      <w:pPr>
        <w:pStyle w:val="ListParagraph"/>
        <w:widowControl w:val="0"/>
        <w:numPr>
          <w:ilvl w:val="1"/>
          <w:numId w:val="2"/>
        </w:numPr>
        <w:autoSpaceDE w:val="0"/>
        <w:autoSpaceDN w:val="0"/>
        <w:adjustRightInd w:val="0"/>
        <w:spacing w:before="16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Negotiated improved pricing and contract terms with</w:t>
      </w:r>
      <w:r w:rsidRPr="007C4A89">
        <w:t xml:space="preserve"> </w:t>
      </w:r>
      <w:r w:rsidRPr="007C4A89">
        <w:rPr>
          <w:rFonts w:ascii="Calibri Light" w:hAnsi="Calibri Light" w:cs="Calibri Light"/>
          <w:sz w:val="21"/>
          <w:szCs w:val="21"/>
        </w:rPr>
        <w:t xml:space="preserve">Ingram, Dicker Data, </w:t>
      </w:r>
      <w:proofErr w:type="spellStart"/>
      <w:r w:rsidRPr="007C4A89">
        <w:rPr>
          <w:rFonts w:ascii="Calibri Light" w:hAnsi="Calibri Light" w:cs="Calibri Light"/>
          <w:sz w:val="21"/>
          <w:szCs w:val="21"/>
        </w:rPr>
        <w:t>Synnex</w:t>
      </w:r>
      <w:proofErr w:type="spellEnd"/>
      <w:r w:rsidRPr="007C4A89">
        <w:rPr>
          <w:rFonts w:ascii="Calibri Light" w:hAnsi="Calibri Light" w:cs="Calibri Light"/>
          <w:sz w:val="21"/>
          <w:szCs w:val="21"/>
        </w:rPr>
        <w:t xml:space="preserve">, Leader Systems, </w:t>
      </w:r>
      <w:proofErr w:type="spellStart"/>
      <w:r w:rsidRPr="007C4A89">
        <w:rPr>
          <w:rFonts w:ascii="Calibri Light" w:hAnsi="Calibri Light" w:cs="Calibri Light"/>
          <w:sz w:val="21"/>
          <w:szCs w:val="21"/>
        </w:rPr>
        <w:t>Auscomp</w:t>
      </w:r>
      <w:proofErr w:type="spellEnd"/>
      <w:r w:rsidRPr="007C4A89">
        <w:rPr>
          <w:rFonts w:ascii="Calibri Light" w:hAnsi="Calibri Light" w:cs="Calibri Light"/>
          <w:sz w:val="21"/>
          <w:szCs w:val="21"/>
        </w:rPr>
        <w:t xml:space="preserve">, </w:t>
      </w:r>
      <w:proofErr w:type="spellStart"/>
      <w:r w:rsidRPr="007C4A89">
        <w:rPr>
          <w:rFonts w:ascii="Calibri Light" w:hAnsi="Calibri Light" w:cs="Calibri Light"/>
          <w:sz w:val="21"/>
          <w:szCs w:val="21"/>
        </w:rPr>
        <w:t>Compuworld</w:t>
      </w:r>
      <w:proofErr w:type="spellEnd"/>
      <w:r w:rsidRPr="007C4A89">
        <w:rPr>
          <w:rFonts w:ascii="Calibri Light" w:hAnsi="Calibri Light" w:cs="Calibri Light"/>
          <w:sz w:val="21"/>
          <w:szCs w:val="21"/>
        </w:rPr>
        <w:t xml:space="preserve">, Alloys, MMT, Dynamic Supplies, </w:t>
      </w:r>
      <w:proofErr w:type="spellStart"/>
      <w:r w:rsidRPr="007C4A89">
        <w:rPr>
          <w:rFonts w:ascii="Calibri Light" w:hAnsi="Calibri Light" w:cs="Calibri Light"/>
          <w:sz w:val="21"/>
          <w:szCs w:val="21"/>
        </w:rPr>
        <w:t>Scorptech</w:t>
      </w:r>
      <w:proofErr w:type="spellEnd"/>
      <w:r w:rsidRPr="007C4A89">
        <w:rPr>
          <w:rFonts w:ascii="Calibri Light" w:hAnsi="Calibri Light" w:cs="Calibri Light"/>
          <w:sz w:val="21"/>
          <w:szCs w:val="21"/>
        </w:rPr>
        <w:t xml:space="preserve">, </w:t>
      </w:r>
      <w:proofErr w:type="spellStart"/>
      <w:r w:rsidRPr="007C4A89">
        <w:rPr>
          <w:rFonts w:ascii="Calibri Light" w:hAnsi="Calibri Light" w:cs="Calibri Light"/>
          <w:sz w:val="21"/>
          <w:szCs w:val="21"/>
        </w:rPr>
        <w:t>Mwave</w:t>
      </w:r>
      <w:proofErr w:type="spellEnd"/>
      <w:r w:rsidRPr="007C4A89">
        <w:rPr>
          <w:rFonts w:ascii="Calibri Light" w:hAnsi="Calibri Light" w:cs="Calibri Light"/>
          <w:sz w:val="21"/>
          <w:szCs w:val="21"/>
        </w:rPr>
        <w:t xml:space="preserve">, and </w:t>
      </w:r>
      <w:proofErr w:type="spellStart"/>
      <w:r w:rsidRPr="007C4A89">
        <w:rPr>
          <w:rFonts w:ascii="Calibri Light" w:hAnsi="Calibri Light" w:cs="Calibri Light"/>
          <w:sz w:val="21"/>
          <w:szCs w:val="21"/>
        </w:rPr>
        <w:t>Megabuy</w:t>
      </w:r>
      <w:proofErr w:type="spellEnd"/>
      <w:r>
        <w:rPr>
          <w:rFonts w:ascii="Calibri Light" w:hAnsi="Calibri Light" w:cs="Calibri Light"/>
          <w:sz w:val="21"/>
          <w:szCs w:val="21"/>
        </w:rPr>
        <w:t xml:space="preserve"> suppliers, </w:t>
      </w:r>
      <w:r w:rsidRPr="00734E4A">
        <w:rPr>
          <w:rFonts w:ascii="Calibri Light" w:hAnsi="Calibri Light" w:cs="Calibri Light"/>
          <w:sz w:val="21"/>
          <w:szCs w:val="21"/>
        </w:rPr>
        <w:t xml:space="preserve">expanded/doubled </w:t>
      </w:r>
      <w:r>
        <w:rPr>
          <w:rFonts w:ascii="Calibri Light" w:hAnsi="Calibri Light" w:cs="Calibri Light"/>
          <w:sz w:val="21"/>
          <w:szCs w:val="21"/>
        </w:rPr>
        <w:t xml:space="preserve">product/service offerings, identified and captured new </w:t>
      </w:r>
      <w:r w:rsidRPr="00734E4A">
        <w:rPr>
          <w:rFonts w:ascii="Calibri Light" w:hAnsi="Calibri Light" w:cs="Calibri Light"/>
          <w:sz w:val="21"/>
          <w:szCs w:val="21"/>
        </w:rPr>
        <w:t xml:space="preserve">high-dollar business opportunities with top-tier clients and markets, built strategic connections and cross-business partnerships and grew customer reach.  </w:t>
      </w:r>
    </w:p>
    <w:p w14:paraId="588D6D51" w14:textId="77777777" w:rsidR="0015486A" w:rsidRDefault="0015486A" w:rsidP="00281A05">
      <w:pPr>
        <w:pStyle w:val="ListParagraph"/>
        <w:widowControl w:val="0"/>
        <w:numPr>
          <w:ilvl w:val="1"/>
          <w:numId w:val="2"/>
        </w:numPr>
        <w:autoSpaceDE w:val="0"/>
        <w:autoSpaceDN w:val="0"/>
        <w:adjustRightInd w:val="0"/>
        <w:spacing w:before="160" w:after="0" w:line="180" w:lineRule="exact"/>
        <w:ind w:left="816" w:hanging="357"/>
        <w:contextualSpacing w:val="0"/>
        <w:jc w:val="both"/>
        <w:rPr>
          <w:rFonts w:ascii="Calibri Light" w:hAnsi="Calibri Light" w:cs="Calibri Light"/>
          <w:sz w:val="21"/>
          <w:szCs w:val="21"/>
        </w:rPr>
      </w:pPr>
      <w:r>
        <w:rPr>
          <w:rFonts w:ascii="Calibri Light" w:hAnsi="Calibri Light" w:cs="Calibri Light"/>
          <w:sz w:val="21"/>
          <w:szCs w:val="21"/>
        </w:rPr>
        <w:t>O</w:t>
      </w:r>
      <w:r w:rsidRPr="00AE6152">
        <w:rPr>
          <w:rFonts w:ascii="Calibri Light" w:hAnsi="Calibri Light" w:cs="Calibri Light"/>
          <w:sz w:val="21"/>
          <w:szCs w:val="21"/>
        </w:rPr>
        <w:t>verhau</w:t>
      </w:r>
      <w:r>
        <w:rPr>
          <w:rFonts w:ascii="Calibri Light" w:hAnsi="Calibri Light" w:cs="Calibri Light"/>
          <w:sz w:val="21"/>
          <w:szCs w:val="21"/>
        </w:rPr>
        <w:t>led</w:t>
      </w:r>
      <w:r w:rsidRPr="00AE6152">
        <w:rPr>
          <w:rFonts w:ascii="Calibri Light" w:hAnsi="Calibri Light" w:cs="Calibri Light"/>
          <w:sz w:val="21"/>
          <w:szCs w:val="21"/>
        </w:rPr>
        <w:t xml:space="preserve"> </w:t>
      </w:r>
      <w:r>
        <w:rPr>
          <w:rFonts w:ascii="Calibri Light" w:hAnsi="Calibri Light" w:cs="Calibri Light"/>
          <w:sz w:val="21"/>
          <w:szCs w:val="21"/>
        </w:rPr>
        <w:t xml:space="preserve">operational processes, </w:t>
      </w:r>
      <w:r w:rsidRPr="00AE6152">
        <w:rPr>
          <w:rFonts w:ascii="Calibri Light" w:hAnsi="Calibri Light" w:cs="Calibri Light"/>
          <w:sz w:val="21"/>
          <w:szCs w:val="21"/>
        </w:rPr>
        <w:t xml:space="preserve">reporting </w:t>
      </w:r>
      <w:r>
        <w:rPr>
          <w:rFonts w:ascii="Calibri Light" w:hAnsi="Calibri Light" w:cs="Calibri Light"/>
          <w:sz w:val="21"/>
          <w:szCs w:val="21"/>
        </w:rPr>
        <w:t xml:space="preserve">and communication tools, introduced </w:t>
      </w:r>
      <w:r w:rsidRPr="00AE6152">
        <w:rPr>
          <w:rFonts w:ascii="Calibri Light" w:hAnsi="Calibri Light" w:cs="Calibri Light"/>
          <w:sz w:val="21"/>
          <w:szCs w:val="21"/>
        </w:rPr>
        <w:t>strategi</w:t>
      </w:r>
      <w:r>
        <w:rPr>
          <w:rFonts w:ascii="Calibri Light" w:hAnsi="Calibri Light" w:cs="Calibri Light"/>
          <w:sz w:val="21"/>
          <w:szCs w:val="21"/>
        </w:rPr>
        <w:t>c/</w:t>
      </w:r>
      <w:r w:rsidRPr="00AE6152">
        <w:rPr>
          <w:rFonts w:ascii="Calibri Light" w:hAnsi="Calibri Light" w:cs="Calibri Light"/>
          <w:sz w:val="21"/>
          <w:szCs w:val="21"/>
        </w:rPr>
        <w:t>fiscal planning, support, and infrastructure</w:t>
      </w:r>
      <w:r>
        <w:rPr>
          <w:rFonts w:ascii="Calibri Light" w:hAnsi="Calibri Light" w:cs="Calibri Light"/>
          <w:sz w:val="21"/>
          <w:szCs w:val="21"/>
        </w:rPr>
        <w:t xml:space="preserve"> and broadened competitive landscape aligned with overall business goals. </w:t>
      </w:r>
    </w:p>
    <w:p w14:paraId="44A79B83" w14:textId="77777777" w:rsidR="0015486A" w:rsidRPr="000E4968" w:rsidRDefault="0015486A" w:rsidP="00281A05">
      <w:pPr>
        <w:pStyle w:val="ListParagraph"/>
        <w:widowControl w:val="0"/>
        <w:numPr>
          <w:ilvl w:val="1"/>
          <w:numId w:val="2"/>
        </w:numPr>
        <w:autoSpaceDE w:val="0"/>
        <w:autoSpaceDN w:val="0"/>
        <w:adjustRightInd w:val="0"/>
        <w:spacing w:before="160" w:after="0" w:line="180" w:lineRule="exact"/>
        <w:ind w:left="816" w:hanging="357"/>
        <w:contextualSpacing w:val="0"/>
        <w:jc w:val="both"/>
        <w:rPr>
          <w:rFonts w:ascii="Calibri Light" w:hAnsi="Calibri Light" w:cs="Calibri Light"/>
          <w:spacing w:val="-2"/>
          <w:sz w:val="21"/>
          <w:szCs w:val="21"/>
        </w:rPr>
      </w:pPr>
      <w:r w:rsidRPr="000E4968">
        <w:rPr>
          <w:rFonts w:ascii="Calibri Light" w:hAnsi="Calibri Light" w:cs="Calibri Light"/>
          <w:spacing w:val="-2"/>
          <w:sz w:val="21"/>
          <w:szCs w:val="21"/>
        </w:rPr>
        <w:t>Turned the "performance-aloof" culture into an engaged and results-/team-driven community by embedding corporate goals/mission/vision into business-as-usual (BAU) and innovating Hi Craft</w:t>
      </w:r>
      <w:r>
        <w:rPr>
          <w:rFonts w:ascii="Calibri Light" w:hAnsi="Calibri Light" w:cs="Calibri Light"/>
          <w:spacing w:val="-2"/>
          <w:sz w:val="21"/>
          <w:szCs w:val="21"/>
        </w:rPr>
        <w:t>'</w:t>
      </w:r>
      <w:r w:rsidRPr="000E4968">
        <w:rPr>
          <w:rFonts w:ascii="Calibri Light" w:hAnsi="Calibri Light" w:cs="Calibri Light"/>
          <w:spacing w:val="-2"/>
          <w:sz w:val="21"/>
          <w:szCs w:val="21"/>
        </w:rPr>
        <w:t>s #1</w:t>
      </w:r>
      <w:r w:rsidRPr="000E4968">
        <w:rPr>
          <w:rFonts w:ascii="Calibri Light" w:hAnsi="Calibri Light" w:cs="Calibri Light"/>
          <w:spacing w:val="-2"/>
          <w:sz w:val="21"/>
          <w:szCs w:val="21"/>
          <w:vertAlign w:val="superscript"/>
        </w:rPr>
        <w:t>st</w:t>
      </w:r>
      <w:r w:rsidRPr="000E4968">
        <w:rPr>
          <w:rFonts w:ascii="Calibri Light" w:hAnsi="Calibri Light" w:cs="Calibri Light"/>
          <w:spacing w:val="-2"/>
          <w:sz w:val="21"/>
          <w:szCs w:val="21"/>
        </w:rPr>
        <w:t xml:space="preserve"> performance review/controls system, staff feedback, coaching and growth system, training, </w:t>
      </w:r>
      <w:proofErr w:type="spellStart"/>
      <w:r w:rsidRPr="000E4968">
        <w:rPr>
          <w:rFonts w:ascii="Calibri Light" w:hAnsi="Calibri Light" w:cs="Calibri Light"/>
          <w:spacing w:val="-2"/>
          <w:sz w:val="21"/>
          <w:szCs w:val="21"/>
        </w:rPr>
        <w:t>KPIs</w:t>
      </w:r>
      <w:proofErr w:type="spellEnd"/>
      <w:r w:rsidRPr="000E4968">
        <w:rPr>
          <w:rFonts w:ascii="Calibri Light" w:hAnsi="Calibri Light" w:cs="Calibri Light"/>
          <w:spacing w:val="-2"/>
          <w:sz w:val="21"/>
          <w:szCs w:val="21"/>
        </w:rPr>
        <w:t>/targets, and rewards/ recognition.</w:t>
      </w:r>
    </w:p>
    <w:p w14:paraId="6D05B752" w14:textId="77777777" w:rsidR="0015486A" w:rsidRPr="00E91C07" w:rsidRDefault="0015486A" w:rsidP="00281A05">
      <w:pPr>
        <w:pStyle w:val="ListParagraph"/>
        <w:widowControl w:val="0"/>
        <w:numPr>
          <w:ilvl w:val="1"/>
          <w:numId w:val="2"/>
        </w:numPr>
        <w:autoSpaceDE w:val="0"/>
        <w:autoSpaceDN w:val="0"/>
        <w:adjustRightInd w:val="0"/>
        <w:spacing w:before="160" w:after="0" w:line="180" w:lineRule="exact"/>
        <w:ind w:left="816" w:hanging="357"/>
        <w:contextualSpacing w:val="0"/>
        <w:jc w:val="both"/>
        <w:rPr>
          <w:rFonts w:ascii="Calibri Light" w:hAnsi="Calibri Light" w:cs="Calibri Light"/>
          <w:color w:val="FF0000"/>
          <w:sz w:val="21"/>
          <w:szCs w:val="21"/>
        </w:rPr>
      </w:pPr>
      <w:bookmarkStart w:id="6" w:name="_Hlk142571313"/>
      <w:r w:rsidRPr="005B0AAD">
        <w:rPr>
          <w:rFonts w:ascii="Calibri Light" w:hAnsi="Calibri Light" w:cs="Calibri Light"/>
          <w:color w:val="002060"/>
          <w:sz w:val="21"/>
          <w:szCs w:val="21"/>
        </w:rPr>
        <w:t xml:space="preserve">Primary Technologies: </w:t>
      </w:r>
      <w:r w:rsidRPr="00E91C07">
        <w:rPr>
          <w:rFonts w:ascii="Calibri Light" w:hAnsi="Calibri Light" w:cs="Calibri Light"/>
          <w:sz w:val="21"/>
          <w:szCs w:val="21"/>
        </w:rPr>
        <w:t>Cutting-edge Computer Hardware | Advanced Network and Security Products | Microsoft Certified Cloud Solution Provider (</w:t>
      </w:r>
      <w:proofErr w:type="spellStart"/>
      <w:r w:rsidRPr="00E91C07">
        <w:rPr>
          <w:rFonts w:ascii="Calibri Light" w:hAnsi="Calibri Light" w:cs="Calibri Light"/>
          <w:sz w:val="21"/>
          <w:szCs w:val="21"/>
        </w:rPr>
        <w:t>CSP</w:t>
      </w:r>
      <w:proofErr w:type="spellEnd"/>
      <w:r w:rsidRPr="00E91C07">
        <w:rPr>
          <w:rFonts w:ascii="Calibri Light" w:hAnsi="Calibri Light" w:cs="Calibri Light"/>
          <w:sz w:val="21"/>
          <w:szCs w:val="21"/>
        </w:rPr>
        <w:t xml:space="preserve">) </w:t>
      </w:r>
      <w:r w:rsidRPr="005B0AAD">
        <w:rPr>
          <w:rFonts w:ascii="Calibri Light" w:hAnsi="Calibri Light" w:cs="Calibri Light"/>
          <w:color w:val="002060"/>
          <w:sz w:val="21"/>
          <w:szCs w:val="21"/>
        </w:rPr>
        <w:t xml:space="preserve">Expertise: </w:t>
      </w:r>
      <w:r w:rsidRPr="00F32FFC">
        <w:rPr>
          <w:rFonts w:ascii="Calibri Light" w:hAnsi="Calibri Light" w:cs="Calibri Light"/>
          <w:sz w:val="21"/>
          <w:szCs w:val="21"/>
        </w:rPr>
        <w:t xml:space="preserve">Cyber Security Programs | </w:t>
      </w:r>
      <w:r w:rsidRPr="00734B60">
        <w:rPr>
          <w:rFonts w:ascii="Calibri Light" w:hAnsi="Calibri Light" w:cs="Calibri Light"/>
          <w:sz w:val="21"/>
          <w:szCs w:val="21"/>
        </w:rPr>
        <w:t xml:space="preserve">MS </w:t>
      </w:r>
      <w:r w:rsidRPr="00E91C07">
        <w:rPr>
          <w:rFonts w:ascii="Calibri Light" w:hAnsi="Calibri Light" w:cs="Calibri Light"/>
          <w:sz w:val="21"/>
          <w:szCs w:val="21"/>
        </w:rPr>
        <w:t>Office Productivity Applications | Proficient Management of MS Endpoints (Server and Desktop Operating Systems) | Wintel and Cloud Products Innovation | Linux and Other Mid-range Platform Solutions | Secure Network and Gateway Service Technologies</w:t>
      </w:r>
      <w:r>
        <w:rPr>
          <w:rFonts w:ascii="Calibri Light" w:hAnsi="Calibri Light" w:cs="Calibri Light"/>
          <w:sz w:val="21"/>
          <w:szCs w:val="21"/>
        </w:rPr>
        <w:t>.</w:t>
      </w:r>
    </w:p>
    <w:bookmarkStart w:id="7" w:name="_Hlk141869486"/>
    <w:bookmarkEnd w:id="6"/>
    <w:p w14:paraId="0F56B09D" w14:textId="27C6DF2D" w:rsidR="0015486A" w:rsidRPr="00281A05" w:rsidRDefault="00CD4840" w:rsidP="0015486A">
      <w:pPr>
        <w:tabs>
          <w:tab w:val="right" w:pos="10490"/>
        </w:tabs>
        <w:spacing w:after="0" w:line="240" w:lineRule="auto"/>
        <w:jc w:val="center"/>
        <w:rPr>
          <w:rFonts w:ascii="Calibri Light" w:hAnsi="Calibri Light" w:cs="Calibri Light"/>
          <w:b/>
          <w:bCs/>
          <w:color w:val="FFFFFF" w:themeColor="background1"/>
          <w:sz w:val="24"/>
          <w:szCs w:val="24"/>
        </w:rPr>
      </w:pPr>
      <w:r>
        <w:rPr>
          <w:noProof/>
          <w:lang w:val="en-US"/>
        </w:rPr>
        <w:lastRenderedPageBreak/>
        <mc:AlternateContent>
          <mc:Choice Requires="wps">
            <w:drawing>
              <wp:anchor distT="0" distB="0" distL="114300" distR="114300" simplePos="0" relativeHeight="251764736" behindDoc="1" locked="0" layoutInCell="1" allowOverlap="1" wp14:anchorId="1C3383A3" wp14:editId="136C7726">
                <wp:simplePos x="0" y="0"/>
                <wp:positionH relativeFrom="page">
                  <wp:align>right</wp:align>
                </wp:positionH>
                <wp:positionV relativeFrom="paragraph">
                  <wp:posOffset>-454395</wp:posOffset>
                </wp:positionV>
                <wp:extent cx="7602855" cy="831215"/>
                <wp:effectExtent l="0" t="0" r="0" b="6985"/>
                <wp:wrapNone/>
                <wp:docPr id="267316223" name="Rectangle 267316223"/>
                <wp:cNvGraphicFramePr/>
                <a:graphic xmlns:a="http://schemas.openxmlformats.org/drawingml/2006/main">
                  <a:graphicData uri="http://schemas.microsoft.com/office/word/2010/wordprocessingShape">
                    <wps:wsp>
                      <wps:cNvSpPr/>
                      <wps:spPr>
                        <a:xfrm>
                          <a:off x="0" y="0"/>
                          <a:ext cx="7602855" cy="831215"/>
                        </a:xfrm>
                        <a:prstGeom prst="rect">
                          <a:avLst/>
                        </a:prstGeom>
                        <a:gradFill flip="none" rotWithShape="1">
                          <a:gsLst>
                            <a:gs pos="0">
                              <a:srgbClr val="48484A">
                                <a:alpha val="0"/>
                              </a:srgbClr>
                            </a:gs>
                            <a:gs pos="100000">
                              <a:srgbClr val="313131">
                                <a:alpha val="23000"/>
                              </a:srgbClr>
                            </a:gs>
                          </a:gsLst>
                          <a:lin ang="16200000" scaled="1"/>
                          <a:tileRect/>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84C6BA" id="Rectangle 267316223" o:spid="_x0000_s1026" style="position:absolute;margin-left:547.45pt;margin-top:-35.8pt;width:598.65pt;height:65.45pt;z-index:-2515517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KXpwIAAG4FAAAOAAAAZHJzL2Uyb0RvYy54bWysVE1v2zAMvQ/YfxB0X/3RpM2MOkXQosOA&#10;oi3WDj0zsmQLkCVNUuJ0v36U7DRButOwGFAokXwiH0ldXe96RbbceWl0TYuznBKumWmkbmv68+Xu&#10;y4ISH0A3oIzmNX3jnl4vP3+6GmzFS9MZ1XBHEET7arA17UKwVZZ51vEe/JmxXKNSGNdDwK1rs8bB&#10;gOi9yso8v8gG4xrrDOPe4+ntqKTLhC8EZ+FRCM8DUTXF2EJaXVrXcc2WV1C1Dmwn2RQG/EMUPUiN&#10;l75D3UIAsnHyA1QvmTPeiHDGTJ8ZISTjKQfMpshPsnnuwPKUC5Lj7TtN/v/Bsofts31ySMNgfeVR&#10;jFnshOvjP8ZHdomst3ey+C4QhoeXF3m5mM8pYahbnBdlMY9sZgdv63z4xk1PolBTh8VIHMH23ofR&#10;dG8yUdfcSaWIUBI7QWO/UOJMeJWhS0xgf40ce/RPHp5Yg2Tk6di7dn2jHNkC1nq2wG81XqdsB+Np&#10;qjdGOJmmaFt/DFXk8fcR77yI3yleeR6Nx1ROMfGadh+okppAnIjiAps2+hDPQPEmpoTuUAWp+A8k&#10;aMTChkxURI3SZKhpOZ9FLwbIjFAQUOwtunvdUgKqxeFjwaX4tIksJtRI7y34bszeGyWbKVqlIzZP&#10;EzJV49AAUVqb5u3JRf5T/b1ldxLR7sGHJ3A4IxgNzn14xEUogyGaSaKkM+73386jPbYuaikZcOYw&#10;/F8bcFhm9V1jHb8Ws1kc0rSZzS9L3LhjzfpYozf9jcFSF0imZUmM9kHtReFM/4rPwyreiirQDO8e&#10;iZo2N2F8C/CBYXy1SmY4mBbCvX62bN9xkceX3Ss4O/VywCl4MPv5hOqkpUfbyLA2q00wQqbCHnjF&#10;zosbHOqxB8cHKL4ax/tkdXgml38AAAD//wMAUEsDBBQABgAIAAAAIQDKNP602wAAAAgBAAAPAAAA&#10;ZHJzL2Rvd25yZXYueG1sTI/BTsMwEETvSPyDtUjcWidUtDRkUxWkwpm0H7BJliRqvI5spw1/j3uC&#10;42hGM2/y3WwGdWHneysI6TIBxVLbppcW4XQ8LF5A+UDS0GCFEX7Yw664v8spa+xVvvhShlbFEvEZ&#10;IXQhjJnWvu7YkF/akSV639YZClG6VjeOrrHcDPopSdbaUC9xoaOR3zuuz+VkEPpysiN9Un18259b&#10;5yo+lB8T4uPDvH8FFXgOf2G44Ud0KCJTZSdpvBoQ4pGAsNika1A3O91uVqAqhOftCnSR6/8Hil8A&#10;AAD//wMAUEsBAi0AFAAGAAgAAAAhALaDOJL+AAAA4QEAABMAAAAAAAAAAAAAAAAAAAAAAFtDb250&#10;ZW50X1R5cGVzXS54bWxQSwECLQAUAAYACAAAACEAOP0h/9YAAACUAQAACwAAAAAAAAAAAAAAAAAv&#10;AQAAX3JlbHMvLnJlbHNQSwECLQAUAAYACAAAACEAtltSl6cCAABuBQAADgAAAAAAAAAAAAAAAAAu&#10;AgAAZHJzL2Uyb0RvYy54bWxQSwECLQAUAAYACAAAACEAyjT+tNsAAAAIAQAADwAAAAAAAAAAAAAA&#10;AAABBQAAZHJzL2Rvd25yZXYueG1sUEsFBgAAAAAEAAQA8wAAAAkGAAAAAA==&#10;" fillcolor="#48484a" stroked="f" strokeweight="2pt">
                <v:fill opacity="0" color2="#313131" o:opacity2="15073f" rotate="t" angle="180" focus="100%" type="gradient"/>
                <w10:wrap anchorx="page"/>
              </v:rect>
            </w:pict>
          </mc:Fallback>
        </mc:AlternateContent>
      </w:r>
      <w:r w:rsidR="00281A05" w:rsidRPr="0015486A">
        <w:rPr>
          <w:rFonts w:ascii="Calibri Light" w:hAnsi="Calibri Light" w:cs="Calibri Light"/>
          <w:b/>
          <w:noProof/>
          <w:color w:val="FFFFFF" w:themeColor="background1"/>
          <w:sz w:val="24"/>
          <w:szCs w:val="24"/>
          <w:lang w:val="en-US" w:eastAsia="en-US"/>
        </w:rPr>
        <mc:AlternateContent>
          <mc:Choice Requires="wps">
            <w:drawing>
              <wp:anchor distT="0" distB="0" distL="114300" distR="114300" simplePos="0" relativeHeight="251762688" behindDoc="1" locked="0" layoutInCell="1" allowOverlap="1" wp14:anchorId="15F48775" wp14:editId="686AEA6F">
                <wp:simplePos x="0" y="0"/>
                <wp:positionH relativeFrom="margin">
                  <wp:posOffset>1573553</wp:posOffset>
                </wp:positionH>
                <wp:positionV relativeFrom="paragraph">
                  <wp:posOffset>8415</wp:posOffset>
                </wp:positionV>
                <wp:extent cx="3438818" cy="173990"/>
                <wp:effectExtent l="0" t="0" r="9525" b="0"/>
                <wp:wrapNone/>
                <wp:docPr id="972601978" name="Rounded Rectangle 30"/>
                <wp:cNvGraphicFramePr/>
                <a:graphic xmlns:a="http://schemas.openxmlformats.org/drawingml/2006/main">
                  <a:graphicData uri="http://schemas.microsoft.com/office/word/2010/wordprocessingShape">
                    <wps:wsp>
                      <wps:cNvSpPr/>
                      <wps:spPr>
                        <a:xfrm>
                          <a:off x="0" y="0"/>
                          <a:ext cx="3438818" cy="173990"/>
                        </a:xfrm>
                        <a:prstGeom prst="roundRect">
                          <a:avLst>
                            <a:gd name="adj" fmla="val 50000"/>
                          </a:avLst>
                        </a:prstGeom>
                        <a:solidFill>
                          <a:srgbClr val="00206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35E1A" id="Rounded Rectangle 30" o:spid="_x0000_s1026" style="position:absolute;margin-left:123.9pt;margin-top:.65pt;width:270.75pt;height:13.7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hUYwIAALwEAAAOAAAAZHJzL2Uyb0RvYy54bWysVNtu2zAMfR+wfxD0vtpJ01sQpwhadBhQ&#10;tEXboc+KLMUeJFGjlDjd14+SncsuT8PyoFAidUgeHXp2vbWGbRSGFlzFRyclZ8pJqFu3qvjX17tP&#10;l5yFKFwtDDhV8XcV+PX844dZ56dqDA2YWiEjEBemna94E6OfFkWQjbIinIBXjpwa0IpIW1wVNYqO&#10;0K0pxmV5XnSAtUeQKgQ6ve2dfJ7xtVYyPmodVGSm4lRbzCvmdZnWYj4T0xUK37RyKEP8QxVWtI6S&#10;7qFuRRRsje0fULaVCAF0PJFgC9C6lSr3QN2Myt+6eWmEV7kXIif4PU3h/8HKh82Lf0KiofNhGshM&#10;XWw12vRP9bFtJut9T5baRibp8HRyenk5oueV5BtdnF5dZTaLw22PIX5WYFkyKo6wdvUzvUgmSmzu&#10;Q8yM1cwJS9IQ9TfOtDXE/0YYdlbSL70PIQ7BZO0w080Apq3vWmPyBlfLG4OMrlKp5bg8313+Jcw4&#10;1lV8fDYhbCYFKU4bEcm0vq54cCvOhFmRlGXEXKeDlCHLJOW+FaHpc2TYoT7jUgkq643aSkUf6EzW&#10;Eur3J2QIvQCDl3ctod2LEJ8EUsdUDU1RfKRFG6ASYbA4awB//O08xZMQyMtZRwqm8r+vBSrOzBdH&#10;ErkaTSZJ8nkzObsY0waPPctjj1vbGyDqRjSvXmYzxUezMzWCfaNhW6Ss5BJOUu6eqGFzE/vJonGV&#10;arHIYSRzL+K9e/EygSeeEo+v2zeBflBGJE09wE7tw3P3L3+ITTcdLNYRdLtnuOd1oJtGJKtlGOc0&#10;g8f7HHX46Mx/AgAA//8DAFBLAwQUAAYACAAAACEADdwfNd4AAAAIAQAADwAAAGRycy9kb3ducmV2&#10;LnhtbEyPwU7DMAyG70i8Q2QkbixlFNqVphOaxGHahY1KsFvWeG1F40RNtpW3x5zgZuv79ftzuZzs&#10;IM44ht6RgvtZAgKpcaanVkH9/nqXgwhRk9GDI1TwjQGW1fVVqQvjLrTF8y62gksoFFpBF6MvpAxN&#10;h1aHmfNIzI5utDryOrbSjPrC5XaQ8yR5klb3xBc67XHVYfO1O1kFm/rxbX9MN9Kv19Z+SJ/Wq+2n&#10;Urc308sziIhT/AvDrz6rQ8VOB3ciE8SgYJ5mrB4ZPIBgnuULHg4M8gxkVcr/D1Q/AAAA//8DAFBL&#10;AQItABQABgAIAAAAIQC2gziS/gAAAOEBAAATAAAAAAAAAAAAAAAAAAAAAABbQ29udGVudF9UeXBl&#10;c10ueG1sUEsBAi0AFAAGAAgAAAAhADj9If/WAAAAlAEAAAsAAAAAAAAAAAAAAAAALwEAAF9yZWxz&#10;Ly5yZWxzUEsBAi0AFAAGAAgAAAAhAIF5qFRjAgAAvAQAAA4AAAAAAAAAAAAAAAAALgIAAGRycy9l&#10;Mm9Eb2MueG1sUEsBAi0AFAAGAAgAAAAhAA3cHzXeAAAACAEAAA8AAAAAAAAAAAAAAAAAvQQAAGRy&#10;cy9kb3ducmV2LnhtbFBLBQYAAAAABAAEAPMAAADIBQAAAAA=&#10;" fillcolor="#002060" stroked="f" strokeweight="2pt">
                <w10:wrap anchorx="margin"/>
              </v:roundrect>
            </w:pict>
          </mc:Fallback>
        </mc:AlternateContent>
      </w:r>
      <w:r w:rsidR="0015486A" w:rsidRPr="00281A05">
        <w:rPr>
          <w:rFonts w:ascii="Calibri Light" w:hAnsi="Calibri Light" w:cs="Calibri Light"/>
          <w:b/>
          <w:bCs/>
          <w:color w:val="FFFFFF" w:themeColor="background1"/>
          <w:sz w:val="24"/>
          <w:szCs w:val="24"/>
        </w:rPr>
        <w:t xml:space="preserve">IT Carindale </w:t>
      </w:r>
      <w:bookmarkEnd w:id="7"/>
      <w:r w:rsidR="0015486A" w:rsidRPr="00281A05">
        <w:rPr>
          <w:rFonts w:ascii="Calibri Light" w:hAnsi="Calibri Light" w:cs="Calibri Light"/>
          <w:b/>
          <w:bCs/>
          <w:color w:val="FFFFFF" w:themeColor="background1"/>
          <w:sz w:val="24"/>
          <w:szCs w:val="24"/>
        </w:rPr>
        <w:t>| Brisbane, QLD | Jun 2013–Nov 2017</w:t>
      </w:r>
    </w:p>
    <w:p w14:paraId="0BC23933" w14:textId="77777777" w:rsidR="0015486A" w:rsidRPr="00D61389" w:rsidRDefault="0015486A" w:rsidP="0015486A">
      <w:pPr>
        <w:widowControl w:val="0"/>
        <w:autoSpaceDE w:val="0"/>
        <w:autoSpaceDN w:val="0"/>
        <w:adjustRightInd w:val="0"/>
        <w:spacing w:after="0" w:line="180" w:lineRule="exact"/>
        <w:jc w:val="center"/>
        <w:rPr>
          <w:rFonts w:ascii="Calibri Light" w:hAnsi="Calibri Light" w:cs="Calibri Light"/>
          <w:i/>
          <w:sz w:val="20"/>
          <w:szCs w:val="20"/>
        </w:rPr>
      </w:pPr>
      <w:r w:rsidRPr="00D61389">
        <w:rPr>
          <w:rFonts w:ascii="Calibri Light" w:hAnsi="Calibri Light" w:cs="Calibri Light"/>
          <w:i/>
          <w:sz w:val="20"/>
          <w:szCs w:val="20"/>
        </w:rPr>
        <w:t xml:space="preserve">A locally owned and operated technology retailer and service provider with an extensive product range and a dedicated engineering team </w:t>
      </w:r>
      <w:r>
        <w:rPr>
          <w:rFonts w:ascii="Calibri Light" w:hAnsi="Calibri Light" w:cs="Calibri Light"/>
          <w:i/>
          <w:sz w:val="20"/>
          <w:szCs w:val="20"/>
        </w:rPr>
        <w:t>delivering</w:t>
      </w:r>
      <w:r w:rsidRPr="00D61389">
        <w:rPr>
          <w:rFonts w:ascii="Calibri Light" w:hAnsi="Calibri Light" w:cs="Calibri Light"/>
          <w:i/>
          <w:sz w:val="20"/>
          <w:szCs w:val="20"/>
        </w:rPr>
        <w:t xml:space="preserve"> Managed Services, Helpdesk, and General IT support for clients nationwide.</w:t>
      </w:r>
    </w:p>
    <w:p w14:paraId="35191BEA" w14:textId="77777777" w:rsidR="0015486A" w:rsidRPr="00281A05" w:rsidRDefault="0015486A" w:rsidP="00281A05">
      <w:pPr>
        <w:widowControl w:val="0"/>
        <w:shd w:val="clear" w:color="auto" w:fill="AE984A"/>
        <w:autoSpaceDE w:val="0"/>
        <w:autoSpaceDN w:val="0"/>
        <w:adjustRightInd w:val="0"/>
        <w:spacing w:before="100" w:after="100" w:line="240" w:lineRule="auto"/>
        <w:jc w:val="center"/>
        <w:rPr>
          <w:rFonts w:ascii="Calibri Light" w:hAnsi="Calibri Light" w:cs="Calibri Light"/>
          <w:b/>
          <w:color w:val="002060"/>
          <w:sz w:val="24"/>
          <w:szCs w:val="24"/>
        </w:rPr>
      </w:pPr>
      <w:r w:rsidRPr="00281A05">
        <w:rPr>
          <w:rFonts w:ascii="Calibri Light" w:hAnsi="Calibri Light" w:cs="Calibri Light"/>
          <w:b/>
          <w:color w:val="002060"/>
          <w:sz w:val="24"/>
          <w:szCs w:val="24"/>
        </w:rPr>
        <w:t>AREA MANAGER (DEC 2014–NOV 2017)</w:t>
      </w:r>
    </w:p>
    <w:p w14:paraId="1F50B74D" w14:textId="77777777" w:rsidR="0015486A" w:rsidRDefault="0015486A" w:rsidP="0015486A">
      <w:pPr>
        <w:tabs>
          <w:tab w:val="left" w:pos="2126"/>
          <w:tab w:val="left" w:pos="2410"/>
        </w:tabs>
        <w:spacing w:before="100" w:after="0" w:line="180" w:lineRule="exact"/>
        <w:jc w:val="both"/>
        <w:rPr>
          <w:rFonts w:ascii="Calibri Light" w:hAnsi="Calibri Light" w:cs="Calibri Light"/>
          <w:sz w:val="21"/>
          <w:szCs w:val="21"/>
        </w:rPr>
      </w:pPr>
      <w:r>
        <w:rPr>
          <w:rFonts w:ascii="Calibri Light" w:hAnsi="Calibri Light" w:cs="Calibri Light"/>
          <w:sz w:val="21"/>
          <w:szCs w:val="21"/>
        </w:rPr>
        <w:t xml:space="preserve">Scaled the ranks from Repair Technician to </w:t>
      </w:r>
      <w:r w:rsidRPr="007B2475">
        <w:rPr>
          <w:rFonts w:ascii="Calibri Light" w:hAnsi="Calibri Light" w:cs="Calibri Light"/>
          <w:sz w:val="21"/>
          <w:szCs w:val="21"/>
        </w:rPr>
        <w:t xml:space="preserve">Area Manager of 3 sites across Brisbane heading the entire retail operation, managing cross-functional teams (to 20), and driving </w:t>
      </w:r>
      <w:r w:rsidRPr="0094147F">
        <w:rPr>
          <w:rFonts w:ascii="Calibri Light" w:hAnsi="Calibri Light" w:cs="Calibri Light"/>
          <w:sz w:val="21"/>
          <w:szCs w:val="21"/>
        </w:rPr>
        <w:t xml:space="preserve">business </w:t>
      </w:r>
      <w:r>
        <w:rPr>
          <w:rFonts w:ascii="Calibri Light" w:hAnsi="Calibri Light" w:cs="Calibri Light"/>
          <w:sz w:val="21"/>
          <w:szCs w:val="21"/>
        </w:rPr>
        <w:t xml:space="preserve">performance turnaround, </w:t>
      </w:r>
      <w:r w:rsidRPr="0094147F">
        <w:rPr>
          <w:rFonts w:ascii="Calibri Light" w:hAnsi="Calibri Light" w:cs="Calibri Light"/>
          <w:sz w:val="21"/>
          <w:szCs w:val="21"/>
        </w:rPr>
        <w:t>growth,</w:t>
      </w:r>
      <w:r>
        <w:rPr>
          <w:rFonts w:ascii="Calibri Light" w:hAnsi="Calibri Light" w:cs="Calibri Light"/>
          <w:sz w:val="21"/>
          <w:szCs w:val="21"/>
        </w:rPr>
        <w:t xml:space="preserve"> and interstate expansion. Also served as in-house SME for all IT/ICT troubleshooting, solutions, and best practices with wide-ranging oversight for high-quality repair services, customer service, network infrastructure, server creation and much more.   </w:t>
      </w:r>
    </w:p>
    <w:p w14:paraId="7694CFE6" w14:textId="77777777" w:rsidR="0015486A" w:rsidRPr="008976E7" w:rsidRDefault="0015486A" w:rsidP="0015486A">
      <w:pPr>
        <w:tabs>
          <w:tab w:val="left" w:pos="2126"/>
          <w:tab w:val="left" w:pos="2410"/>
        </w:tabs>
        <w:spacing w:after="0" w:line="240" w:lineRule="auto"/>
        <w:jc w:val="both"/>
        <w:rPr>
          <w:rFonts w:ascii="Calibri Light" w:hAnsi="Calibri Light" w:cs="Calibri Light"/>
          <w:sz w:val="16"/>
          <w:szCs w:val="16"/>
        </w:rPr>
      </w:pPr>
    </w:p>
    <w:p w14:paraId="45F89CF8" w14:textId="77777777" w:rsidR="0015486A" w:rsidRPr="00DE3138" w:rsidRDefault="0015486A" w:rsidP="0015486A">
      <w:pPr>
        <w:tabs>
          <w:tab w:val="left" w:pos="2126"/>
          <w:tab w:val="left" w:pos="2410"/>
        </w:tabs>
        <w:spacing w:line="240" w:lineRule="auto"/>
        <w:jc w:val="center"/>
        <w:rPr>
          <w:rFonts w:ascii="Calibri Light" w:hAnsi="Calibri Light" w:cs="Calibri Light"/>
          <w:b/>
          <w:i/>
          <w:iCs/>
        </w:rPr>
      </w:pPr>
      <w:r>
        <w:rPr>
          <w:rFonts w:ascii="Calibri Light" w:hAnsi="Calibri Light" w:cs="Calibri Light"/>
          <w:b/>
          <w:i/>
          <w:iCs/>
          <w:color w:val="AE984A"/>
        </w:rPr>
        <w:t xml:space="preserve">Escalated sales by almost $1M per year, raised technical and sales capability and </w:t>
      </w:r>
      <w:r w:rsidRPr="008976E7">
        <w:rPr>
          <w:rFonts w:ascii="Calibri Light" w:hAnsi="Calibri Light" w:cs="Calibri Light"/>
          <w:b/>
          <w:i/>
          <w:iCs/>
          <w:color w:val="AE984A"/>
        </w:rPr>
        <w:t xml:space="preserve">fostered a culture of customer-centricity and service excellence.  </w:t>
      </w:r>
    </w:p>
    <w:p w14:paraId="4A489D2F" w14:textId="77777777" w:rsidR="0015486A" w:rsidRPr="00A44DDD" w:rsidRDefault="0015486A" w:rsidP="0015486A">
      <w:pPr>
        <w:pStyle w:val="ListParagraph"/>
        <w:widowControl w:val="0"/>
        <w:numPr>
          <w:ilvl w:val="0"/>
          <w:numId w:val="2"/>
        </w:numPr>
        <w:autoSpaceDE w:val="0"/>
        <w:autoSpaceDN w:val="0"/>
        <w:adjustRightInd w:val="0"/>
        <w:spacing w:before="220" w:after="0" w:line="180" w:lineRule="exact"/>
        <w:ind w:left="425" w:hanging="425"/>
        <w:contextualSpacing w:val="0"/>
        <w:jc w:val="both"/>
        <w:rPr>
          <w:rFonts w:ascii="Calibri Light" w:hAnsi="Calibri Light" w:cs="Calibri Light"/>
          <w:sz w:val="21"/>
          <w:szCs w:val="21"/>
        </w:rPr>
      </w:pPr>
      <w:r w:rsidRPr="00DC142E">
        <w:rPr>
          <w:rFonts w:ascii="Calibri Light" w:hAnsi="Calibri Light" w:cs="Calibri Light"/>
          <w:b/>
          <w:bCs/>
          <w:color w:val="002060"/>
          <w:sz w:val="21"/>
          <w:szCs w:val="21"/>
        </w:rPr>
        <w:t>Improved liquidity―freeing up $250K―</w:t>
      </w:r>
      <w:r w:rsidRPr="00DC142E">
        <w:rPr>
          <w:rFonts w:ascii="Calibri Light" w:hAnsi="Calibri Light" w:cs="Calibri Light"/>
          <w:color w:val="002060"/>
          <w:sz w:val="21"/>
          <w:szCs w:val="21"/>
        </w:rPr>
        <w:t xml:space="preserve">by clearing </w:t>
      </w:r>
      <w:r w:rsidRPr="00795810">
        <w:rPr>
          <w:rFonts w:ascii="Calibri Light" w:hAnsi="Calibri Light" w:cs="Calibri Light"/>
          <w:sz w:val="21"/>
          <w:szCs w:val="21"/>
        </w:rPr>
        <w:t>inventory over stocks, simplifying product offerings, streamlining procurement practices (e.g., JIT ordering), enhancing supplier relations/contracts and modifying accounts receivable systems.</w:t>
      </w:r>
      <w:r>
        <w:rPr>
          <w:rFonts w:ascii="Calibri Light" w:hAnsi="Calibri Light" w:cs="Calibri Light"/>
          <w:sz w:val="21"/>
          <w:szCs w:val="21"/>
        </w:rPr>
        <w:t xml:space="preserve"> Aligned purchasing and sales budgets by analysing trading history data, seasonal influences, and other markers.</w:t>
      </w:r>
      <w:r w:rsidRPr="00795810">
        <w:rPr>
          <w:rFonts w:ascii="Calibri Light" w:hAnsi="Calibri Light" w:cs="Calibri Light"/>
          <w:sz w:val="21"/>
          <w:szCs w:val="21"/>
        </w:rPr>
        <w:t xml:space="preserve">   </w:t>
      </w:r>
    </w:p>
    <w:p w14:paraId="5EC2E61F" w14:textId="77777777" w:rsidR="0015486A" w:rsidRPr="00CD1FD5" w:rsidRDefault="0015486A" w:rsidP="003A2D41">
      <w:pPr>
        <w:pStyle w:val="ListParagraph"/>
        <w:widowControl w:val="0"/>
        <w:numPr>
          <w:ilvl w:val="0"/>
          <w:numId w:val="2"/>
        </w:numPr>
        <w:autoSpaceDE w:val="0"/>
        <w:autoSpaceDN w:val="0"/>
        <w:adjustRightInd w:val="0"/>
        <w:spacing w:before="240" w:after="0" w:line="180" w:lineRule="exact"/>
        <w:ind w:left="425" w:hanging="425"/>
        <w:contextualSpacing w:val="0"/>
        <w:jc w:val="both"/>
        <w:rPr>
          <w:rFonts w:ascii="Calibri Light" w:hAnsi="Calibri Light" w:cs="Calibri Light"/>
          <w:color w:val="000000" w:themeColor="text1"/>
          <w:sz w:val="21"/>
          <w:szCs w:val="21"/>
        </w:rPr>
      </w:pPr>
      <w:r w:rsidRPr="00DC142E">
        <w:rPr>
          <w:rFonts w:ascii="Calibri Light" w:hAnsi="Calibri Light" w:cs="Calibri Light"/>
          <w:b/>
          <w:bCs/>
          <w:color w:val="002060"/>
          <w:sz w:val="21"/>
          <w:szCs w:val="21"/>
        </w:rPr>
        <w:t xml:space="preserve">Propelled sales by 25% ($980K across 3 stores per year) and enhanced the in-store </w:t>
      </w:r>
      <w:r>
        <w:rPr>
          <w:rFonts w:ascii="Calibri Light" w:hAnsi="Calibri Light" w:cs="Calibri Light"/>
          <w:b/>
          <w:bCs/>
          <w:color w:val="002060"/>
          <w:sz w:val="21"/>
          <w:szCs w:val="21"/>
        </w:rPr>
        <w:t xml:space="preserve">experience for customers </w:t>
      </w:r>
      <w:r w:rsidRPr="00CD1FD5">
        <w:rPr>
          <w:rFonts w:ascii="Calibri Light" w:hAnsi="Calibri Light" w:cs="Calibri Light"/>
          <w:color w:val="000000" w:themeColor="text1"/>
          <w:sz w:val="21"/>
          <w:szCs w:val="21"/>
        </w:rPr>
        <w:t xml:space="preserve">through </w:t>
      </w:r>
      <w:r>
        <w:rPr>
          <w:rFonts w:ascii="Calibri Light" w:hAnsi="Calibri Light" w:cs="Calibri Light"/>
          <w:color w:val="000000" w:themeColor="text1"/>
          <w:sz w:val="21"/>
          <w:szCs w:val="21"/>
        </w:rPr>
        <w:t xml:space="preserve">powerful </w:t>
      </w:r>
      <w:r w:rsidRPr="00E560D3">
        <w:rPr>
          <w:rFonts w:ascii="Calibri Light" w:hAnsi="Calibri Light" w:cs="Calibri Light"/>
          <w:color w:val="000000" w:themeColor="text1"/>
          <w:sz w:val="21"/>
          <w:szCs w:val="21"/>
        </w:rPr>
        <w:t>visual merchandising</w:t>
      </w:r>
      <w:r>
        <w:rPr>
          <w:rFonts w:ascii="Calibri Light" w:hAnsi="Calibri Light" w:cs="Calibri Light"/>
          <w:color w:val="000000" w:themeColor="text1"/>
          <w:sz w:val="21"/>
          <w:szCs w:val="21"/>
        </w:rPr>
        <w:t>―</w:t>
      </w:r>
      <w:r w:rsidRPr="00CD1FD5">
        <w:rPr>
          <w:rFonts w:ascii="Calibri Light" w:hAnsi="Calibri Light" w:cs="Calibri Light"/>
          <w:color w:val="000000" w:themeColor="text1"/>
          <w:sz w:val="21"/>
          <w:szCs w:val="21"/>
        </w:rPr>
        <w:t xml:space="preserve">a </w:t>
      </w:r>
      <w:r>
        <w:rPr>
          <w:rFonts w:ascii="Calibri Light" w:hAnsi="Calibri Light" w:cs="Calibri Light"/>
          <w:color w:val="000000" w:themeColor="text1"/>
          <w:sz w:val="21"/>
          <w:szCs w:val="21"/>
        </w:rPr>
        <w:t xml:space="preserve">strategic </w:t>
      </w:r>
      <w:r w:rsidRPr="00CD1FD5">
        <w:rPr>
          <w:rFonts w:ascii="Calibri Light" w:hAnsi="Calibri Light" w:cs="Calibri Light"/>
          <w:color w:val="000000" w:themeColor="text1"/>
          <w:sz w:val="21"/>
          <w:szCs w:val="21"/>
        </w:rPr>
        <w:t>mix of architecture (store design), storytelling (</w:t>
      </w:r>
      <w:r>
        <w:rPr>
          <w:rFonts w:ascii="Calibri Light" w:hAnsi="Calibri Light" w:cs="Calibri Light"/>
          <w:color w:val="000000" w:themeColor="text1"/>
          <w:sz w:val="21"/>
          <w:szCs w:val="21"/>
        </w:rPr>
        <w:t>taking customers on a journey through products and personal connection) and</w:t>
      </w:r>
      <w:r w:rsidRPr="00CD1FD5">
        <w:rPr>
          <w:rFonts w:ascii="Calibri Light" w:hAnsi="Calibri Light" w:cs="Calibri Light"/>
          <w:color w:val="000000" w:themeColor="text1"/>
          <w:sz w:val="21"/>
          <w:szCs w:val="21"/>
        </w:rPr>
        <w:t xml:space="preserve"> </w:t>
      </w:r>
      <w:r>
        <w:rPr>
          <w:rFonts w:ascii="Calibri Light" w:hAnsi="Calibri Light" w:cs="Calibri Light"/>
          <w:color w:val="000000" w:themeColor="text1"/>
          <w:sz w:val="21"/>
          <w:szCs w:val="21"/>
        </w:rPr>
        <w:t xml:space="preserve">white space (equilibrium of stock to negative space). </w:t>
      </w:r>
      <w:r w:rsidRPr="00CD1FD5">
        <w:rPr>
          <w:rFonts w:ascii="Calibri Light" w:hAnsi="Calibri Light" w:cs="Calibri Light"/>
          <w:color w:val="000000" w:themeColor="text1"/>
          <w:sz w:val="21"/>
          <w:szCs w:val="21"/>
        </w:rPr>
        <w:t xml:space="preserve">     </w:t>
      </w:r>
    </w:p>
    <w:p w14:paraId="76030920" w14:textId="77777777" w:rsidR="0015486A" w:rsidRPr="009E5F89" w:rsidRDefault="0015486A" w:rsidP="003A2D41">
      <w:pPr>
        <w:pStyle w:val="ListParagraph"/>
        <w:widowControl w:val="0"/>
        <w:numPr>
          <w:ilvl w:val="0"/>
          <w:numId w:val="2"/>
        </w:numPr>
        <w:autoSpaceDE w:val="0"/>
        <w:autoSpaceDN w:val="0"/>
        <w:adjustRightInd w:val="0"/>
        <w:spacing w:before="240" w:after="0" w:line="180" w:lineRule="exact"/>
        <w:ind w:left="425" w:hanging="425"/>
        <w:contextualSpacing w:val="0"/>
        <w:jc w:val="both"/>
        <w:rPr>
          <w:rFonts w:ascii="Calibri Light" w:hAnsi="Calibri Light" w:cs="Calibri Light"/>
          <w:sz w:val="21"/>
          <w:szCs w:val="21"/>
        </w:rPr>
      </w:pPr>
      <w:r w:rsidRPr="00F32FFC">
        <w:rPr>
          <w:rFonts w:ascii="Calibri Light" w:hAnsi="Calibri Light" w:cs="Calibri Light"/>
          <w:b/>
          <w:bCs/>
          <w:color w:val="002060"/>
          <w:sz w:val="21"/>
          <w:szCs w:val="21"/>
        </w:rPr>
        <w:t>Halved repair turnaround time from an average of 14 days to 7</w:t>
      </w:r>
      <w:r w:rsidRPr="00F32FFC">
        <w:rPr>
          <w:rFonts w:ascii="Calibri Light" w:hAnsi="Calibri Light" w:cs="Calibri Light"/>
          <w:color w:val="002060"/>
          <w:sz w:val="21"/>
          <w:szCs w:val="21"/>
        </w:rPr>
        <w:t xml:space="preserve"> </w:t>
      </w:r>
      <w:r w:rsidRPr="00730082">
        <w:rPr>
          <w:rFonts w:ascii="Calibri Light" w:hAnsi="Calibri Light" w:cs="Calibri Light"/>
          <w:sz w:val="21"/>
          <w:szCs w:val="21"/>
        </w:rPr>
        <w:t xml:space="preserve">while </w:t>
      </w:r>
      <w:r>
        <w:rPr>
          <w:rFonts w:ascii="Calibri Light" w:hAnsi="Calibri Light" w:cs="Calibri Light"/>
          <w:sz w:val="21"/>
          <w:szCs w:val="21"/>
        </w:rPr>
        <w:t xml:space="preserve">raising technician capability, brand loyalty, customer satisfaction/experience, repeat business, and referrals and contributing to continuous improvement. </w:t>
      </w:r>
    </w:p>
    <w:p w14:paraId="6D8216F8" w14:textId="77777777" w:rsidR="0015486A" w:rsidRDefault="0015486A" w:rsidP="008D79D3">
      <w:pPr>
        <w:pStyle w:val="ListParagraph"/>
        <w:widowControl w:val="0"/>
        <w:numPr>
          <w:ilvl w:val="1"/>
          <w:numId w:val="2"/>
        </w:numPr>
        <w:autoSpaceDE w:val="0"/>
        <w:autoSpaceDN w:val="0"/>
        <w:adjustRightInd w:val="0"/>
        <w:spacing w:before="80" w:after="0" w:line="180" w:lineRule="exact"/>
        <w:ind w:left="816" w:hanging="357"/>
        <w:contextualSpacing w:val="0"/>
        <w:jc w:val="both"/>
        <w:rPr>
          <w:rFonts w:ascii="Calibri Light" w:hAnsi="Calibri Light" w:cs="Calibri Light"/>
          <w:sz w:val="21"/>
          <w:szCs w:val="21"/>
        </w:rPr>
      </w:pPr>
      <w:r w:rsidRPr="00F81309">
        <w:rPr>
          <w:rFonts w:ascii="Calibri Light" w:hAnsi="Calibri Light" w:cs="Calibri Light"/>
          <w:sz w:val="21"/>
          <w:szCs w:val="21"/>
        </w:rPr>
        <w:t xml:space="preserve">Engineered a seamless </w:t>
      </w:r>
      <w:r w:rsidRPr="00AF1B9F">
        <w:rPr>
          <w:rFonts w:ascii="Calibri Light" w:hAnsi="Calibri Light" w:cs="Calibri Light"/>
          <w:sz w:val="21"/>
          <w:szCs w:val="21"/>
        </w:rPr>
        <w:t>end-to-end repairs process</w:t>
      </w:r>
      <w:r>
        <w:rPr>
          <w:rFonts w:ascii="Calibri Light" w:hAnsi="Calibri Light" w:cs="Calibri Light"/>
          <w:sz w:val="21"/>
          <w:szCs w:val="21"/>
        </w:rPr>
        <w:t xml:space="preserve"> </w:t>
      </w:r>
      <w:r w:rsidRPr="00F81309">
        <w:rPr>
          <w:rFonts w:ascii="Calibri Light" w:hAnsi="Calibri Light" w:cs="Calibri Light"/>
          <w:sz w:val="21"/>
          <w:szCs w:val="21"/>
        </w:rPr>
        <w:t xml:space="preserve">from job intake to </w:t>
      </w:r>
      <w:r>
        <w:rPr>
          <w:rFonts w:ascii="Calibri Light" w:hAnsi="Calibri Light" w:cs="Calibri Light"/>
          <w:sz w:val="21"/>
          <w:szCs w:val="21"/>
        </w:rPr>
        <w:t xml:space="preserve">tracking and </w:t>
      </w:r>
      <w:r w:rsidRPr="00F81309">
        <w:rPr>
          <w:rFonts w:ascii="Calibri Light" w:hAnsi="Calibri Light" w:cs="Calibri Light"/>
          <w:sz w:val="21"/>
          <w:szCs w:val="21"/>
        </w:rPr>
        <w:t xml:space="preserve">repair completion, guaranteeing timely updates </w:t>
      </w:r>
      <w:r>
        <w:rPr>
          <w:rFonts w:ascii="Calibri Light" w:hAnsi="Calibri Light" w:cs="Calibri Light"/>
          <w:sz w:val="21"/>
          <w:szCs w:val="21"/>
        </w:rPr>
        <w:t>and estimated time of arrival for</w:t>
      </w:r>
      <w:r w:rsidRPr="00F81309">
        <w:rPr>
          <w:rFonts w:ascii="Calibri Light" w:hAnsi="Calibri Light" w:cs="Calibri Light"/>
          <w:sz w:val="21"/>
          <w:szCs w:val="21"/>
        </w:rPr>
        <w:t xml:space="preserve"> customers</w:t>
      </w:r>
      <w:r>
        <w:rPr>
          <w:rFonts w:ascii="Calibri Light" w:hAnsi="Calibri Light" w:cs="Calibri Light"/>
          <w:sz w:val="21"/>
          <w:szCs w:val="21"/>
        </w:rPr>
        <w:t xml:space="preserve">. Introduced </w:t>
      </w:r>
      <w:r w:rsidRPr="002D6346">
        <w:rPr>
          <w:rFonts w:ascii="Calibri Light" w:hAnsi="Calibri Light" w:cs="Calibri Light"/>
          <w:sz w:val="21"/>
          <w:szCs w:val="21"/>
        </w:rPr>
        <w:t>procedures, incorporating a sophisticated job tracking system for managers, resulting in heightened operational efficiency and elevated customer satisfaction</w:t>
      </w:r>
      <w:r>
        <w:rPr>
          <w:rFonts w:ascii="Calibri Light" w:hAnsi="Calibri Light" w:cs="Calibri Light"/>
          <w:sz w:val="21"/>
          <w:szCs w:val="21"/>
        </w:rPr>
        <w:t xml:space="preserve">.   </w:t>
      </w:r>
    </w:p>
    <w:p w14:paraId="32B81C29" w14:textId="18AFD913" w:rsidR="0015486A" w:rsidRPr="00F81309" w:rsidRDefault="0015486A" w:rsidP="008D79D3">
      <w:pPr>
        <w:pStyle w:val="ListParagraph"/>
        <w:widowControl w:val="0"/>
        <w:numPr>
          <w:ilvl w:val="1"/>
          <w:numId w:val="2"/>
        </w:numPr>
        <w:autoSpaceDE w:val="0"/>
        <w:autoSpaceDN w:val="0"/>
        <w:adjustRightInd w:val="0"/>
        <w:spacing w:before="80" w:after="0" w:line="180" w:lineRule="exact"/>
        <w:ind w:left="816" w:hanging="357"/>
        <w:contextualSpacing w:val="0"/>
        <w:jc w:val="both"/>
        <w:rPr>
          <w:rFonts w:ascii="Calibri Light" w:hAnsi="Calibri Light" w:cs="Calibri Light"/>
          <w:sz w:val="21"/>
          <w:szCs w:val="21"/>
        </w:rPr>
      </w:pPr>
      <w:r w:rsidRPr="009D5A61">
        <w:rPr>
          <w:rFonts w:ascii="Calibri Light" w:hAnsi="Calibri Light" w:cs="Calibri Light"/>
          <w:sz w:val="21"/>
          <w:szCs w:val="21"/>
        </w:rPr>
        <w:t>Introduced the company</w:t>
      </w:r>
      <w:r w:rsidR="00281A05">
        <w:rPr>
          <w:rFonts w:ascii="Calibri Light" w:hAnsi="Calibri Light" w:cs="Calibri Light"/>
          <w:sz w:val="21"/>
          <w:szCs w:val="21"/>
        </w:rPr>
        <w:t>'s</w:t>
      </w:r>
      <w:r w:rsidRPr="009D5A61">
        <w:rPr>
          <w:rFonts w:ascii="Calibri Light" w:hAnsi="Calibri Light" w:cs="Calibri Light"/>
          <w:sz w:val="21"/>
          <w:szCs w:val="21"/>
        </w:rPr>
        <w:t xml:space="preserve"> 1</w:t>
      </w:r>
      <w:r w:rsidRPr="009D5A61">
        <w:rPr>
          <w:rFonts w:ascii="Calibri Light" w:hAnsi="Calibri Light" w:cs="Calibri Light"/>
          <w:sz w:val="21"/>
          <w:szCs w:val="21"/>
          <w:vertAlign w:val="superscript"/>
        </w:rPr>
        <w:t>st</w:t>
      </w:r>
      <w:r w:rsidRPr="009D5A61">
        <w:rPr>
          <w:rFonts w:ascii="Calibri Light" w:hAnsi="Calibri Light" w:cs="Calibri Light"/>
          <w:sz w:val="21"/>
          <w:szCs w:val="21"/>
        </w:rPr>
        <w:t xml:space="preserve"> customer feedback platform</w:t>
      </w:r>
      <w:r>
        <w:rPr>
          <w:rFonts w:ascii="Calibri Light" w:hAnsi="Calibri Light" w:cs="Calibri Light"/>
          <w:sz w:val="21"/>
          <w:szCs w:val="21"/>
        </w:rPr>
        <w:t xml:space="preserve">―later forming a foundation of performance evaluation and technical/sales training. </w:t>
      </w:r>
      <w:proofErr w:type="gramStart"/>
      <w:r>
        <w:rPr>
          <w:rFonts w:ascii="Calibri Light" w:hAnsi="Calibri Light" w:cs="Calibri Light"/>
          <w:sz w:val="21"/>
          <w:szCs w:val="21"/>
        </w:rPr>
        <w:t>Analysed consumer feedback,</w:t>
      </w:r>
      <w:proofErr w:type="gramEnd"/>
      <w:r>
        <w:rPr>
          <w:rFonts w:ascii="Calibri Light" w:hAnsi="Calibri Light" w:cs="Calibri Light"/>
          <w:sz w:val="21"/>
          <w:szCs w:val="21"/>
        </w:rPr>
        <w:t xml:space="preserve"> designed and facilitated 1:1 tailored technical and strategic sales training/coaching with ~50 staff, and </w:t>
      </w:r>
      <w:r w:rsidRPr="00D56940">
        <w:rPr>
          <w:rFonts w:ascii="Calibri Light" w:hAnsi="Calibri Light" w:cs="Calibri Light"/>
          <w:sz w:val="21"/>
          <w:szCs w:val="21"/>
        </w:rPr>
        <w:t>foster</w:t>
      </w:r>
      <w:r>
        <w:rPr>
          <w:rFonts w:ascii="Calibri Light" w:hAnsi="Calibri Light" w:cs="Calibri Light"/>
          <w:sz w:val="21"/>
          <w:szCs w:val="21"/>
        </w:rPr>
        <w:t>ed</w:t>
      </w:r>
      <w:r w:rsidRPr="00D56940">
        <w:rPr>
          <w:rFonts w:ascii="Calibri Light" w:hAnsi="Calibri Light" w:cs="Calibri Light"/>
          <w:sz w:val="21"/>
          <w:szCs w:val="21"/>
        </w:rPr>
        <w:t xml:space="preserve"> a culture of customer-centricity and </w:t>
      </w:r>
      <w:r>
        <w:rPr>
          <w:rFonts w:ascii="Calibri Light" w:hAnsi="Calibri Light" w:cs="Calibri Light"/>
          <w:sz w:val="21"/>
          <w:szCs w:val="21"/>
        </w:rPr>
        <w:t xml:space="preserve">service </w:t>
      </w:r>
      <w:r w:rsidRPr="00D56940">
        <w:rPr>
          <w:rFonts w:ascii="Calibri Light" w:hAnsi="Calibri Light" w:cs="Calibri Light"/>
          <w:sz w:val="21"/>
          <w:szCs w:val="21"/>
        </w:rPr>
        <w:t>excellence</w:t>
      </w:r>
      <w:r>
        <w:rPr>
          <w:rFonts w:ascii="Calibri Light" w:hAnsi="Calibri Light" w:cs="Calibri Light"/>
          <w:sz w:val="21"/>
          <w:szCs w:val="21"/>
        </w:rPr>
        <w:t xml:space="preserve">.  </w:t>
      </w:r>
    </w:p>
    <w:p w14:paraId="5C1D124E" w14:textId="77777777" w:rsidR="0015486A" w:rsidRPr="00E27462" w:rsidRDefault="0015486A" w:rsidP="003A2D41">
      <w:pPr>
        <w:pStyle w:val="ListParagraph"/>
        <w:widowControl w:val="0"/>
        <w:numPr>
          <w:ilvl w:val="0"/>
          <w:numId w:val="2"/>
        </w:numPr>
        <w:autoSpaceDE w:val="0"/>
        <w:autoSpaceDN w:val="0"/>
        <w:adjustRightInd w:val="0"/>
        <w:spacing w:before="240" w:after="0" w:line="180" w:lineRule="exact"/>
        <w:ind w:left="425" w:hanging="425"/>
        <w:contextualSpacing w:val="0"/>
        <w:jc w:val="both"/>
        <w:rPr>
          <w:rFonts w:ascii="Calibri Light" w:hAnsi="Calibri Light" w:cs="Calibri Light"/>
          <w:sz w:val="21"/>
          <w:szCs w:val="21"/>
        </w:rPr>
      </w:pPr>
      <w:r>
        <w:rPr>
          <w:rFonts w:ascii="Calibri Light" w:hAnsi="Calibri Light" w:cs="Calibri Light"/>
          <w:b/>
          <w:bCs/>
          <w:color w:val="002060"/>
          <w:sz w:val="21"/>
          <w:szCs w:val="21"/>
        </w:rPr>
        <w:t xml:space="preserve">Turned the underperforming high-potential operation </w:t>
      </w:r>
      <w:r w:rsidRPr="00E27462">
        <w:rPr>
          <w:rFonts w:ascii="Calibri Light" w:hAnsi="Calibri Light" w:cs="Calibri Light"/>
          <w:b/>
          <w:bCs/>
          <w:color w:val="002060"/>
          <w:sz w:val="21"/>
          <w:szCs w:val="21"/>
        </w:rPr>
        <w:t xml:space="preserve">into a double-digit (12%) YOY revenue-generating engine </w:t>
      </w:r>
      <w:r w:rsidRPr="00E27462">
        <w:rPr>
          <w:rFonts w:ascii="Calibri Light" w:hAnsi="Calibri Light" w:cs="Calibri Light"/>
          <w:sz w:val="21"/>
          <w:szCs w:val="21"/>
        </w:rPr>
        <w:t xml:space="preserve">"through the power of people, capability and agility."     </w:t>
      </w:r>
    </w:p>
    <w:p w14:paraId="62542A21" w14:textId="77777777" w:rsidR="0015486A" w:rsidRPr="008B049B" w:rsidRDefault="0015486A" w:rsidP="008D79D3">
      <w:pPr>
        <w:pStyle w:val="ListParagraph"/>
        <w:widowControl w:val="0"/>
        <w:numPr>
          <w:ilvl w:val="1"/>
          <w:numId w:val="2"/>
        </w:numPr>
        <w:autoSpaceDE w:val="0"/>
        <w:autoSpaceDN w:val="0"/>
        <w:adjustRightInd w:val="0"/>
        <w:spacing w:before="80" w:after="0" w:line="180" w:lineRule="exact"/>
        <w:ind w:left="816" w:hanging="357"/>
        <w:contextualSpacing w:val="0"/>
        <w:jc w:val="both"/>
        <w:rPr>
          <w:rFonts w:ascii="Calibri Light" w:hAnsi="Calibri Light" w:cs="Calibri Light"/>
          <w:sz w:val="21"/>
          <w:szCs w:val="21"/>
        </w:rPr>
      </w:pPr>
      <w:r w:rsidRPr="008B049B">
        <w:rPr>
          <w:rFonts w:ascii="Calibri Light" w:hAnsi="Calibri Light" w:cs="Calibri Light"/>
          <w:sz w:val="21"/>
          <w:szCs w:val="21"/>
        </w:rPr>
        <w:t xml:space="preserve">Brought in customised training and development programs for up to 50 staff, succession planning for high-potential individuals, coaching for existing and rising leaders and inter-team skill-building for cross-functional team agility. </w:t>
      </w:r>
    </w:p>
    <w:p w14:paraId="51E10E20" w14:textId="77777777" w:rsidR="0015486A" w:rsidRPr="008B049B" w:rsidRDefault="0015486A" w:rsidP="008D79D3">
      <w:pPr>
        <w:pStyle w:val="ListParagraph"/>
        <w:widowControl w:val="0"/>
        <w:numPr>
          <w:ilvl w:val="1"/>
          <w:numId w:val="2"/>
        </w:numPr>
        <w:autoSpaceDE w:val="0"/>
        <w:autoSpaceDN w:val="0"/>
        <w:adjustRightInd w:val="0"/>
        <w:spacing w:before="80" w:after="0" w:line="180" w:lineRule="exact"/>
        <w:ind w:left="816" w:hanging="357"/>
        <w:contextualSpacing w:val="0"/>
        <w:jc w:val="both"/>
        <w:rPr>
          <w:rFonts w:ascii="Calibri Light" w:hAnsi="Calibri Light" w:cs="Calibri Light"/>
          <w:color w:val="FF0000"/>
          <w:sz w:val="21"/>
          <w:szCs w:val="21"/>
        </w:rPr>
      </w:pPr>
      <w:r w:rsidRPr="005B0AAD">
        <w:rPr>
          <w:rFonts w:ascii="Calibri Light" w:hAnsi="Calibri Light" w:cs="Calibri Light"/>
          <w:color w:val="002060"/>
          <w:sz w:val="21"/>
          <w:szCs w:val="21"/>
        </w:rPr>
        <w:t xml:space="preserve">Primary Technologies: </w:t>
      </w:r>
      <w:r w:rsidRPr="00E91C07">
        <w:rPr>
          <w:rFonts w:ascii="Calibri Light" w:hAnsi="Calibri Light" w:cs="Calibri Light"/>
          <w:sz w:val="21"/>
          <w:szCs w:val="21"/>
        </w:rPr>
        <w:t>Cutting-edge Computer Hardware | Advanced Network and Security Products | Microsoft Certified Cloud Solution Provider (</w:t>
      </w:r>
      <w:proofErr w:type="spellStart"/>
      <w:r w:rsidRPr="00E91C07">
        <w:rPr>
          <w:rFonts w:ascii="Calibri Light" w:hAnsi="Calibri Light" w:cs="Calibri Light"/>
          <w:sz w:val="21"/>
          <w:szCs w:val="21"/>
        </w:rPr>
        <w:t>CSP</w:t>
      </w:r>
      <w:proofErr w:type="spellEnd"/>
      <w:r w:rsidRPr="00E91C07">
        <w:rPr>
          <w:rFonts w:ascii="Calibri Light" w:hAnsi="Calibri Light" w:cs="Calibri Light"/>
          <w:sz w:val="21"/>
          <w:szCs w:val="21"/>
        </w:rPr>
        <w:t xml:space="preserve">) </w:t>
      </w:r>
      <w:r w:rsidRPr="005B0AAD">
        <w:rPr>
          <w:rFonts w:ascii="Calibri Light" w:hAnsi="Calibri Light" w:cs="Calibri Light"/>
          <w:color w:val="002060"/>
          <w:sz w:val="21"/>
          <w:szCs w:val="21"/>
        </w:rPr>
        <w:t xml:space="preserve">Expertise: </w:t>
      </w:r>
      <w:r w:rsidRPr="00F32FFC">
        <w:rPr>
          <w:rFonts w:ascii="Calibri Light" w:hAnsi="Calibri Light" w:cs="Calibri Light"/>
          <w:sz w:val="21"/>
          <w:szCs w:val="21"/>
        </w:rPr>
        <w:t xml:space="preserve">Cyber Security Programs | </w:t>
      </w:r>
      <w:r w:rsidRPr="009D1C68">
        <w:rPr>
          <w:rFonts w:ascii="Calibri Light" w:hAnsi="Calibri Light" w:cs="Calibri Light"/>
          <w:sz w:val="21"/>
          <w:szCs w:val="21"/>
        </w:rPr>
        <w:t>MS Office Productivity Applications | Proficient Management of MS Endpoints (Server and Desktop Operating Systems</w:t>
      </w:r>
      <w:r w:rsidRPr="00E91C07">
        <w:rPr>
          <w:rFonts w:ascii="Calibri Light" w:hAnsi="Calibri Light" w:cs="Calibri Light"/>
          <w:sz w:val="21"/>
          <w:szCs w:val="21"/>
        </w:rPr>
        <w:t>) | Wintel and Cloud Products Innovation | Linux and Other Mid-range Platform Solutions | Secure Network and Gateway Service Technologies</w:t>
      </w:r>
      <w:r>
        <w:rPr>
          <w:rFonts w:ascii="Calibri Light" w:hAnsi="Calibri Light" w:cs="Calibri Light"/>
          <w:sz w:val="21"/>
          <w:szCs w:val="21"/>
        </w:rPr>
        <w:t>.</w:t>
      </w:r>
      <w:r w:rsidRPr="008B049B">
        <w:rPr>
          <w:rFonts w:ascii="Calibri Light" w:hAnsi="Calibri Light" w:cs="Calibri Light"/>
          <w:color w:val="FF0000"/>
          <w:sz w:val="21"/>
          <w:szCs w:val="21"/>
        </w:rPr>
        <w:t xml:space="preserve"> </w:t>
      </w:r>
    </w:p>
    <w:p w14:paraId="41E7CF2C" w14:textId="77777777" w:rsidR="0015486A" w:rsidRPr="00363262" w:rsidRDefault="0015486A" w:rsidP="003A2D41">
      <w:pPr>
        <w:pStyle w:val="ListParagraph"/>
        <w:widowControl w:val="0"/>
        <w:numPr>
          <w:ilvl w:val="0"/>
          <w:numId w:val="2"/>
        </w:numPr>
        <w:autoSpaceDE w:val="0"/>
        <w:autoSpaceDN w:val="0"/>
        <w:adjustRightInd w:val="0"/>
        <w:spacing w:before="240" w:after="0" w:line="180" w:lineRule="exact"/>
        <w:ind w:left="425" w:hanging="425"/>
        <w:contextualSpacing w:val="0"/>
        <w:jc w:val="both"/>
        <w:rPr>
          <w:rFonts w:ascii="Calibri Light" w:hAnsi="Calibri Light" w:cs="Calibri Light"/>
          <w:sz w:val="21"/>
          <w:szCs w:val="21"/>
        </w:rPr>
      </w:pPr>
      <w:r w:rsidRPr="0044520F">
        <w:rPr>
          <w:rFonts w:ascii="Calibri Light" w:hAnsi="Calibri Light" w:cs="Calibri Light"/>
          <w:b/>
          <w:bCs/>
          <w:color w:val="002060"/>
          <w:sz w:val="21"/>
          <w:szCs w:val="21"/>
        </w:rPr>
        <w:t xml:space="preserve">Distinguished IT Carindale as an </w:t>
      </w:r>
      <w:r>
        <w:rPr>
          <w:rFonts w:ascii="Calibri Light" w:hAnsi="Calibri Light" w:cs="Calibri Light"/>
          <w:b/>
          <w:bCs/>
          <w:color w:val="002060"/>
          <w:sz w:val="21"/>
          <w:szCs w:val="21"/>
        </w:rPr>
        <w:t>"</w:t>
      </w:r>
      <w:r w:rsidRPr="0044520F">
        <w:rPr>
          <w:rFonts w:ascii="Calibri Light" w:hAnsi="Calibri Light" w:cs="Calibri Light"/>
          <w:b/>
          <w:bCs/>
          <w:color w:val="002060"/>
          <w:sz w:val="21"/>
          <w:szCs w:val="21"/>
        </w:rPr>
        <w:t>Employer of Choice</w:t>
      </w:r>
      <w:r>
        <w:rPr>
          <w:rFonts w:ascii="Calibri Light" w:hAnsi="Calibri Light" w:cs="Calibri Light"/>
          <w:b/>
          <w:bCs/>
          <w:color w:val="002060"/>
          <w:sz w:val="21"/>
          <w:szCs w:val="21"/>
        </w:rPr>
        <w:t>"</w:t>
      </w:r>
      <w:r w:rsidRPr="0044520F">
        <w:rPr>
          <w:rFonts w:ascii="Calibri Light" w:hAnsi="Calibri Light" w:cs="Calibri Light"/>
          <w:color w:val="002060"/>
          <w:sz w:val="21"/>
          <w:szCs w:val="21"/>
        </w:rPr>
        <w:t xml:space="preserve"> </w:t>
      </w:r>
      <w:r>
        <w:rPr>
          <w:rFonts w:ascii="Calibri Light" w:hAnsi="Calibri Light" w:cs="Calibri Light"/>
          <w:sz w:val="21"/>
          <w:szCs w:val="21"/>
        </w:rPr>
        <w:t>after designing and launching the company's 1</w:t>
      </w:r>
      <w:r w:rsidRPr="0044520F">
        <w:rPr>
          <w:rFonts w:ascii="Calibri Light" w:hAnsi="Calibri Light" w:cs="Calibri Light"/>
          <w:sz w:val="21"/>
          <w:szCs w:val="21"/>
          <w:vertAlign w:val="superscript"/>
        </w:rPr>
        <w:t>st</w:t>
      </w:r>
      <w:r>
        <w:rPr>
          <w:rFonts w:ascii="Calibri Light" w:hAnsi="Calibri Light" w:cs="Calibri Light"/>
          <w:sz w:val="21"/>
          <w:szCs w:val="21"/>
        </w:rPr>
        <w:t xml:space="preserve">-ever </w:t>
      </w:r>
      <w:r w:rsidRPr="0044520F">
        <w:rPr>
          <w:rFonts w:ascii="Calibri Light" w:hAnsi="Calibri Light" w:cs="Calibri Light"/>
          <w:sz w:val="21"/>
          <w:szCs w:val="21"/>
        </w:rPr>
        <w:t>employee engagement strategy</w:t>
      </w:r>
      <w:r w:rsidRPr="00947350">
        <w:rPr>
          <w:rFonts w:ascii="Calibri Light" w:hAnsi="Calibri Light" w:cs="Calibri Light"/>
          <w:sz w:val="21"/>
          <w:szCs w:val="21"/>
        </w:rPr>
        <w:t>―</w:t>
      </w:r>
      <w:r>
        <w:rPr>
          <w:rFonts w:ascii="Calibri Light" w:hAnsi="Calibri Light" w:cs="Calibri Light"/>
          <w:sz w:val="21"/>
          <w:szCs w:val="21"/>
        </w:rPr>
        <w:t xml:space="preserve">powering "sweeping" improvements across </w:t>
      </w:r>
      <w:r w:rsidRPr="003337C1">
        <w:rPr>
          <w:rFonts w:ascii="Calibri Light" w:hAnsi="Calibri Light" w:cs="Calibri Light"/>
          <w:sz w:val="21"/>
          <w:szCs w:val="21"/>
        </w:rPr>
        <w:t xml:space="preserve">profitability, productivity, absenteeism, retention, </w:t>
      </w:r>
      <w:r>
        <w:rPr>
          <w:rFonts w:ascii="Calibri Light" w:hAnsi="Calibri Light" w:cs="Calibri Light"/>
          <w:sz w:val="21"/>
          <w:szCs w:val="21"/>
        </w:rPr>
        <w:t xml:space="preserve">customer satisfaction, innovation, and future resilience and performance. </w:t>
      </w:r>
      <w:r w:rsidRPr="00363262">
        <w:rPr>
          <w:rFonts w:ascii="Calibri Light" w:hAnsi="Calibri Light" w:cs="Calibri Light"/>
          <w:sz w:val="21"/>
          <w:szCs w:val="21"/>
        </w:rPr>
        <w:t xml:space="preserve">     </w:t>
      </w:r>
    </w:p>
    <w:p w14:paraId="750393E3" w14:textId="77777777" w:rsidR="0015486A" w:rsidRPr="00734B60" w:rsidRDefault="0015486A" w:rsidP="008D79D3">
      <w:pPr>
        <w:pStyle w:val="ListParagraph"/>
        <w:widowControl w:val="0"/>
        <w:numPr>
          <w:ilvl w:val="1"/>
          <w:numId w:val="2"/>
        </w:numPr>
        <w:autoSpaceDE w:val="0"/>
        <w:autoSpaceDN w:val="0"/>
        <w:adjustRightInd w:val="0"/>
        <w:spacing w:before="80" w:after="0" w:line="180" w:lineRule="exact"/>
        <w:ind w:left="816" w:hanging="357"/>
        <w:contextualSpacing w:val="0"/>
        <w:jc w:val="both"/>
        <w:rPr>
          <w:rFonts w:ascii="Calibri Light" w:hAnsi="Calibri Light" w:cs="Calibri Light"/>
          <w:sz w:val="21"/>
          <w:szCs w:val="21"/>
        </w:rPr>
      </w:pPr>
      <w:r w:rsidRPr="00734B60">
        <w:rPr>
          <w:rFonts w:ascii="Calibri Light" w:hAnsi="Calibri Light" w:cs="Calibri Light"/>
          <w:sz w:val="21"/>
          <w:szCs w:val="21"/>
        </w:rPr>
        <w:t xml:space="preserve">Fostered an engaged workforce and workplace culture of innovation, adaptability, and resilience through authentic engagement with all staff and introducing performance-based Incentives, goal setting and feedback, employee recognition programs, coaching and talent attraction and retention initiatives. </w:t>
      </w:r>
    </w:p>
    <w:p w14:paraId="254D618E" w14:textId="77777777" w:rsidR="0015486A" w:rsidRDefault="0015486A" w:rsidP="008D79D3">
      <w:pPr>
        <w:pStyle w:val="ListParagraph"/>
        <w:widowControl w:val="0"/>
        <w:numPr>
          <w:ilvl w:val="1"/>
          <w:numId w:val="2"/>
        </w:numPr>
        <w:autoSpaceDE w:val="0"/>
        <w:autoSpaceDN w:val="0"/>
        <w:adjustRightInd w:val="0"/>
        <w:spacing w:before="80" w:after="0" w:line="180" w:lineRule="exact"/>
        <w:ind w:left="816" w:hanging="357"/>
        <w:contextualSpacing w:val="0"/>
        <w:jc w:val="both"/>
        <w:rPr>
          <w:rFonts w:ascii="Calibri Light" w:hAnsi="Calibri Light" w:cs="Calibri Light"/>
          <w:sz w:val="21"/>
          <w:szCs w:val="21"/>
        </w:rPr>
      </w:pPr>
      <w:r w:rsidRPr="00734B60">
        <w:rPr>
          <w:rFonts w:ascii="Calibri Light" w:hAnsi="Calibri Light" w:cs="Calibri Light"/>
          <w:sz w:val="21"/>
          <w:szCs w:val="21"/>
        </w:rPr>
        <w:t>Change initiatives saved ~$100K in absenteeism, raised efficiency by ~25%, and cut staff turnover rates by ~30%.</w:t>
      </w:r>
    </w:p>
    <w:p w14:paraId="47BDC2AB" w14:textId="44928F11" w:rsidR="003A2D41" w:rsidRDefault="003A2D41" w:rsidP="003A2D41">
      <w:pPr>
        <w:widowControl w:val="0"/>
        <w:shd w:val="clear" w:color="auto" w:fill="EEECE1"/>
        <w:autoSpaceDE w:val="0"/>
        <w:autoSpaceDN w:val="0"/>
        <w:adjustRightInd w:val="0"/>
        <w:spacing w:before="240" w:after="0" w:line="180" w:lineRule="exact"/>
        <w:jc w:val="center"/>
        <w:rPr>
          <w:rFonts w:ascii="Calibri Light" w:hAnsi="Calibri Light" w:cs="Calibri Light"/>
          <w:sz w:val="21"/>
          <w:szCs w:val="21"/>
        </w:rPr>
      </w:pPr>
      <w:r w:rsidRPr="003A2D41">
        <w:rPr>
          <w:rFonts w:ascii="Calibri Light" w:hAnsi="Calibri Light" w:cs="Calibri Light"/>
          <w:b/>
          <w:bCs/>
          <w:sz w:val="21"/>
          <w:szCs w:val="21"/>
        </w:rPr>
        <w:t xml:space="preserve">EARLY CAREER: Manager </w:t>
      </w:r>
      <w:r w:rsidRPr="003A2D41">
        <w:rPr>
          <w:rFonts w:ascii="Calibri Light" w:hAnsi="Calibri Light" w:cs="Calibri Light"/>
          <w:bCs/>
          <w:sz w:val="21"/>
          <w:szCs w:val="21"/>
        </w:rPr>
        <w:t xml:space="preserve">| </w:t>
      </w:r>
      <w:r w:rsidRPr="003A2D41">
        <w:rPr>
          <w:rFonts w:ascii="Calibri Light" w:hAnsi="Calibri Light" w:cs="Calibri Light"/>
          <w:b/>
          <w:bCs/>
          <w:sz w:val="21"/>
          <w:szCs w:val="21"/>
        </w:rPr>
        <w:t xml:space="preserve">Repair Technician, </w:t>
      </w:r>
      <w:r w:rsidRPr="003A2D41">
        <w:rPr>
          <w:rFonts w:ascii="Calibri Light" w:hAnsi="Calibri Light" w:cs="Calibri Light"/>
          <w:bCs/>
          <w:sz w:val="21"/>
          <w:szCs w:val="21"/>
        </w:rPr>
        <w:t>IT Carindale,</w:t>
      </w:r>
      <w:r w:rsidRPr="003A2D41">
        <w:rPr>
          <w:rFonts w:ascii="Calibri Light" w:hAnsi="Calibri Light" w:cs="Calibri Light"/>
          <w:b/>
          <w:bCs/>
          <w:sz w:val="21"/>
          <w:szCs w:val="21"/>
        </w:rPr>
        <w:t xml:space="preserve"> </w:t>
      </w:r>
      <w:r w:rsidRPr="003A2D41">
        <w:rPr>
          <w:rFonts w:ascii="Calibri Light" w:hAnsi="Calibri Light" w:cs="Calibri Light"/>
          <w:bCs/>
          <w:sz w:val="21"/>
          <w:szCs w:val="21"/>
        </w:rPr>
        <w:t>Brisbane, QLD</w:t>
      </w:r>
      <w:r w:rsidRPr="003A2D41">
        <w:rPr>
          <w:rFonts w:ascii="Calibri Light" w:hAnsi="Calibri Light" w:cs="Calibri Light"/>
          <w:b/>
          <w:bCs/>
          <w:sz w:val="21"/>
          <w:szCs w:val="21"/>
        </w:rPr>
        <w:t xml:space="preserve"> </w:t>
      </w:r>
      <w:r w:rsidRPr="003A2D41">
        <w:rPr>
          <w:rFonts w:ascii="Calibri Light" w:hAnsi="Calibri Light" w:cs="Calibri Light"/>
          <w:bCs/>
          <w:sz w:val="21"/>
          <w:szCs w:val="21"/>
        </w:rPr>
        <w:t>|</w:t>
      </w:r>
      <w:r w:rsidRPr="003A2D41">
        <w:rPr>
          <w:rFonts w:ascii="Calibri Light" w:hAnsi="Calibri Light" w:cs="Calibri Light"/>
          <w:b/>
          <w:bCs/>
          <w:sz w:val="21"/>
          <w:szCs w:val="21"/>
        </w:rPr>
        <w:t xml:space="preserve"> Laboratory Technician,</w:t>
      </w:r>
      <w:r w:rsidRPr="003A2D41">
        <w:rPr>
          <w:rFonts w:ascii="Calibri Light" w:hAnsi="Calibri Light" w:cs="Calibri Light"/>
          <w:bCs/>
          <w:sz w:val="21"/>
          <w:szCs w:val="21"/>
        </w:rPr>
        <w:t xml:space="preserve"> </w:t>
      </w:r>
      <w:proofErr w:type="spellStart"/>
      <w:r w:rsidRPr="003A2D41">
        <w:rPr>
          <w:rFonts w:ascii="Calibri Light" w:hAnsi="Calibri Light" w:cs="Calibri Light"/>
          <w:bCs/>
          <w:sz w:val="21"/>
          <w:szCs w:val="21"/>
        </w:rPr>
        <w:t>HRL</w:t>
      </w:r>
      <w:proofErr w:type="spellEnd"/>
      <w:r w:rsidRPr="003A2D41">
        <w:rPr>
          <w:rFonts w:ascii="Calibri Light" w:hAnsi="Calibri Light" w:cs="Calibri Light"/>
          <w:bCs/>
          <w:sz w:val="21"/>
          <w:szCs w:val="21"/>
        </w:rPr>
        <w:t xml:space="preserve"> Testing, Brisbane, QLD | </w:t>
      </w:r>
      <w:r w:rsidRPr="003A2D41">
        <w:rPr>
          <w:rFonts w:ascii="Calibri Light" w:hAnsi="Calibri Light" w:cs="Calibri Light"/>
          <w:b/>
          <w:bCs/>
          <w:sz w:val="21"/>
          <w:szCs w:val="21"/>
        </w:rPr>
        <w:t>Senior Engineer,</w:t>
      </w:r>
      <w:r w:rsidRPr="003A2D41">
        <w:rPr>
          <w:rFonts w:ascii="Calibri Light" w:hAnsi="Calibri Light" w:cs="Calibri Light"/>
          <w:bCs/>
          <w:sz w:val="21"/>
          <w:szCs w:val="21"/>
        </w:rPr>
        <w:t xml:space="preserve"> G S Technology, Bangalore, India</w:t>
      </w:r>
    </w:p>
    <w:p w14:paraId="277246A5" w14:textId="4587568B" w:rsidR="003A2D41" w:rsidRPr="003A2D41" w:rsidRDefault="005114A7" w:rsidP="005114A7">
      <w:pPr>
        <w:tabs>
          <w:tab w:val="left" w:pos="2126"/>
          <w:tab w:val="left" w:pos="2410"/>
        </w:tabs>
        <w:spacing w:before="240" w:after="120" w:line="200" w:lineRule="exact"/>
        <w:rPr>
          <w:rFonts w:ascii="Calibri Light" w:hAnsi="Calibri Light" w:cs="Calibri Light"/>
          <w:b/>
          <w:color w:val="FFFFFF" w:themeColor="background1"/>
          <w:sz w:val="24"/>
          <w:szCs w:val="24"/>
        </w:rPr>
      </w:pPr>
      <w:r w:rsidRPr="00514238">
        <w:rPr>
          <w:rFonts w:ascii="Calibri Light" w:hAnsi="Calibri Light" w:cs="Calibri Light"/>
          <w:b/>
          <w:noProof/>
          <w:color w:val="FFFFFF" w:themeColor="background1"/>
          <w:sz w:val="24"/>
          <w:szCs w:val="24"/>
          <w:lang w:val="en-US" w:eastAsia="en-US"/>
        </w:rPr>
        <mc:AlternateContent>
          <mc:Choice Requires="wps">
            <w:drawing>
              <wp:anchor distT="0" distB="0" distL="114300" distR="114300" simplePos="0" relativeHeight="251710464" behindDoc="1" locked="0" layoutInCell="1" allowOverlap="1" wp14:anchorId="37ECB4E0" wp14:editId="1774EAF2">
                <wp:simplePos x="0" y="0"/>
                <wp:positionH relativeFrom="margin">
                  <wp:posOffset>-608645</wp:posOffset>
                </wp:positionH>
                <wp:positionV relativeFrom="paragraph">
                  <wp:posOffset>108787</wp:posOffset>
                </wp:positionV>
                <wp:extent cx="3601501" cy="174063"/>
                <wp:effectExtent l="0" t="0" r="0" b="0"/>
                <wp:wrapNone/>
                <wp:docPr id="195" name="Rounded Rectangle 195"/>
                <wp:cNvGraphicFramePr/>
                <a:graphic xmlns:a="http://schemas.openxmlformats.org/drawingml/2006/main">
                  <a:graphicData uri="http://schemas.microsoft.com/office/word/2010/wordprocessingShape">
                    <wps:wsp>
                      <wps:cNvSpPr/>
                      <wps:spPr>
                        <a:xfrm>
                          <a:off x="0" y="0"/>
                          <a:ext cx="3601501" cy="174063"/>
                        </a:xfrm>
                        <a:prstGeom prst="roundRect">
                          <a:avLst>
                            <a:gd name="adj" fmla="val 50000"/>
                          </a:avLst>
                        </a:prstGeom>
                        <a:solidFill>
                          <a:srgbClr val="4848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73997" id="Rounded Rectangle 195" o:spid="_x0000_s1026" style="position:absolute;margin-left:-47.9pt;margin-top:8.55pt;width:283.6pt;height:13.7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w+lgIAAJAFAAAOAAAAZHJzL2Uyb0RvYy54bWysVE1v2zAMvQ/YfxB0X22n6ceCOkWQIsOA&#10;og3aDj0rshR7kERNUuJkv36U7DjZWuwwrAUUUSQfyWeSN7c7rchWON+AKWlxllMiDIeqMeuSfntZ&#10;fLqmxAdmKqbAiJLuhae3048fblo7ESOoQVXCEQQxftLaktYh2EmWeV4LzfwZWGFQKcFpFlB066xy&#10;rEV0rbJRnl9mLbjKOuDCe3y965R0mvClFDw8SulFIKqkmFtIp0vnKp7Z9IZN1o7ZuuF9GuwfstCs&#10;MRh0gLpjgZGNa95A6YY78CDDGQedgZQNF6kGrKbI/6jmuWZWpFqQHG8Hmvz/g+UP22e7dEhDa/3E&#10;4zVWsZNOx1/Mj+wSWfuBLLELhOPj+WVeXOQFJRx1xdU4vzyPbGZHb+t8+CJAk3gpqYONqZ7wiySi&#10;2Pbeh8RYRQzT2Bqs+k6J1Ar53zJFLnL86xF7Y8Q+YEZPD6qpFo1SSXDr1Vw5gq4lHV/j/6x3/s1M&#10;mWhsILp12caX7Fh8uoW9EtFOmSchSVNhuaOUdepLMcRhnAsTik5Vs0p04U9THzwSNQkwIkuMP2D3&#10;ALHn32J3Wfb20VWkth6c878l1jkPHikymDA468aAew9AYVV95M7+QFJHTWRpBdV+6YiDbqi85YsG&#10;P/Q982HJHH5FnDfcDOERD6mgLSn0N0pqcD/fe4/22NyopaTFqSyp/7FhTlCivhps+8/FeBzHOAnj&#10;i6sRCu5UszrVmI2eA7YDNilml67RPqjDVTrQr7hAZjEqqpjhGLukPLiDMA/dtsAVxMVslsxwdC0L&#10;9+bZ8ggeWY19+bJ7Zc723R5wTh7gMMFsklq4Y/RoGz0NzDYBZBOi8shrL+DYp8bpV1TcK6dysjou&#10;0ukvAAAA//8DAFBLAwQUAAYACAAAACEATkedvt8AAAAJAQAADwAAAGRycy9kb3ducmV2LnhtbEyP&#10;QU+EMBCF7yb+h2ZMvO0WhBVFysaYaELMJroaz106ApFOkXaB/feOJ729yXt575tiu9heTDj6zpGC&#10;eB2BQKqd6ahR8P72uLoB4YMmo3tHqOCEHrbl+Vmhc+NmesVpHxrBJeRzraANYcil9HWLVvu1G5DY&#10;+3Sj1YHPsZFm1DOX215eRdG1tLojXmj1gA8t1l/7o1XwPWWVm18sJtWpqtvn5MPskielLi+W+zsQ&#10;AZfwF4ZffEaHkpkO7kjGi17B6nbD6IGNLAbBgTSLUxAHFukGZFnI/x+UPwAAAP//AwBQSwECLQAU&#10;AAYACAAAACEAtoM4kv4AAADhAQAAEwAAAAAAAAAAAAAAAAAAAAAAW0NvbnRlbnRfVHlwZXNdLnht&#10;bFBLAQItABQABgAIAAAAIQA4/SH/1gAAAJQBAAALAAAAAAAAAAAAAAAAAC8BAABfcmVscy8ucmVs&#10;c1BLAQItABQABgAIAAAAIQBaccw+lgIAAJAFAAAOAAAAAAAAAAAAAAAAAC4CAABkcnMvZTJvRG9j&#10;LnhtbFBLAQItABQABgAIAAAAIQBOR52+3wAAAAkBAAAPAAAAAAAAAAAAAAAAAPAEAABkcnMvZG93&#10;bnJldi54bWxQSwUGAAAAAAQABADzAAAA/AUAAAAA&#10;" fillcolor="#48484a" stroked="f" strokeweight="2pt">
                <w10:wrap anchorx="margin"/>
              </v:roundrect>
            </w:pict>
          </mc:Fallback>
        </mc:AlternateContent>
      </w:r>
      <w:r w:rsidR="00D15FA6" w:rsidRPr="00D15FA6">
        <w:rPr>
          <w:rFonts w:ascii="Calibri Light" w:hAnsi="Calibri Light" w:cs="Calibri Light"/>
          <w:b/>
          <w:noProof/>
          <w:color w:val="FFFFFF" w:themeColor="background1"/>
          <w:sz w:val="24"/>
          <w:szCs w:val="24"/>
          <w:lang w:val="en-US" w:eastAsia="en-US"/>
        </w:rPr>
        <w:t>EDUCATION &amp; PROFESSIONAL DEVELOPMENT</w:t>
      </w:r>
    </w:p>
    <w:p w14:paraId="11CC4A28" w14:textId="77777777" w:rsidR="003A2D41" w:rsidRPr="003A2D41" w:rsidRDefault="003A2D41" w:rsidP="003A2D41">
      <w:pPr>
        <w:widowControl w:val="0"/>
        <w:shd w:val="clear" w:color="auto" w:fill="DDD9C3"/>
        <w:autoSpaceDE w:val="0"/>
        <w:autoSpaceDN w:val="0"/>
        <w:adjustRightInd w:val="0"/>
        <w:spacing w:after="0" w:line="220" w:lineRule="exact"/>
        <w:jc w:val="center"/>
        <w:rPr>
          <w:rFonts w:ascii="Calibri Light" w:hAnsi="Calibri Light" w:cs="Calibri Light"/>
          <w:b/>
          <w:bCs/>
          <w:sz w:val="21"/>
          <w:szCs w:val="21"/>
        </w:rPr>
      </w:pPr>
      <w:r w:rsidRPr="003A2D41">
        <w:rPr>
          <w:rFonts w:ascii="Calibri Light" w:hAnsi="Calibri Light" w:cs="Calibri Light"/>
          <w:b/>
          <w:bCs/>
          <w:sz w:val="21"/>
          <w:szCs w:val="21"/>
        </w:rPr>
        <w:t>Master of Cyber Security (Cyber Defence), University of Queensland (</w:t>
      </w:r>
      <w:proofErr w:type="spellStart"/>
      <w:r w:rsidRPr="003A2D41">
        <w:rPr>
          <w:rFonts w:ascii="Calibri Light" w:hAnsi="Calibri Light" w:cs="Calibri Light"/>
          <w:b/>
          <w:bCs/>
          <w:sz w:val="21"/>
          <w:szCs w:val="21"/>
        </w:rPr>
        <w:t>UQ</w:t>
      </w:r>
      <w:proofErr w:type="spellEnd"/>
      <w:r w:rsidRPr="003A2D41">
        <w:rPr>
          <w:rFonts w:ascii="Calibri Light" w:hAnsi="Calibri Light" w:cs="Calibri Light"/>
          <w:b/>
          <w:bCs/>
          <w:sz w:val="21"/>
          <w:szCs w:val="21"/>
        </w:rPr>
        <w:t>), St Lucia, QLD, 2023</w:t>
      </w:r>
    </w:p>
    <w:p w14:paraId="6545ADEE" w14:textId="77777777" w:rsidR="003A2D41" w:rsidRPr="003A2D41" w:rsidRDefault="003A2D41" w:rsidP="003A2D41">
      <w:pPr>
        <w:widowControl w:val="0"/>
        <w:shd w:val="clear" w:color="auto" w:fill="DDD9C3"/>
        <w:autoSpaceDE w:val="0"/>
        <w:autoSpaceDN w:val="0"/>
        <w:adjustRightInd w:val="0"/>
        <w:spacing w:after="0" w:line="220" w:lineRule="exact"/>
        <w:jc w:val="center"/>
        <w:rPr>
          <w:rFonts w:ascii="Calibri Light" w:hAnsi="Calibri Light" w:cs="Calibri Light"/>
          <w:i/>
          <w:iCs/>
          <w:sz w:val="21"/>
          <w:szCs w:val="21"/>
        </w:rPr>
      </w:pPr>
      <w:r w:rsidRPr="003A2D41">
        <w:rPr>
          <w:rFonts w:ascii="Calibri Light" w:hAnsi="Calibri Light" w:cs="Calibri Light"/>
          <w:i/>
          <w:iCs/>
          <w:sz w:val="21"/>
          <w:szCs w:val="21"/>
        </w:rPr>
        <w:t>Ranked among the world's top 50 universities.</w:t>
      </w:r>
    </w:p>
    <w:p w14:paraId="3D2E75A7" w14:textId="77777777" w:rsidR="003A2D41" w:rsidRPr="003A2D41" w:rsidRDefault="003A2D41" w:rsidP="003A2D41">
      <w:pPr>
        <w:widowControl w:val="0"/>
        <w:shd w:val="clear" w:color="auto" w:fill="DDD9C3"/>
        <w:autoSpaceDE w:val="0"/>
        <w:autoSpaceDN w:val="0"/>
        <w:adjustRightInd w:val="0"/>
        <w:spacing w:after="0" w:line="220" w:lineRule="exact"/>
        <w:jc w:val="center"/>
        <w:rPr>
          <w:rFonts w:ascii="Calibri Light" w:hAnsi="Calibri Light" w:cs="Calibri Light"/>
          <w:b/>
          <w:bCs/>
          <w:sz w:val="21"/>
          <w:szCs w:val="21"/>
        </w:rPr>
      </w:pPr>
      <w:r w:rsidRPr="003A2D41">
        <w:rPr>
          <w:rFonts w:ascii="Calibri Light" w:hAnsi="Calibri Light" w:cs="Calibri Light"/>
          <w:b/>
          <w:bCs/>
          <w:sz w:val="21"/>
          <w:szCs w:val="21"/>
        </w:rPr>
        <w:t>Australian Defence Force (</w:t>
      </w:r>
      <w:proofErr w:type="spellStart"/>
      <w:r w:rsidRPr="003A2D41">
        <w:rPr>
          <w:rFonts w:ascii="Calibri Light" w:hAnsi="Calibri Light" w:cs="Calibri Light"/>
          <w:b/>
          <w:bCs/>
          <w:sz w:val="21"/>
          <w:szCs w:val="21"/>
        </w:rPr>
        <w:t>ADF</w:t>
      </w:r>
      <w:proofErr w:type="spellEnd"/>
      <w:r w:rsidRPr="003A2D41">
        <w:rPr>
          <w:rFonts w:ascii="Calibri Light" w:hAnsi="Calibri Light" w:cs="Calibri Light"/>
          <w:b/>
          <w:bCs/>
          <w:sz w:val="21"/>
          <w:szCs w:val="21"/>
        </w:rPr>
        <w:t>) Cyber Gap Program, 2022</w:t>
      </w:r>
    </w:p>
    <w:p w14:paraId="3A645A9D" w14:textId="77777777" w:rsidR="003A2D41" w:rsidRPr="003A2D41" w:rsidRDefault="003A2D41" w:rsidP="003A2D41">
      <w:pPr>
        <w:widowControl w:val="0"/>
        <w:shd w:val="clear" w:color="auto" w:fill="DDD9C3"/>
        <w:autoSpaceDE w:val="0"/>
        <w:autoSpaceDN w:val="0"/>
        <w:adjustRightInd w:val="0"/>
        <w:spacing w:after="0" w:line="220" w:lineRule="exact"/>
        <w:jc w:val="center"/>
        <w:rPr>
          <w:rFonts w:ascii="Calibri Light" w:hAnsi="Calibri Light" w:cs="Calibri Light"/>
          <w:i/>
          <w:iCs/>
          <w:sz w:val="21"/>
          <w:szCs w:val="21"/>
        </w:rPr>
      </w:pPr>
      <w:r w:rsidRPr="003A2D41">
        <w:rPr>
          <w:rFonts w:ascii="Calibri Light" w:hAnsi="Calibri Light" w:cs="Calibri Light"/>
          <w:i/>
          <w:iCs/>
          <w:sz w:val="21"/>
          <w:szCs w:val="21"/>
        </w:rPr>
        <w:t>A cyber-resilience and workforce package to bolster the nation's sovereign cyber workforce capability.</w:t>
      </w:r>
    </w:p>
    <w:p w14:paraId="36F515CC" w14:textId="77777777" w:rsidR="003A2D41" w:rsidRPr="003A2D41" w:rsidRDefault="003A2D41" w:rsidP="003A2D41">
      <w:pPr>
        <w:widowControl w:val="0"/>
        <w:shd w:val="clear" w:color="auto" w:fill="DDD9C3"/>
        <w:autoSpaceDE w:val="0"/>
        <w:autoSpaceDN w:val="0"/>
        <w:adjustRightInd w:val="0"/>
        <w:spacing w:after="0" w:line="220" w:lineRule="exact"/>
        <w:jc w:val="center"/>
        <w:rPr>
          <w:rFonts w:ascii="Calibri Light" w:hAnsi="Calibri Light" w:cs="Calibri Light"/>
          <w:b/>
          <w:bCs/>
          <w:sz w:val="21"/>
          <w:szCs w:val="21"/>
        </w:rPr>
      </w:pPr>
      <w:r w:rsidRPr="003A2D41">
        <w:rPr>
          <w:rFonts w:ascii="Calibri Light" w:hAnsi="Calibri Light" w:cs="Calibri Light"/>
          <w:b/>
          <w:bCs/>
          <w:sz w:val="21"/>
          <w:szCs w:val="21"/>
        </w:rPr>
        <w:t>Bachelor of Engineering (Electrical), ATMIYA University, Gujarat, India, 2005</w:t>
      </w:r>
    </w:p>
    <w:p w14:paraId="50AD3552" w14:textId="59A5165D" w:rsidR="003A2D41" w:rsidRPr="005114A7" w:rsidRDefault="003A2D41" w:rsidP="003A2D41">
      <w:pPr>
        <w:widowControl w:val="0"/>
        <w:shd w:val="clear" w:color="auto" w:fill="DDD9C3"/>
        <w:autoSpaceDE w:val="0"/>
        <w:autoSpaceDN w:val="0"/>
        <w:adjustRightInd w:val="0"/>
        <w:spacing w:after="0" w:line="220" w:lineRule="exact"/>
        <w:jc w:val="center"/>
        <w:rPr>
          <w:rFonts w:ascii="Calibri Light" w:hAnsi="Calibri Light" w:cs="Calibri Light"/>
          <w:i/>
          <w:iCs/>
          <w:sz w:val="21"/>
          <w:szCs w:val="21"/>
        </w:rPr>
      </w:pPr>
      <w:r w:rsidRPr="003A2D41">
        <w:rPr>
          <w:rFonts w:ascii="Calibri Light" w:hAnsi="Calibri Light" w:cs="Calibri Light"/>
          <w:i/>
          <w:iCs/>
          <w:sz w:val="21"/>
          <w:szCs w:val="21"/>
        </w:rPr>
        <w:t>Qualification deemed equivalent for Electrical Engineer ASCO 2125-11 by Engineers Australia</w:t>
      </w:r>
    </w:p>
    <w:p w14:paraId="1B43D041" w14:textId="0090CEB0" w:rsidR="003A2D41" w:rsidRPr="008D79D3" w:rsidRDefault="003A2D41" w:rsidP="005114A7">
      <w:pPr>
        <w:widowControl w:val="0"/>
        <w:autoSpaceDE w:val="0"/>
        <w:autoSpaceDN w:val="0"/>
        <w:adjustRightInd w:val="0"/>
        <w:spacing w:before="80" w:after="0" w:line="180" w:lineRule="exact"/>
        <w:jc w:val="center"/>
        <w:rPr>
          <w:rFonts w:ascii="Calibri Light" w:hAnsi="Calibri Light" w:cs="Calibri Light"/>
          <w:bCs/>
          <w:sz w:val="21"/>
          <w:szCs w:val="21"/>
        </w:rPr>
      </w:pPr>
      <w:r w:rsidRPr="008D79D3">
        <w:rPr>
          <w:rFonts w:ascii="Calibri Light" w:hAnsi="Calibri Light" w:cs="Calibri Light"/>
          <w:bCs/>
          <w:sz w:val="21"/>
          <w:szCs w:val="21"/>
        </w:rPr>
        <w:t>Dedicated 1000s of hours to cyber security/IT/ICT professional development (workshops, short courses, conferences, and networking). In brief: Microsoft Security  SC900 | Azure Fundamentals AZ-900 | Ethical Hacking | Linux Command line | Azure AD | Cryptography | Dark Web | Hacking IoT Devices | C/C++ programming | Artificial Intelligence for Cyber Security | Automation with Python | SQL Bootcamp | Microcontroller-C Programming | CompTIA Network+/Security + | and more</w:t>
      </w:r>
    </w:p>
    <w:p w14:paraId="550A6252" w14:textId="450FC6F5" w:rsidR="00897E2E" w:rsidRDefault="003A2D41" w:rsidP="008D79D3">
      <w:pPr>
        <w:widowControl w:val="0"/>
        <w:autoSpaceDE w:val="0"/>
        <w:autoSpaceDN w:val="0"/>
        <w:adjustRightInd w:val="0"/>
        <w:spacing w:before="120" w:after="0" w:line="240" w:lineRule="auto"/>
        <w:rPr>
          <w:rFonts w:ascii="Calibri Light" w:hAnsi="Calibri Light" w:cs="Calibri Light"/>
          <w:b/>
          <w:color w:val="FFFFFF" w:themeColor="background1"/>
          <w:sz w:val="24"/>
          <w:szCs w:val="24"/>
        </w:rPr>
      </w:pPr>
      <w:r w:rsidRPr="00514238">
        <w:rPr>
          <w:rFonts w:ascii="Calibri Light" w:hAnsi="Calibri Light" w:cs="Calibri Light"/>
          <w:b/>
          <w:noProof/>
          <w:color w:val="FFFFFF" w:themeColor="background1"/>
          <w:sz w:val="24"/>
          <w:szCs w:val="24"/>
          <w:lang w:val="en-US" w:eastAsia="en-US"/>
        </w:rPr>
        <mc:AlternateContent>
          <mc:Choice Requires="wps">
            <w:drawing>
              <wp:anchor distT="0" distB="0" distL="114300" distR="114300" simplePos="0" relativeHeight="251748352" behindDoc="1" locked="0" layoutInCell="1" allowOverlap="1" wp14:anchorId="3AA0AAAE" wp14:editId="70677795">
                <wp:simplePos x="0" y="0"/>
                <wp:positionH relativeFrom="page">
                  <wp:posOffset>-128480</wp:posOffset>
                </wp:positionH>
                <wp:positionV relativeFrom="paragraph">
                  <wp:posOffset>83083</wp:posOffset>
                </wp:positionV>
                <wp:extent cx="1722213" cy="174063"/>
                <wp:effectExtent l="0" t="0" r="0" b="0"/>
                <wp:wrapNone/>
                <wp:docPr id="1870768378" name="Rounded Rectangle 196"/>
                <wp:cNvGraphicFramePr/>
                <a:graphic xmlns:a="http://schemas.openxmlformats.org/drawingml/2006/main">
                  <a:graphicData uri="http://schemas.microsoft.com/office/word/2010/wordprocessingShape">
                    <wps:wsp>
                      <wps:cNvSpPr/>
                      <wps:spPr>
                        <a:xfrm>
                          <a:off x="0" y="0"/>
                          <a:ext cx="1722213" cy="174063"/>
                        </a:xfrm>
                        <a:prstGeom prst="roundRect">
                          <a:avLst>
                            <a:gd name="adj" fmla="val 50000"/>
                          </a:avLst>
                        </a:prstGeom>
                        <a:solidFill>
                          <a:srgbClr val="48484A"/>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75C23" id="Rounded Rectangle 196" o:spid="_x0000_s1026" style="position:absolute;margin-left:-10.1pt;margin-top:6.55pt;width:135.6pt;height:13.7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1ZAIAALwEAAAOAAAAZHJzL2Uyb0RvYy54bWysVNtu2zAMfR+wfxD0vjp208uCOkWQosOA&#10;oi3WDn1mZCn2IImapMTpvn6U7CbZ5WlYAiikSR2Sx4e5ut4ZzbbShw5tzcuTCWfSCmw6u6751+fb&#10;D5echQi2AY1W1vxVBn49f//uqnczWWGLupGeEYgNs97VvI3RzYoiiFYaCCfopKWgQm8gkuvXReOh&#10;J3Sji2oyOS969I3zKGQI9PRmCPJ5xldKivigVJCR6ZpTbzGfPp+rdBbzK5itPbi2E2Mb8A9dGOgs&#10;Fd1D3UAEtvHdH1CmEx4Dqngi0BSoVCdknoGmKSe/TfPUgpN5FiInuD1N4f/Bivvtk3v0REPvwiyQ&#10;mabYKW/SL/XHdpms1z1ZcheZoIflRVVV5SlngmLlxXRyfprYLA63nQ/xk0TDklFzjxvbfKE3komC&#10;7V2ImbGGWTAkDWi+caaMJv63oNnZhD4j4phM2G+Y6WZA3TW3ndbZ8evVUntGV2s+vaTvYrz8S5q2&#10;rK95dTYlbCaAFKc0RDKNa2oe7Joz0GuSsog+92kxVcgySbVvILRDjQw7ltA2tSCz3misRMOBzmSt&#10;sHl99MzjIMDgxG1HaHcQ4iN4mpi6oS2KD3QojdQijhZnLfoff3ue8kkIFOWsJwVT+9834CVn+rMl&#10;iXwsp9Mk+exMzy4qcvxxZHUcsRuzRKKupH11IpspP+o3U3k0L7Rsi1SVQmAF1R6IGp1lHDaL1lXI&#10;xSKnkcwdxDv75EQCTzwlHp93L+DdqIxImrrHN7XDLL/uQUuH3HTT4mITUXV7hgdeR7ppRbL+xnVO&#10;O3js56zDn878JwAAAP//AwBQSwMEFAAGAAgAAAAhABAj5ubeAAAACQEAAA8AAABkcnMvZG93bnJl&#10;di54bWxMj11LxDAQRd8F/0MYwbfd9MNVqU0XERSKCOsqPmebsSk2k9pk2+6/d3zSx+Ee7pxbbhfX&#10;iwnH0HlSkK4TEEiNNx21Ct7fHle3IELUZHTvCRWcMMC2Oj8rdWH8TK847WMruIRCoRXYGIdCytBY&#10;dDqs/YDE2acfnY58jq00o5653PUyS5Jr6XRH/MHqAR8sNl/7o1PwPd3Uft45zOtT3djn/MO85E9K&#10;XV4s93cgIi7xD4ZffVaHip0O/kgmiF7BKksyRjnIUxAMZJuUxx0UXCUbkFUp/y+ofgAAAP//AwBQ&#10;SwECLQAUAAYACAAAACEAtoM4kv4AAADhAQAAEwAAAAAAAAAAAAAAAAAAAAAAW0NvbnRlbnRfVHlw&#10;ZXNdLnhtbFBLAQItABQABgAIAAAAIQA4/SH/1gAAAJQBAAALAAAAAAAAAAAAAAAAAC8BAABfcmVs&#10;cy8ucmVsc1BLAQItABQABgAIAAAAIQBY+He1ZAIAALwEAAAOAAAAAAAAAAAAAAAAAC4CAABkcnMv&#10;ZTJvRG9jLnhtbFBLAQItABQABgAIAAAAIQAQI+bm3gAAAAkBAAAPAAAAAAAAAAAAAAAAAL4EAABk&#10;cnMvZG93bnJldi54bWxQSwUGAAAAAAQABADzAAAAyQUAAAAA&#10;" fillcolor="#48484a" stroked="f" strokeweight="2pt">
                <w10:wrap anchorx="page"/>
              </v:roundrect>
            </w:pict>
          </mc:Fallback>
        </mc:AlternateContent>
      </w:r>
      <w:r w:rsidR="00644277" w:rsidRPr="00F750D0">
        <w:rPr>
          <w:rFonts w:ascii="Calibri Light" w:hAnsi="Calibri Light" w:cs="Calibri Light"/>
          <w:noProof/>
          <w:sz w:val="21"/>
          <w:szCs w:val="21"/>
          <w:lang w:val="en-US"/>
        </w:rPr>
        <mc:AlternateContent>
          <mc:Choice Requires="wpg">
            <w:drawing>
              <wp:anchor distT="0" distB="0" distL="114300" distR="114300" simplePos="0" relativeHeight="251746304" behindDoc="1" locked="0" layoutInCell="1" allowOverlap="1" wp14:anchorId="129FF594" wp14:editId="4BB965DD">
                <wp:simplePos x="0" y="0"/>
                <wp:positionH relativeFrom="column">
                  <wp:posOffset>-591290</wp:posOffset>
                </wp:positionH>
                <wp:positionV relativeFrom="paragraph">
                  <wp:posOffset>131020</wp:posOffset>
                </wp:positionV>
                <wp:extent cx="5500226" cy="3684270"/>
                <wp:effectExtent l="0" t="0" r="0" b="0"/>
                <wp:wrapNone/>
                <wp:docPr id="26" name="Group 26"/>
                <wp:cNvGraphicFramePr/>
                <a:graphic xmlns:a="http://schemas.openxmlformats.org/drawingml/2006/main">
                  <a:graphicData uri="http://schemas.microsoft.com/office/word/2010/wordprocessingGroup">
                    <wpg:wgp>
                      <wpg:cNvGrpSpPr/>
                      <wpg:grpSpPr>
                        <a:xfrm>
                          <a:off x="0" y="0"/>
                          <a:ext cx="5500226" cy="3684270"/>
                          <a:chOff x="0" y="0"/>
                          <a:chExt cx="5769355" cy="4409762"/>
                        </a:xfrm>
                      </wpg:grpSpPr>
                      <wps:wsp>
                        <wps:cNvPr id="27" name="Freeform 9"/>
                        <wps:cNvSpPr>
                          <a:spLocks/>
                        </wps:cNvSpPr>
                        <wps:spPr bwMode="auto">
                          <a:xfrm rot="213809">
                            <a:off x="0" y="59377"/>
                            <a:ext cx="5557520" cy="4350385"/>
                          </a:xfrm>
                          <a:custGeom>
                            <a:avLst/>
                            <a:gdLst>
                              <a:gd name="T0" fmla="*/ 448 w 1758"/>
                              <a:gd name="T1" fmla="*/ 107 h 1375"/>
                              <a:gd name="T2" fmla="*/ 148 w 1758"/>
                              <a:gd name="T3" fmla="*/ 405 h 1375"/>
                              <a:gd name="T4" fmla="*/ 388 w 1758"/>
                              <a:gd name="T5" fmla="*/ 1243 h 1375"/>
                              <a:gd name="T6" fmla="*/ 1142 w 1758"/>
                              <a:gd name="T7" fmla="*/ 944 h 1375"/>
                              <a:gd name="T8" fmla="*/ 1436 w 1758"/>
                              <a:gd name="T9" fmla="*/ 564 h 1375"/>
                              <a:gd name="T10" fmla="*/ 1552 w 1758"/>
                              <a:gd name="T11" fmla="*/ 535 h 1375"/>
                              <a:gd name="T12" fmla="*/ 1411 w 1758"/>
                              <a:gd name="T13" fmla="*/ 209 h 1375"/>
                              <a:gd name="T14" fmla="*/ 796 w 1758"/>
                              <a:gd name="T15" fmla="*/ 10 h 1375"/>
                              <a:gd name="T16" fmla="*/ 448 w 1758"/>
                              <a:gd name="T17" fmla="*/ 107 h 1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58" h="1375">
                                <a:moveTo>
                                  <a:pt x="448" y="107"/>
                                </a:moveTo>
                                <a:cubicBezTo>
                                  <a:pt x="322" y="176"/>
                                  <a:pt x="215" y="278"/>
                                  <a:pt x="148" y="405"/>
                                </a:cubicBezTo>
                                <a:cubicBezTo>
                                  <a:pt x="0" y="687"/>
                                  <a:pt x="85" y="1101"/>
                                  <a:pt x="388" y="1243"/>
                                </a:cubicBezTo>
                                <a:cubicBezTo>
                                  <a:pt x="670" y="1375"/>
                                  <a:pt x="1039" y="1248"/>
                                  <a:pt x="1142" y="944"/>
                                </a:cubicBezTo>
                                <a:cubicBezTo>
                                  <a:pt x="1198" y="778"/>
                                  <a:pt x="1247" y="616"/>
                                  <a:pt x="1436" y="564"/>
                                </a:cubicBezTo>
                                <a:cubicBezTo>
                                  <a:pt x="1474" y="553"/>
                                  <a:pt x="1514" y="548"/>
                                  <a:pt x="1552" y="535"/>
                                </a:cubicBezTo>
                                <a:cubicBezTo>
                                  <a:pt x="1758" y="462"/>
                                  <a:pt x="1489" y="267"/>
                                  <a:pt x="1411" y="209"/>
                                </a:cubicBezTo>
                                <a:cubicBezTo>
                                  <a:pt x="1235" y="79"/>
                                  <a:pt x="1016" y="0"/>
                                  <a:pt x="796" y="10"/>
                                </a:cubicBezTo>
                                <a:cubicBezTo>
                                  <a:pt x="675" y="16"/>
                                  <a:pt x="555" y="50"/>
                                  <a:pt x="448" y="107"/>
                                </a:cubicBezTo>
                                <a:close/>
                              </a:path>
                            </a:pathLst>
                          </a:custGeom>
                          <a:solidFill>
                            <a:srgbClr val="002060">
                              <a:alpha val="4000"/>
                            </a:srgbClr>
                          </a:solidFill>
                          <a:ln>
                            <a:noFill/>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211835" y="0"/>
                            <a:ext cx="5557520" cy="4350385"/>
                          </a:xfrm>
                          <a:custGeom>
                            <a:avLst/>
                            <a:gdLst>
                              <a:gd name="T0" fmla="*/ 448 w 1758"/>
                              <a:gd name="T1" fmla="*/ 107 h 1375"/>
                              <a:gd name="T2" fmla="*/ 148 w 1758"/>
                              <a:gd name="T3" fmla="*/ 405 h 1375"/>
                              <a:gd name="T4" fmla="*/ 388 w 1758"/>
                              <a:gd name="T5" fmla="*/ 1243 h 1375"/>
                              <a:gd name="T6" fmla="*/ 1142 w 1758"/>
                              <a:gd name="T7" fmla="*/ 944 h 1375"/>
                              <a:gd name="T8" fmla="*/ 1436 w 1758"/>
                              <a:gd name="T9" fmla="*/ 564 h 1375"/>
                              <a:gd name="T10" fmla="*/ 1552 w 1758"/>
                              <a:gd name="T11" fmla="*/ 535 h 1375"/>
                              <a:gd name="T12" fmla="*/ 1411 w 1758"/>
                              <a:gd name="T13" fmla="*/ 209 h 1375"/>
                              <a:gd name="T14" fmla="*/ 796 w 1758"/>
                              <a:gd name="T15" fmla="*/ 10 h 1375"/>
                              <a:gd name="T16" fmla="*/ 448 w 1758"/>
                              <a:gd name="T17" fmla="*/ 107 h 1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58" h="1375">
                                <a:moveTo>
                                  <a:pt x="448" y="107"/>
                                </a:moveTo>
                                <a:cubicBezTo>
                                  <a:pt x="322" y="176"/>
                                  <a:pt x="215" y="278"/>
                                  <a:pt x="148" y="405"/>
                                </a:cubicBezTo>
                                <a:cubicBezTo>
                                  <a:pt x="0" y="687"/>
                                  <a:pt x="85" y="1101"/>
                                  <a:pt x="388" y="1243"/>
                                </a:cubicBezTo>
                                <a:cubicBezTo>
                                  <a:pt x="670" y="1375"/>
                                  <a:pt x="1039" y="1248"/>
                                  <a:pt x="1142" y="944"/>
                                </a:cubicBezTo>
                                <a:cubicBezTo>
                                  <a:pt x="1198" y="778"/>
                                  <a:pt x="1247" y="616"/>
                                  <a:pt x="1436" y="564"/>
                                </a:cubicBezTo>
                                <a:cubicBezTo>
                                  <a:pt x="1474" y="553"/>
                                  <a:pt x="1514" y="548"/>
                                  <a:pt x="1552" y="535"/>
                                </a:cubicBezTo>
                                <a:cubicBezTo>
                                  <a:pt x="1758" y="462"/>
                                  <a:pt x="1489" y="267"/>
                                  <a:pt x="1411" y="209"/>
                                </a:cubicBezTo>
                                <a:cubicBezTo>
                                  <a:pt x="1235" y="79"/>
                                  <a:pt x="1016" y="0"/>
                                  <a:pt x="796" y="10"/>
                                </a:cubicBezTo>
                                <a:cubicBezTo>
                                  <a:pt x="675" y="16"/>
                                  <a:pt x="555" y="50"/>
                                  <a:pt x="448" y="107"/>
                                </a:cubicBezTo>
                                <a:close/>
                              </a:path>
                            </a:pathLst>
                          </a:custGeom>
                          <a:solidFill>
                            <a:srgbClr val="002060">
                              <a:alpha val="6000"/>
                            </a:srgb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anchor>
            </w:drawing>
          </mc:Choice>
          <mc:Fallback>
            <w:pict>
              <v:group w14:anchorId="42C945FA" id="Group 26" o:spid="_x0000_s1026" style="position:absolute;margin-left:-46.55pt;margin-top:10.3pt;width:433.1pt;height:290.1pt;z-index:-251570176;mso-width-relative:margin" coordsize="57693,4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jrgBQUAAAwYAAAOAAAAZHJzL2Uyb0RvYy54bWzsWF1vo0YUfa/U/zDisVLXDJ+2FWelZpuo&#10;UrpdKa76PMbYWAWGzuA42V/fc2cGG5KSWFvtm19sYC7349wzlwNXH5+qkj3mSu9kvfD4B99jeZ3J&#10;9a7eLrw/l7c/Tz2mW1GvRSnrfOE959r7eP3jD1eHZp4HspDlOlcMTmo9PzQLr2jbZj6Z6KzIK6E/&#10;yCavsbiRqhItTtV2slbiAO9VOQl8P5kcpFo3Sma51rj6yS5618b/ZpNn7R+bjc5bVi485NaaX2V+&#10;V/Q7ub4S860STbHLXBriG7KoxK5G0KOrT6IVbK92r1xVu0xJLTfth0xWE7nZ7LLc1IBquP+imjsl&#10;942pZTs/bJsjTID2BU7f7Db7/HinmofmiwISh2YLLMwZ1fK0URX9I0v2ZCB7PkKWP7Usw8U49v0g&#10;SDyWYS1MplGQOlCzAsi/ui8rfu3uTJNZGMf2zijyZ2kSUDsmXeDJIJ1DA4LoEwb6/2HwUIgmN9Dq&#10;OTD4othuvfCC1GO1qMDTW5XnxDo2o5woOKwIJgJEN/cy+1tTsoMVOtGwYavD73INL2LfSkMLgpIp&#10;CfoFPJz6M3NxgGs8C9PU0vGEbZzGAVhL2EZh7IfTeICQmGd73d7l0rRJPN7rFjmBhGsc2QNXzhJe&#10;NlUJav80YVE0ZQfG03hq423XnRXvWXE/ZQXjYWpiktPOKuhbjfoKe1aRH4/4inpW4XQsL7DkmD0P&#10;onDEGWh4MuNRMFIlmnw0m0XRiDMMrqMVj8JkxNmsZxYnY854H38ex2Op8X4H4nAMNT5sAecjyfF+&#10;EwJ/NlIq73chnY2Vygdt8Mec9bvwBtX6XRhyDRPgyGBRdKTOnmrHahwxQc8X32yjRmoaM0Rx7JMl&#10;d1sEVrQFRowBIBmHZxkDHjLuNt/bnlE+GZu9jEreNgbJyNgMmXeNiURkDZLYOfm2byKJMT+vSCKB&#10;MT+vTO7q5INCbQ2uTwpP35fPXeUxPHdXdvA0oqX2UpvokB2gIGgqsQIHNHhopZKP+VIam5b6DEqZ&#10;RMEZB8PJItuvdtkv+de+fRhYHHiauKjGTUBsRr1B6qZgYy5z5x0TqwN54PO/Iti2JFM3vq0jjGpy&#10;z7lvuoUKjX/MOHsdU+zsAAmeqcbZcRi7ZP0Q44eiBEjbjH63gOFnFjDezo7C+czmlr6AJIiwVxEl&#10;Qc/7QTAUzXWMvfODRKnlWRyb+jtceOz4F7+oBLPSBgnPb4glETKOrKQ4BommFq8gGfSKRzR3YY8R&#10;eX4lATKim1JzzzGG73aGk0G2IRiqxhZb2G3dd1mVgP+mtwPQY1JMCBoP3L/eE0OeZqXUuQ1MG82I&#10;rOPmoz3bkxFalrv17a4sactptV3dlIo9CtLPfuAnduaKsimEvRr5fleUszbuB25KM4prSW5tGnTF&#10;iCfSS1ZgreT6GdoJLxOQSYVUXz12gDBfePqfvVC5x8rfaqi+GYdYhJI3J1GckkBS/ZVVf6XeVzcS&#10;uaO/os7gdeG13eFNa18EoMQBxn390GRkaEaN0u3y6S+hGtbgEDdBlH2WnWoU805sATwysLauJFuI&#10;O4FmteV9f/GK3fvdxCuB4vRqwPnUUd+R8CJY7Vw8SWRs0pN4vAjW5UWwXgTr+/rWPumXeGtxD8k3&#10;JfxFsJIcvghWKLCLYIWE67/6DM/cS8FFsBoZm1wE67uC1Xx7xSdnI+Xd53H6pt0/NwL39BH/+l8A&#10;AAD//wMAUEsDBBQABgAIAAAAIQAmDjEu4AAAAAoBAAAPAAAAZHJzL2Rvd25yZXYueG1sTI/BasJA&#10;EIbvhb7DMoXedDdKo6aZiEjbkxSqheJtTcYkmJ0N2TWJb9/11B5n5uOf70/Xo2lET52rLSNEUwWC&#10;OLdFzSXC9+F9sgThvOZCN5YJ4UYO1tnjQ6qTwg78Rf3elyKEsEs0QuV9m0jp8oqMdlPbEofb2XZG&#10;+zB2pSw6PYRw08iZUrE0uubwodItbSvKL/urQfgY9LCZR2/97nLe3o6Hl8+fXUSIz0/j5hWEp9H/&#10;wXDXD+qQBaeTvXLhRIMwWc2jgCLMVAwiAIvFfXFCiJVagsxS+b9C9gsAAP//AwBQSwECLQAUAAYA&#10;CAAAACEAtoM4kv4AAADhAQAAEwAAAAAAAAAAAAAAAAAAAAAAW0NvbnRlbnRfVHlwZXNdLnhtbFBL&#10;AQItABQABgAIAAAAIQA4/SH/1gAAAJQBAAALAAAAAAAAAAAAAAAAAC8BAABfcmVscy8ucmVsc1BL&#10;AQItABQABgAIAAAAIQD6rjrgBQUAAAwYAAAOAAAAAAAAAAAAAAAAAC4CAABkcnMvZTJvRG9jLnht&#10;bFBLAQItABQABgAIAAAAIQAmDjEu4AAAAAoBAAAPAAAAAAAAAAAAAAAAAF8HAABkcnMvZG93bnJl&#10;di54bWxQSwUGAAAAAAQABADzAAAAbAgAAAAA&#10;">
                <v:shape id="Freeform 9" o:spid="_x0000_s1027" style="position:absolute;top:593;width:55575;height:43504;rotation:233536fd;visibility:visible;mso-wrap-style:square;v-text-anchor:top" coordsize="1758,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BxxQAAANsAAAAPAAAAZHJzL2Rvd25yZXYueG1sRI9Ba8JA&#10;FITvgv9heYKXUjd6aCV1FRVEEYqptgdvj+wzCWbfxuyapP++KxQ8DjPzDTNbdKYUDdWusKxgPIpA&#10;EKdWF5wp+D5tXqcgnEfWWFomBb/kYDHv92YYa9vyFzVHn4kAYRejgtz7KpbSpTkZdCNbEQfvYmuD&#10;Psg6k7rGNsBNKSdR9CYNFhwWcqxonVN6Pd6NAveZHJLqpbTb88X93OSq3Y+bRKnhoFt+gPDU+Wf4&#10;v73TCibv8PgSfoCc/wEAAP//AwBQSwECLQAUAAYACAAAACEA2+H2y+4AAACFAQAAEwAAAAAAAAAA&#10;AAAAAAAAAAAAW0NvbnRlbnRfVHlwZXNdLnhtbFBLAQItABQABgAIAAAAIQBa9CxbvwAAABUBAAAL&#10;AAAAAAAAAAAAAAAAAB8BAABfcmVscy8ucmVsc1BLAQItABQABgAIAAAAIQA1/0BxxQAAANsAAAAP&#10;AAAAAAAAAAAAAAAAAAcCAABkcnMvZG93bnJldi54bWxQSwUGAAAAAAMAAwC3AAAA+QIAAAAA&#10;" path="m448,107c322,176,215,278,148,405,,687,85,1101,388,1243v282,132,651,5,754,-299c1198,778,1247,616,1436,564v38,-11,78,-16,116,-29c1758,462,1489,267,1411,209,1235,79,1016,,796,10,675,16,555,50,448,107xe" fillcolor="#002060" stroked="f">
                  <v:fill opacity="2570f"/>
                  <v:path arrowok="t" o:connecttype="custom" o:connectlocs="1416251,338539;467869,1281386;1226574,3932748;3610175,2986737;4539590,1784449;4906298,1692695;4460558,661259;2516374,31639;1416251,338539" o:connectangles="0,0,0,0,0,0,0,0,0"/>
                </v:shape>
                <v:shape id="Freeform 9" o:spid="_x0000_s1028" style="position:absolute;left:2118;width:55575;height:43503;visibility:visible;mso-wrap-style:square;v-text-anchor:top" coordsize="1758,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5TwAAAANsAAAAPAAAAZHJzL2Rvd25yZXYueG1sRE89a8Mw&#10;EN0L/Q/iCtlquQaX4kYJIVBS6BTXQ8fDOksm1slYiu3210dDoOPjfW/3qxvETFPoPSt4yXIQxK3X&#10;PRsFzffH8xuIEJE1Dp5JwS8F2O8eH7ZYab/wmeY6GpFCOFSowMY4VlKG1pLDkPmROHGdnxzGBCcj&#10;9YRLCneDLPL8VTrsOTVYHOloqb3UV6dg7mJ9/Gld2ZVDx816Ml9/1ii1eVoP7yAirfFffHd/agVF&#10;Gpu+pB8gdzcAAAD//wMAUEsBAi0AFAAGAAgAAAAhANvh9svuAAAAhQEAABMAAAAAAAAAAAAAAAAA&#10;AAAAAFtDb250ZW50X1R5cGVzXS54bWxQSwECLQAUAAYACAAAACEAWvQsW78AAAAVAQAACwAAAAAA&#10;AAAAAAAAAAAfAQAAX3JlbHMvLnJlbHNQSwECLQAUAAYACAAAACEAG+YeU8AAAADbAAAADwAAAAAA&#10;AAAAAAAAAAAHAgAAZHJzL2Rvd25yZXYueG1sUEsFBgAAAAADAAMAtwAAAPQCAAAAAA==&#10;" path="m448,107c322,176,215,278,148,405,,687,85,1101,388,1243v282,132,651,5,754,-299c1198,778,1247,616,1436,564v38,-11,78,-16,116,-29c1758,462,1489,267,1411,209,1235,79,1016,,796,10,675,16,555,50,448,107xe" fillcolor="#002060" stroked="f">
                  <v:fill opacity="3855f"/>
                  <v:path arrowok="t" o:connecttype="custom" o:connectlocs="1416251,338539;467869,1281386;1226574,3932748;3610175,2986737;4539590,1784449;4906298,1692695;4460558,661259;2516374,31639;1416251,338539" o:connectangles="0,0,0,0,0,0,0,0,0"/>
                </v:shape>
              </v:group>
            </w:pict>
          </mc:Fallback>
        </mc:AlternateContent>
      </w:r>
      <w:bookmarkStart w:id="8" w:name="_Hlk130289439"/>
      <w:r w:rsidR="005F79CA" w:rsidRPr="005F79CA">
        <w:rPr>
          <w:rFonts w:ascii="Calibri Light" w:hAnsi="Calibri Light" w:cs="Calibri Light"/>
          <w:b/>
          <w:color w:val="FFFFFF" w:themeColor="background1"/>
          <w:sz w:val="24"/>
          <w:szCs w:val="24"/>
        </w:rPr>
        <w:t>MEMBERSHIPS</w:t>
      </w:r>
    </w:p>
    <w:bookmarkEnd w:id="8"/>
    <w:p w14:paraId="0783ABD6" w14:textId="255B6DB5" w:rsidR="0008185A" w:rsidRPr="008D79D3" w:rsidRDefault="0008185A" w:rsidP="008D79D3">
      <w:pPr>
        <w:widowControl w:val="0"/>
        <w:shd w:val="clear" w:color="auto" w:fill="002060"/>
        <w:autoSpaceDE w:val="0"/>
        <w:autoSpaceDN w:val="0"/>
        <w:adjustRightInd w:val="0"/>
        <w:spacing w:before="120" w:after="0" w:line="200" w:lineRule="exact"/>
        <w:jc w:val="center"/>
        <w:rPr>
          <w:rFonts w:ascii="Calibri Light" w:hAnsi="Calibri Light" w:cs="Calibri Light"/>
          <w:bCs/>
          <w:sz w:val="21"/>
          <w:szCs w:val="21"/>
        </w:rPr>
        <w:sectPr w:rsidR="0008185A" w:rsidRPr="008D79D3" w:rsidSect="00734381">
          <w:footerReference w:type="default" r:id="rId8"/>
          <w:headerReference w:type="first" r:id="rId9"/>
          <w:footerReference w:type="first" r:id="rId10"/>
          <w:type w:val="continuous"/>
          <w:pgSz w:w="11907" w:h="16840" w:code="9"/>
          <w:pgMar w:top="720" w:right="720" w:bottom="720" w:left="720" w:header="0" w:footer="1304" w:gutter="0"/>
          <w:cols w:space="720"/>
          <w:noEndnote/>
          <w:docGrid w:linePitch="299"/>
        </w:sectPr>
      </w:pPr>
    </w:p>
    <w:p w14:paraId="430BDDBF" w14:textId="77777777" w:rsidR="005114A7" w:rsidRPr="005114A7" w:rsidRDefault="005114A7" w:rsidP="005114A7">
      <w:pPr>
        <w:widowControl w:val="0"/>
        <w:autoSpaceDE w:val="0"/>
        <w:autoSpaceDN w:val="0"/>
        <w:adjustRightInd w:val="0"/>
        <w:spacing w:before="120" w:after="0" w:line="180" w:lineRule="exact"/>
        <w:jc w:val="center"/>
        <w:rPr>
          <w:rFonts w:ascii="Calibri Light" w:hAnsi="Calibri Light" w:cs="Calibri Light"/>
          <w:b/>
          <w:bCs/>
          <w:color w:val="AE984A"/>
          <w:sz w:val="21"/>
          <w:szCs w:val="21"/>
        </w:rPr>
      </w:pPr>
      <w:r w:rsidRPr="005114A7">
        <w:rPr>
          <w:rFonts w:ascii="Calibri Light" w:hAnsi="Calibri Light" w:cs="Calibri Light"/>
          <w:b/>
          <w:bCs/>
          <w:color w:val="AE984A"/>
          <w:sz w:val="21"/>
          <w:szCs w:val="21"/>
        </w:rPr>
        <w:t xml:space="preserve">Active participant in Cyber Security, Network Security, </w:t>
      </w:r>
      <w:proofErr w:type="spellStart"/>
      <w:r w:rsidRPr="005114A7">
        <w:rPr>
          <w:rFonts w:ascii="Calibri Light" w:hAnsi="Calibri Light" w:cs="Calibri Light"/>
          <w:b/>
          <w:bCs/>
          <w:color w:val="AE984A"/>
          <w:sz w:val="21"/>
          <w:szCs w:val="21"/>
        </w:rPr>
        <w:t>DevSecOps</w:t>
      </w:r>
      <w:proofErr w:type="spellEnd"/>
      <w:r w:rsidRPr="005114A7">
        <w:rPr>
          <w:rFonts w:ascii="Calibri Light" w:hAnsi="Calibri Light" w:cs="Calibri Light"/>
          <w:b/>
          <w:bCs/>
          <w:color w:val="AE984A"/>
          <w:sz w:val="21"/>
          <w:szCs w:val="21"/>
        </w:rPr>
        <w:t xml:space="preserve"> and Cloud Security networks</w:t>
      </w:r>
    </w:p>
    <w:p w14:paraId="0E994B25" w14:textId="69C9E5EC" w:rsidR="00F750D0" w:rsidRPr="005114A7" w:rsidRDefault="005114A7" w:rsidP="005114A7">
      <w:pPr>
        <w:widowControl w:val="0"/>
        <w:autoSpaceDE w:val="0"/>
        <w:autoSpaceDN w:val="0"/>
        <w:adjustRightInd w:val="0"/>
        <w:spacing w:before="100" w:after="0" w:line="180" w:lineRule="exact"/>
        <w:jc w:val="center"/>
        <w:rPr>
          <w:rFonts w:ascii="Calibri Light" w:hAnsi="Calibri Light" w:cs="Calibri Light"/>
          <w:b/>
          <w:bCs/>
          <w:color w:val="AE984A"/>
          <w:sz w:val="21"/>
          <w:szCs w:val="21"/>
        </w:rPr>
      </w:pPr>
      <w:r w:rsidRPr="005114A7">
        <w:rPr>
          <w:rFonts w:ascii="Calibri Light" w:hAnsi="Calibri Light" w:cs="Calibri Light"/>
          <w:b/>
          <w:bCs/>
          <w:color w:val="AE984A"/>
          <w:sz w:val="21"/>
          <w:szCs w:val="21"/>
        </w:rPr>
        <w:t>Associate Member, Australian Computer Society (ACS) | Member, Australian Information Security Association (AISA), Brisbane Chapter | Member, Open Worldwide Application Security Project (</w:t>
      </w:r>
      <w:proofErr w:type="spellStart"/>
      <w:r w:rsidRPr="005114A7">
        <w:rPr>
          <w:rFonts w:ascii="Calibri Light" w:hAnsi="Calibri Light" w:cs="Calibri Light"/>
          <w:b/>
          <w:bCs/>
          <w:color w:val="AE984A"/>
          <w:sz w:val="21"/>
          <w:szCs w:val="21"/>
        </w:rPr>
        <w:t>OWASP</w:t>
      </w:r>
      <w:proofErr w:type="spellEnd"/>
      <w:r w:rsidRPr="005114A7">
        <w:rPr>
          <w:rFonts w:ascii="Calibri Light" w:hAnsi="Calibri Light" w:cs="Calibri Light"/>
          <w:b/>
          <w:bCs/>
          <w:color w:val="AE984A"/>
          <w:sz w:val="21"/>
          <w:szCs w:val="21"/>
        </w:rPr>
        <w:t>), Brisbane Chapter | Member, Information Systems Audit &amp; Control Association (</w:t>
      </w:r>
      <w:proofErr w:type="spellStart"/>
      <w:r w:rsidRPr="005114A7">
        <w:rPr>
          <w:rFonts w:ascii="Calibri Light" w:hAnsi="Calibri Light" w:cs="Calibri Light"/>
          <w:b/>
          <w:bCs/>
          <w:color w:val="AE984A"/>
          <w:sz w:val="21"/>
          <w:szCs w:val="21"/>
        </w:rPr>
        <w:t>ISACA</w:t>
      </w:r>
      <w:proofErr w:type="spellEnd"/>
      <w:r w:rsidRPr="005114A7">
        <w:rPr>
          <w:rFonts w:ascii="Calibri Light" w:hAnsi="Calibri Light" w:cs="Calibri Light"/>
          <w:b/>
          <w:bCs/>
          <w:color w:val="AE984A"/>
          <w:sz w:val="21"/>
          <w:szCs w:val="21"/>
        </w:rPr>
        <w:t>) | Member, Offensive Security (</w:t>
      </w:r>
      <w:proofErr w:type="spellStart"/>
      <w:r w:rsidRPr="005114A7">
        <w:rPr>
          <w:rFonts w:ascii="Calibri Light" w:hAnsi="Calibri Light" w:cs="Calibri Light"/>
          <w:b/>
          <w:bCs/>
          <w:color w:val="AE984A"/>
          <w:sz w:val="21"/>
          <w:szCs w:val="21"/>
        </w:rPr>
        <w:t>OffSec</w:t>
      </w:r>
      <w:proofErr w:type="spellEnd"/>
      <w:r w:rsidRPr="005114A7">
        <w:rPr>
          <w:rFonts w:ascii="Calibri Light" w:hAnsi="Calibri Light" w:cs="Calibri Light"/>
          <w:b/>
          <w:bCs/>
          <w:color w:val="AE984A"/>
          <w:sz w:val="21"/>
          <w:szCs w:val="21"/>
        </w:rPr>
        <w:t>) | Member, International Information System Security Certification Consortium (ISC2) | Member, Institute of Electrical &amp; Electronics Engineers (IEEE)</w:t>
      </w:r>
    </w:p>
    <w:sectPr w:rsidR="00F750D0" w:rsidRPr="005114A7" w:rsidSect="00A3538F">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720" w:right="720" w:bottom="720" w:left="720" w:header="567"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083B" w14:textId="77777777" w:rsidR="00304B37" w:rsidRDefault="00304B37" w:rsidP="008E384E">
      <w:pPr>
        <w:spacing w:after="0" w:line="240" w:lineRule="auto"/>
      </w:pPr>
      <w:r>
        <w:separator/>
      </w:r>
    </w:p>
  </w:endnote>
  <w:endnote w:type="continuationSeparator" w:id="0">
    <w:p w14:paraId="6C1FC5FC" w14:textId="77777777" w:rsidR="00304B37" w:rsidRDefault="00304B37" w:rsidP="008E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5596" w14:textId="53372B92" w:rsidR="00117346" w:rsidRDefault="00117346">
    <w:pPr>
      <w:pStyle w:val="Footer"/>
    </w:pPr>
    <w:r>
      <w:rPr>
        <w:rFonts w:ascii="Calibri Light" w:hAnsi="Calibri Light" w:cs="Calibri Light"/>
        <w:noProof/>
        <w:color w:val="002060"/>
        <w:sz w:val="21"/>
        <w:szCs w:val="21"/>
        <w:lang w:val="en-US" w:eastAsia="en-US"/>
      </w:rPr>
      <mc:AlternateContent>
        <mc:Choice Requires="wpg">
          <w:drawing>
            <wp:anchor distT="0" distB="0" distL="114300" distR="114300" simplePos="0" relativeHeight="251659264" behindDoc="0" locked="0" layoutInCell="1" allowOverlap="1" wp14:anchorId="068F741B" wp14:editId="79044048">
              <wp:simplePos x="0" y="0"/>
              <wp:positionH relativeFrom="column">
                <wp:posOffset>-468420</wp:posOffset>
              </wp:positionH>
              <wp:positionV relativeFrom="paragraph">
                <wp:posOffset>152</wp:posOffset>
              </wp:positionV>
              <wp:extent cx="7584472" cy="1174476"/>
              <wp:effectExtent l="0" t="0" r="0" b="6985"/>
              <wp:wrapNone/>
              <wp:docPr id="62" name="Group 62"/>
              <wp:cNvGraphicFramePr/>
              <a:graphic xmlns:a="http://schemas.openxmlformats.org/drawingml/2006/main">
                <a:graphicData uri="http://schemas.microsoft.com/office/word/2010/wordprocessingGroup">
                  <wpg:wgp>
                    <wpg:cNvGrpSpPr/>
                    <wpg:grpSpPr>
                      <a:xfrm>
                        <a:off x="0" y="0"/>
                        <a:ext cx="7584472" cy="1174476"/>
                        <a:chOff x="0" y="0"/>
                        <a:chExt cx="7584472" cy="1174476"/>
                      </a:xfrm>
                    </wpg:grpSpPr>
                    <wps:wsp>
                      <wps:cNvPr id="49" name="Freeform 25"/>
                      <wps:cNvSpPr>
                        <a:spLocks/>
                      </wps:cNvSpPr>
                      <wps:spPr bwMode="auto">
                        <a:xfrm>
                          <a:off x="0" y="180753"/>
                          <a:ext cx="7561580" cy="993723"/>
                        </a:xfrm>
                        <a:custGeom>
                          <a:avLst/>
                          <a:gdLst>
                            <a:gd name="T0" fmla="*/ 0 w 3430"/>
                            <a:gd name="T1" fmla="*/ 300 h 888"/>
                            <a:gd name="T2" fmla="*/ 684 w 3430"/>
                            <a:gd name="T3" fmla="*/ 0 h 888"/>
                            <a:gd name="T4" fmla="*/ 2391 w 3430"/>
                            <a:gd name="T5" fmla="*/ 300 h 888"/>
                            <a:gd name="T6" fmla="*/ 3430 w 3430"/>
                            <a:gd name="T7" fmla="*/ 498 h 888"/>
                            <a:gd name="T8" fmla="*/ 3430 w 3430"/>
                            <a:gd name="T9" fmla="*/ 888 h 888"/>
                            <a:gd name="T10" fmla="*/ 0 w 3430"/>
                            <a:gd name="T11" fmla="*/ 888 h 888"/>
                            <a:gd name="T12" fmla="*/ 0 w 3430"/>
                            <a:gd name="T13" fmla="*/ 300 h 888"/>
                          </a:gdLst>
                          <a:ahLst/>
                          <a:cxnLst>
                            <a:cxn ang="0">
                              <a:pos x="T0" y="T1"/>
                            </a:cxn>
                            <a:cxn ang="0">
                              <a:pos x="T2" y="T3"/>
                            </a:cxn>
                            <a:cxn ang="0">
                              <a:pos x="T4" y="T5"/>
                            </a:cxn>
                            <a:cxn ang="0">
                              <a:pos x="T6" y="T7"/>
                            </a:cxn>
                            <a:cxn ang="0">
                              <a:pos x="T8" y="T9"/>
                            </a:cxn>
                            <a:cxn ang="0">
                              <a:pos x="T10" y="T11"/>
                            </a:cxn>
                            <a:cxn ang="0">
                              <a:pos x="T12" y="T13"/>
                            </a:cxn>
                          </a:cxnLst>
                          <a:rect l="0" t="0" r="r" b="b"/>
                          <a:pathLst>
                            <a:path w="3430" h="888">
                              <a:moveTo>
                                <a:pt x="0" y="300"/>
                              </a:moveTo>
                              <a:cubicBezTo>
                                <a:pt x="0" y="300"/>
                                <a:pt x="161" y="0"/>
                                <a:pt x="684" y="0"/>
                              </a:cubicBezTo>
                              <a:cubicBezTo>
                                <a:pt x="1208" y="0"/>
                                <a:pt x="1618" y="300"/>
                                <a:pt x="2391" y="300"/>
                              </a:cubicBezTo>
                              <a:cubicBezTo>
                                <a:pt x="3164" y="300"/>
                                <a:pt x="3430" y="498"/>
                                <a:pt x="3430" y="498"/>
                              </a:cubicBezTo>
                              <a:cubicBezTo>
                                <a:pt x="3430" y="888"/>
                                <a:pt x="3430" y="888"/>
                                <a:pt x="3430" y="888"/>
                              </a:cubicBezTo>
                              <a:cubicBezTo>
                                <a:pt x="0" y="888"/>
                                <a:pt x="0" y="888"/>
                                <a:pt x="0" y="888"/>
                              </a:cubicBezTo>
                              <a:lnTo>
                                <a:pt x="0" y="300"/>
                              </a:lnTo>
                              <a:close/>
                            </a:path>
                          </a:pathLst>
                        </a:custGeom>
                        <a:solidFill>
                          <a:srgbClr val="E1EFF7"/>
                        </a:solidFill>
                        <a:ln>
                          <a:noFill/>
                        </a:ln>
                      </wps:spPr>
                      <wps:bodyPr vert="horz" wrap="square" lIns="91440" tIns="45720" rIns="91440" bIns="45720" numCol="1" anchor="t" anchorCtr="0" compatLnSpc="1">
                        <a:prstTxWarp prst="textNoShape">
                          <a:avLst/>
                        </a:prstTxWarp>
                      </wps:bodyPr>
                    </wps:wsp>
                    <wps:wsp>
                      <wps:cNvPr id="50" name="Text Box 2"/>
                      <wps:cNvSpPr txBox="1">
                        <a:spLocks noChangeArrowheads="1"/>
                      </wps:cNvSpPr>
                      <wps:spPr bwMode="auto">
                        <a:xfrm>
                          <a:off x="1222743" y="700885"/>
                          <a:ext cx="6361729" cy="359808"/>
                        </a:xfrm>
                        <a:prstGeom prst="rect">
                          <a:avLst/>
                        </a:prstGeom>
                        <a:noFill/>
                        <a:ln w="9525">
                          <a:noFill/>
                          <a:miter lim="800000"/>
                          <a:headEnd/>
                          <a:tailEnd/>
                        </a:ln>
                      </wps:spPr>
                      <wps:txbx>
                        <w:txbxContent>
                          <w:p w14:paraId="0BA8712E" w14:textId="7C4B4895" w:rsidR="00117346" w:rsidRPr="00DC4E1B" w:rsidRDefault="00DC4E1B" w:rsidP="004863E9">
                            <w:pPr>
                              <w:spacing w:after="0" w:line="240" w:lineRule="auto"/>
                              <w:rPr>
                                <w:rFonts w:ascii="Calibri Light" w:hAnsi="Calibri Light" w:cs="Calibri Light"/>
                              </w:rPr>
                            </w:pPr>
                            <w:r>
                              <w:rPr>
                                <w:rStyle w:val="Hyperlink"/>
                                <w:rFonts w:ascii="Calibri Light" w:hAnsi="Calibri Light" w:cs="Calibri Light"/>
                                <w:b/>
                                <w:color w:val="auto"/>
                                <w:u w:val="none"/>
                              </w:rPr>
                              <w:t xml:space="preserve">  </w:t>
                            </w:r>
                            <w:r w:rsidR="00EC1A4D" w:rsidRPr="00DC4E1B">
                              <w:rPr>
                                <w:rStyle w:val="Hyperlink"/>
                                <w:rFonts w:ascii="Calibri Light" w:hAnsi="Calibri Light" w:cs="Calibri Light"/>
                                <w:b/>
                                <w:color w:val="auto"/>
                                <w:u w:val="none"/>
                              </w:rPr>
                              <w:t xml:space="preserve">Brisbane, QLD | 0411 539 861 | </w:t>
                            </w:r>
                            <w:hyperlink r:id="rId1" w:history="1">
                              <w:r w:rsidR="00EC1A4D" w:rsidRPr="00DC4E1B">
                                <w:rPr>
                                  <w:rStyle w:val="Hyperlink"/>
                                  <w:rFonts w:ascii="Calibri Light" w:hAnsi="Calibri Light" w:cs="Calibri Light"/>
                                  <w:b/>
                                  <w:color w:val="auto"/>
                                </w:rPr>
                                <w:t>shahaadhar@gmail.com</w:t>
                              </w:r>
                            </w:hyperlink>
                            <w:r w:rsidR="00EC1A4D" w:rsidRPr="00DC4E1B">
                              <w:rPr>
                                <w:rStyle w:val="Hyperlink"/>
                                <w:rFonts w:ascii="Calibri Light" w:hAnsi="Calibri Light" w:cs="Calibri Light"/>
                                <w:b/>
                                <w:color w:val="auto"/>
                                <w:u w:val="none"/>
                              </w:rPr>
                              <w:t xml:space="preserve"> | </w:t>
                            </w:r>
                            <w:hyperlink r:id="rId2" w:history="1">
                              <w:r w:rsidRPr="00DC4E1B">
                                <w:rPr>
                                  <w:rStyle w:val="Hyperlink"/>
                                  <w:rFonts w:ascii="Calibri Light" w:hAnsi="Calibri Light" w:cs="Calibri Light"/>
                                  <w:b/>
                                  <w:color w:val="auto"/>
                                </w:rPr>
                                <w:t>http://www.linkedin.com/in/aadhar-shah</w:t>
                              </w:r>
                            </w:hyperlink>
                            <w:r w:rsidRPr="00DC4E1B">
                              <w:rPr>
                                <w:rStyle w:val="Hyperlink"/>
                                <w:rFonts w:ascii="Calibri Light" w:hAnsi="Calibri Light" w:cs="Calibri Light"/>
                                <w:b/>
                                <w:color w:val="auto"/>
                                <w:u w:val="none"/>
                              </w:rPr>
                              <w:t xml:space="preserve"> </w:t>
                            </w:r>
                          </w:p>
                        </w:txbxContent>
                      </wps:txbx>
                      <wps:bodyPr rot="0" vert="horz" wrap="square" lIns="91440" tIns="45720" rIns="91440" bIns="45720" anchor="t" anchorCtr="0">
                        <a:noAutofit/>
                      </wps:bodyPr>
                    </wps:wsp>
                    <wpg:grpSp>
                      <wpg:cNvPr id="51" name="Group 51"/>
                      <wpg:cNvGrpSpPr/>
                      <wpg:grpSpPr>
                        <a:xfrm rot="20669340">
                          <a:off x="318976" y="0"/>
                          <a:ext cx="1073448" cy="1079671"/>
                          <a:chOff x="0" y="0"/>
                          <a:chExt cx="4331112" cy="4354863"/>
                        </a:xfrm>
                      </wpg:grpSpPr>
                      <wps:wsp>
                        <wps:cNvPr id="52" name="Oval 17"/>
                        <wps:cNvSpPr>
                          <a:spLocks noChangeArrowheads="1"/>
                        </wps:cNvSpPr>
                        <wps:spPr bwMode="auto">
                          <a:xfrm>
                            <a:off x="261257" y="273132"/>
                            <a:ext cx="3811270" cy="3813175"/>
                          </a:xfrm>
                          <a:prstGeom prst="ellipse">
                            <a:avLst/>
                          </a:pr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18"/>
                        <wps:cNvSpPr>
                          <a:spLocks/>
                        </wps:cNvSpPr>
                        <wps:spPr bwMode="auto">
                          <a:xfrm>
                            <a:off x="581891" y="0"/>
                            <a:ext cx="1585595" cy="708025"/>
                          </a:xfrm>
                          <a:custGeom>
                            <a:avLst/>
                            <a:gdLst>
                              <a:gd name="T0" fmla="*/ 6 w 422"/>
                              <a:gd name="T1" fmla="*/ 188 h 188"/>
                              <a:gd name="T2" fmla="*/ 421 w 422"/>
                              <a:gd name="T3" fmla="*/ 9 h 188"/>
                              <a:gd name="T4" fmla="*/ 422 w 422"/>
                              <a:gd name="T5" fmla="*/ 9 h 188"/>
                              <a:gd name="T6" fmla="*/ 422 w 422"/>
                              <a:gd name="T7" fmla="*/ 1 h 188"/>
                              <a:gd name="T8" fmla="*/ 421 w 422"/>
                              <a:gd name="T9" fmla="*/ 0 h 188"/>
                              <a:gd name="T10" fmla="*/ 0 w 422"/>
                              <a:gd name="T11" fmla="*/ 183 h 188"/>
                              <a:gd name="T12" fmla="*/ 6 w 422"/>
                              <a:gd name="T13" fmla="*/ 188 h 188"/>
                            </a:gdLst>
                            <a:ahLst/>
                            <a:cxnLst>
                              <a:cxn ang="0">
                                <a:pos x="T0" y="T1"/>
                              </a:cxn>
                              <a:cxn ang="0">
                                <a:pos x="T2" y="T3"/>
                              </a:cxn>
                              <a:cxn ang="0">
                                <a:pos x="T4" y="T5"/>
                              </a:cxn>
                              <a:cxn ang="0">
                                <a:pos x="T6" y="T7"/>
                              </a:cxn>
                              <a:cxn ang="0">
                                <a:pos x="T8" y="T9"/>
                              </a:cxn>
                              <a:cxn ang="0">
                                <a:pos x="T10" y="T11"/>
                              </a:cxn>
                              <a:cxn ang="0">
                                <a:pos x="T12" y="T13"/>
                              </a:cxn>
                            </a:cxnLst>
                            <a:rect l="0" t="0" r="r" b="b"/>
                            <a:pathLst>
                              <a:path w="422" h="188">
                                <a:moveTo>
                                  <a:pt x="6" y="188"/>
                                </a:moveTo>
                                <a:cubicBezTo>
                                  <a:pt x="110" y="78"/>
                                  <a:pt x="258" y="9"/>
                                  <a:pt x="421" y="9"/>
                                </a:cubicBezTo>
                                <a:cubicBezTo>
                                  <a:pt x="421" y="9"/>
                                  <a:pt x="422" y="9"/>
                                  <a:pt x="422" y="9"/>
                                </a:cubicBezTo>
                                <a:cubicBezTo>
                                  <a:pt x="422" y="1"/>
                                  <a:pt x="422" y="1"/>
                                  <a:pt x="422" y="1"/>
                                </a:cubicBezTo>
                                <a:cubicBezTo>
                                  <a:pt x="422" y="1"/>
                                  <a:pt x="421" y="0"/>
                                  <a:pt x="421" y="0"/>
                                </a:cubicBezTo>
                                <a:cubicBezTo>
                                  <a:pt x="255" y="0"/>
                                  <a:pt x="105" y="71"/>
                                  <a:pt x="0" y="183"/>
                                </a:cubicBezTo>
                                <a:lnTo>
                                  <a:pt x="6" y="188"/>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19"/>
                        <wps:cNvSpPr>
                          <a:spLocks/>
                        </wps:cNvSpPr>
                        <wps:spPr bwMode="auto">
                          <a:xfrm>
                            <a:off x="0" y="2185059"/>
                            <a:ext cx="1206500" cy="1936750"/>
                          </a:xfrm>
                          <a:custGeom>
                            <a:avLst/>
                            <a:gdLst>
                              <a:gd name="T0" fmla="*/ 321 w 321"/>
                              <a:gd name="T1" fmla="*/ 507 h 515"/>
                              <a:gd name="T2" fmla="*/ 8 w 321"/>
                              <a:gd name="T3" fmla="*/ 0 h 515"/>
                              <a:gd name="T4" fmla="*/ 0 w 321"/>
                              <a:gd name="T5" fmla="*/ 0 h 515"/>
                              <a:gd name="T6" fmla="*/ 318 w 321"/>
                              <a:gd name="T7" fmla="*/ 515 h 515"/>
                              <a:gd name="T8" fmla="*/ 321 w 321"/>
                              <a:gd name="T9" fmla="*/ 507 h 515"/>
                            </a:gdLst>
                            <a:ahLst/>
                            <a:cxnLst>
                              <a:cxn ang="0">
                                <a:pos x="T0" y="T1"/>
                              </a:cxn>
                              <a:cxn ang="0">
                                <a:pos x="T2" y="T3"/>
                              </a:cxn>
                              <a:cxn ang="0">
                                <a:pos x="T4" y="T5"/>
                              </a:cxn>
                              <a:cxn ang="0">
                                <a:pos x="T6" y="T7"/>
                              </a:cxn>
                              <a:cxn ang="0">
                                <a:pos x="T8" y="T9"/>
                              </a:cxn>
                            </a:cxnLst>
                            <a:rect l="0" t="0" r="r" b="b"/>
                            <a:pathLst>
                              <a:path w="321" h="515">
                                <a:moveTo>
                                  <a:pt x="321" y="507"/>
                                </a:moveTo>
                                <a:cubicBezTo>
                                  <a:pt x="136" y="413"/>
                                  <a:pt x="9" y="221"/>
                                  <a:pt x="8" y="0"/>
                                </a:cubicBezTo>
                                <a:cubicBezTo>
                                  <a:pt x="0" y="0"/>
                                  <a:pt x="0" y="0"/>
                                  <a:pt x="0" y="0"/>
                                </a:cubicBezTo>
                                <a:cubicBezTo>
                                  <a:pt x="1" y="224"/>
                                  <a:pt x="130" y="419"/>
                                  <a:pt x="318" y="515"/>
                                </a:cubicBezTo>
                                <a:lnTo>
                                  <a:pt x="321" y="50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20"/>
                        <wps:cNvSpPr>
                          <a:spLocks/>
                        </wps:cNvSpPr>
                        <wps:spPr bwMode="auto">
                          <a:xfrm>
                            <a:off x="2149433" y="4132613"/>
                            <a:ext cx="914400" cy="222250"/>
                          </a:xfrm>
                          <a:custGeom>
                            <a:avLst/>
                            <a:gdLst>
                              <a:gd name="T0" fmla="*/ 240 w 243"/>
                              <a:gd name="T1" fmla="*/ 0 h 59"/>
                              <a:gd name="T2" fmla="*/ 4 w 243"/>
                              <a:gd name="T3" fmla="*/ 50 h 59"/>
                              <a:gd name="T4" fmla="*/ 0 w 243"/>
                              <a:gd name="T5" fmla="*/ 50 h 59"/>
                              <a:gd name="T6" fmla="*/ 0 w 243"/>
                              <a:gd name="T7" fmla="*/ 59 h 59"/>
                              <a:gd name="T8" fmla="*/ 4 w 243"/>
                              <a:gd name="T9" fmla="*/ 59 h 59"/>
                              <a:gd name="T10" fmla="*/ 243 w 243"/>
                              <a:gd name="T11" fmla="*/ 7 h 59"/>
                              <a:gd name="T12" fmla="*/ 240 w 243"/>
                              <a:gd name="T13" fmla="*/ 0 h 59"/>
                            </a:gdLst>
                            <a:ahLst/>
                            <a:cxnLst>
                              <a:cxn ang="0">
                                <a:pos x="T0" y="T1"/>
                              </a:cxn>
                              <a:cxn ang="0">
                                <a:pos x="T2" y="T3"/>
                              </a:cxn>
                              <a:cxn ang="0">
                                <a:pos x="T4" y="T5"/>
                              </a:cxn>
                              <a:cxn ang="0">
                                <a:pos x="T6" y="T7"/>
                              </a:cxn>
                              <a:cxn ang="0">
                                <a:pos x="T8" y="T9"/>
                              </a:cxn>
                              <a:cxn ang="0">
                                <a:pos x="T10" y="T11"/>
                              </a:cxn>
                              <a:cxn ang="0">
                                <a:pos x="T12" y="T13"/>
                              </a:cxn>
                            </a:cxnLst>
                            <a:rect l="0" t="0" r="r" b="b"/>
                            <a:pathLst>
                              <a:path w="243" h="59">
                                <a:moveTo>
                                  <a:pt x="240" y="0"/>
                                </a:moveTo>
                                <a:cubicBezTo>
                                  <a:pt x="168" y="32"/>
                                  <a:pt x="88" y="50"/>
                                  <a:pt x="4" y="50"/>
                                </a:cubicBezTo>
                                <a:cubicBezTo>
                                  <a:pt x="3" y="50"/>
                                  <a:pt x="1" y="50"/>
                                  <a:pt x="0" y="50"/>
                                </a:cubicBezTo>
                                <a:cubicBezTo>
                                  <a:pt x="0" y="59"/>
                                  <a:pt x="0" y="59"/>
                                  <a:pt x="0" y="59"/>
                                </a:cubicBezTo>
                                <a:cubicBezTo>
                                  <a:pt x="1" y="59"/>
                                  <a:pt x="3" y="59"/>
                                  <a:pt x="4" y="59"/>
                                </a:cubicBezTo>
                                <a:cubicBezTo>
                                  <a:pt x="89" y="59"/>
                                  <a:pt x="170" y="40"/>
                                  <a:pt x="243" y="7"/>
                                </a:cubicBezTo>
                                <a:lnTo>
                                  <a:pt x="240"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21"/>
                        <wps:cNvSpPr>
                          <a:spLocks/>
                        </wps:cNvSpPr>
                        <wps:spPr bwMode="auto">
                          <a:xfrm>
                            <a:off x="4108862" y="1270659"/>
                            <a:ext cx="222250" cy="917575"/>
                          </a:xfrm>
                          <a:custGeom>
                            <a:avLst/>
                            <a:gdLst>
                              <a:gd name="T0" fmla="*/ 0 w 59"/>
                              <a:gd name="T1" fmla="*/ 4 h 244"/>
                              <a:gd name="T2" fmla="*/ 51 w 59"/>
                              <a:gd name="T3" fmla="*/ 240 h 244"/>
                              <a:gd name="T4" fmla="*/ 51 w 59"/>
                              <a:gd name="T5" fmla="*/ 244 h 244"/>
                              <a:gd name="T6" fmla="*/ 59 w 59"/>
                              <a:gd name="T7" fmla="*/ 244 h 244"/>
                              <a:gd name="T8" fmla="*/ 59 w 59"/>
                              <a:gd name="T9" fmla="*/ 240 h 244"/>
                              <a:gd name="T10" fmla="*/ 8 w 59"/>
                              <a:gd name="T11" fmla="*/ 0 h 244"/>
                              <a:gd name="T12" fmla="*/ 0 w 59"/>
                              <a:gd name="T13" fmla="*/ 4 h 244"/>
                            </a:gdLst>
                            <a:ahLst/>
                            <a:cxnLst>
                              <a:cxn ang="0">
                                <a:pos x="T0" y="T1"/>
                              </a:cxn>
                              <a:cxn ang="0">
                                <a:pos x="T2" y="T3"/>
                              </a:cxn>
                              <a:cxn ang="0">
                                <a:pos x="T4" y="T5"/>
                              </a:cxn>
                              <a:cxn ang="0">
                                <a:pos x="T6" y="T7"/>
                              </a:cxn>
                              <a:cxn ang="0">
                                <a:pos x="T8" y="T9"/>
                              </a:cxn>
                              <a:cxn ang="0">
                                <a:pos x="T10" y="T11"/>
                              </a:cxn>
                              <a:cxn ang="0">
                                <a:pos x="T12" y="T13"/>
                              </a:cxn>
                            </a:cxnLst>
                            <a:rect l="0" t="0" r="r" b="b"/>
                            <a:pathLst>
                              <a:path w="59" h="244">
                                <a:moveTo>
                                  <a:pt x="0" y="4"/>
                                </a:moveTo>
                                <a:cubicBezTo>
                                  <a:pt x="33" y="76"/>
                                  <a:pt x="51" y="156"/>
                                  <a:pt x="51" y="240"/>
                                </a:cubicBezTo>
                                <a:cubicBezTo>
                                  <a:pt x="51" y="241"/>
                                  <a:pt x="51" y="242"/>
                                  <a:pt x="51" y="244"/>
                                </a:cubicBezTo>
                                <a:cubicBezTo>
                                  <a:pt x="59" y="244"/>
                                  <a:pt x="59" y="244"/>
                                  <a:pt x="59" y="244"/>
                                </a:cubicBezTo>
                                <a:cubicBezTo>
                                  <a:pt x="59" y="242"/>
                                  <a:pt x="59" y="241"/>
                                  <a:pt x="59" y="240"/>
                                </a:cubicBezTo>
                                <a:cubicBezTo>
                                  <a:pt x="59" y="154"/>
                                  <a:pt x="41" y="73"/>
                                  <a:pt x="8" y="0"/>
                                </a:cubicBezTo>
                                <a:lnTo>
                                  <a:pt x="0" y="4"/>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58" name="Freeform 13"/>
                      <wps:cNvSpPr>
                        <a:spLocks noEditPoints="1"/>
                      </wps:cNvSpPr>
                      <wps:spPr bwMode="auto">
                        <a:xfrm rot="16200000">
                          <a:off x="3609753" y="111641"/>
                          <a:ext cx="323850" cy="733425"/>
                        </a:xfrm>
                        <a:custGeom>
                          <a:avLst/>
                          <a:gdLst>
                            <a:gd name="T0" fmla="*/ 15 w 149"/>
                            <a:gd name="T1" fmla="*/ 29 h 340"/>
                            <a:gd name="T2" fmla="*/ 15 w 149"/>
                            <a:gd name="T3" fmla="*/ 0 h 340"/>
                            <a:gd name="T4" fmla="*/ 76 w 149"/>
                            <a:gd name="T5" fmla="*/ 0 h 340"/>
                            <a:gd name="T6" fmla="*/ 76 w 149"/>
                            <a:gd name="T7" fmla="*/ 29 h 340"/>
                            <a:gd name="T8" fmla="*/ 76 w 149"/>
                            <a:gd name="T9" fmla="*/ 0 h 340"/>
                            <a:gd name="T10" fmla="*/ 149 w 149"/>
                            <a:gd name="T11" fmla="*/ 15 h 340"/>
                            <a:gd name="T12" fmla="*/ 120 w 149"/>
                            <a:gd name="T13" fmla="*/ 15 h 340"/>
                            <a:gd name="T14" fmla="*/ 15 w 149"/>
                            <a:gd name="T15" fmla="*/ 57 h 340"/>
                            <a:gd name="T16" fmla="*/ 15 w 149"/>
                            <a:gd name="T17" fmla="*/ 87 h 340"/>
                            <a:gd name="T18" fmla="*/ 15 w 149"/>
                            <a:gd name="T19" fmla="*/ 57 h 340"/>
                            <a:gd name="T20" fmla="*/ 61 w 149"/>
                            <a:gd name="T21" fmla="*/ 72 h 340"/>
                            <a:gd name="T22" fmla="*/ 91 w 149"/>
                            <a:gd name="T23" fmla="*/ 72 h 340"/>
                            <a:gd name="T24" fmla="*/ 135 w 149"/>
                            <a:gd name="T25" fmla="*/ 57 h 340"/>
                            <a:gd name="T26" fmla="*/ 135 w 149"/>
                            <a:gd name="T27" fmla="*/ 87 h 340"/>
                            <a:gd name="T28" fmla="*/ 135 w 149"/>
                            <a:gd name="T29" fmla="*/ 57 h 340"/>
                            <a:gd name="T30" fmla="*/ 0 w 149"/>
                            <a:gd name="T31" fmla="*/ 129 h 340"/>
                            <a:gd name="T32" fmla="*/ 29 w 149"/>
                            <a:gd name="T33" fmla="*/ 129 h 340"/>
                            <a:gd name="T34" fmla="*/ 76 w 149"/>
                            <a:gd name="T35" fmla="*/ 115 h 340"/>
                            <a:gd name="T36" fmla="*/ 76 w 149"/>
                            <a:gd name="T37" fmla="*/ 144 h 340"/>
                            <a:gd name="T38" fmla="*/ 76 w 149"/>
                            <a:gd name="T39" fmla="*/ 115 h 340"/>
                            <a:gd name="T40" fmla="*/ 120 w 149"/>
                            <a:gd name="T41" fmla="*/ 129 h 340"/>
                            <a:gd name="T42" fmla="*/ 149 w 149"/>
                            <a:gd name="T43" fmla="*/ 129 h 340"/>
                            <a:gd name="T44" fmla="*/ 15 w 149"/>
                            <a:gd name="T45" fmla="*/ 180 h 340"/>
                            <a:gd name="T46" fmla="*/ 15 w 149"/>
                            <a:gd name="T47" fmla="*/ 209 h 340"/>
                            <a:gd name="T48" fmla="*/ 15 w 149"/>
                            <a:gd name="T49" fmla="*/ 180 h 340"/>
                            <a:gd name="T50" fmla="*/ 61 w 149"/>
                            <a:gd name="T51" fmla="*/ 195 h 340"/>
                            <a:gd name="T52" fmla="*/ 91 w 149"/>
                            <a:gd name="T53" fmla="*/ 195 h 340"/>
                            <a:gd name="T54" fmla="*/ 135 w 149"/>
                            <a:gd name="T55" fmla="*/ 180 h 340"/>
                            <a:gd name="T56" fmla="*/ 135 w 149"/>
                            <a:gd name="T57" fmla="*/ 209 h 340"/>
                            <a:gd name="T58" fmla="*/ 135 w 149"/>
                            <a:gd name="T59" fmla="*/ 180 h 340"/>
                            <a:gd name="T60" fmla="*/ 61 w 149"/>
                            <a:gd name="T61" fmla="*/ 260 h 340"/>
                            <a:gd name="T62" fmla="*/ 91 w 149"/>
                            <a:gd name="T63" fmla="*/ 260 h 340"/>
                            <a:gd name="T64" fmla="*/ 135 w 149"/>
                            <a:gd name="T65" fmla="*/ 245 h 340"/>
                            <a:gd name="T66" fmla="*/ 135 w 149"/>
                            <a:gd name="T67" fmla="*/ 275 h 340"/>
                            <a:gd name="T68" fmla="*/ 135 w 149"/>
                            <a:gd name="T69" fmla="*/ 245 h 340"/>
                            <a:gd name="T70" fmla="*/ 120 w 149"/>
                            <a:gd name="T71" fmla="*/ 325 h 340"/>
                            <a:gd name="T72" fmla="*/ 149 w 149"/>
                            <a:gd name="T73" fmla="*/ 325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9" h="340">
                              <a:moveTo>
                                <a:pt x="29" y="15"/>
                              </a:moveTo>
                              <a:cubicBezTo>
                                <a:pt x="29" y="23"/>
                                <a:pt x="23" y="29"/>
                                <a:pt x="15" y="29"/>
                              </a:cubicBezTo>
                              <a:cubicBezTo>
                                <a:pt x="7" y="29"/>
                                <a:pt x="0" y="23"/>
                                <a:pt x="0" y="15"/>
                              </a:cubicBezTo>
                              <a:cubicBezTo>
                                <a:pt x="0" y="7"/>
                                <a:pt x="7" y="0"/>
                                <a:pt x="15" y="0"/>
                              </a:cubicBezTo>
                              <a:cubicBezTo>
                                <a:pt x="23" y="0"/>
                                <a:pt x="29" y="7"/>
                                <a:pt x="29" y="15"/>
                              </a:cubicBezTo>
                              <a:close/>
                              <a:moveTo>
                                <a:pt x="76" y="0"/>
                              </a:moveTo>
                              <a:cubicBezTo>
                                <a:pt x="68" y="0"/>
                                <a:pt x="61" y="7"/>
                                <a:pt x="61" y="15"/>
                              </a:cubicBezTo>
                              <a:cubicBezTo>
                                <a:pt x="61" y="23"/>
                                <a:pt x="68" y="29"/>
                                <a:pt x="76" y="29"/>
                              </a:cubicBezTo>
                              <a:cubicBezTo>
                                <a:pt x="84" y="29"/>
                                <a:pt x="91" y="23"/>
                                <a:pt x="91" y="15"/>
                              </a:cubicBezTo>
                              <a:cubicBezTo>
                                <a:pt x="91" y="7"/>
                                <a:pt x="84" y="0"/>
                                <a:pt x="76" y="0"/>
                              </a:cubicBezTo>
                              <a:close/>
                              <a:moveTo>
                                <a:pt x="135" y="29"/>
                              </a:moveTo>
                              <a:cubicBezTo>
                                <a:pt x="143" y="29"/>
                                <a:pt x="149" y="23"/>
                                <a:pt x="149" y="15"/>
                              </a:cubicBezTo>
                              <a:cubicBezTo>
                                <a:pt x="149" y="7"/>
                                <a:pt x="143" y="0"/>
                                <a:pt x="135" y="0"/>
                              </a:cubicBezTo>
                              <a:cubicBezTo>
                                <a:pt x="127" y="0"/>
                                <a:pt x="120" y="7"/>
                                <a:pt x="120" y="15"/>
                              </a:cubicBezTo>
                              <a:cubicBezTo>
                                <a:pt x="120" y="23"/>
                                <a:pt x="127" y="29"/>
                                <a:pt x="135" y="29"/>
                              </a:cubicBezTo>
                              <a:close/>
                              <a:moveTo>
                                <a:pt x="15" y="57"/>
                              </a:moveTo>
                              <a:cubicBezTo>
                                <a:pt x="7" y="57"/>
                                <a:pt x="0" y="64"/>
                                <a:pt x="0" y="72"/>
                              </a:cubicBezTo>
                              <a:cubicBezTo>
                                <a:pt x="0" y="80"/>
                                <a:pt x="7" y="87"/>
                                <a:pt x="15" y="87"/>
                              </a:cubicBezTo>
                              <a:cubicBezTo>
                                <a:pt x="23" y="87"/>
                                <a:pt x="29" y="80"/>
                                <a:pt x="29" y="72"/>
                              </a:cubicBezTo>
                              <a:cubicBezTo>
                                <a:pt x="29" y="64"/>
                                <a:pt x="23" y="57"/>
                                <a:pt x="15" y="57"/>
                              </a:cubicBezTo>
                              <a:close/>
                              <a:moveTo>
                                <a:pt x="76" y="57"/>
                              </a:moveTo>
                              <a:cubicBezTo>
                                <a:pt x="68" y="57"/>
                                <a:pt x="61" y="64"/>
                                <a:pt x="61" y="72"/>
                              </a:cubicBezTo>
                              <a:cubicBezTo>
                                <a:pt x="61" y="80"/>
                                <a:pt x="68" y="87"/>
                                <a:pt x="76" y="87"/>
                              </a:cubicBezTo>
                              <a:cubicBezTo>
                                <a:pt x="84" y="87"/>
                                <a:pt x="91" y="80"/>
                                <a:pt x="91" y="72"/>
                              </a:cubicBezTo>
                              <a:cubicBezTo>
                                <a:pt x="91" y="64"/>
                                <a:pt x="84" y="57"/>
                                <a:pt x="76" y="57"/>
                              </a:cubicBezTo>
                              <a:close/>
                              <a:moveTo>
                                <a:pt x="135" y="57"/>
                              </a:moveTo>
                              <a:cubicBezTo>
                                <a:pt x="127" y="57"/>
                                <a:pt x="120" y="64"/>
                                <a:pt x="120" y="72"/>
                              </a:cubicBezTo>
                              <a:cubicBezTo>
                                <a:pt x="120" y="80"/>
                                <a:pt x="127" y="87"/>
                                <a:pt x="135" y="87"/>
                              </a:cubicBezTo>
                              <a:cubicBezTo>
                                <a:pt x="143" y="87"/>
                                <a:pt x="149" y="80"/>
                                <a:pt x="149" y="72"/>
                              </a:cubicBezTo>
                              <a:cubicBezTo>
                                <a:pt x="149" y="64"/>
                                <a:pt x="143" y="57"/>
                                <a:pt x="135" y="57"/>
                              </a:cubicBezTo>
                              <a:close/>
                              <a:moveTo>
                                <a:pt x="15" y="115"/>
                              </a:moveTo>
                              <a:cubicBezTo>
                                <a:pt x="7" y="115"/>
                                <a:pt x="0" y="121"/>
                                <a:pt x="0" y="129"/>
                              </a:cubicBezTo>
                              <a:cubicBezTo>
                                <a:pt x="0" y="137"/>
                                <a:pt x="7" y="144"/>
                                <a:pt x="15" y="144"/>
                              </a:cubicBezTo>
                              <a:cubicBezTo>
                                <a:pt x="23" y="144"/>
                                <a:pt x="29" y="137"/>
                                <a:pt x="29" y="129"/>
                              </a:cubicBezTo>
                              <a:cubicBezTo>
                                <a:pt x="29" y="121"/>
                                <a:pt x="23" y="115"/>
                                <a:pt x="15" y="115"/>
                              </a:cubicBezTo>
                              <a:close/>
                              <a:moveTo>
                                <a:pt x="76" y="115"/>
                              </a:moveTo>
                              <a:cubicBezTo>
                                <a:pt x="68" y="115"/>
                                <a:pt x="61" y="121"/>
                                <a:pt x="61" y="129"/>
                              </a:cubicBezTo>
                              <a:cubicBezTo>
                                <a:pt x="61" y="137"/>
                                <a:pt x="68" y="144"/>
                                <a:pt x="76" y="144"/>
                              </a:cubicBezTo>
                              <a:cubicBezTo>
                                <a:pt x="84" y="144"/>
                                <a:pt x="91" y="137"/>
                                <a:pt x="91" y="129"/>
                              </a:cubicBezTo>
                              <a:cubicBezTo>
                                <a:pt x="91" y="121"/>
                                <a:pt x="84" y="115"/>
                                <a:pt x="76" y="115"/>
                              </a:cubicBezTo>
                              <a:close/>
                              <a:moveTo>
                                <a:pt x="135" y="115"/>
                              </a:moveTo>
                              <a:cubicBezTo>
                                <a:pt x="127" y="115"/>
                                <a:pt x="120" y="121"/>
                                <a:pt x="120" y="129"/>
                              </a:cubicBezTo>
                              <a:cubicBezTo>
                                <a:pt x="120" y="137"/>
                                <a:pt x="127" y="144"/>
                                <a:pt x="135" y="144"/>
                              </a:cubicBezTo>
                              <a:cubicBezTo>
                                <a:pt x="143" y="144"/>
                                <a:pt x="149" y="137"/>
                                <a:pt x="149" y="129"/>
                              </a:cubicBezTo>
                              <a:cubicBezTo>
                                <a:pt x="149" y="121"/>
                                <a:pt x="143" y="115"/>
                                <a:pt x="135" y="115"/>
                              </a:cubicBezTo>
                              <a:close/>
                              <a:moveTo>
                                <a:pt x="15" y="180"/>
                              </a:moveTo>
                              <a:cubicBezTo>
                                <a:pt x="7" y="180"/>
                                <a:pt x="0" y="187"/>
                                <a:pt x="0" y="195"/>
                              </a:cubicBezTo>
                              <a:cubicBezTo>
                                <a:pt x="0" y="203"/>
                                <a:pt x="7" y="209"/>
                                <a:pt x="15" y="209"/>
                              </a:cubicBezTo>
                              <a:cubicBezTo>
                                <a:pt x="23" y="209"/>
                                <a:pt x="29" y="203"/>
                                <a:pt x="29" y="195"/>
                              </a:cubicBezTo>
                              <a:cubicBezTo>
                                <a:pt x="29" y="187"/>
                                <a:pt x="23" y="180"/>
                                <a:pt x="15" y="180"/>
                              </a:cubicBezTo>
                              <a:close/>
                              <a:moveTo>
                                <a:pt x="76" y="180"/>
                              </a:moveTo>
                              <a:cubicBezTo>
                                <a:pt x="68" y="180"/>
                                <a:pt x="61" y="187"/>
                                <a:pt x="61" y="195"/>
                              </a:cubicBezTo>
                              <a:cubicBezTo>
                                <a:pt x="61" y="203"/>
                                <a:pt x="68" y="209"/>
                                <a:pt x="76" y="209"/>
                              </a:cubicBezTo>
                              <a:cubicBezTo>
                                <a:pt x="84" y="209"/>
                                <a:pt x="91" y="203"/>
                                <a:pt x="91" y="195"/>
                              </a:cubicBezTo>
                              <a:cubicBezTo>
                                <a:pt x="91" y="187"/>
                                <a:pt x="84" y="180"/>
                                <a:pt x="76" y="180"/>
                              </a:cubicBezTo>
                              <a:close/>
                              <a:moveTo>
                                <a:pt x="135" y="180"/>
                              </a:moveTo>
                              <a:cubicBezTo>
                                <a:pt x="127" y="180"/>
                                <a:pt x="120" y="187"/>
                                <a:pt x="120" y="195"/>
                              </a:cubicBezTo>
                              <a:cubicBezTo>
                                <a:pt x="120" y="203"/>
                                <a:pt x="127" y="209"/>
                                <a:pt x="135" y="209"/>
                              </a:cubicBezTo>
                              <a:cubicBezTo>
                                <a:pt x="143" y="209"/>
                                <a:pt x="149" y="203"/>
                                <a:pt x="149" y="195"/>
                              </a:cubicBezTo>
                              <a:cubicBezTo>
                                <a:pt x="149" y="187"/>
                                <a:pt x="143" y="180"/>
                                <a:pt x="135" y="180"/>
                              </a:cubicBezTo>
                              <a:close/>
                              <a:moveTo>
                                <a:pt x="76" y="245"/>
                              </a:moveTo>
                              <a:cubicBezTo>
                                <a:pt x="68" y="245"/>
                                <a:pt x="61" y="252"/>
                                <a:pt x="61" y="260"/>
                              </a:cubicBezTo>
                              <a:cubicBezTo>
                                <a:pt x="61" y="268"/>
                                <a:pt x="68" y="275"/>
                                <a:pt x="76" y="275"/>
                              </a:cubicBezTo>
                              <a:cubicBezTo>
                                <a:pt x="84" y="275"/>
                                <a:pt x="91" y="268"/>
                                <a:pt x="91" y="260"/>
                              </a:cubicBezTo>
                              <a:cubicBezTo>
                                <a:pt x="91" y="252"/>
                                <a:pt x="84" y="245"/>
                                <a:pt x="76" y="245"/>
                              </a:cubicBezTo>
                              <a:close/>
                              <a:moveTo>
                                <a:pt x="135" y="245"/>
                              </a:moveTo>
                              <a:cubicBezTo>
                                <a:pt x="127" y="245"/>
                                <a:pt x="120" y="252"/>
                                <a:pt x="120" y="260"/>
                              </a:cubicBezTo>
                              <a:cubicBezTo>
                                <a:pt x="120" y="268"/>
                                <a:pt x="127" y="275"/>
                                <a:pt x="135" y="275"/>
                              </a:cubicBezTo>
                              <a:cubicBezTo>
                                <a:pt x="143" y="275"/>
                                <a:pt x="149" y="268"/>
                                <a:pt x="149" y="260"/>
                              </a:cubicBezTo>
                              <a:cubicBezTo>
                                <a:pt x="149" y="252"/>
                                <a:pt x="143" y="245"/>
                                <a:pt x="135" y="245"/>
                              </a:cubicBezTo>
                              <a:close/>
                              <a:moveTo>
                                <a:pt x="135" y="311"/>
                              </a:moveTo>
                              <a:cubicBezTo>
                                <a:pt x="127" y="311"/>
                                <a:pt x="120" y="317"/>
                                <a:pt x="120" y="325"/>
                              </a:cubicBezTo>
                              <a:cubicBezTo>
                                <a:pt x="120" y="333"/>
                                <a:pt x="127" y="340"/>
                                <a:pt x="135" y="340"/>
                              </a:cubicBezTo>
                              <a:cubicBezTo>
                                <a:pt x="143" y="340"/>
                                <a:pt x="149" y="333"/>
                                <a:pt x="149" y="325"/>
                              </a:cubicBezTo>
                              <a:cubicBezTo>
                                <a:pt x="149" y="317"/>
                                <a:pt x="143" y="311"/>
                                <a:pt x="135" y="311"/>
                              </a:cubicBezTo>
                              <a:close/>
                            </a:path>
                          </a:pathLst>
                        </a:custGeom>
                        <a:solidFill>
                          <a:srgbClr val="AE984A">
                            <a:alpha val="22000"/>
                          </a:srgbClr>
                        </a:solidFill>
                        <a:ln>
                          <a:noFill/>
                        </a:ln>
                      </wps:spPr>
                      <wps:txbx>
                        <w:txbxContent>
                          <w:p w14:paraId="2AF7398B" w14:textId="77777777" w:rsidR="00117346" w:rsidRDefault="00117346" w:rsidP="00117346">
                            <w:pPr>
                              <w:jc w:val="center"/>
                            </w:pPr>
                          </w:p>
                        </w:txbxContent>
                      </wps:txbx>
                      <wps:bodyPr vert="horz" wrap="square" lIns="91440" tIns="45720" rIns="91440" bIns="45720" numCol="1" anchor="t" anchorCtr="0" compatLnSpc="1">
                        <a:prstTxWarp prst="textNoShape">
                          <a:avLst/>
                        </a:prstTxWarp>
                      </wps:bodyPr>
                    </wps:wsp>
                    <wpg:grpSp>
                      <wpg:cNvPr id="61" name="AG"/>
                      <wpg:cNvGrpSpPr/>
                      <wpg:grpSpPr>
                        <a:xfrm>
                          <a:off x="393404" y="106325"/>
                          <a:ext cx="871781" cy="960755"/>
                          <a:chOff x="0" y="0"/>
                          <a:chExt cx="871781" cy="960755"/>
                        </a:xfrm>
                      </wpg:grpSpPr>
                      <wps:wsp>
                        <wps:cNvPr id="57" name="Text Box 2"/>
                        <wps:cNvSpPr txBox="1">
                          <a:spLocks noChangeArrowheads="1"/>
                        </wps:cNvSpPr>
                        <wps:spPr bwMode="auto">
                          <a:xfrm>
                            <a:off x="0" y="0"/>
                            <a:ext cx="563526" cy="960755"/>
                          </a:xfrm>
                          <a:prstGeom prst="rect">
                            <a:avLst/>
                          </a:prstGeom>
                          <a:noFill/>
                          <a:ln w="9525">
                            <a:noFill/>
                            <a:miter lim="800000"/>
                            <a:headEnd/>
                            <a:tailEnd/>
                          </a:ln>
                        </wps:spPr>
                        <wps:txbx>
                          <w:txbxContent>
                            <w:p w14:paraId="3B7ACD06" w14:textId="4E4BD97C" w:rsidR="00117346" w:rsidRPr="00117346" w:rsidRDefault="00FC453F" w:rsidP="00117346">
                              <w:pPr>
                                <w:spacing w:after="0" w:line="240" w:lineRule="auto"/>
                                <w:jc w:val="center"/>
                                <w:rPr>
                                  <w:b/>
                                  <w:color w:val="E1EFF7"/>
                                  <w:sz w:val="96"/>
                                  <w:szCs w:val="64"/>
                                  <w:lang w:val="en-US"/>
                                </w:rPr>
                              </w:pPr>
                              <w:r>
                                <w:rPr>
                                  <w:b/>
                                  <w:color w:val="E1EFF7"/>
                                  <w:sz w:val="96"/>
                                  <w:szCs w:val="64"/>
                                  <w:lang w:val="en-US"/>
                                </w:rPr>
                                <w:t>A</w:t>
                              </w:r>
                              <w:r w:rsidR="003B52CC">
                                <w:rPr>
                                  <w:b/>
                                  <w:color w:val="E1EFF7"/>
                                  <w:sz w:val="96"/>
                                  <w:szCs w:val="64"/>
                                  <w:lang w:val="en-US"/>
                                </w:rPr>
                                <w:t>M</w:t>
                              </w:r>
                            </w:p>
                          </w:txbxContent>
                        </wps:txbx>
                        <wps:bodyPr rot="0" vert="horz" wrap="square" lIns="91440" tIns="45720" rIns="91440" bIns="45720" anchor="t" anchorCtr="0">
                          <a:noAutofit/>
                        </wps:bodyPr>
                      </wps:wsp>
                      <wps:wsp>
                        <wps:cNvPr id="60" name="Text Box 2"/>
                        <wps:cNvSpPr txBox="1">
                          <a:spLocks noChangeArrowheads="1"/>
                        </wps:cNvSpPr>
                        <wps:spPr bwMode="auto">
                          <a:xfrm>
                            <a:off x="350875" y="0"/>
                            <a:ext cx="520906" cy="960755"/>
                          </a:xfrm>
                          <a:prstGeom prst="rect">
                            <a:avLst/>
                          </a:prstGeom>
                          <a:noFill/>
                          <a:ln w="9525">
                            <a:noFill/>
                            <a:miter lim="800000"/>
                            <a:headEnd/>
                            <a:tailEnd/>
                          </a:ln>
                        </wps:spPr>
                        <wps:txbx>
                          <w:txbxContent>
                            <w:p w14:paraId="465F285F" w14:textId="02CC6951" w:rsidR="00117346" w:rsidRPr="00117346" w:rsidRDefault="00FC453F" w:rsidP="00117346">
                              <w:pPr>
                                <w:spacing w:after="0" w:line="240" w:lineRule="auto"/>
                                <w:jc w:val="center"/>
                                <w:rPr>
                                  <w:b/>
                                  <w:color w:val="E1EFF7"/>
                                  <w:sz w:val="96"/>
                                  <w:szCs w:val="64"/>
                                  <w:lang w:val="en-US"/>
                                </w:rPr>
                              </w:pPr>
                              <w:r>
                                <w:rPr>
                                  <w:b/>
                                  <w:color w:val="E1EFF7"/>
                                  <w:sz w:val="96"/>
                                  <w:szCs w:val="64"/>
                                  <w:lang w:val="en-US"/>
                                </w:rPr>
                                <w:t>S</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68F741B" id="Group 62" o:spid="_x0000_s1030" style="position:absolute;margin-left:-36.9pt;margin-top:0;width:597.2pt;height:92.5pt;z-index:251659264;mso-width-relative:margin;mso-height-relative:margin" coordsize="75844,1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fkNREAAFZkAAAOAAAAZHJzL2Uyb0RvYy54bWzsXd1vG8cRfy/Q/+HAxwKN7ptHIXLgOLZR&#10;IE0CREWfTxQlEaV47JG2lPz1ndmZ2dtZ3pJLW3HURH6QxeXs7MxvPnfvQ19/83i/Sj4u+u2yW19M&#10;sq/SSbJYz7vr5fr2YvKvy3d/bybJdteur9tVt15cTH5ZbCffvPrrX75+2Jwv8u6uW10v+gSYrLfn&#10;D5uLyd1utzk/O9vO7xb37farbrNYw5c3XX/f7uBjf3t23bcPwP1+dZanaX320PXXm76bL7ZbGP2O&#10;vpy8Mvxvbhbz3Y83N9vFLlldTEC2nfnZm59X+PPs1dft+W3fbu6Wcxaj/QQp7tvlGha1rL5rd23y&#10;oV/usbpfzvtu293svpp392fdzc1yvjA6gDZZ6mnzvu8+bIwut+cPtxsLE0Dr4fTJbOc/fHzfb37e&#10;/NQDEg+bW8DCfEJdHm/6e/wfpEweDWS/WMgWj7tkDoPTqinLaT5J5vBdlk3hQ02gzu8A+b1587u3&#10;R2aeycJnSpyHDTjIdsBg+3kY/HzXbhYG2u05YPBTnyyvLyblbJKs23vw03f9YoFel+QVqoOrAxni&#10;hIhsN9938/9s4QsQ0vkGP2yBJrl6+Gd3DWzaD7vO+MUollmTTquC4BoArbOqAVdFQGezYpobAotK&#10;ez7/sN29X3TGNO3H77c78uFr+M144DWrcAlMbu5X4M5/O0vS5CEpykIc3tJkDk2Rpsld0jQNSXRr&#10;icC8llHdlAFWhUMVYFQ6JHkxywKcKocsKFTtEoFmAV5Th6ycNeMKQpKyCiJKAV7gHZYMYBrnlUXB&#10;7uIeZuUCHxIqc3FXaIHP3IpXtHfiKPPHNXsK/Ja0mKdT46Kbbovhim4DrneZoRcAC6BCtwoQg4RI&#10;LD56mBjMj8Qmoo5yBvsi8TRKDDAgEs+iiNFCSJ3FqZixjgC0gwjJz0j2UGf8CtNPEqgwVzinPd+0&#10;OzSA/Jo8XExMNCZ3FxMMOPzivvu4uOwMyW7Im2BRXnb4fv7hajn/dvFrkBoWNCyyGvwMVOWwp0GI&#10;4GEQ1VDc9Cdmk6cEsOIDzGmURZRFMbDNAoPomqn+REsUWU1SecwIJVABYpehNJr541F62Ek2x/Hi&#10;mBgRpyPjUYuMcjo+uMd7tQ6aF2jl2/mq2y7ILdHHTMRaZzM8h2Kx7VbL63fL1Qp9bNvfXr1Z9cnH&#10;Fjqjt9nbd+8k0hTZygT/usNptAyOmKqHhY4q41V3/QsUPWgDob+66/pfJ8kDtFQXk+1/P7T9YpKs&#10;/rGGej3LyhKA2JkPZTXN4UPvfnPlfrP+cP+mA9nAl9r1HLheTHby65sdtXDQQ4Gy369/3syR0MRO&#10;v91dPv677TfJBn6FSVBZf+ik3rfnUjIBHCQgWlaJFOEP0G2Qer9521EBENR2XGIb8G33mOTo7E5v&#10;keweYViU5P4jWXdv7iCDL173ffdwt2ivAWVKas5U4hPVlmR5nk9LKCgQC9M0bRqTqttzaU7qos6m&#10;OZRBbE6KatZAXiCvkP4GIcXmhMHHxGjM4qEu/Yt1LPRozIqzChoutKPzzf1yB3uE1fIeAjTFf5QI&#10;UN+362tYvz3ftcsV/W5iY89Dd49XjwwoO2vf0V7gaZ025Kmk0WvoBm+W2K+ZABrzNm7A0Wa3TmNa&#10;QRSQh5g9QQKfjTqG5mADnxhF87SuZwVEHwrC/XyRNTNo1p36IGbO0mlRlpDcTVOfTmf11KwHteJI&#10;U18WRZZhwcSZZVGVTS1Vkzzkd2jqKxCHsPsRkl2SmTyn4sM29E8eUHmd5RW0oIBGPi2ywoT1EE9F&#10;A2BNIfpNPDVZkU2lOQoE1GK1Wm62uHPZy2QSUyp/qzRfZmVaGhEgShTZS5r/ArtL2OqxI9rdJXRQ&#10;nJaecndZNRDaqvOzkV01VTWD/RU63DRtUtregjuIv33S7rKGDVOZs3MP+0YQwe6XMrNfgp+UvAci&#10;iE5LVOa4JRzh5O5xZrDvGuED7aPDJx/n4+4sA3zcfSVIMs7H3VVm4/JA+nTkCejl7ihxzzyi195+&#10;cgQe2MkMi2VNEeDkQh0ymYu0shn4yMtucmS7/Dx2k+gUuJlEB8LaMGwWedNnahC7F5hy+H5sN5ax&#10;UlO158or2u+ZXbbs9iBkDWu79T66m1QzBjYgP+Qkj7czCEJrUfUnUtPAAGy4XYkd/BzeKs/Kgs5g&#10;FO+8gswEcusNdkqD0nwRc+gWUMFG+ioNg+wLiZa6u8Hq8u3T7BrTFNpKIzHo+NJOUFP/BXeNUPG8&#10;w+rMhM94byu7DttoIFnUrpA8Ls+aKq04Pm0/AR5QwYaMdgqzop7CXhZXaj+voShMIwA//W7BLXRV&#10;OoVCV2W8SR1vKRoo4CN83DKHhXeEi9tQmMPXfWncdiLAxW0nYMc1Lo3bToAk4/K4DUUQH7ehUPiA&#10;Rf7M5RuzsD34/qTjWqxzUGDRUcYKLPoYJmYAnQPgSIktKDmXdKwsdRDsB0xycTVK41R2JbB0wtef&#10;3BKhagnFcGgI0Tlat0m/PC8pJmmpjE9OS0o9ogZ4OqFBwbnHXwoRMdnHTr5/KVR/hONNSJNeoYKj&#10;399g35tn5QxOoIznQVzB4YtpkobzFnMCzdUKjjrzpylWeYnlIYdzU9AJ0yxrC5fQhl2ZKQ9cPQcK&#10;d0eG11VHmLiVqhrn4leqES5upQpwcStVQCFVp3D/LP3AoJFbpQIaqRo1zkVtekGdcWjUttf0AnsA&#10;41mk3YaHDeWCPGD8J6+ZpmSOXSF+Hlte9HJTkWejBRmMbRKBlM0j5bimgiUntFx4uYqpugnRZuo8&#10;l/njhZMSEuUaKZDSLLi1lOS1Oek4Y57ATu/WfonL/bG9UqyXoQksnWLMWqgxhsKMRTFuqL/R4mV4&#10;Ag6QgsFMAiUZjHlhVNopLac0CEKrbS3fvrQPf4T2AQqT3z7w5S/n1is4gfjcm7LKDK541nTkhJdl&#10;anFT2e1yy2A2uzO4VLN3seaTDs+x1spKQx11e4cSKm1ect89kLilrcID5n0ubl3D6jfKx20fAnzc&#10;9gEkGefjNhDVbFQet4EI8nFbiAAft4UI6qWaCNx57+OjOogAPKqFCBjLxdlB56WBGL/F7Hk0EOAO&#10;2D9gZI3t6LkocZk/3D7wpkPufaWqhBftoYBlFd8Rq0axPaGDMl3Y9CdvijrWZvY5XdGVxsKOmnQR&#10;VZQRB5DTZhheNGL0NPZ8fdBjr3WSRU8Ah6ZklTqXKAn7Ke/JaE3q5sZZS8tAlNr28t3TtBMvV+FD&#10;t78MN4d8qRuvwCO81oKODMaP0OH2kLfXy91P3XK9+5Q7rehenKyGBxfwLiZMOnIvTp3O8FZwky8y&#10;uBeSo0I6jyIv4PSdL9sXRfk0l+3hpPkhgTMTaruHxsLtPXLcoOOdQ97Zhtt8hPi4VRGL6wgbt/eY&#10;4jXpEXHc5iPAxm09QmxU7xHQym09Qnwg39gThYA4qvMAjcb1Us2HOfUfAUh1H1mO/ccIROC1g1BB&#10;Vi7YIZvBge3AqcJDlTGhXLyDnFzAmxAnF/EgJxfykEx4N6m1S43t8AhOeEhviab5uHZ4Kd0SmYcU&#10;xji5iAc5KcSLQLhBMA/rBdVTkAdZxWCeK8yDrGJAx9N/C1XANwsX8yyUT+DgZeAERKPmwzbLLhdm&#10;5aIeiuLCBT0LhQxepLELBlm5oMM9zuNeVbioB1m5oAelwpMtK1UwJ2AL5FAFMh50jw5VKFXhUVsE&#10;Lxf4UDCXCvgmkEFLF/ggKxf4PA1p6AIfZKWAD0mFJdjCEMox2IFbomyGV3NHUijelWqpQkkGOwJL&#10;FGalYA/FM95hMvAKaqhwD/KKAh5vFxpWDPKKQh7uMxl4hZDHp13sgnkdcC084bFUIeThtuWBKMwq&#10;CvnaRT4vAw5RRyFfK+SnIV5RyNcu8kG58HDWwhVMNnCP0kBV5AG58EHRgVco2cCmbaBSvF7OU37D&#10;85Tw5R7wcjgfuByu5R98JDADRzbk9uT+MDn4qiG3VxEOkmObh+R0hwQeQBwmB48z5PZ2ucPkrKrd&#10;Xx3hzqrmcapi42WEiVOVb624hAaKT4oOyo4dFHKHJimKnFWFRiiKnFUt4lTFbscIE6cqdjRITvve&#10;o1bFpsWQx6kKB3xEHqcq9h6Ge5yq+KCMIY9TFXsIJIc2IQZ37BMMeZyqcApG5HGqwtEkkcepyjcA&#10;X9JB+lEzYdFG2aEux6jKl14u7SNDh4OPHxi9hPIaxZ1VhQoaRc5WhSIZQ86XMC/pXt2jyGAhRGTo&#10;fFLI6f/PeKYY96l4pI395tiRNj66B8vaRH74UJup6QUEcr4Mn5AFfAewyCAeGthB1OLozWTQxtgJ&#10;woW8RS9HY1bg44xpgrGx8KW1+ASLzndZ4PGjYL0ITWC1FRPGR63lI6x5yQGye/898XcfxAMADxuG&#10;71VQwvCT3koYHjsBPZ6hbcDLaZOzwDQYZXJ+7Fyz4ceU9II8eILcPENp7z7mbl2BkkDA7vwstQs/&#10;uwueFlh/PWqfjB+h1aqa4EQmJpOLRDJ6grIyRWkrayqnyFjugL4qSllTaGVQU82Gmy69IA+eIjhP&#10;8RDgJT20fMhjIwnkQQXgqUvK24dDibQlYjEJpRAoL06G47QiD096wowASRPgRS4OE1qs0TCSuDQY&#10;FUeAHiqo2QB4ZlCtx4NQbAiK41LzDK07L6hB8mH2eAdDifNGpHk49eilOUlpISX/xevKM7SJeEEN&#10;Lst8go0492g2nKT0gpK54uXmGVp9XlAD5WMdayNJG5FGgntlnJCTKIKjAjOq5ZTRE3xSpmjcZFEN&#10;sUh+gqkkcXqMsJPCKFMBZTNvvLVkigcDVwhtL5He4h5tMEoicGB8QtJjarEXWSvTTx7IoG2CVabT&#10;4lEB4Rm0TRTe5B9wNO5mQ84gPHpK6vMYcdLK9JoyCv+fmP08DDj9eXCJ9BZyDcbRTi/WVpyQvNU5&#10;d3mS2tF4lWWKxk4W1QbjdHKKwTgteQbjDOYZTEZPMJidwpfLyQVlUTKN9UFq/QbcYw0mUTnMPNxS&#10;SGbyTCZpzLPZMBxvNDtHW80urM1m5afhqECTpOgZTpKZZzk7fILphjnKdnZhbTyrw8nhBhMwj2eU&#10;yI+27pypdNrnnKYrBA/CyxRi0wvNyFPV/9OCcPFqJDXyaJTFOEt5jDgJemvyKFxQipZdpmgMJDVq&#10;uPYgj400STCRtpIspVeXjKYlldETVOYpHna8qIczS36KwThLeYw4o3mLSp47QXqZomGQ1Kgh28M9&#10;1mA2LCMtZjOUXt/mMy2sHT5BbZnjASgLe2iL/KfYTTKUz4obRn9hHj4l1mxq9ODgnpFTmdQ10WHI&#10;cLHWE6eFK/KUwg7XNfF8IpflJUrgnBqY+KP29QCeTKqNpKotjGAZlxEdw+Z0q72wF8ntDfjH2Uu4&#10;aUYSbnpRO2qa/6j0K1M0DLKohkykt7h70gf3zmJquFYbZTHr9Xp9GyNaWDt8gtGGOcpqdmGNtpX/&#10;BLvZcPNYSbhpy0nowBV7RsjDdsTx7BwPDjnE88CTcylrA2+Fo9aDN6SdZD2mF98XyOFdYW6g2OHh&#10;0qXSVUsph33UkhR0yXBYgZoSe9cKU7PmPBwVFmI9nxVbz19Yhk/RQeZ4cLD1fPBEB2sDjYts20C5&#10;z3id5uu3s6Z8ba7AtKvNXUsv2czxtl+2PL+Wzbwo4/Q3p+DbDM37qo0j4b3Kf+g3cAbeiYgFg27e&#10;fv0eYeU3Jh58G6J7yzW+D5GulmZpDbeZUDTJHdfNNJs2sAK+KG1Ww3u6+ftjb0Acnwf+9Pu9/xCi&#10;mXD6nd8uSsmGD9QE56ouqhy25hpnixfEYf9s3yhqYtD0PU4MPtMXi36B9xvi5f5n4WhFlTbQLuC+&#10;3/c26NrT/2dvM2cHz93b3Od4zO/wxytMqeM/tIF/HcP9DL+7fw7k1f8AAAD//wMAUEsDBBQABgAI&#10;AAAAIQC2LjT33wAAAAkBAAAPAAAAZHJzL2Rvd25yZXYueG1sTI9Ba8JAEIXvhf6HZQq96W4UraTZ&#10;iEjbkxSqhdLbmh2TYHY2ZNck/vuOp3p7wxve+162Hl0jeuxC7UlDMlUgkApvayo1fB/eJysQIRqy&#10;pvGEGq4YYJ0/PmQmtX6gL+z3sRQcQiE1GqoY21TKUFToTJj6Fom9k++ciXx2pbSdGTjcNXKm1FI6&#10;UxM3VKbFbYXFeX9xGj4GM2zmyVu/O5+219/D4vNnl6DWz0/j5hVExDH+P8MNn9EhZ6ajv5ANotEw&#10;eZkzetTAi252MlNLEEdWq4UCmWfyfkH+BwAA//8DAFBLAQItABQABgAIAAAAIQC2gziS/gAAAOEB&#10;AAATAAAAAAAAAAAAAAAAAAAAAABbQ29udGVudF9UeXBlc10ueG1sUEsBAi0AFAAGAAgAAAAhADj9&#10;If/WAAAAlAEAAAsAAAAAAAAAAAAAAAAALwEAAF9yZWxzLy5yZWxzUEsBAi0AFAAGAAgAAAAhAOfV&#10;F+Q1EQAAVmQAAA4AAAAAAAAAAAAAAAAALgIAAGRycy9lMm9Eb2MueG1sUEsBAi0AFAAGAAgAAAAh&#10;ALYuNPffAAAACQEAAA8AAAAAAAAAAAAAAAAAjxMAAGRycy9kb3ducmV2LnhtbFBLBQYAAAAABAAE&#10;APMAAACbFAAAAAA=&#10;">
              <v:shape id="Freeform 25" o:spid="_x0000_s1031" style="position:absolute;top:1807;width:75615;height:9937;visibility:visible;mso-wrap-style:square;v-text-anchor:top" coordsize="343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3Z+xAAAANsAAAAPAAAAZHJzL2Rvd25yZXYueG1sRI/dagIx&#10;FITvC75DOELvata2FHc1iihCKxX8e4BDctxd3Jxsk1S3fXpTKHg5zMw3zGTW2UZcyIfasYLhIANB&#10;rJ2puVRwPKyeRiBCRDbYOCYFPxRgNu09TLAw7so7uuxjKRKEQ4EKqhjbQsqgK7IYBq4lTt7JeYsx&#10;SV9K4/Ga4LaRz1n2Ji3WnBYqbGlRkT7vv60C+xE2+RY/pd4tff7ye/jKdLlW6rHfzccgInXxHv5v&#10;vxsFrzn8fUk/QE5vAAAA//8DAFBLAQItABQABgAIAAAAIQDb4fbL7gAAAIUBAAATAAAAAAAAAAAA&#10;AAAAAAAAAABbQ29udGVudF9UeXBlc10ueG1sUEsBAi0AFAAGAAgAAAAhAFr0LFu/AAAAFQEAAAsA&#10;AAAAAAAAAAAAAAAAHwEAAF9yZWxzLy5yZWxzUEsBAi0AFAAGAAgAAAAhAB/3dn7EAAAA2wAAAA8A&#10;AAAAAAAAAAAAAAAABwIAAGRycy9kb3ducmV2LnhtbFBLBQYAAAAAAwADALcAAAD4AgAAAAA=&#10;" path="m,300c,300,161,,684,v524,,934,300,1707,300c3164,300,3430,498,3430,498v,390,,390,,390c,888,,888,,888l,300xe" fillcolor="#e1eff7" stroked="f">
                <v:path arrowok="t" o:connecttype="custom" o:connectlocs="0,335717;1507907,0;5271061,335717;7561580,557291;7561580,993723;0,993723;0,335717" o:connectangles="0,0,0,0,0,0,0"/>
              </v:shape>
              <v:shapetype id="_x0000_t202" coordsize="21600,21600" o:spt="202" path="m,l,21600r21600,l21600,xe">
                <v:stroke joinstyle="miter"/>
                <v:path gradientshapeok="t" o:connecttype="rect"/>
              </v:shapetype>
              <v:shape id="_x0000_s1032" type="#_x0000_t202" style="position:absolute;left:12227;top:7008;width:6361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BA8712E" w14:textId="7C4B4895" w:rsidR="00117346" w:rsidRPr="00DC4E1B" w:rsidRDefault="00DC4E1B" w:rsidP="004863E9">
                      <w:pPr>
                        <w:spacing w:after="0" w:line="240" w:lineRule="auto"/>
                        <w:rPr>
                          <w:rFonts w:ascii="Calibri Light" w:hAnsi="Calibri Light" w:cs="Calibri Light"/>
                        </w:rPr>
                      </w:pPr>
                      <w:r>
                        <w:rPr>
                          <w:rStyle w:val="Hyperlink"/>
                          <w:rFonts w:ascii="Calibri Light" w:hAnsi="Calibri Light" w:cs="Calibri Light"/>
                          <w:b/>
                          <w:color w:val="auto"/>
                          <w:u w:val="none"/>
                        </w:rPr>
                        <w:t xml:space="preserve">  </w:t>
                      </w:r>
                      <w:r w:rsidR="00EC1A4D" w:rsidRPr="00DC4E1B">
                        <w:rPr>
                          <w:rStyle w:val="Hyperlink"/>
                          <w:rFonts w:ascii="Calibri Light" w:hAnsi="Calibri Light" w:cs="Calibri Light"/>
                          <w:b/>
                          <w:color w:val="auto"/>
                          <w:u w:val="none"/>
                        </w:rPr>
                        <w:t xml:space="preserve">Brisbane, QLD | 0411 539 861 | </w:t>
                      </w:r>
                      <w:hyperlink r:id="rId3" w:history="1">
                        <w:r w:rsidR="00EC1A4D" w:rsidRPr="00DC4E1B">
                          <w:rPr>
                            <w:rStyle w:val="Hyperlink"/>
                            <w:rFonts w:ascii="Calibri Light" w:hAnsi="Calibri Light" w:cs="Calibri Light"/>
                            <w:b/>
                            <w:color w:val="auto"/>
                          </w:rPr>
                          <w:t>shahaadhar@gmail.com</w:t>
                        </w:r>
                      </w:hyperlink>
                      <w:r w:rsidR="00EC1A4D" w:rsidRPr="00DC4E1B">
                        <w:rPr>
                          <w:rStyle w:val="Hyperlink"/>
                          <w:rFonts w:ascii="Calibri Light" w:hAnsi="Calibri Light" w:cs="Calibri Light"/>
                          <w:b/>
                          <w:color w:val="auto"/>
                          <w:u w:val="none"/>
                        </w:rPr>
                        <w:t xml:space="preserve"> | </w:t>
                      </w:r>
                      <w:hyperlink r:id="rId4" w:history="1">
                        <w:r w:rsidRPr="00DC4E1B">
                          <w:rPr>
                            <w:rStyle w:val="Hyperlink"/>
                            <w:rFonts w:ascii="Calibri Light" w:hAnsi="Calibri Light" w:cs="Calibri Light"/>
                            <w:b/>
                            <w:color w:val="auto"/>
                          </w:rPr>
                          <w:t>http://www.linkedin.com/in/aadhar-shah</w:t>
                        </w:r>
                      </w:hyperlink>
                      <w:r w:rsidRPr="00DC4E1B">
                        <w:rPr>
                          <w:rStyle w:val="Hyperlink"/>
                          <w:rFonts w:ascii="Calibri Light" w:hAnsi="Calibri Light" w:cs="Calibri Light"/>
                          <w:b/>
                          <w:color w:val="auto"/>
                          <w:u w:val="none"/>
                        </w:rPr>
                        <w:t xml:space="preserve"> </w:t>
                      </w:r>
                    </w:p>
                  </w:txbxContent>
                </v:textbox>
              </v:shape>
              <v:group id="Group 51" o:spid="_x0000_s1033" style="position:absolute;left:3189;width:10735;height:10796;rotation:-1016529fd" coordsize="43311,4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EqNwwAAANsAAAAPAAAAZHJzL2Rvd25yZXYueG1sRI9Bi8Iw&#10;FITvwv6H8Ba8iE0VlbUaxRUFr23dg7dH82yLzUtpslr/vREW9jjMzDfMetubRtypc7VlBZMoBkFc&#10;WF1zqeCcH8dfIJxH1thYJgVPcrDdfAzWmGj74JTumS9FgLBLUEHlfZtI6YqKDLrItsTBu9rOoA+y&#10;K6Xu8BHgppHTOF5IgzWHhQpb2ldU3LJfo2Dm02U+ks+f02G+M7Pc7dPvS6bU8LPfrUB46v1/+K99&#10;0grmE3h/CT9Abl4AAAD//wMAUEsBAi0AFAAGAAgAAAAhANvh9svuAAAAhQEAABMAAAAAAAAAAAAA&#10;AAAAAAAAAFtDb250ZW50X1R5cGVzXS54bWxQSwECLQAUAAYACAAAACEAWvQsW78AAAAVAQAACwAA&#10;AAAAAAAAAAAAAAAfAQAAX3JlbHMvLnJlbHNQSwECLQAUAAYACAAAACEAQsRKjcMAAADbAAAADwAA&#10;AAAAAAAAAAAAAAAHAgAAZHJzL2Rvd25yZXYueG1sUEsFBgAAAAADAAMAtwAAAPcCAAAAAA==&#10;">
                <v:oval id="Oval 17" o:spid="_x0000_s1034" style="position:absolute;left:2612;top:2731;width:38113;height:38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86wgAAANsAAAAPAAAAZHJzL2Rvd25yZXYueG1sRI9Bi8Iw&#10;FITvwv6H8Ba8abqislSj7C4oHkS07sHjo3m2xealJLHWf28EweMwM98w82VnatGS85VlBV/DBARx&#10;bnXFhYL/42rwDcIHZI21ZVJwJw/LxUdvjqm2Nz5Qm4VCRAj7FBWUITSplD4vyaAf2oY4emfrDIYo&#10;XSG1w1uEm1qOkmQqDVYcF0ps6K+k/JJdjYJmdaLderOlo2v3yc4W3Xif/SrV/+x+ZiACdeEdfrU3&#10;WsFkBM8v8QfIxQMAAP//AwBQSwECLQAUAAYACAAAACEA2+H2y+4AAACFAQAAEwAAAAAAAAAAAAAA&#10;AAAAAAAAW0NvbnRlbnRfVHlwZXNdLnhtbFBLAQItABQABgAIAAAAIQBa9CxbvwAAABUBAAALAAAA&#10;AAAAAAAAAAAAAB8BAABfcmVscy8ucmVsc1BLAQItABQABgAIAAAAIQDvqT86wgAAANsAAAAPAAAA&#10;AAAAAAAAAAAAAAcCAABkcnMvZG93bnJldi54bWxQSwUGAAAAAAMAAwC3AAAA9gIAAAAA&#10;" fillcolor="#414042" stroked="f"/>
                <v:shape id="Freeform 18" o:spid="_x0000_s1035" style="position:absolute;left:5818;width:15856;height:7080;visibility:visible;mso-wrap-style:square;v-text-anchor:top" coordsize="42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uuxAAAANsAAAAPAAAAZHJzL2Rvd25yZXYueG1sRI9Ba8JA&#10;FITvQv/D8gredFNLRKJrCJUWeymoLXh8ZF83odm3IbtNor++WxA8DjPzDbPJR9uInjpfO1bwNE9A&#10;EJdO12wUfJ5eZysQPiBrbByTggt5yLcPkw1m2g18oP4YjIgQ9hkqqEJoMyl9WZFFP3ctcfS+XWcx&#10;RNkZqTscItw2cpEkS2mx5rhQYUsvFZU/x1+r4IuLcUVJYTj9uPa7t0NrhvO7UtPHsViDCDSGe/jW&#10;3msF6TP8f4k/QG7/AAAA//8DAFBLAQItABQABgAIAAAAIQDb4fbL7gAAAIUBAAATAAAAAAAAAAAA&#10;AAAAAAAAAABbQ29udGVudF9UeXBlc10ueG1sUEsBAi0AFAAGAAgAAAAhAFr0LFu/AAAAFQEAAAsA&#10;AAAAAAAAAAAAAAAAHwEAAF9yZWxzLy5yZWxzUEsBAi0AFAAGAAgAAAAhACCG+67EAAAA2wAAAA8A&#10;AAAAAAAAAAAAAAAABwIAAGRycy9kb3ducmV2LnhtbFBLBQYAAAAAAwADALcAAAD4AgAAAAA=&#10;" path="m6,188c110,78,258,9,421,9v,,1,,1,c422,1,422,1,422,1v,,-1,-1,-1,-1c255,,105,71,,183r6,5xe" fillcolor="#002060" stroked="f">
                  <v:path arrowok="t" o:connecttype="custom" o:connectlocs="22544,708025;1581838,33895;1585595,33895;1585595,3766;1581838,0;0,689195;22544,708025" o:connectangles="0,0,0,0,0,0,0"/>
                </v:shape>
                <v:shape id="Freeform 19" o:spid="_x0000_s1036" style="position:absolute;top:21850;width:12065;height:19368;visibility:visible;mso-wrap-style:square;v-text-anchor:top" coordsize="32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wZxQAAANsAAAAPAAAAZHJzL2Rvd25yZXYueG1sRI9Ba8JA&#10;FITvhf6H5RV6qxulFo2uIoJQih60gnp7Zl+T2OzbmH1q/PfdQqHHYWa+YcbT1lXqSk0oPRvodhJQ&#10;xJm3JecGtp+LlwGoIMgWK89k4E4BppPHhzGm1t94TdeN5CpCOKRooBCpU61DVpDD0PE1cfS+fONQ&#10;omxybRu8RbirdC9J3rTDkuNCgTXNC8q+NxdnoKcXOzmv9qfu4Rg+1svT6iz50Jjnp3Y2AiXUyn/4&#10;r/1uDfRf4fdL/AF68gMAAP//AwBQSwECLQAUAAYACAAAACEA2+H2y+4AAACFAQAAEwAAAAAAAAAA&#10;AAAAAAAAAAAAW0NvbnRlbnRfVHlwZXNdLnhtbFBLAQItABQABgAIAAAAIQBa9CxbvwAAABUBAAAL&#10;AAAAAAAAAAAAAAAAAB8BAABfcmVscy8ucmVsc1BLAQItABQABgAIAAAAIQDsZXwZxQAAANsAAAAP&#10;AAAAAAAAAAAAAAAAAAcCAABkcnMvZG93bnJldi54bWxQSwUGAAAAAAMAAwC3AAAA+QIAAAAA&#10;" path="m321,507c136,413,9,221,8,,,,,,,,1,224,130,419,318,515r3,-8xe" fillcolor="#002060" stroked="f">
                  <v:path arrowok="t" o:connecttype="custom" o:connectlocs="1206500,1906665;30069,0;0,0;1195224,1936750;1206500,1906665" o:connectangles="0,0,0,0,0"/>
                </v:shape>
                <v:shape id="Freeform 20" o:spid="_x0000_s1037" style="position:absolute;left:21494;top:41326;width:9144;height:2222;visibility:visible;mso-wrap-style:square;v-text-anchor:top" coordsize="2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JYxAAAANsAAAAPAAAAZHJzL2Rvd25yZXYueG1sRI9Ba8JA&#10;FITvhf6H5RV6qxsLWomuYpWiFw9NvHh7ZJ+bYPZtmt0m8d+7guBxmJlvmMVqsLXoqPWVYwXjUQKC&#10;uHC6YqPgmP98zED4gKyxdkwKruRhtXx9WWCqXc+/1GXBiAhhn6KCMoQmldIXJVn0I9cQR+/sWosh&#10;ytZI3WIf4baWn0kylRYrjgslNrQpqbhk/1aBybtmsz1tD6a3f/rwnR27r91Fqfe3YT0HEWgIz/Cj&#10;vdcKJhO4f4k/QC5vAAAA//8DAFBLAQItABQABgAIAAAAIQDb4fbL7gAAAIUBAAATAAAAAAAAAAAA&#10;AAAAAAAAAABbQ29udGVudF9UeXBlc10ueG1sUEsBAi0AFAAGAAgAAAAhAFr0LFu/AAAAFQEAAAsA&#10;AAAAAAAAAAAAAAAAHwEAAF9yZWxzLy5yZWxzUEsBAi0AFAAGAAgAAAAhADGCAljEAAAA2wAAAA8A&#10;AAAAAAAAAAAAAAAABwIAAGRycy9kb3ducmV2LnhtbFBLBQYAAAAAAwADALcAAAD4AgAAAAA=&#10;" path="m240,c168,32,88,50,4,50v-1,,-3,,-4,c,59,,59,,59v1,,3,,4,c89,59,170,40,243,7l240,xe" fillcolor="#002060" stroked="f">
                  <v:path arrowok="t" o:connecttype="custom" o:connectlocs="903111,0;15052,188347;0,188347;0,222250;15052,222250;914400,26369;903111,0" o:connectangles="0,0,0,0,0,0,0"/>
                </v:shape>
                <v:shape id="Freeform 21" o:spid="_x0000_s1038" style="position:absolute;left:41088;top:12706;width:2223;height:9176;visibility:visible;mso-wrap-style:square;v-text-anchor:top" coordsize="5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WBIxwAAANsAAAAPAAAAZHJzL2Rvd25yZXYueG1sRI9ba8JA&#10;FITfC/0Pyyn0rdk0UJHoKlZp8YIVLw/6dsieJqHZsyG7xtRf7xaEPg4z8w0zHHemEi01rrSs4DWK&#10;QRBnVpecKzjsP176IJxH1lhZJgW/5GA8enwYYqrthbfU7nwuAoRdigoK7+tUSpcVZNBFtiYO3rdt&#10;DPogm1zqBi8BbiqZxHFPGiw5LBRY07Sg7Gd3Ngrc7Ou6+kw2m9PkuH5fJFeM28VSqeenbjIA4anz&#10;/+F7e64VvPXg70v4AXJ0AwAA//8DAFBLAQItABQABgAIAAAAIQDb4fbL7gAAAIUBAAATAAAAAAAA&#10;AAAAAAAAAAAAAABbQ29udGVudF9UeXBlc10ueG1sUEsBAi0AFAAGAAgAAAAhAFr0LFu/AAAAFQEA&#10;AAsAAAAAAAAAAAAAAAAAHwEAAF9yZWxzLy5yZWxzUEsBAi0AFAAGAAgAAAAhAPO9YEjHAAAA2wAA&#10;AA8AAAAAAAAAAAAAAAAABwIAAGRycy9kb3ducmV2LnhtbFBLBQYAAAAAAwADALcAAAD7AgAAAAA=&#10;" path="m,4c33,76,51,156,51,240v,1,,2,,4c59,244,59,244,59,244v,-2,,-3,,-4c59,154,41,73,8,l,4xe" fillcolor="#414042" stroked="f">
                  <v:path arrowok="t" o:connecttype="custom" o:connectlocs="0,15042;192114,902533;192114,917575;222250,917575;222250,902533;30136,0;0,15042" o:connectangles="0,0,0,0,0,0,0"/>
                </v:shape>
              </v:group>
              <v:shape id="Freeform 13" o:spid="_x0000_s1039" style="position:absolute;left:36097;top:1116;width:3238;height:7334;rotation:-90;visibility:visible;mso-wrap-style:square;v-text-anchor:top" coordsize="149,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b5wQAAANsAAAAPAAAAZHJzL2Rvd25yZXYueG1sRE/Pa8Iw&#10;FL4P/B/CE7yITRU2pGsUKTh6G9NevD2at6bYvJQmrZ1//XIY7Pjx/c6Ps+3ERINvHSvYJikI4trp&#10;lhsF1fW82YPwAVlj55gU/JCH42HxkmOm3YO/aLqERsQQ9hkqMCH0mZS+NmTRJ64njty3GyyGCIdG&#10;6gEfMdx2cpemb9Jiy7HBYE+Fofp+Ga0C335eb2M1puHpyo+iqNZTuVsrtVrOp3cQgebwL/5zl1rB&#10;axwbv8QfIA+/AAAA//8DAFBLAQItABQABgAIAAAAIQDb4fbL7gAAAIUBAAATAAAAAAAAAAAAAAAA&#10;AAAAAABbQ29udGVudF9UeXBlc10ueG1sUEsBAi0AFAAGAAgAAAAhAFr0LFu/AAAAFQEAAAsAAAAA&#10;AAAAAAAAAAAAHwEAAF9yZWxzLy5yZWxzUEsBAi0AFAAGAAgAAAAhALpClvnBAAAA2wAAAA8AAAAA&#10;AAAAAAAAAAAABwIAAGRycy9kb3ducmV2LnhtbFBLBQYAAAAAAwADALcAAAD1AgAAAAA=&#10;" adj="-11796480,,5400" path="m29,15v,8,-6,14,-14,14c7,29,,23,,15,,7,7,,15,v8,,14,7,14,15xm76,c68,,61,7,61,15v,8,7,14,15,14c84,29,91,23,91,15,91,7,84,,76,xm135,29v8,,14,-6,14,-14c149,7,143,,135,v-8,,-15,7,-15,15c120,23,127,29,135,29xm15,57c7,57,,64,,72v,8,7,15,15,15c23,87,29,80,29,72,29,64,23,57,15,57xm76,57v-8,,-15,7,-15,15c61,80,68,87,76,87v8,,15,-7,15,-15c91,64,84,57,76,57xm135,57v-8,,-15,7,-15,15c120,80,127,87,135,87v8,,14,-7,14,-15c149,64,143,57,135,57xm15,115c7,115,,121,,129v,8,7,15,15,15c23,144,29,137,29,129v,-8,-6,-14,-14,-14xm76,115v-8,,-15,6,-15,14c61,137,68,144,76,144v8,,15,-7,15,-15c91,121,84,115,76,115xm135,115v-8,,-15,6,-15,14c120,137,127,144,135,144v8,,14,-7,14,-15c149,121,143,115,135,115xm15,180c7,180,,187,,195v,8,7,14,15,14c23,209,29,203,29,195v,-8,-6,-15,-14,-15xm76,180v-8,,-15,7,-15,15c61,203,68,209,76,209v8,,15,-6,15,-14c91,187,84,180,76,180xm135,180v-8,,-15,7,-15,15c120,203,127,209,135,209v8,,14,-6,14,-14c149,187,143,180,135,180xm76,245v-8,,-15,7,-15,15c61,268,68,275,76,275v8,,15,-7,15,-15c91,252,84,245,76,245xm135,245v-8,,-15,7,-15,15c120,268,127,275,135,275v8,,14,-7,14,-15c149,252,143,245,135,245xm135,311v-8,,-15,6,-15,14c120,333,127,340,135,340v8,,14,-7,14,-15c149,317,143,311,135,311xe" fillcolor="#ae984a" stroked="f">
                <v:fill opacity="14392f"/>
                <v:stroke joinstyle="miter"/>
                <v:formulas/>
                <v:path arrowok="t" o:connecttype="custom" o:connectlocs="32602,62557;32602,0;165185,0;165185,62557;165185,0;323850,32357;260819,32357;32602,122957;32602,187671;32602,122957;132583,155314;197788,155314;293421,122957;293421,187671;293421,122957;0,278270;63031,278270;165185,248070;165185,310627;165185,248070;260819,278270;323850,278270;32602,388284;32602,450841;32602,388284;132583,420641;197788,420641;293421,388284;293421,450841;293421,388284;132583,560854;197788,560854;293421,528497;293421,593211;293421,528497;260819,701068;323850,701068" o:connectangles="0,0,0,0,0,0,0,0,0,0,0,0,0,0,0,0,0,0,0,0,0,0,0,0,0,0,0,0,0,0,0,0,0,0,0,0,0" textboxrect="0,0,149,340"/>
                <o:lock v:ext="edit" verticies="t"/>
                <v:textbox>
                  <w:txbxContent>
                    <w:p w14:paraId="2AF7398B" w14:textId="77777777" w:rsidR="00117346" w:rsidRDefault="00117346" w:rsidP="00117346">
                      <w:pPr>
                        <w:jc w:val="center"/>
                      </w:pPr>
                    </w:p>
                  </w:txbxContent>
                </v:textbox>
              </v:shape>
              <v:group id="AG" o:spid="_x0000_s1040" style="position:absolute;left:3934;top:1063;width:8717;height:9607" coordsize="8717,9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_x0000_s1041" type="#_x0000_t202" style="position:absolute;width:5635;height:9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3B7ACD06" w14:textId="4E4BD97C" w:rsidR="00117346" w:rsidRPr="00117346" w:rsidRDefault="00FC453F" w:rsidP="00117346">
                        <w:pPr>
                          <w:spacing w:after="0" w:line="240" w:lineRule="auto"/>
                          <w:jc w:val="center"/>
                          <w:rPr>
                            <w:b/>
                            <w:color w:val="E1EFF7"/>
                            <w:sz w:val="96"/>
                            <w:szCs w:val="64"/>
                            <w:lang w:val="en-US"/>
                          </w:rPr>
                        </w:pPr>
                        <w:r>
                          <w:rPr>
                            <w:b/>
                            <w:color w:val="E1EFF7"/>
                            <w:sz w:val="96"/>
                            <w:szCs w:val="64"/>
                            <w:lang w:val="en-US"/>
                          </w:rPr>
                          <w:t>A</w:t>
                        </w:r>
                        <w:r w:rsidR="003B52CC">
                          <w:rPr>
                            <w:b/>
                            <w:color w:val="E1EFF7"/>
                            <w:sz w:val="96"/>
                            <w:szCs w:val="64"/>
                            <w:lang w:val="en-US"/>
                          </w:rPr>
                          <w:t>M</w:t>
                        </w:r>
                      </w:p>
                    </w:txbxContent>
                  </v:textbox>
                </v:shape>
                <v:shape id="_x0000_s1042" type="#_x0000_t202" style="position:absolute;left:3508;width:5209;height:9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65F285F" w14:textId="02CC6951" w:rsidR="00117346" w:rsidRPr="00117346" w:rsidRDefault="00FC453F" w:rsidP="00117346">
                        <w:pPr>
                          <w:spacing w:after="0" w:line="240" w:lineRule="auto"/>
                          <w:jc w:val="center"/>
                          <w:rPr>
                            <w:b/>
                            <w:color w:val="E1EFF7"/>
                            <w:sz w:val="96"/>
                            <w:szCs w:val="64"/>
                            <w:lang w:val="en-US"/>
                          </w:rPr>
                        </w:pPr>
                        <w:r>
                          <w:rPr>
                            <w:b/>
                            <w:color w:val="E1EFF7"/>
                            <w:sz w:val="96"/>
                            <w:szCs w:val="64"/>
                            <w:lang w:val="en-US"/>
                          </w:rPr>
                          <w:t>S</w:t>
                        </w:r>
                      </w:p>
                    </w:txbxContent>
                  </v:textbox>
                </v:shape>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ABE0" w14:textId="77777777" w:rsidR="00B00922" w:rsidRDefault="00B00922" w:rsidP="00C415CE">
    <w:pPr>
      <w:pStyle w:val="Footer"/>
      <w:spacing w:after="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0476" w14:textId="77777777" w:rsidR="00041125" w:rsidRDefault="000411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5F4F" w14:textId="77777777" w:rsidR="00041125" w:rsidRDefault="000411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C4FA" w14:textId="77777777" w:rsidR="00041125" w:rsidRDefault="00041125" w:rsidP="00C415CE">
    <w:pPr>
      <w:pStyle w:val="Footer"/>
      <w:spacing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8B52" w14:textId="77777777" w:rsidR="00304B37" w:rsidRDefault="00304B37" w:rsidP="008E384E">
      <w:pPr>
        <w:spacing w:after="0" w:line="240" w:lineRule="auto"/>
      </w:pPr>
      <w:r>
        <w:separator/>
      </w:r>
    </w:p>
  </w:footnote>
  <w:footnote w:type="continuationSeparator" w:id="0">
    <w:p w14:paraId="4C8B1197" w14:textId="77777777" w:rsidR="00304B37" w:rsidRDefault="00304B37" w:rsidP="008E3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ABDF" w14:textId="77777777" w:rsidR="00B00922" w:rsidRPr="00220447" w:rsidRDefault="00B00922" w:rsidP="00220447">
    <w:pPr>
      <w:pStyle w:val="Heade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7A98" w14:textId="77777777" w:rsidR="00041125" w:rsidRDefault="000411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FA3F" w14:textId="77777777" w:rsidR="00041125" w:rsidRPr="00CC7CC0" w:rsidRDefault="00041125" w:rsidP="00CC7CC0">
    <w:pPr>
      <w:pStyle w:val="Header"/>
      <w:spacing w:after="0" w:line="240" w:lineRule="auto"/>
      <w:jc w:val="center"/>
      <w:rPr>
        <w:rFonts w:ascii="Palatino Linotype" w:hAnsi="Palatino Linotype" w:cs="Calibri"/>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7E17" w14:textId="77777777" w:rsidR="00041125" w:rsidRPr="00220447" w:rsidRDefault="00041125" w:rsidP="00220447">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0A4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5pt;height:9.7pt" o:bullet="t">
        <v:imagedata r:id="rId1" o:title="BD21295_"/>
      </v:shape>
    </w:pict>
  </w:numPicBullet>
  <w:numPicBullet w:numPicBulletId="1">
    <w:pict>
      <v:shape w14:anchorId="43E4EF40" id="_x0000_i1027" type="#_x0000_t75" style="width:11.05pt;height:11.05pt" o:bullet="t">
        <v:imagedata r:id="rId2" o:title="mso5"/>
      </v:shape>
    </w:pict>
  </w:numPicBullet>
  <w:abstractNum w:abstractNumId="0" w15:restartNumberingAfterBreak="0">
    <w:nsid w:val="0D3D123D"/>
    <w:multiLevelType w:val="hybridMultilevel"/>
    <w:tmpl w:val="751AC73E"/>
    <w:lvl w:ilvl="0" w:tplc="7A3001CE">
      <w:start w:val="1"/>
      <w:numFmt w:val="bullet"/>
      <w:lvlText w:val=""/>
      <w:lvlJc w:val="left"/>
      <w:pPr>
        <w:ind w:left="6172" w:hanging="360"/>
      </w:pPr>
      <w:rPr>
        <w:rFonts w:ascii="Wingdings" w:hAnsi="Wingdings" w:hint="default"/>
        <w:color w:val="000000" w:themeColor="text1"/>
        <w:sz w:val="22"/>
        <w:szCs w:val="22"/>
      </w:rPr>
    </w:lvl>
    <w:lvl w:ilvl="1" w:tplc="0CF2E5AA">
      <w:start w:val="4"/>
      <w:numFmt w:val="bullet"/>
      <w:lvlText w:val="—"/>
      <w:lvlJc w:val="left"/>
      <w:pPr>
        <w:ind w:left="10141" w:hanging="360"/>
      </w:pPr>
      <w:rPr>
        <w:rFonts w:ascii="Calibri Light" w:eastAsia="Times New Roman" w:hAnsi="Calibri Light" w:cs="Calibri Light" w:hint="default"/>
        <w:color w:val="auto"/>
        <w:w w:val="95"/>
      </w:rPr>
    </w:lvl>
    <w:lvl w:ilvl="2" w:tplc="73E45D3A">
      <w:start w:val="4"/>
      <w:numFmt w:val="bullet"/>
      <w:lvlText w:val="—"/>
      <w:lvlJc w:val="left"/>
      <w:pPr>
        <w:ind w:left="1539" w:hanging="360"/>
      </w:pPr>
      <w:rPr>
        <w:rFonts w:ascii="Calibri Light" w:eastAsia="Times New Roman" w:hAnsi="Calibri Light" w:cs="Calibri Light" w:hint="default"/>
        <w:w w:val="95"/>
      </w:rPr>
    </w:lvl>
    <w:lvl w:ilvl="3" w:tplc="0C090001" w:tentative="1">
      <w:start w:val="1"/>
      <w:numFmt w:val="bullet"/>
      <w:lvlText w:val=""/>
      <w:lvlJc w:val="left"/>
      <w:pPr>
        <w:ind w:left="2259" w:hanging="360"/>
      </w:pPr>
      <w:rPr>
        <w:rFonts w:ascii="Symbol" w:hAnsi="Symbol" w:hint="default"/>
      </w:rPr>
    </w:lvl>
    <w:lvl w:ilvl="4" w:tplc="0C090003" w:tentative="1">
      <w:start w:val="1"/>
      <w:numFmt w:val="bullet"/>
      <w:lvlText w:val="o"/>
      <w:lvlJc w:val="left"/>
      <w:pPr>
        <w:ind w:left="2979" w:hanging="360"/>
      </w:pPr>
      <w:rPr>
        <w:rFonts w:ascii="Courier New" w:hAnsi="Courier New" w:cs="Courier New" w:hint="default"/>
      </w:rPr>
    </w:lvl>
    <w:lvl w:ilvl="5" w:tplc="0C090005" w:tentative="1">
      <w:start w:val="1"/>
      <w:numFmt w:val="bullet"/>
      <w:lvlText w:val=""/>
      <w:lvlJc w:val="left"/>
      <w:pPr>
        <w:ind w:left="3699" w:hanging="360"/>
      </w:pPr>
      <w:rPr>
        <w:rFonts w:ascii="Wingdings" w:hAnsi="Wingdings" w:hint="default"/>
      </w:rPr>
    </w:lvl>
    <w:lvl w:ilvl="6" w:tplc="0C090001" w:tentative="1">
      <w:start w:val="1"/>
      <w:numFmt w:val="bullet"/>
      <w:lvlText w:val=""/>
      <w:lvlJc w:val="left"/>
      <w:pPr>
        <w:ind w:left="4419" w:hanging="360"/>
      </w:pPr>
      <w:rPr>
        <w:rFonts w:ascii="Symbol" w:hAnsi="Symbol" w:hint="default"/>
      </w:rPr>
    </w:lvl>
    <w:lvl w:ilvl="7" w:tplc="0C090003" w:tentative="1">
      <w:start w:val="1"/>
      <w:numFmt w:val="bullet"/>
      <w:lvlText w:val="o"/>
      <w:lvlJc w:val="left"/>
      <w:pPr>
        <w:ind w:left="5139" w:hanging="360"/>
      </w:pPr>
      <w:rPr>
        <w:rFonts w:ascii="Courier New" w:hAnsi="Courier New" w:cs="Courier New" w:hint="default"/>
      </w:rPr>
    </w:lvl>
    <w:lvl w:ilvl="8" w:tplc="0C090005" w:tentative="1">
      <w:start w:val="1"/>
      <w:numFmt w:val="bullet"/>
      <w:lvlText w:val=""/>
      <w:lvlJc w:val="left"/>
      <w:pPr>
        <w:ind w:left="5859" w:hanging="360"/>
      </w:pPr>
      <w:rPr>
        <w:rFonts w:ascii="Wingdings" w:hAnsi="Wingdings" w:hint="default"/>
      </w:rPr>
    </w:lvl>
  </w:abstractNum>
  <w:abstractNum w:abstractNumId="1" w15:restartNumberingAfterBreak="0">
    <w:nsid w:val="29670509"/>
    <w:multiLevelType w:val="hybridMultilevel"/>
    <w:tmpl w:val="9A0A0B2E"/>
    <w:lvl w:ilvl="0" w:tplc="0C090005">
      <w:start w:val="1"/>
      <w:numFmt w:val="bullet"/>
      <w:lvlText w:val=""/>
      <w:lvlJc w:val="left"/>
      <w:pPr>
        <w:ind w:left="459" w:hanging="360"/>
      </w:pPr>
      <w:rPr>
        <w:rFonts w:ascii="Wingdings" w:hAnsi="Wingdings" w:hint="default"/>
        <w:color w:val="76923C"/>
        <w:sz w:val="22"/>
        <w:szCs w:val="22"/>
      </w:rPr>
    </w:lvl>
    <w:lvl w:ilvl="1" w:tplc="0C090003" w:tentative="1">
      <w:start w:val="1"/>
      <w:numFmt w:val="bullet"/>
      <w:lvlText w:val="o"/>
      <w:lvlJc w:val="left"/>
      <w:pPr>
        <w:ind w:left="1179" w:hanging="360"/>
      </w:pPr>
      <w:rPr>
        <w:rFonts w:ascii="Courier New" w:hAnsi="Courier New" w:cs="Courier New" w:hint="default"/>
      </w:rPr>
    </w:lvl>
    <w:lvl w:ilvl="2" w:tplc="0C090005" w:tentative="1">
      <w:start w:val="1"/>
      <w:numFmt w:val="bullet"/>
      <w:lvlText w:val=""/>
      <w:lvlJc w:val="left"/>
      <w:pPr>
        <w:ind w:left="1899" w:hanging="360"/>
      </w:pPr>
      <w:rPr>
        <w:rFonts w:ascii="Wingdings" w:hAnsi="Wingdings" w:hint="default"/>
      </w:rPr>
    </w:lvl>
    <w:lvl w:ilvl="3" w:tplc="0C090001" w:tentative="1">
      <w:start w:val="1"/>
      <w:numFmt w:val="bullet"/>
      <w:lvlText w:val=""/>
      <w:lvlJc w:val="left"/>
      <w:pPr>
        <w:ind w:left="2619" w:hanging="360"/>
      </w:pPr>
      <w:rPr>
        <w:rFonts w:ascii="Symbol" w:hAnsi="Symbol" w:hint="default"/>
      </w:rPr>
    </w:lvl>
    <w:lvl w:ilvl="4" w:tplc="0C090003" w:tentative="1">
      <w:start w:val="1"/>
      <w:numFmt w:val="bullet"/>
      <w:lvlText w:val="o"/>
      <w:lvlJc w:val="left"/>
      <w:pPr>
        <w:ind w:left="3339" w:hanging="360"/>
      </w:pPr>
      <w:rPr>
        <w:rFonts w:ascii="Courier New" w:hAnsi="Courier New" w:cs="Courier New" w:hint="default"/>
      </w:rPr>
    </w:lvl>
    <w:lvl w:ilvl="5" w:tplc="0C090005" w:tentative="1">
      <w:start w:val="1"/>
      <w:numFmt w:val="bullet"/>
      <w:lvlText w:val=""/>
      <w:lvlJc w:val="left"/>
      <w:pPr>
        <w:ind w:left="4059" w:hanging="360"/>
      </w:pPr>
      <w:rPr>
        <w:rFonts w:ascii="Wingdings" w:hAnsi="Wingdings" w:hint="default"/>
      </w:rPr>
    </w:lvl>
    <w:lvl w:ilvl="6" w:tplc="0C090001" w:tentative="1">
      <w:start w:val="1"/>
      <w:numFmt w:val="bullet"/>
      <w:lvlText w:val=""/>
      <w:lvlJc w:val="left"/>
      <w:pPr>
        <w:ind w:left="4779" w:hanging="360"/>
      </w:pPr>
      <w:rPr>
        <w:rFonts w:ascii="Symbol" w:hAnsi="Symbol" w:hint="default"/>
      </w:rPr>
    </w:lvl>
    <w:lvl w:ilvl="7" w:tplc="0C090003" w:tentative="1">
      <w:start w:val="1"/>
      <w:numFmt w:val="bullet"/>
      <w:lvlText w:val="o"/>
      <w:lvlJc w:val="left"/>
      <w:pPr>
        <w:ind w:left="5499" w:hanging="360"/>
      </w:pPr>
      <w:rPr>
        <w:rFonts w:ascii="Courier New" w:hAnsi="Courier New" w:cs="Courier New" w:hint="default"/>
      </w:rPr>
    </w:lvl>
    <w:lvl w:ilvl="8" w:tplc="0C090005" w:tentative="1">
      <w:start w:val="1"/>
      <w:numFmt w:val="bullet"/>
      <w:lvlText w:val=""/>
      <w:lvlJc w:val="left"/>
      <w:pPr>
        <w:ind w:left="6219" w:hanging="360"/>
      </w:pPr>
      <w:rPr>
        <w:rFonts w:ascii="Wingdings" w:hAnsi="Wingdings" w:hint="default"/>
      </w:rPr>
    </w:lvl>
  </w:abstractNum>
  <w:abstractNum w:abstractNumId="2" w15:restartNumberingAfterBreak="0">
    <w:nsid w:val="2CDD5AEF"/>
    <w:multiLevelType w:val="hybridMultilevel"/>
    <w:tmpl w:val="93467B1C"/>
    <w:lvl w:ilvl="0" w:tplc="4210D5E0">
      <w:start w:val="1"/>
      <w:numFmt w:val="bullet"/>
      <w:lvlText w:val="ü"/>
      <w:lvlJc w:val="left"/>
      <w:pPr>
        <w:ind w:left="360" w:hanging="360"/>
      </w:pPr>
      <w:rPr>
        <w:rFonts w:ascii="Wingdings" w:hAnsi="Wingdings" w:hint="default"/>
        <w:b/>
        <w:color w:val="595959" w:themeColor="text1" w:themeTint="A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 w15:restartNumberingAfterBreak="0">
    <w:nsid w:val="7EB77553"/>
    <w:multiLevelType w:val="hybridMultilevel"/>
    <w:tmpl w:val="67488CCA"/>
    <w:lvl w:ilvl="0" w:tplc="0C090005">
      <w:start w:val="1"/>
      <w:numFmt w:val="bullet"/>
      <w:lvlText w:val=""/>
      <w:lvlJc w:val="left"/>
      <w:pPr>
        <w:ind w:left="360" w:hanging="360"/>
      </w:pPr>
      <w:rPr>
        <w:rFonts w:ascii="Wingdings" w:hAnsi="Wingdings" w:hint="default"/>
        <w:color w:val="76923C"/>
        <w:sz w:val="22"/>
        <w:szCs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33195635">
    <w:abstractNumId w:val="3"/>
  </w:num>
  <w:num w:numId="2" w16cid:durableId="121388899">
    <w:abstractNumId w:val="0"/>
  </w:num>
  <w:num w:numId="3" w16cid:durableId="1437864490">
    <w:abstractNumId w:val="1"/>
  </w:num>
  <w:num w:numId="4" w16cid:durableId="723263240">
    <w:abstractNumId w:val="4"/>
  </w:num>
  <w:num w:numId="5" w16cid:durableId="8056563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hideSpellingErrors/>
  <w:hideGrammaticalErrors/>
  <w:proofState w:spelling="clean" w:grammar="clean"/>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zNrGwtDA1N7MwMLJQ0lEKTi0uzszPAykwMq0FAHXbKl8tAAAA"/>
  </w:docVars>
  <w:rsids>
    <w:rsidRoot w:val="00A05D9A"/>
    <w:rsid w:val="000008EE"/>
    <w:rsid w:val="00000A2F"/>
    <w:rsid w:val="000018AD"/>
    <w:rsid w:val="00001DDA"/>
    <w:rsid w:val="000038BC"/>
    <w:rsid w:val="00005236"/>
    <w:rsid w:val="00005431"/>
    <w:rsid w:val="000054CA"/>
    <w:rsid w:val="00006F3D"/>
    <w:rsid w:val="00010044"/>
    <w:rsid w:val="00010FA7"/>
    <w:rsid w:val="00011FCF"/>
    <w:rsid w:val="00012D35"/>
    <w:rsid w:val="00012DF9"/>
    <w:rsid w:val="00013097"/>
    <w:rsid w:val="000133FB"/>
    <w:rsid w:val="000142C3"/>
    <w:rsid w:val="00016209"/>
    <w:rsid w:val="00016E52"/>
    <w:rsid w:val="000177AC"/>
    <w:rsid w:val="000207D3"/>
    <w:rsid w:val="00020B50"/>
    <w:rsid w:val="00023353"/>
    <w:rsid w:val="00024219"/>
    <w:rsid w:val="00025E35"/>
    <w:rsid w:val="00025F50"/>
    <w:rsid w:val="00026449"/>
    <w:rsid w:val="00031F61"/>
    <w:rsid w:val="000320CD"/>
    <w:rsid w:val="0003260A"/>
    <w:rsid w:val="00032CE2"/>
    <w:rsid w:val="0003549A"/>
    <w:rsid w:val="0003566F"/>
    <w:rsid w:val="00036224"/>
    <w:rsid w:val="00037EF4"/>
    <w:rsid w:val="00041125"/>
    <w:rsid w:val="00041508"/>
    <w:rsid w:val="00046796"/>
    <w:rsid w:val="00046DF3"/>
    <w:rsid w:val="00046EC3"/>
    <w:rsid w:val="000474E5"/>
    <w:rsid w:val="00047B79"/>
    <w:rsid w:val="00050C41"/>
    <w:rsid w:val="00050C95"/>
    <w:rsid w:val="0005355C"/>
    <w:rsid w:val="000553E1"/>
    <w:rsid w:val="0005623B"/>
    <w:rsid w:val="00057040"/>
    <w:rsid w:val="00060C90"/>
    <w:rsid w:val="00061F1F"/>
    <w:rsid w:val="000622B0"/>
    <w:rsid w:val="000629F9"/>
    <w:rsid w:val="00062A42"/>
    <w:rsid w:val="00062CFE"/>
    <w:rsid w:val="0006343A"/>
    <w:rsid w:val="0006372E"/>
    <w:rsid w:val="00064B09"/>
    <w:rsid w:val="00064B98"/>
    <w:rsid w:val="000655FC"/>
    <w:rsid w:val="00065921"/>
    <w:rsid w:val="00065BDA"/>
    <w:rsid w:val="000670DC"/>
    <w:rsid w:val="0006727E"/>
    <w:rsid w:val="000676C7"/>
    <w:rsid w:val="000679CC"/>
    <w:rsid w:val="0007157B"/>
    <w:rsid w:val="00072C8E"/>
    <w:rsid w:val="00072E8C"/>
    <w:rsid w:val="00073501"/>
    <w:rsid w:val="0007357E"/>
    <w:rsid w:val="00075EA2"/>
    <w:rsid w:val="000764E3"/>
    <w:rsid w:val="000773E0"/>
    <w:rsid w:val="0007760C"/>
    <w:rsid w:val="00080005"/>
    <w:rsid w:val="0008004C"/>
    <w:rsid w:val="00080262"/>
    <w:rsid w:val="0008185A"/>
    <w:rsid w:val="0008321E"/>
    <w:rsid w:val="0008352B"/>
    <w:rsid w:val="0008391C"/>
    <w:rsid w:val="0008405E"/>
    <w:rsid w:val="00084AC3"/>
    <w:rsid w:val="00090563"/>
    <w:rsid w:val="00091706"/>
    <w:rsid w:val="00092C8E"/>
    <w:rsid w:val="0009309D"/>
    <w:rsid w:val="00094730"/>
    <w:rsid w:val="00094A47"/>
    <w:rsid w:val="00094B47"/>
    <w:rsid w:val="000952E2"/>
    <w:rsid w:val="00095A57"/>
    <w:rsid w:val="00095AA2"/>
    <w:rsid w:val="0009638B"/>
    <w:rsid w:val="000A02E4"/>
    <w:rsid w:val="000A0C66"/>
    <w:rsid w:val="000A1775"/>
    <w:rsid w:val="000A7579"/>
    <w:rsid w:val="000A7D18"/>
    <w:rsid w:val="000B1480"/>
    <w:rsid w:val="000B1769"/>
    <w:rsid w:val="000B4D95"/>
    <w:rsid w:val="000B528E"/>
    <w:rsid w:val="000C0A50"/>
    <w:rsid w:val="000C0C90"/>
    <w:rsid w:val="000C0EFE"/>
    <w:rsid w:val="000C115A"/>
    <w:rsid w:val="000C1A8B"/>
    <w:rsid w:val="000C25EB"/>
    <w:rsid w:val="000C2658"/>
    <w:rsid w:val="000C5F22"/>
    <w:rsid w:val="000C7943"/>
    <w:rsid w:val="000D05AB"/>
    <w:rsid w:val="000D0B0B"/>
    <w:rsid w:val="000D0D72"/>
    <w:rsid w:val="000D12FF"/>
    <w:rsid w:val="000D1DC2"/>
    <w:rsid w:val="000D2094"/>
    <w:rsid w:val="000D24F8"/>
    <w:rsid w:val="000D257A"/>
    <w:rsid w:val="000D398B"/>
    <w:rsid w:val="000D3F25"/>
    <w:rsid w:val="000D4299"/>
    <w:rsid w:val="000D4694"/>
    <w:rsid w:val="000D5735"/>
    <w:rsid w:val="000D5FA3"/>
    <w:rsid w:val="000E0028"/>
    <w:rsid w:val="000E1AD2"/>
    <w:rsid w:val="000E2E21"/>
    <w:rsid w:val="000E37CB"/>
    <w:rsid w:val="000E3EE6"/>
    <w:rsid w:val="000E42DA"/>
    <w:rsid w:val="000E4598"/>
    <w:rsid w:val="000E4744"/>
    <w:rsid w:val="000E4754"/>
    <w:rsid w:val="000E53FA"/>
    <w:rsid w:val="000E7026"/>
    <w:rsid w:val="000F109F"/>
    <w:rsid w:val="000F1D17"/>
    <w:rsid w:val="000F2C6B"/>
    <w:rsid w:val="000F3EA1"/>
    <w:rsid w:val="000F4D28"/>
    <w:rsid w:val="000F74B7"/>
    <w:rsid w:val="00100BCF"/>
    <w:rsid w:val="00100DA9"/>
    <w:rsid w:val="00101381"/>
    <w:rsid w:val="00101A19"/>
    <w:rsid w:val="00102D79"/>
    <w:rsid w:val="00105A95"/>
    <w:rsid w:val="00105BA7"/>
    <w:rsid w:val="00105BD2"/>
    <w:rsid w:val="00105F19"/>
    <w:rsid w:val="00106C98"/>
    <w:rsid w:val="001073AF"/>
    <w:rsid w:val="00107643"/>
    <w:rsid w:val="00110130"/>
    <w:rsid w:val="001103C7"/>
    <w:rsid w:val="0011054C"/>
    <w:rsid w:val="0011220E"/>
    <w:rsid w:val="0011340A"/>
    <w:rsid w:val="00115314"/>
    <w:rsid w:val="00116433"/>
    <w:rsid w:val="00116ABE"/>
    <w:rsid w:val="00117118"/>
    <w:rsid w:val="00117233"/>
    <w:rsid w:val="00117346"/>
    <w:rsid w:val="00117502"/>
    <w:rsid w:val="00121127"/>
    <w:rsid w:val="001225E7"/>
    <w:rsid w:val="00122DF3"/>
    <w:rsid w:val="0012325E"/>
    <w:rsid w:val="0012365F"/>
    <w:rsid w:val="00123942"/>
    <w:rsid w:val="001246C9"/>
    <w:rsid w:val="001275F5"/>
    <w:rsid w:val="00130773"/>
    <w:rsid w:val="00132C05"/>
    <w:rsid w:val="00132DBA"/>
    <w:rsid w:val="00132EE0"/>
    <w:rsid w:val="0013601C"/>
    <w:rsid w:val="001370F5"/>
    <w:rsid w:val="00140569"/>
    <w:rsid w:val="001413E8"/>
    <w:rsid w:val="001424BE"/>
    <w:rsid w:val="0014321A"/>
    <w:rsid w:val="001434DA"/>
    <w:rsid w:val="00143AC2"/>
    <w:rsid w:val="00147BC3"/>
    <w:rsid w:val="00150811"/>
    <w:rsid w:val="00150F80"/>
    <w:rsid w:val="001526B8"/>
    <w:rsid w:val="0015428F"/>
    <w:rsid w:val="0015486A"/>
    <w:rsid w:val="0015521C"/>
    <w:rsid w:val="00155331"/>
    <w:rsid w:val="0015562B"/>
    <w:rsid w:val="001562BD"/>
    <w:rsid w:val="001569E0"/>
    <w:rsid w:val="00157622"/>
    <w:rsid w:val="00157A16"/>
    <w:rsid w:val="001602F1"/>
    <w:rsid w:val="001603E8"/>
    <w:rsid w:val="001611D0"/>
    <w:rsid w:val="00161455"/>
    <w:rsid w:val="00165E4C"/>
    <w:rsid w:val="00165E56"/>
    <w:rsid w:val="001665C0"/>
    <w:rsid w:val="00166A35"/>
    <w:rsid w:val="001670CD"/>
    <w:rsid w:val="001674CA"/>
    <w:rsid w:val="00167542"/>
    <w:rsid w:val="0017191F"/>
    <w:rsid w:val="001732D3"/>
    <w:rsid w:val="00174250"/>
    <w:rsid w:val="001747EA"/>
    <w:rsid w:val="001769BB"/>
    <w:rsid w:val="00177F9F"/>
    <w:rsid w:val="001826EC"/>
    <w:rsid w:val="00182D65"/>
    <w:rsid w:val="00182F42"/>
    <w:rsid w:val="001864DD"/>
    <w:rsid w:val="00187242"/>
    <w:rsid w:val="00190821"/>
    <w:rsid w:val="00192EE1"/>
    <w:rsid w:val="00193463"/>
    <w:rsid w:val="00195069"/>
    <w:rsid w:val="0019535F"/>
    <w:rsid w:val="00195620"/>
    <w:rsid w:val="00197647"/>
    <w:rsid w:val="001A0737"/>
    <w:rsid w:val="001A08DC"/>
    <w:rsid w:val="001A0A20"/>
    <w:rsid w:val="001A2202"/>
    <w:rsid w:val="001A2254"/>
    <w:rsid w:val="001A226E"/>
    <w:rsid w:val="001A2A52"/>
    <w:rsid w:val="001A329C"/>
    <w:rsid w:val="001A4B34"/>
    <w:rsid w:val="001A5399"/>
    <w:rsid w:val="001A593D"/>
    <w:rsid w:val="001A5C0A"/>
    <w:rsid w:val="001A6396"/>
    <w:rsid w:val="001A6936"/>
    <w:rsid w:val="001A726F"/>
    <w:rsid w:val="001A7A72"/>
    <w:rsid w:val="001B071D"/>
    <w:rsid w:val="001B0C6F"/>
    <w:rsid w:val="001B1E96"/>
    <w:rsid w:val="001B2A47"/>
    <w:rsid w:val="001B2C89"/>
    <w:rsid w:val="001B39F8"/>
    <w:rsid w:val="001B3F5B"/>
    <w:rsid w:val="001B4B27"/>
    <w:rsid w:val="001B5837"/>
    <w:rsid w:val="001B5FCC"/>
    <w:rsid w:val="001B75F6"/>
    <w:rsid w:val="001C0B0C"/>
    <w:rsid w:val="001C1076"/>
    <w:rsid w:val="001C19E3"/>
    <w:rsid w:val="001C25AB"/>
    <w:rsid w:val="001C30C7"/>
    <w:rsid w:val="001C37B9"/>
    <w:rsid w:val="001C3B6F"/>
    <w:rsid w:val="001C3C29"/>
    <w:rsid w:val="001C43E2"/>
    <w:rsid w:val="001C65DB"/>
    <w:rsid w:val="001D0B0C"/>
    <w:rsid w:val="001D1444"/>
    <w:rsid w:val="001D1DCC"/>
    <w:rsid w:val="001D2DC7"/>
    <w:rsid w:val="001D604E"/>
    <w:rsid w:val="001D686B"/>
    <w:rsid w:val="001D68B8"/>
    <w:rsid w:val="001D6BC6"/>
    <w:rsid w:val="001E0718"/>
    <w:rsid w:val="001E238A"/>
    <w:rsid w:val="001E3301"/>
    <w:rsid w:val="001E3385"/>
    <w:rsid w:val="001E4A20"/>
    <w:rsid w:val="001E7282"/>
    <w:rsid w:val="001F0610"/>
    <w:rsid w:val="001F1CEA"/>
    <w:rsid w:val="001F21F7"/>
    <w:rsid w:val="001F2D4A"/>
    <w:rsid w:val="001F312F"/>
    <w:rsid w:val="001F447C"/>
    <w:rsid w:val="001F4592"/>
    <w:rsid w:val="001F561C"/>
    <w:rsid w:val="001F6543"/>
    <w:rsid w:val="001F6FC4"/>
    <w:rsid w:val="0020090D"/>
    <w:rsid w:val="00200C19"/>
    <w:rsid w:val="00201088"/>
    <w:rsid w:val="002024EE"/>
    <w:rsid w:val="00203716"/>
    <w:rsid w:val="00203E7E"/>
    <w:rsid w:val="002045B8"/>
    <w:rsid w:val="00205859"/>
    <w:rsid w:val="00210385"/>
    <w:rsid w:val="00210AFF"/>
    <w:rsid w:val="002117B0"/>
    <w:rsid w:val="00212130"/>
    <w:rsid w:val="0021247B"/>
    <w:rsid w:val="00214C06"/>
    <w:rsid w:val="0021549D"/>
    <w:rsid w:val="00216086"/>
    <w:rsid w:val="002160A5"/>
    <w:rsid w:val="0021627E"/>
    <w:rsid w:val="002164E5"/>
    <w:rsid w:val="0021679A"/>
    <w:rsid w:val="00216CC5"/>
    <w:rsid w:val="002202C0"/>
    <w:rsid w:val="00220447"/>
    <w:rsid w:val="00221479"/>
    <w:rsid w:val="002223A4"/>
    <w:rsid w:val="00222C07"/>
    <w:rsid w:val="00225D3B"/>
    <w:rsid w:val="002261CE"/>
    <w:rsid w:val="00226A9B"/>
    <w:rsid w:val="00227FFC"/>
    <w:rsid w:val="002306A1"/>
    <w:rsid w:val="00232E6D"/>
    <w:rsid w:val="00233926"/>
    <w:rsid w:val="0024032F"/>
    <w:rsid w:val="00240672"/>
    <w:rsid w:val="00241E48"/>
    <w:rsid w:val="0024271E"/>
    <w:rsid w:val="00242A36"/>
    <w:rsid w:val="002438FA"/>
    <w:rsid w:val="0024448A"/>
    <w:rsid w:val="00245243"/>
    <w:rsid w:val="0024690F"/>
    <w:rsid w:val="00246B5D"/>
    <w:rsid w:val="00247029"/>
    <w:rsid w:val="00251B32"/>
    <w:rsid w:val="00253048"/>
    <w:rsid w:val="00254011"/>
    <w:rsid w:val="00255EA3"/>
    <w:rsid w:val="0025614B"/>
    <w:rsid w:val="00256281"/>
    <w:rsid w:val="002604B4"/>
    <w:rsid w:val="00260C06"/>
    <w:rsid w:val="00262F70"/>
    <w:rsid w:val="00263128"/>
    <w:rsid w:val="0026339C"/>
    <w:rsid w:val="00263417"/>
    <w:rsid w:val="002635FF"/>
    <w:rsid w:val="00263879"/>
    <w:rsid w:val="002647A4"/>
    <w:rsid w:val="00267614"/>
    <w:rsid w:val="0026771A"/>
    <w:rsid w:val="00267CAF"/>
    <w:rsid w:val="00267D03"/>
    <w:rsid w:val="002702AF"/>
    <w:rsid w:val="002708FF"/>
    <w:rsid w:val="00272386"/>
    <w:rsid w:val="00272F3F"/>
    <w:rsid w:val="002739F1"/>
    <w:rsid w:val="0027534A"/>
    <w:rsid w:val="00275853"/>
    <w:rsid w:val="00275EB6"/>
    <w:rsid w:val="00276622"/>
    <w:rsid w:val="00276BD7"/>
    <w:rsid w:val="00276FAD"/>
    <w:rsid w:val="002815F3"/>
    <w:rsid w:val="00281A05"/>
    <w:rsid w:val="00282848"/>
    <w:rsid w:val="00282C57"/>
    <w:rsid w:val="00284EE9"/>
    <w:rsid w:val="00286B2C"/>
    <w:rsid w:val="00286D5E"/>
    <w:rsid w:val="00287323"/>
    <w:rsid w:val="00287A35"/>
    <w:rsid w:val="00287D6B"/>
    <w:rsid w:val="0029008E"/>
    <w:rsid w:val="00290248"/>
    <w:rsid w:val="0029254B"/>
    <w:rsid w:val="00292A90"/>
    <w:rsid w:val="00292B8E"/>
    <w:rsid w:val="0029367A"/>
    <w:rsid w:val="002951C4"/>
    <w:rsid w:val="00296B51"/>
    <w:rsid w:val="00297294"/>
    <w:rsid w:val="002973F3"/>
    <w:rsid w:val="00297B48"/>
    <w:rsid w:val="00297DBD"/>
    <w:rsid w:val="002A0C49"/>
    <w:rsid w:val="002A36AD"/>
    <w:rsid w:val="002A6457"/>
    <w:rsid w:val="002A68DA"/>
    <w:rsid w:val="002A6FDC"/>
    <w:rsid w:val="002A76E6"/>
    <w:rsid w:val="002B0068"/>
    <w:rsid w:val="002B00FF"/>
    <w:rsid w:val="002B129D"/>
    <w:rsid w:val="002B169A"/>
    <w:rsid w:val="002B17C4"/>
    <w:rsid w:val="002B2106"/>
    <w:rsid w:val="002B2345"/>
    <w:rsid w:val="002B45F7"/>
    <w:rsid w:val="002B6E22"/>
    <w:rsid w:val="002C18DE"/>
    <w:rsid w:val="002C1DAA"/>
    <w:rsid w:val="002C221B"/>
    <w:rsid w:val="002C22BB"/>
    <w:rsid w:val="002C2B77"/>
    <w:rsid w:val="002C2DA0"/>
    <w:rsid w:val="002C3F67"/>
    <w:rsid w:val="002C3F78"/>
    <w:rsid w:val="002C4754"/>
    <w:rsid w:val="002C4838"/>
    <w:rsid w:val="002C527B"/>
    <w:rsid w:val="002C5DBF"/>
    <w:rsid w:val="002C72ED"/>
    <w:rsid w:val="002C7F0D"/>
    <w:rsid w:val="002D342E"/>
    <w:rsid w:val="002D6030"/>
    <w:rsid w:val="002D631A"/>
    <w:rsid w:val="002D70B8"/>
    <w:rsid w:val="002D745C"/>
    <w:rsid w:val="002E0C28"/>
    <w:rsid w:val="002E0E44"/>
    <w:rsid w:val="002E4A6E"/>
    <w:rsid w:val="002E66A0"/>
    <w:rsid w:val="002E6D49"/>
    <w:rsid w:val="002E6EBE"/>
    <w:rsid w:val="002E75E3"/>
    <w:rsid w:val="002E796D"/>
    <w:rsid w:val="002E7D2C"/>
    <w:rsid w:val="002F0050"/>
    <w:rsid w:val="002F0920"/>
    <w:rsid w:val="002F0F6A"/>
    <w:rsid w:val="002F1594"/>
    <w:rsid w:val="002F29F2"/>
    <w:rsid w:val="002F2EB0"/>
    <w:rsid w:val="002F491D"/>
    <w:rsid w:val="002F4F5B"/>
    <w:rsid w:val="002F5F91"/>
    <w:rsid w:val="002F73EB"/>
    <w:rsid w:val="0030022C"/>
    <w:rsid w:val="00300542"/>
    <w:rsid w:val="00302186"/>
    <w:rsid w:val="003022BD"/>
    <w:rsid w:val="00302E90"/>
    <w:rsid w:val="00304AB2"/>
    <w:rsid w:val="00304B37"/>
    <w:rsid w:val="00304E40"/>
    <w:rsid w:val="00305AC4"/>
    <w:rsid w:val="00305F02"/>
    <w:rsid w:val="00305F2A"/>
    <w:rsid w:val="00306FBE"/>
    <w:rsid w:val="00307735"/>
    <w:rsid w:val="0031085D"/>
    <w:rsid w:val="00311EC5"/>
    <w:rsid w:val="00311EDB"/>
    <w:rsid w:val="0031246F"/>
    <w:rsid w:val="00312681"/>
    <w:rsid w:val="00312A33"/>
    <w:rsid w:val="00313C47"/>
    <w:rsid w:val="003148E6"/>
    <w:rsid w:val="00314DF6"/>
    <w:rsid w:val="0031650A"/>
    <w:rsid w:val="003166E9"/>
    <w:rsid w:val="00320D7A"/>
    <w:rsid w:val="00322723"/>
    <w:rsid w:val="00322C56"/>
    <w:rsid w:val="003236A6"/>
    <w:rsid w:val="00323976"/>
    <w:rsid w:val="0032536C"/>
    <w:rsid w:val="003264E9"/>
    <w:rsid w:val="00327240"/>
    <w:rsid w:val="00327784"/>
    <w:rsid w:val="0033088C"/>
    <w:rsid w:val="00331569"/>
    <w:rsid w:val="003329A8"/>
    <w:rsid w:val="00332B4F"/>
    <w:rsid w:val="0033315F"/>
    <w:rsid w:val="00333FEB"/>
    <w:rsid w:val="0033520B"/>
    <w:rsid w:val="003352EC"/>
    <w:rsid w:val="00336B51"/>
    <w:rsid w:val="00337376"/>
    <w:rsid w:val="003404BA"/>
    <w:rsid w:val="00340B7C"/>
    <w:rsid w:val="003412B1"/>
    <w:rsid w:val="00341701"/>
    <w:rsid w:val="00342E32"/>
    <w:rsid w:val="00342FC2"/>
    <w:rsid w:val="00344DD0"/>
    <w:rsid w:val="00345BC6"/>
    <w:rsid w:val="003464A8"/>
    <w:rsid w:val="0035032C"/>
    <w:rsid w:val="003533A5"/>
    <w:rsid w:val="0035351B"/>
    <w:rsid w:val="00355072"/>
    <w:rsid w:val="00356D40"/>
    <w:rsid w:val="0036237F"/>
    <w:rsid w:val="00362FA6"/>
    <w:rsid w:val="003633C2"/>
    <w:rsid w:val="00363B5F"/>
    <w:rsid w:val="00365B50"/>
    <w:rsid w:val="00365B5E"/>
    <w:rsid w:val="00365FD2"/>
    <w:rsid w:val="003668AB"/>
    <w:rsid w:val="00366F76"/>
    <w:rsid w:val="00366F8C"/>
    <w:rsid w:val="003672C2"/>
    <w:rsid w:val="00370393"/>
    <w:rsid w:val="00371EC9"/>
    <w:rsid w:val="00373766"/>
    <w:rsid w:val="00374CBE"/>
    <w:rsid w:val="00374FCD"/>
    <w:rsid w:val="00377959"/>
    <w:rsid w:val="00380E02"/>
    <w:rsid w:val="0038157C"/>
    <w:rsid w:val="003815F2"/>
    <w:rsid w:val="00381DA5"/>
    <w:rsid w:val="003833D3"/>
    <w:rsid w:val="00383984"/>
    <w:rsid w:val="00384737"/>
    <w:rsid w:val="003857FF"/>
    <w:rsid w:val="00385876"/>
    <w:rsid w:val="00386129"/>
    <w:rsid w:val="0038614F"/>
    <w:rsid w:val="00386A23"/>
    <w:rsid w:val="00391045"/>
    <w:rsid w:val="003910A8"/>
    <w:rsid w:val="00391116"/>
    <w:rsid w:val="00391AFC"/>
    <w:rsid w:val="003922CE"/>
    <w:rsid w:val="0039400F"/>
    <w:rsid w:val="00395100"/>
    <w:rsid w:val="00395FE4"/>
    <w:rsid w:val="003963DB"/>
    <w:rsid w:val="00396DB2"/>
    <w:rsid w:val="003A0D8C"/>
    <w:rsid w:val="003A1051"/>
    <w:rsid w:val="003A123A"/>
    <w:rsid w:val="003A170E"/>
    <w:rsid w:val="003A26F4"/>
    <w:rsid w:val="003A2B64"/>
    <w:rsid w:val="003A2D41"/>
    <w:rsid w:val="003A3AE7"/>
    <w:rsid w:val="003A3E6D"/>
    <w:rsid w:val="003A7587"/>
    <w:rsid w:val="003B0CEB"/>
    <w:rsid w:val="003B13B1"/>
    <w:rsid w:val="003B2E62"/>
    <w:rsid w:val="003B368A"/>
    <w:rsid w:val="003B3878"/>
    <w:rsid w:val="003B38EB"/>
    <w:rsid w:val="003B3A71"/>
    <w:rsid w:val="003B4DCA"/>
    <w:rsid w:val="003B5011"/>
    <w:rsid w:val="003B52CC"/>
    <w:rsid w:val="003B70E0"/>
    <w:rsid w:val="003B7CE6"/>
    <w:rsid w:val="003C04A7"/>
    <w:rsid w:val="003C2197"/>
    <w:rsid w:val="003C2970"/>
    <w:rsid w:val="003C2E84"/>
    <w:rsid w:val="003C3639"/>
    <w:rsid w:val="003C5E20"/>
    <w:rsid w:val="003C77E4"/>
    <w:rsid w:val="003C7819"/>
    <w:rsid w:val="003D3A2B"/>
    <w:rsid w:val="003D4C9F"/>
    <w:rsid w:val="003D6486"/>
    <w:rsid w:val="003D73A5"/>
    <w:rsid w:val="003D7AA9"/>
    <w:rsid w:val="003E102B"/>
    <w:rsid w:val="003E1353"/>
    <w:rsid w:val="003E1488"/>
    <w:rsid w:val="003E1576"/>
    <w:rsid w:val="003E1635"/>
    <w:rsid w:val="003E29BA"/>
    <w:rsid w:val="003E38AC"/>
    <w:rsid w:val="003E5248"/>
    <w:rsid w:val="003E5F93"/>
    <w:rsid w:val="003F0B9F"/>
    <w:rsid w:val="003F170B"/>
    <w:rsid w:val="003F2660"/>
    <w:rsid w:val="003F2924"/>
    <w:rsid w:val="003F2FB8"/>
    <w:rsid w:val="003F4169"/>
    <w:rsid w:val="003F708F"/>
    <w:rsid w:val="003F78CC"/>
    <w:rsid w:val="003F7A81"/>
    <w:rsid w:val="00400913"/>
    <w:rsid w:val="004011DA"/>
    <w:rsid w:val="0040298C"/>
    <w:rsid w:val="00403784"/>
    <w:rsid w:val="00403E90"/>
    <w:rsid w:val="004055DB"/>
    <w:rsid w:val="00405C43"/>
    <w:rsid w:val="00406E87"/>
    <w:rsid w:val="00406F4D"/>
    <w:rsid w:val="004072CE"/>
    <w:rsid w:val="00411E2D"/>
    <w:rsid w:val="00412E88"/>
    <w:rsid w:val="004134CF"/>
    <w:rsid w:val="004135EC"/>
    <w:rsid w:val="004160D2"/>
    <w:rsid w:val="00416D05"/>
    <w:rsid w:val="00417924"/>
    <w:rsid w:val="00422619"/>
    <w:rsid w:val="004227D7"/>
    <w:rsid w:val="00422FE1"/>
    <w:rsid w:val="0042399E"/>
    <w:rsid w:val="00430045"/>
    <w:rsid w:val="0043006E"/>
    <w:rsid w:val="00430E4D"/>
    <w:rsid w:val="00433B0B"/>
    <w:rsid w:val="00433F8B"/>
    <w:rsid w:val="00434868"/>
    <w:rsid w:val="004351E1"/>
    <w:rsid w:val="0043552C"/>
    <w:rsid w:val="00435592"/>
    <w:rsid w:val="00437763"/>
    <w:rsid w:val="00441724"/>
    <w:rsid w:val="004430D5"/>
    <w:rsid w:val="00443C48"/>
    <w:rsid w:val="0044569C"/>
    <w:rsid w:val="00446F3C"/>
    <w:rsid w:val="004513D0"/>
    <w:rsid w:val="00451EF9"/>
    <w:rsid w:val="004542B3"/>
    <w:rsid w:val="004559C1"/>
    <w:rsid w:val="00460130"/>
    <w:rsid w:val="00461FC1"/>
    <w:rsid w:val="00462D94"/>
    <w:rsid w:val="00466687"/>
    <w:rsid w:val="00466CED"/>
    <w:rsid w:val="00470A79"/>
    <w:rsid w:val="00470C5E"/>
    <w:rsid w:val="00471B1C"/>
    <w:rsid w:val="00472DD3"/>
    <w:rsid w:val="0047306C"/>
    <w:rsid w:val="00474AEB"/>
    <w:rsid w:val="00474F59"/>
    <w:rsid w:val="0047589A"/>
    <w:rsid w:val="00476F1C"/>
    <w:rsid w:val="00477564"/>
    <w:rsid w:val="00477760"/>
    <w:rsid w:val="00477947"/>
    <w:rsid w:val="00477D15"/>
    <w:rsid w:val="0048073C"/>
    <w:rsid w:val="004816DC"/>
    <w:rsid w:val="00481EEF"/>
    <w:rsid w:val="0048355D"/>
    <w:rsid w:val="00483E86"/>
    <w:rsid w:val="00484A43"/>
    <w:rsid w:val="004863E9"/>
    <w:rsid w:val="00490ED0"/>
    <w:rsid w:val="004923D2"/>
    <w:rsid w:val="00494AD4"/>
    <w:rsid w:val="00496398"/>
    <w:rsid w:val="00496F48"/>
    <w:rsid w:val="0049712F"/>
    <w:rsid w:val="00497CBC"/>
    <w:rsid w:val="004A105A"/>
    <w:rsid w:val="004A2180"/>
    <w:rsid w:val="004A23C2"/>
    <w:rsid w:val="004A2D78"/>
    <w:rsid w:val="004A36AA"/>
    <w:rsid w:val="004A6061"/>
    <w:rsid w:val="004A606D"/>
    <w:rsid w:val="004A7913"/>
    <w:rsid w:val="004A7A91"/>
    <w:rsid w:val="004B0223"/>
    <w:rsid w:val="004B0D69"/>
    <w:rsid w:val="004B1077"/>
    <w:rsid w:val="004B1576"/>
    <w:rsid w:val="004B2241"/>
    <w:rsid w:val="004B2314"/>
    <w:rsid w:val="004B23BD"/>
    <w:rsid w:val="004B4CD5"/>
    <w:rsid w:val="004B5FA5"/>
    <w:rsid w:val="004B6A6E"/>
    <w:rsid w:val="004C08D3"/>
    <w:rsid w:val="004C12E0"/>
    <w:rsid w:val="004C1362"/>
    <w:rsid w:val="004C1958"/>
    <w:rsid w:val="004C2D7A"/>
    <w:rsid w:val="004C321A"/>
    <w:rsid w:val="004C356B"/>
    <w:rsid w:val="004C40D9"/>
    <w:rsid w:val="004C46EC"/>
    <w:rsid w:val="004C6718"/>
    <w:rsid w:val="004C6E56"/>
    <w:rsid w:val="004D099C"/>
    <w:rsid w:val="004D0F9E"/>
    <w:rsid w:val="004D308E"/>
    <w:rsid w:val="004D3AAC"/>
    <w:rsid w:val="004D4015"/>
    <w:rsid w:val="004D52E3"/>
    <w:rsid w:val="004D53D6"/>
    <w:rsid w:val="004D5AB2"/>
    <w:rsid w:val="004E0E90"/>
    <w:rsid w:val="004E2827"/>
    <w:rsid w:val="004E44FA"/>
    <w:rsid w:val="004E4C26"/>
    <w:rsid w:val="004E56C2"/>
    <w:rsid w:val="004E6254"/>
    <w:rsid w:val="004F186F"/>
    <w:rsid w:val="004F3A15"/>
    <w:rsid w:val="004F3BDF"/>
    <w:rsid w:val="004F4BC8"/>
    <w:rsid w:val="004F50E3"/>
    <w:rsid w:val="004F592C"/>
    <w:rsid w:val="004F72A1"/>
    <w:rsid w:val="004F76D2"/>
    <w:rsid w:val="00500991"/>
    <w:rsid w:val="00501B90"/>
    <w:rsid w:val="0050250F"/>
    <w:rsid w:val="00502655"/>
    <w:rsid w:val="005030A0"/>
    <w:rsid w:val="00504865"/>
    <w:rsid w:val="005049C2"/>
    <w:rsid w:val="00505367"/>
    <w:rsid w:val="0050713D"/>
    <w:rsid w:val="005109F2"/>
    <w:rsid w:val="005114A7"/>
    <w:rsid w:val="005119EA"/>
    <w:rsid w:val="00514238"/>
    <w:rsid w:val="00514817"/>
    <w:rsid w:val="00516327"/>
    <w:rsid w:val="00517D2B"/>
    <w:rsid w:val="005219F2"/>
    <w:rsid w:val="00523027"/>
    <w:rsid w:val="005233F8"/>
    <w:rsid w:val="00524926"/>
    <w:rsid w:val="0052499B"/>
    <w:rsid w:val="00524F39"/>
    <w:rsid w:val="00525082"/>
    <w:rsid w:val="00525329"/>
    <w:rsid w:val="00526F27"/>
    <w:rsid w:val="005273F3"/>
    <w:rsid w:val="00527C21"/>
    <w:rsid w:val="00530491"/>
    <w:rsid w:val="00530566"/>
    <w:rsid w:val="005308D3"/>
    <w:rsid w:val="00531800"/>
    <w:rsid w:val="0053335A"/>
    <w:rsid w:val="00534581"/>
    <w:rsid w:val="00534C81"/>
    <w:rsid w:val="005356C6"/>
    <w:rsid w:val="005375D7"/>
    <w:rsid w:val="005377A9"/>
    <w:rsid w:val="005408B6"/>
    <w:rsid w:val="00541574"/>
    <w:rsid w:val="00542FCD"/>
    <w:rsid w:val="00545E19"/>
    <w:rsid w:val="00546391"/>
    <w:rsid w:val="00547922"/>
    <w:rsid w:val="00550C60"/>
    <w:rsid w:val="00550DAA"/>
    <w:rsid w:val="00551E1F"/>
    <w:rsid w:val="00551F70"/>
    <w:rsid w:val="00553D71"/>
    <w:rsid w:val="005551B9"/>
    <w:rsid w:val="00555FF6"/>
    <w:rsid w:val="00556815"/>
    <w:rsid w:val="005605D1"/>
    <w:rsid w:val="0056079E"/>
    <w:rsid w:val="00562845"/>
    <w:rsid w:val="00562941"/>
    <w:rsid w:val="00563328"/>
    <w:rsid w:val="00565E2B"/>
    <w:rsid w:val="00565FE8"/>
    <w:rsid w:val="00566E04"/>
    <w:rsid w:val="0057047F"/>
    <w:rsid w:val="00570DD5"/>
    <w:rsid w:val="0057265C"/>
    <w:rsid w:val="00572943"/>
    <w:rsid w:val="005763A7"/>
    <w:rsid w:val="00582C01"/>
    <w:rsid w:val="00583921"/>
    <w:rsid w:val="00584110"/>
    <w:rsid w:val="005842A5"/>
    <w:rsid w:val="005847BF"/>
    <w:rsid w:val="005848A3"/>
    <w:rsid w:val="00586E15"/>
    <w:rsid w:val="00586FFC"/>
    <w:rsid w:val="00587043"/>
    <w:rsid w:val="005946F3"/>
    <w:rsid w:val="005952DC"/>
    <w:rsid w:val="00595393"/>
    <w:rsid w:val="00596C1A"/>
    <w:rsid w:val="00597FB6"/>
    <w:rsid w:val="005A02B9"/>
    <w:rsid w:val="005A0FDA"/>
    <w:rsid w:val="005A1011"/>
    <w:rsid w:val="005A1263"/>
    <w:rsid w:val="005A1307"/>
    <w:rsid w:val="005A30A9"/>
    <w:rsid w:val="005A450D"/>
    <w:rsid w:val="005A50CF"/>
    <w:rsid w:val="005A6C83"/>
    <w:rsid w:val="005A7BE4"/>
    <w:rsid w:val="005B30F6"/>
    <w:rsid w:val="005B44D4"/>
    <w:rsid w:val="005B5CE4"/>
    <w:rsid w:val="005B6959"/>
    <w:rsid w:val="005B6C17"/>
    <w:rsid w:val="005C0F26"/>
    <w:rsid w:val="005C1BB9"/>
    <w:rsid w:val="005C2712"/>
    <w:rsid w:val="005C30DE"/>
    <w:rsid w:val="005C3220"/>
    <w:rsid w:val="005C325B"/>
    <w:rsid w:val="005D1744"/>
    <w:rsid w:val="005D1902"/>
    <w:rsid w:val="005D2DC0"/>
    <w:rsid w:val="005D3374"/>
    <w:rsid w:val="005D419C"/>
    <w:rsid w:val="005D495D"/>
    <w:rsid w:val="005D4BF2"/>
    <w:rsid w:val="005D4D9E"/>
    <w:rsid w:val="005D4F46"/>
    <w:rsid w:val="005D5565"/>
    <w:rsid w:val="005D7BAC"/>
    <w:rsid w:val="005E021B"/>
    <w:rsid w:val="005E0248"/>
    <w:rsid w:val="005E2183"/>
    <w:rsid w:val="005E2B2F"/>
    <w:rsid w:val="005E2BFC"/>
    <w:rsid w:val="005E47A1"/>
    <w:rsid w:val="005E601B"/>
    <w:rsid w:val="005E676D"/>
    <w:rsid w:val="005E6C19"/>
    <w:rsid w:val="005E7256"/>
    <w:rsid w:val="005E797B"/>
    <w:rsid w:val="005F0C86"/>
    <w:rsid w:val="005F0D13"/>
    <w:rsid w:val="005F14AE"/>
    <w:rsid w:val="005F1ABD"/>
    <w:rsid w:val="005F3687"/>
    <w:rsid w:val="005F5BCD"/>
    <w:rsid w:val="005F5F1E"/>
    <w:rsid w:val="005F6427"/>
    <w:rsid w:val="005F68B5"/>
    <w:rsid w:val="005F72A8"/>
    <w:rsid w:val="005F75CD"/>
    <w:rsid w:val="005F776A"/>
    <w:rsid w:val="005F79CA"/>
    <w:rsid w:val="005F7B7E"/>
    <w:rsid w:val="00600946"/>
    <w:rsid w:val="00602917"/>
    <w:rsid w:val="00602EE2"/>
    <w:rsid w:val="00604799"/>
    <w:rsid w:val="00605399"/>
    <w:rsid w:val="0060770B"/>
    <w:rsid w:val="006107A2"/>
    <w:rsid w:val="00610DC5"/>
    <w:rsid w:val="00611216"/>
    <w:rsid w:val="006114CC"/>
    <w:rsid w:val="00613974"/>
    <w:rsid w:val="00613AB8"/>
    <w:rsid w:val="006166D2"/>
    <w:rsid w:val="00616702"/>
    <w:rsid w:val="00616785"/>
    <w:rsid w:val="0062066F"/>
    <w:rsid w:val="006238EB"/>
    <w:rsid w:val="00623B6B"/>
    <w:rsid w:val="00624649"/>
    <w:rsid w:val="00624F81"/>
    <w:rsid w:val="00624FF7"/>
    <w:rsid w:val="00627777"/>
    <w:rsid w:val="00627F20"/>
    <w:rsid w:val="006309C7"/>
    <w:rsid w:val="00631B63"/>
    <w:rsid w:val="00631CCC"/>
    <w:rsid w:val="006350ED"/>
    <w:rsid w:val="00637FC7"/>
    <w:rsid w:val="0064027B"/>
    <w:rsid w:val="006407B8"/>
    <w:rsid w:val="00640E03"/>
    <w:rsid w:val="0064146A"/>
    <w:rsid w:val="006419DA"/>
    <w:rsid w:val="00641CE7"/>
    <w:rsid w:val="00642E28"/>
    <w:rsid w:val="00642E60"/>
    <w:rsid w:val="00642EA8"/>
    <w:rsid w:val="00643013"/>
    <w:rsid w:val="0064337D"/>
    <w:rsid w:val="00644277"/>
    <w:rsid w:val="00646753"/>
    <w:rsid w:val="00647588"/>
    <w:rsid w:val="00647E19"/>
    <w:rsid w:val="00650032"/>
    <w:rsid w:val="006517AB"/>
    <w:rsid w:val="00652430"/>
    <w:rsid w:val="0065272A"/>
    <w:rsid w:val="00652FDD"/>
    <w:rsid w:val="00653B6D"/>
    <w:rsid w:val="00656A9D"/>
    <w:rsid w:val="006570E8"/>
    <w:rsid w:val="00657184"/>
    <w:rsid w:val="00657392"/>
    <w:rsid w:val="00661354"/>
    <w:rsid w:val="00661960"/>
    <w:rsid w:val="00661C25"/>
    <w:rsid w:val="0066232F"/>
    <w:rsid w:val="00662E10"/>
    <w:rsid w:val="006635DB"/>
    <w:rsid w:val="0066363D"/>
    <w:rsid w:val="00663B5A"/>
    <w:rsid w:val="00664FC7"/>
    <w:rsid w:val="006652E5"/>
    <w:rsid w:val="00665A63"/>
    <w:rsid w:val="00666109"/>
    <w:rsid w:val="006661F1"/>
    <w:rsid w:val="006666E6"/>
    <w:rsid w:val="00666B23"/>
    <w:rsid w:val="006672DB"/>
    <w:rsid w:val="006674DE"/>
    <w:rsid w:val="006677FB"/>
    <w:rsid w:val="0067034E"/>
    <w:rsid w:val="0067037B"/>
    <w:rsid w:val="00670BB9"/>
    <w:rsid w:val="00671208"/>
    <w:rsid w:val="006721FF"/>
    <w:rsid w:val="00672A53"/>
    <w:rsid w:val="0067363C"/>
    <w:rsid w:val="00673AB5"/>
    <w:rsid w:val="00673B45"/>
    <w:rsid w:val="00674476"/>
    <w:rsid w:val="00674ECE"/>
    <w:rsid w:val="006756DE"/>
    <w:rsid w:val="006770E5"/>
    <w:rsid w:val="0067734F"/>
    <w:rsid w:val="00681098"/>
    <w:rsid w:val="006816B2"/>
    <w:rsid w:val="006819B0"/>
    <w:rsid w:val="0068209D"/>
    <w:rsid w:val="00682C00"/>
    <w:rsid w:val="00683F5E"/>
    <w:rsid w:val="00684672"/>
    <w:rsid w:val="00684835"/>
    <w:rsid w:val="0068639B"/>
    <w:rsid w:val="0068739C"/>
    <w:rsid w:val="00690D03"/>
    <w:rsid w:val="006911B3"/>
    <w:rsid w:val="00691CFC"/>
    <w:rsid w:val="00692C12"/>
    <w:rsid w:val="00693DAE"/>
    <w:rsid w:val="0069425D"/>
    <w:rsid w:val="006946A7"/>
    <w:rsid w:val="006A0D0C"/>
    <w:rsid w:val="006A154B"/>
    <w:rsid w:val="006A1728"/>
    <w:rsid w:val="006A3AE7"/>
    <w:rsid w:val="006A5212"/>
    <w:rsid w:val="006A73B9"/>
    <w:rsid w:val="006A78DF"/>
    <w:rsid w:val="006A7B69"/>
    <w:rsid w:val="006B28EA"/>
    <w:rsid w:val="006B2BCC"/>
    <w:rsid w:val="006B492D"/>
    <w:rsid w:val="006B4F85"/>
    <w:rsid w:val="006B5366"/>
    <w:rsid w:val="006B68F1"/>
    <w:rsid w:val="006C0C16"/>
    <w:rsid w:val="006C1757"/>
    <w:rsid w:val="006C2576"/>
    <w:rsid w:val="006C2E89"/>
    <w:rsid w:val="006C696B"/>
    <w:rsid w:val="006D2F24"/>
    <w:rsid w:val="006D2FE2"/>
    <w:rsid w:val="006D4116"/>
    <w:rsid w:val="006D446F"/>
    <w:rsid w:val="006D5151"/>
    <w:rsid w:val="006D540B"/>
    <w:rsid w:val="006D592E"/>
    <w:rsid w:val="006D5C35"/>
    <w:rsid w:val="006D732E"/>
    <w:rsid w:val="006D7B03"/>
    <w:rsid w:val="006E0166"/>
    <w:rsid w:val="006E0B1F"/>
    <w:rsid w:val="006E2410"/>
    <w:rsid w:val="006E27D4"/>
    <w:rsid w:val="006E2A85"/>
    <w:rsid w:val="006E45CA"/>
    <w:rsid w:val="006E7858"/>
    <w:rsid w:val="006F1190"/>
    <w:rsid w:val="006F23EF"/>
    <w:rsid w:val="006F3DC5"/>
    <w:rsid w:val="006F4D71"/>
    <w:rsid w:val="006F54D6"/>
    <w:rsid w:val="006F586F"/>
    <w:rsid w:val="006F628E"/>
    <w:rsid w:val="0070039A"/>
    <w:rsid w:val="00700F22"/>
    <w:rsid w:val="00700FF3"/>
    <w:rsid w:val="0070185E"/>
    <w:rsid w:val="007029D1"/>
    <w:rsid w:val="00703002"/>
    <w:rsid w:val="00703EB4"/>
    <w:rsid w:val="00705DBB"/>
    <w:rsid w:val="00706835"/>
    <w:rsid w:val="00710099"/>
    <w:rsid w:val="00711E51"/>
    <w:rsid w:val="007137D2"/>
    <w:rsid w:val="00714B08"/>
    <w:rsid w:val="00715BA2"/>
    <w:rsid w:val="00715E4B"/>
    <w:rsid w:val="007162B9"/>
    <w:rsid w:val="00716A65"/>
    <w:rsid w:val="007206DC"/>
    <w:rsid w:val="00722354"/>
    <w:rsid w:val="00722562"/>
    <w:rsid w:val="0072348D"/>
    <w:rsid w:val="00723690"/>
    <w:rsid w:val="00724B0D"/>
    <w:rsid w:val="00727BEA"/>
    <w:rsid w:val="007310FF"/>
    <w:rsid w:val="00732153"/>
    <w:rsid w:val="0073287E"/>
    <w:rsid w:val="0073414C"/>
    <w:rsid w:val="00734381"/>
    <w:rsid w:val="00734905"/>
    <w:rsid w:val="00734A91"/>
    <w:rsid w:val="007351BD"/>
    <w:rsid w:val="007371E3"/>
    <w:rsid w:val="007376C7"/>
    <w:rsid w:val="00740914"/>
    <w:rsid w:val="007415BE"/>
    <w:rsid w:val="00742360"/>
    <w:rsid w:val="007427CA"/>
    <w:rsid w:val="00742A2B"/>
    <w:rsid w:val="00742F72"/>
    <w:rsid w:val="0074361D"/>
    <w:rsid w:val="00744BCA"/>
    <w:rsid w:val="00744C70"/>
    <w:rsid w:val="00744F0B"/>
    <w:rsid w:val="0074796A"/>
    <w:rsid w:val="007504DF"/>
    <w:rsid w:val="00751867"/>
    <w:rsid w:val="00752ABB"/>
    <w:rsid w:val="007565AD"/>
    <w:rsid w:val="00757099"/>
    <w:rsid w:val="00757DBA"/>
    <w:rsid w:val="00760927"/>
    <w:rsid w:val="0076102E"/>
    <w:rsid w:val="0076214E"/>
    <w:rsid w:val="007626EF"/>
    <w:rsid w:val="00762F8D"/>
    <w:rsid w:val="00764198"/>
    <w:rsid w:val="00764C99"/>
    <w:rsid w:val="00765767"/>
    <w:rsid w:val="00766000"/>
    <w:rsid w:val="00766456"/>
    <w:rsid w:val="00766876"/>
    <w:rsid w:val="00766CEC"/>
    <w:rsid w:val="0076709D"/>
    <w:rsid w:val="00770A38"/>
    <w:rsid w:val="00770AE7"/>
    <w:rsid w:val="007711D1"/>
    <w:rsid w:val="0077138F"/>
    <w:rsid w:val="00771BAD"/>
    <w:rsid w:val="0077255D"/>
    <w:rsid w:val="0077296A"/>
    <w:rsid w:val="007732A2"/>
    <w:rsid w:val="007738DC"/>
    <w:rsid w:val="00773F49"/>
    <w:rsid w:val="007740F5"/>
    <w:rsid w:val="00774C74"/>
    <w:rsid w:val="00775AEE"/>
    <w:rsid w:val="00776190"/>
    <w:rsid w:val="00777FE5"/>
    <w:rsid w:val="007804F7"/>
    <w:rsid w:val="0078223F"/>
    <w:rsid w:val="00782CB9"/>
    <w:rsid w:val="007851EF"/>
    <w:rsid w:val="00785E61"/>
    <w:rsid w:val="007866B7"/>
    <w:rsid w:val="00786D62"/>
    <w:rsid w:val="00786E99"/>
    <w:rsid w:val="0079039A"/>
    <w:rsid w:val="00790F09"/>
    <w:rsid w:val="007921BE"/>
    <w:rsid w:val="0079256B"/>
    <w:rsid w:val="007925AF"/>
    <w:rsid w:val="0079296D"/>
    <w:rsid w:val="00795CE4"/>
    <w:rsid w:val="007967EF"/>
    <w:rsid w:val="0079770B"/>
    <w:rsid w:val="00797946"/>
    <w:rsid w:val="007A2787"/>
    <w:rsid w:val="007A3FDB"/>
    <w:rsid w:val="007A54A0"/>
    <w:rsid w:val="007A55EB"/>
    <w:rsid w:val="007A5EB8"/>
    <w:rsid w:val="007B0621"/>
    <w:rsid w:val="007B066D"/>
    <w:rsid w:val="007B21F1"/>
    <w:rsid w:val="007B3B43"/>
    <w:rsid w:val="007B4C83"/>
    <w:rsid w:val="007B6712"/>
    <w:rsid w:val="007B73C4"/>
    <w:rsid w:val="007C1C4C"/>
    <w:rsid w:val="007C257E"/>
    <w:rsid w:val="007C465A"/>
    <w:rsid w:val="007D1421"/>
    <w:rsid w:val="007D1987"/>
    <w:rsid w:val="007D341A"/>
    <w:rsid w:val="007D3CD1"/>
    <w:rsid w:val="007D554C"/>
    <w:rsid w:val="007D5CB7"/>
    <w:rsid w:val="007E1BF9"/>
    <w:rsid w:val="007E1EA6"/>
    <w:rsid w:val="007E24C8"/>
    <w:rsid w:val="007E4834"/>
    <w:rsid w:val="007E7264"/>
    <w:rsid w:val="007F004D"/>
    <w:rsid w:val="007F0A92"/>
    <w:rsid w:val="007F116C"/>
    <w:rsid w:val="007F1DC3"/>
    <w:rsid w:val="007F21FD"/>
    <w:rsid w:val="007F2900"/>
    <w:rsid w:val="007F2A1A"/>
    <w:rsid w:val="00803CA5"/>
    <w:rsid w:val="0080569B"/>
    <w:rsid w:val="00805ACC"/>
    <w:rsid w:val="00806C80"/>
    <w:rsid w:val="008071CD"/>
    <w:rsid w:val="00810665"/>
    <w:rsid w:val="00810CA6"/>
    <w:rsid w:val="008137A3"/>
    <w:rsid w:val="00817A6C"/>
    <w:rsid w:val="0082026F"/>
    <w:rsid w:val="0082122E"/>
    <w:rsid w:val="008219DF"/>
    <w:rsid w:val="00822244"/>
    <w:rsid w:val="00822245"/>
    <w:rsid w:val="00822DAF"/>
    <w:rsid w:val="00826371"/>
    <w:rsid w:val="00826516"/>
    <w:rsid w:val="00827038"/>
    <w:rsid w:val="00830D76"/>
    <w:rsid w:val="00831325"/>
    <w:rsid w:val="00832609"/>
    <w:rsid w:val="00832EFB"/>
    <w:rsid w:val="00833E72"/>
    <w:rsid w:val="00834972"/>
    <w:rsid w:val="00835074"/>
    <w:rsid w:val="0083671A"/>
    <w:rsid w:val="00836B57"/>
    <w:rsid w:val="0083724C"/>
    <w:rsid w:val="00837E3A"/>
    <w:rsid w:val="00841A1C"/>
    <w:rsid w:val="00843BC1"/>
    <w:rsid w:val="00844902"/>
    <w:rsid w:val="00845314"/>
    <w:rsid w:val="0084593D"/>
    <w:rsid w:val="00846517"/>
    <w:rsid w:val="00850532"/>
    <w:rsid w:val="0085110F"/>
    <w:rsid w:val="00851D91"/>
    <w:rsid w:val="00852EAB"/>
    <w:rsid w:val="00853029"/>
    <w:rsid w:val="00853F91"/>
    <w:rsid w:val="00854724"/>
    <w:rsid w:val="008557F2"/>
    <w:rsid w:val="008601B7"/>
    <w:rsid w:val="00863481"/>
    <w:rsid w:val="008650DE"/>
    <w:rsid w:val="00865B9E"/>
    <w:rsid w:val="00867A94"/>
    <w:rsid w:val="00867CBD"/>
    <w:rsid w:val="00871FF0"/>
    <w:rsid w:val="008720DE"/>
    <w:rsid w:val="0087244C"/>
    <w:rsid w:val="00872BA2"/>
    <w:rsid w:val="008735DB"/>
    <w:rsid w:val="008743A6"/>
    <w:rsid w:val="008751FC"/>
    <w:rsid w:val="00876815"/>
    <w:rsid w:val="00876A7D"/>
    <w:rsid w:val="0088033E"/>
    <w:rsid w:val="00880A2A"/>
    <w:rsid w:val="008815E1"/>
    <w:rsid w:val="0088197F"/>
    <w:rsid w:val="008822DF"/>
    <w:rsid w:val="00883947"/>
    <w:rsid w:val="00883C3F"/>
    <w:rsid w:val="00884120"/>
    <w:rsid w:val="008854BF"/>
    <w:rsid w:val="008860E4"/>
    <w:rsid w:val="0088624C"/>
    <w:rsid w:val="008870BD"/>
    <w:rsid w:val="0088782E"/>
    <w:rsid w:val="00887A7D"/>
    <w:rsid w:val="008908F0"/>
    <w:rsid w:val="00890A54"/>
    <w:rsid w:val="008913BC"/>
    <w:rsid w:val="0089179F"/>
    <w:rsid w:val="00891B93"/>
    <w:rsid w:val="00893915"/>
    <w:rsid w:val="008948BA"/>
    <w:rsid w:val="00895AAE"/>
    <w:rsid w:val="00895F82"/>
    <w:rsid w:val="00896175"/>
    <w:rsid w:val="00896421"/>
    <w:rsid w:val="00896D33"/>
    <w:rsid w:val="00897602"/>
    <w:rsid w:val="00897E2E"/>
    <w:rsid w:val="00897FE2"/>
    <w:rsid w:val="008A053B"/>
    <w:rsid w:val="008A0A8B"/>
    <w:rsid w:val="008A0B62"/>
    <w:rsid w:val="008A1724"/>
    <w:rsid w:val="008A39AD"/>
    <w:rsid w:val="008A458A"/>
    <w:rsid w:val="008A6750"/>
    <w:rsid w:val="008A6E71"/>
    <w:rsid w:val="008B1D21"/>
    <w:rsid w:val="008B2211"/>
    <w:rsid w:val="008B2283"/>
    <w:rsid w:val="008B28A4"/>
    <w:rsid w:val="008B2DA3"/>
    <w:rsid w:val="008B3C68"/>
    <w:rsid w:val="008B3EC0"/>
    <w:rsid w:val="008B661C"/>
    <w:rsid w:val="008C00E4"/>
    <w:rsid w:val="008C0C59"/>
    <w:rsid w:val="008C156D"/>
    <w:rsid w:val="008C211F"/>
    <w:rsid w:val="008C27FD"/>
    <w:rsid w:val="008C376E"/>
    <w:rsid w:val="008C43A2"/>
    <w:rsid w:val="008C44D9"/>
    <w:rsid w:val="008C7090"/>
    <w:rsid w:val="008C70A6"/>
    <w:rsid w:val="008D015D"/>
    <w:rsid w:val="008D0BF1"/>
    <w:rsid w:val="008D12E2"/>
    <w:rsid w:val="008D13C0"/>
    <w:rsid w:val="008D15FA"/>
    <w:rsid w:val="008D2165"/>
    <w:rsid w:val="008D2CF5"/>
    <w:rsid w:val="008D356D"/>
    <w:rsid w:val="008D3F1C"/>
    <w:rsid w:val="008D3F46"/>
    <w:rsid w:val="008D4B95"/>
    <w:rsid w:val="008D4EF0"/>
    <w:rsid w:val="008D5248"/>
    <w:rsid w:val="008D5630"/>
    <w:rsid w:val="008D7815"/>
    <w:rsid w:val="008D7898"/>
    <w:rsid w:val="008D79D3"/>
    <w:rsid w:val="008D7B83"/>
    <w:rsid w:val="008E0DE1"/>
    <w:rsid w:val="008E14C8"/>
    <w:rsid w:val="008E16B5"/>
    <w:rsid w:val="008E1D56"/>
    <w:rsid w:val="008E384E"/>
    <w:rsid w:val="008E3B47"/>
    <w:rsid w:val="008E6AA7"/>
    <w:rsid w:val="008F007C"/>
    <w:rsid w:val="008F14A8"/>
    <w:rsid w:val="008F15AD"/>
    <w:rsid w:val="008F1FFD"/>
    <w:rsid w:val="008F2222"/>
    <w:rsid w:val="008F2402"/>
    <w:rsid w:val="008F379B"/>
    <w:rsid w:val="008F3883"/>
    <w:rsid w:val="008F4022"/>
    <w:rsid w:val="008F5747"/>
    <w:rsid w:val="008F6D60"/>
    <w:rsid w:val="009008E3"/>
    <w:rsid w:val="00900C1F"/>
    <w:rsid w:val="0090152D"/>
    <w:rsid w:val="009016A0"/>
    <w:rsid w:val="00901FB0"/>
    <w:rsid w:val="009031B0"/>
    <w:rsid w:val="009034A5"/>
    <w:rsid w:val="009038E2"/>
    <w:rsid w:val="00903E3D"/>
    <w:rsid w:val="00904145"/>
    <w:rsid w:val="00905435"/>
    <w:rsid w:val="00906134"/>
    <w:rsid w:val="00906A37"/>
    <w:rsid w:val="00906C69"/>
    <w:rsid w:val="00906E69"/>
    <w:rsid w:val="00906EA3"/>
    <w:rsid w:val="0090707A"/>
    <w:rsid w:val="009076AA"/>
    <w:rsid w:val="00907D32"/>
    <w:rsid w:val="0091112E"/>
    <w:rsid w:val="00912EE3"/>
    <w:rsid w:val="00913C8E"/>
    <w:rsid w:val="00914FEE"/>
    <w:rsid w:val="009151B9"/>
    <w:rsid w:val="00922B61"/>
    <w:rsid w:val="009235B2"/>
    <w:rsid w:val="00923797"/>
    <w:rsid w:val="009252D6"/>
    <w:rsid w:val="0092749B"/>
    <w:rsid w:val="00927C32"/>
    <w:rsid w:val="00934230"/>
    <w:rsid w:val="00935069"/>
    <w:rsid w:val="00935635"/>
    <w:rsid w:val="00935C55"/>
    <w:rsid w:val="00936D2B"/>
    <w:rsid w:val="0093793C"/>
    <w:rsid w:val="00937E75"/>
    <w:rsid w:val="00940387"/>
    <w:rsid w:val="00940C7C"/>
    <w:rsid w:val="00942654"/>
    <w:rsid w:val="009435C8"/>
    <w:rsid w:val="00944ABD"/>
    <w:rsid w:val="00945B03"/>
    <w:rsid w:val="009463BE"/>
    <w:rsid w:val="00950A3F"/>
    <w:rsid w:val="00950BB0"/>
    <w:rsid w:val="00952F69"/>
    <w:rsid w:val="00954019"/>
    <w:rsid w:val="00954DDB"/>
    <w:rsid w:val="009551E3"/>
    <w:rsid w:val="009567E8"/>
    <w:rsid w:val="00956A43"/>
    <w:rsid w:val="0095720F"/>
    <w:rsid w:val="009578ED"/>
    <w:rsid w:val="00957AFB"/>
    <w:rsid w:val="00960C9C"/>
    <w:rsid w:val="00961333"/>
    <w:rsid w:val="009617AF"/>
    <w:rsid w:val="009628AE"/>
    <w:rsid w:val="00962922"/>
    <w:rsid w:val="00962D9F"/>
    <w:rsid w:val="0096348F"/>
    <w:rsid w:val="00964ABE"/>
    <w:rsid w:val="00966D5A"/>
    <w:rsid w:val="00967303"/>
    <w:rsid w:val="00967AB9"/>
    <w:rsid w:val="0097058B"/>
    <w:rsid w:val="0097083B"/>
    <w:rsid w:val="00973489"/>
    <w:rsid w:val="00973C88"/>
    <w:rsid w:val="0097451C"/>
    <w:rsid w:val="0097543F"/>
    <w:rsid w:val="00975F76"/>
    <w:rsid w:val="00980E03"/>
    <w:rsid w:val="00981E1E"/>
    <w:rsid w:val="009827A2"/>
    <w:rsid w:val="0098307B"/>
    <w:rsid w:val="0098340D"/>
    <w:rsid w:val="00983894"/>
    <w:rsid w:val="00984BF7"/>
    <w:rsid w:val="00985591"/>
    <w:rsid w:val="009856EF"/>
    <w:rsid w:val="00985E81"/>
    <w:rsid w:val="00986002"/>
    <w:rsid w:val="009860C3"/>
    <w:rsid w:val="0098628B"/>
    <w:rsid w:val="009878B8"/>
    <w:rsid w:val="009879A6"/>
    <w:rsid w:val="00987ABD"/>
    <w:rsid w:val="00990863"/>
    <w:rsid w:val="009910E0"/>
    <w:rsid w:val="009916F0"/>
    <w:rsid w:val="0099179C"/>
    <w:rsid w:val="009918E9"/>
    <w:rsid w:val="00991B5A"/>
    <w:rsid w:val="0099261C"/>
    <w:rsid w:val="0099338E"/>
    <w:rsid w:val="00993BB6"/>
    <w:rsid w:val="009943DA"/>
    <w:rsid w:val="00996B04"/>
    <w:rsid w:val="009A14C0"/>
    <w:rsid w:val="009A2178"/>
    <w:rsid w:val="009A2746"/>
    <w:rsid w:val="009A2A22"/>
    <w:rsid w:val="009A3494"/>
    <w:rsid w:val="009A40D0"/>
    <w:rsid w:val="009A4F08"/>
    <w:rsid w:val="009A5B40"/>
    <w:rsid w:val="009A6695"/>
    <w:rsid w:val="009A6DEE"/>
    <w:rsid w:val="009A777E"/>
    <w:rsid w:val="009B0290"/>
    <w:rsid w:val="009B264E"/>
    <w:rsid w:val="009B285A"/>
    <w:rsid w:val="009B3763"/>
    <w:rsid w:val="009B6A39"/>
    <w:rsid w:val="009B751D"/>
    <w:rsid w:val="009C17A5"/>
    <w:rsid w:val="009C23ED"/>
    <w:rsid w:val="009C25EC"/>
    <w:rsid w:val="009C3039"/>
    <w:rsid w:val="009C3655"/>
    <w:rsid w:val="009C3965"/>
    <w:rsid w:val="009C39A6"/>
    <w:rsid w:val="009C5E69"/>
    <w:rsid w:val="009C6241"/>
    <w:rsid w:val="009C63FB"/>
    <w:rsid w:val="009C6C6E"/>
    <w:rsid w:val="009C6CDA"/>
    <w:rsid w:val="009C7421"/>
    <w:rsid w:val="009D045B"/>
    <w:rsid w:val="009D0C32"/>
    <w:rsid w:val="009D1226"/>
    <w:rsid w:val="009D39EB"/>
    <w:rsid w:val="009D4674"/>
    <w:rsid w:val="009D5B8B"/>
    <w:rsid w:val="009D616B"/>
    <w:rsid w:val="009D6F84"/>
    <w:rsid w:val="009D7A66"/>
    <w:rsid w:val="009E1CD0"/>
    <w:rsid w:val="009E25FC"/>
    <w:rsid w:val="009E4B6D"/>
    <w:rsid w:val="009E4F03"/>
    <w:rsid w:val="009E5367"/>
    <w:rsid w:val="009E5C0A"/>
    <w:rsid w:val="009E6377"/>
    <w:rsid w:val="009E6979"/>
    <w:rsid w:val="009E7E5F"/>
    <w:rsid w:val="009F0D98"/>
    <w:rsid w:val="009F0FE5"/>
    <w:rsid w:val="009F1AB6"/>
    <w:rsid w:val="009F2C49"/>
    <w:rsid w:val="009F2F2C"/>
    <w:rsid w:val="009F3E61"/>
    <w:rsid w:val="009F479E"/>
    <w:rsid w:val="009F5352"/>
    <w:rsid w:val="00A02A15"/>
    <w:rsid w:val="00A02E6C"/>
    <w:rsid w:val="00A05D9A"/>
    <w:rsid w:val="00A06FFB"/>
    <w:rsid w:val="00A07E23"/>
    <w:rsid w:val="00A107FB"/>
    <w:rsid w:val="00A10DE2"/>
    <w:rsid w:val="00A11810"/>
    <w:rsid w:val="00A13BC3"/>
    <w:rsid w:val="00A140FC"/>
    <w:rsid w:val="00A14424"/>
    <w:rsid w:val="00A15E39"/>
    <w:rsid w:val="00A16FAA"/>
    <w:rsid w:val="00A175C7"/>
    <w:rsid w:val="00A21329"/>
    <w:rsid w:val="00A23663"/>
    <w:rsid w:val="00A239AF"/>
    <w:rsid w:val="00A23CAD"/>
    <w:rsid w:val="00A23CB5"/>
    <w:rsid w:val="00A243B6"/>
    <w:rsid w:val="00A25B8A"/>
    <w:rsid w:val="00A25D90"/>
    <w:rsid w:val="00A261DF"/>
    <w:rsid w:val="00A26499"/>
    <w:rsid w:val="00A26758"/>
    <w:rsid w:val="00A30889"/>
    <w:rsid w:val="00A30DC2"/>
    <w:rsid w:val="00A317BD"/>
    <w:rsid w:val="00A319DF"/>
    <w:rsid w:val="00A3225C"/>
    <w:rsid w:val="00A33CBC"/>
    <w:rsid w:val="00A33E93"/>
    <w:rsid w:val="00A3538F"/>
    <w:rsid w:val="00A35EDB"/>
    <w:rsid w:val="00A362A3"/>
    <w:rsid w:val="00A37624"/>
    <w:rsid w:val="00A376AE"/>
    <w:rsid w:val="00A37AFF"/>
    <w:rsid w:val="00A40723"/>
    <w:rsid w:val="00A42245"/>
    <w:rsid w:val="00A42E14"/>
    <w:rsid w:val="00A4421D"/>
    <w:rsid w:val="00A44DAE"/>
    <w:rsid w:val="00A47142"/>
    <w:rsid w:val="00A4768C"/>
    <w:rsid w:val="00A5023C"/>
    <w:rsid w:val="00A50A0F"/>
    <w:rsid w:val="00A50E64"/>
    <w:rsid w:val="00A51457"/>
    <w:rsid w:val="00A52436"/>
    <w:rsid w:val="00A52556"/>
    <w:rsid w:val="00A5320F"/>
    <w:rsid w:val="00A55792"/>
    <w:rsid w:val="00A55A35"/>
    <w:rsid w:val="00A5605F"/>
    <w:rsid w:val="00A561B7"/>
    <w:rsid w:val="00A56A79"/>
    <w:rsid w:val="00A5786B"/>
    <w:rsid w:val="00A600C8"/>
    <w:rsid w:val="00A604E0"/>
    <w:rsid w:val="00A61E9E"/>
    <w:rsid w:val="00A62FDF"/>
    <w:rsid w:val="00A637DE"/>
    <w:rsid w:val="00A6510F"/>
    <w:rsid w:val="00A66D45"/>
    <w:rsid w:val="00A6758D"/>
    <w:rsid w:val="00A67E3B"/>
    <w:rsid w:val="00A71256"/>
    <w:rsid w:val="00A716A8"/>
    <w:rsid w:val="00A71B0E"/>
    <w:rsid w:val="00A72346"/>
    <w:rsid w:val="00A725AF"/>
    <w:rsid w:val="00A76FB6"/>
    <w:rsid w:val="00A81333"/>
    <w:rsid w:val="00A81C85"/>
    <w:rsid w:val="00A83266"/>
    <w:rsid w:val="00A83B13"/>
    <w:rsid w:val="00A863F2"/>
    <w:rsid w:val="00A86A98"/>
    <w:rsid w:val="00A86A9E"/>
    <w:rsid w:val="00A90F65"/>
    <w:rsid w:val="00A92ADA"/>
    <w:rsid w:val="00A94D31"/>
    <w:rsid w:val="00AA00EC"/>
    <w:rsid w:val="00AA0B12"/>
    <w:rsid w:val="00AA15C6"/>
    <w:rsid w:val="00AA2333"/>
    <w:rsid w:val="00AA7780"/>
    <w:rsid w:val="00AA7A04"/>
    <w:rsid w:val="00AB060E"/>
    <w:rsid w:val="00AB1585"/>
    <w:rsid w:val="00AB1F4F"/>
    <w:rsid w:val="00AB2F27"/>
    <w:rsid w:val="00AB2FFE"/>
    <w:rsid w:val="00AB36B1"/>
    <w:rsid w:val="00AB3CA0"/>
    <w:rsid w:val="00AB5B1D"/>
    <w:rsid w:val="00AB5FA5"/>
    <w:rsid w:val="00AB69B1"/>
    <w:rsid w:val="00AB75FE"/>
    <w:rsid w:val="00AC092F"/>
    <w:rsid w:val="00AC2382"/>
    <w:rsid w:val="00AC3E2A"/>
    <w:rsid w:val="00AC4DDE"/>
    <w:rsid w:val="00AC67F5"/>
    <w:rsid w:val="00AC691D"/>
    <w:rsid w:val="00AD024D"/>
    <w:rsid w:val="00AD10A1"/>
    <w:rsid w:val="00AD2918"/>
    <w:rsid w:val="00AD2EB6"/>
    <w:rsid w:val="00AD42E0"/>
    <w:rsid w:val="00AD6DE7"/>
    <w:rsid w:val="00AE0C08"/>
    <w:rsid w:val="00AE1EAB"/>
    <w:rsid w:val="00AE2725"/>
    <w:rsid w:val="00AE28B6"/>
    <w:rsid w:val="00AE48D2"/>
    <w:rsid w:val="00AE5F7F"/>
    <w:rsid w:val="00AE6B63"/>
    <w:rsid w:val="00AF14B9"/>
    <w:rsid w:val="00AF27A1"/>
    <w:rsid w:val="00AF2D33"/>
    <w:rsid w:val="00AF3371"/>
    <w:rsid w:val="00AF3AED"/>
    <w:rsid w:val="00AF412E"/>
    <w:rsid w:val="00AF4D32"/>
    <w:rsid w:val="00AF6981"/>
    <w:rsid w:val="00AF70B5"/>
    <w:rsid w:val="00AF7DAB"/>
    <w:rsid w:val="00B00922"/>
    <w:rsid w:val="00B00B3B"/>
    <w:rsid w:val="00B02272"/>
    <w:rsid w:val="00B0355D"/>
    <w:rsid w:val="00B03B78"/>
    <w:rsid w:val="00B06075"/>
    <w:rsid w:val="00B10A89"/>
    <w:rsid w:val="00B11510"/>
    <w:rsid w:val="00B117A6"/>
    <w:rsid w:val="00B11B6B"/>
    <w:rsid w:val="00B11B70"/>
    <w:rsid w:val="00B11C92"/>
    <w:rsid w:val="00B123D9"/>
    <w:rsid w:val="00B13087"/>
    <w:rsid w:val="00B140EF"/>
    <w:rsid w:val="00B146E9"/>
    <w:rsid w:val="00B1558C"/>
    <w:rsid w:val="00B158B6"/>
    <w:rsid w:val="00B15CF6"/>
    <w:rsid w:val="00B16E2F"/>
    <w:rsid w:val="00B173B5"/>
    <w:rsid w:val="00B17795"/>
    <w:rsid w:val="00B17A23"/>
    <w:rsid w:val="00B17B3F"/>
    <w:rsid w:val="00B20E2A"/>
    <w:rsid w:val="00B24068"/>
    <w:rsid w:val="00B25607"/>
    <w:rsid w:val="00B26AEA"/>
    <w:rsid w:val="00B277F2"/>
    <w:rsid w:val="00B27C45"/>
    <w:rsid w:val="00B3064C"/>
    <w:rsid w:val="00B3191A"/>
    <w:rsid w:val="00B31BCD"/>
    <w:rsid w:val="00B32194"/>
    <w:rsid w:val="00B35D3A"/>
    <w:rsid w:val="00B36758"/>
    <w:rsid w:val="00B36F3F"/>
    <w:rsid w:val="00B408F5"/>
    <w:rsid w:val="00B40ACE"/>
    <w:rsid w:val="00B40EA6"/>
    <w:rsid w:val="00B40F7C"/>
    <w:rsid w:val="00B41E09"/>
    <w:rsid w:val="00B4243C"/>
    <w:rsid w:val="00B42500"/>
    <w:rsid w:val="00B42E97"/>
    <w:rsid w:val="00B43C96"/>
    <w:rsid w:val="00B504E0"/>
    <w:rsid w:val="00B51B95"/>
    <w:rsid w:val="00B52DB4"/>
    <w:rsid w:val="00B54F24"/>
    <w:rsid w:val="00B55B1F"/>
    <w:rsid w:val="00B566D0"/>
    <w:rsid w:val="00B56832"/>
    <w:rsid w:val="00B57E9D"/>
    <w:rsid w:val="00B6134D"/>
    <w:rsid w:val="00B615E6"/>
    <w:rsid w:val="00B61704"/>
    <w:rsid w:val="00B62009"/>
    <w:rsid w:val="00B62647"/>
    <w:rsid w:val="00B63B65"/>
    <w:rsid w:val="00B6440A"/>
    <w:rsid w:val="00B71CBB"/>
    <w:rsid w:val="00B71F36"/>
    <w:rsid w:val="00B720F2"/>
    <w:rsid w:val="00B72A13"/>
    <w:rsid w:val="00B72A52"/>
    <w:rsid w:val="00B72B78"/>
    <w:rsid w:val="00B808EC"/>
    <w:rsid w:val="00B811C5"/>
    <w:rsid w:val="00B817EE"/>
    <w:rsid w:val="00B81A29"/>
    <w:rsid w:val="00B82331"/>
    <w:rsid w:val="00B82FD2"/>
    <w:rsid w:val="00B8347F"/>
    <w:rsid w:val="00B835F8"/>
    <w:rsid w:val="00B83BFD"/>
    <w:rsid w:val="00B84B21"/>
    <w:rsid w:val="00B85283"/>
    <w:rsid w:val="00B853C4"/>
    <w:rsid w:val="00B859B1"/>
    <w:rsid w:val="00B85D11"/>
    <w:rsid w:val="00B8665B"/>
    <w:rsid w:val="00B86F74"/>
    <w:rsid w:val="00B87059"/>
    <w:rsid w:val="00B924EC"/>
    <w:rsid w:val="00B927D9"/>
    <w:rsid w:val="00B95115"/>
    <w:rsid w:val="00B96304"/>
    <w:rsid w:val="00B96373"/>
    <w:rsid w:val="00BA02DF"/>
    <w:rsid w:val="00BA193B"/>
    <w:rsid w:val="00BA2116"/>
    <w:rsid w:val="00BA2380"/>
    <w:rsid w:val="00BA25DD"/>
    <w:rsid w:val="00BA2C79"/>
    <w:rsid w:val="00BA3A2F"/>
    <w:rsid w:val="00BA4648"/>
    <w:rsid w:val="00BA54DF"/>
    <w:rsid w:val="00BA618E"/>
    <w:rsid w:val="00BA6DE8"/>
    <w:rsid w:val="00BA70A6"/>
    <w:rsid w:val="00BA73CF"/>
    <w:rsid w:val="00BA7FBB"/>
    <w:rsid w:val="00BB2444"/>
    <w:rsid w:val="00BB3C0E"/>
    <w:rsid w:val="00BB4C6F"/>
    <w:rsid w:val="00BB5818"/>
    <w:rsid w:val="00BB61DD"/>
    <w:rsid w:val="00BB6239"/>
    <w:rsid w:val="00BB6420"/>
    <w:rsid w:val="00BB6BD4"/>
    <w:rsid w:val="00BC02F1"/>
    <w:rsid w:val="00BC1A34"/>
    <w:rsid w:val="00BC32B1"/>
    <w:rsid w:val="00BC561F"/>
    <w:rsid w:val="00BC5CF9"/>
    <w:rsid w:val="00BC6607"/>
    <w:rsid w:val="00BC6D03"/>
    <w:rsid w:val="00BC7237"/>
    <w:rsid w:val="00BC7267"/>
    <w:rsid w:val="00BD19C4"/>
    <w:rsid w:val="00BD224D"/>
    <w:rsid w:val="00BD32CB"/>
    <w:rsid w:val="00BD3616"/>
    <w:rsid w:val="00BD39CC"/>
    <w:rsid w:val="00BD3DC6"/>
    <w:rsid w:val="00BD41FD"/>
    <w:rsid w:val="00BD42D6"/>
    <w:rsid w:val="00BD430E"/>
    <w:rsid w:val="00BD4BD4"/>
    <w:rsid w:val="00BD4E47"/>
    <w:rsid w:val="00BD5793"/>
    <w:rsid w:val="00BD6275"/>
    <w:rsid w:val="00BD6441"/>
    <w:rsid w:val="00BD79A5"/>
    <w:rsid w:val="00BD7ABC"/>
    <w:rsid w:val="00BE0CE4"/>
    <w:rsid w:val="00BE1904"/>
    <w:rsid w:val="00BE2CAF"/>
    <w:rsid w:val="00BE2F76"/>
    <w:rsid w:val="00BE382C"/>
    <w:rsid w:val="00BE4A6F"/>
    <w:rsid w:val="00BE5DE8"/>
    <w:rsid w:val="00BE65E6"/>
    <w:rsid w:val="00BE6A7F"/>
    <w:rsid w:val="00BE7723"/>
    <w:rsid w:val="00BF0BFF"/>
    <w:rsid w:val="00BF1CCE"/>
    <w:rsid w:val="00BF2817"/>
    <w:rsid w:val="00BF2D6D"/>
    <w:rsid w:val="00BF323F"/>
    <w:rsid w:val="00BF35A5"/>
    <w:rsid w:val="00BF4F27"/>
    <w:rsid w:val="00BF58F8"/>
    <w:rsid w:val="00BF6317"/>
    <w:rsid w:val="00BF655E"/>
    <w:rsid w:val="00BF711C"/>
    <w:rsid w:val="00BF7BD6"/>
    <w:rsid w:val="00C02A2A"/>
    <w:rsid w:val="00C069D3"/>
    <w:rsid w:val="00C06E2B"/>
    <w:rsid w:val="00C07131"/>
    <w:rsid w:val="00C10598"/>
    <w:rsid w:val="00C10634"/>
    <w:rsid w:val="00C108C8"/>
    <w:rsid w:val="00C119C7"/>
    <w:rsid w:val="00C130DA"/>
    <w:rsid w:val="00C159D0"/>
    <w:rsid w:val="00C1607B"/>
    <w:rsid w:val="00C16258"/>
    <w:rsid w:val="00C17D86"/>
    <w:rsid w:val="00C17DAB"/>
    <w:rsid w:val="00C206DD"/>
    <w:rsid w:val="00C21BBC"/>
    <w:rsid w:val="00C21E7A"/>
    <w:rsid w:val="00C221F2"/>
    <w:rsid w:val="00C2225E"/>
    <w:rsid w:val="00C22E83"/>
    <w:rsid w:val="00C252A3"/>
    <w:rsid w:val="00C25666"/>
    <w:rsid w:val="00C268E9"/>
    <w:rsid w:val="00C26FED"/>
    <w:rsid w:val="00C30574"/>
    <w:rsid w:val="00C30DFB"/>
    <w:rsid w:val="00C3107B"/>
    <w:rsid w:val="00C31140"/>
    <w:rsid w:val="00C32780"/>
    <w:rsid w:val="00C34C2F"/>
    <w:rsid w:val="00C34DE0"/>
    <w:rsid w:val="00C3591E"/>
    <w:rsid w:val="00C36568"/>
    <w:rsid w:val="00C370D3"/>
    <w:rsid w:val="00C37450"/>
    <w:rsid w:val="00C37543"/>
    <w:rsid w:val="00C37787"/>
    <w:rsid w:val="00C406F4"/>
    <w:rsid w:val="00C415CE"/>
    <w:rsid w:val="00C41A04"/>
    <w:rsid w:val="00C45F24"/>
    <w:rsid w:val="00C46868"/>
    <w:rsid w:val="00C46DB5"/>
    <w:rsid w:val="00C47D12"/>
    <w:rsid w:val="00C47DBD"/>
    <w:rsid w:val="00C50CF2"/>
    <w:rsid w:val="00C53679"/>
    <w:rsid w:val="00C53E71"/>
    <w:rsid w:val="00C546DE"/>
    <w:rsid w:val="00C56366"/>
    <w:rsid w:val="00C600B3"/>
    <w:rsid w:val="00C60F9F"/>
    <w:rsid w:val="00C6103D"/>
    <w:rsid w:val="00C61F4F"/>
    <w:rsid w:val="00C6221E"/>
    <w:rsid w:val="00C65558"/>
    <w:rsid w:val="00C65840"/>
    <w:rsid w:val="00C66EC9"/>
    <w:rsid w:val="00C67157"/>
    <w:rsid w:val="00C675AD"/>
    <w:rsid w:val="00C71392"/>
    <w:rsid w:val="00C71991"/>
    <w:rsid w:val="00C72AE7"/>
    <w:rsid w:val="00C72E1D"/>
    <w:rsid w:val="00C73229"/>
    <w:rsid w:val="00C73CFC"/>
    <w:rsid w:val="00C73D53"/>
    <w:rsid w:val="00C7505F"/>
    <w:rsid w:val="00C753C5"/>
    <w:rsid w:val="00C8140E"/>
    <w:rsid w:val="00C8285E"/>
    <w:rsid w:val="00C82E90"/>
    <w:rsid w:val="00C85299"/>
    <w:rsid w:val="00C8685E"/>
    <w:rsid w:val="00C876B7"/>
    <w:rsid w:val="00C905E9"/>
    <w:rsid w:val="00C90717"/>
    <w:rsid w:val="00C927BC"/>
    <w:rsid w:val="00C93991"/>
    <w:rsid w:val="00C94C9F"/>
    <w:rsid w:val="00C951AE"/>
    <w:rsid w:val="00C9739E"/>
    <w:rsid w:val="00CA00DF"/>
    <w:rsid w:val="00CA085C"/>
    <w:rsid w:val="00CA13B9"/>
    <w:rsid w:val="00CA2038"/>
    <w:rsid w:val="00CA264C"/>
    <w:rsid w:val="00CA26BB"/>
    <w:rsid w:val="00CA282C"/>
    <w:rsid w:val="00CA3FB1"/>
    <w:rsid w:val="00CA484F"/>
    <w:rsid w:val="00CA4B98"/>
    <w:rsid w:val="00CA5866"/>
    <w:rsid w:val="00CA6700"/>
    <w:rsid w:val="00CA7124"/>
    <w:rsid w:val="00CA74FE"/>
    <w:rsid w:val="00CA79C3"/>
    <w:rsid w:val="00CB0F06"/>
    <w:rsid w:val="00CB1E99"/>
    <w:rsid w:val="00CB4225"/>
    <w:rsid w:val="00CB5EB0"/>
    <w:rsid w:val="00CB6163"/>
    <w:rsid w:val="00CB650C"/>
    <w:rsid w:val="00CC066B"/>
    <w:rsid w:val="00CC159F"/>
    <w:rsid w:val="00CC18DF"/>
    <w:rsid w:val="00CC5808"/>
    <w:rsid w:val="00CC6002"/>
    <w:rsid w:val="00CC6666"/>
    <w:rsid w:val="00CC6773"/>
    <w:rsid w:val="00CC7926"/>
    <w:rsid w:val="00CC7960"/>
    <w:rsid w:val="00CC7CC0"/>
    <w:rsid w:val="00CD0FEB"/>
    <w:rsid w:val="00CD13FA"/>
    <w:rsid w:val="00CD1CDC"/>
    <w:rsid w:val="00CD3E7B"/>
    <w:rsid w:val="00CD4840"/>
    <w:rsid w:val="00CD507B"/>
    <w:rsid w:val="00CD5D64"/>
    <w:rsid w:val="00CE1AD9"/>
    <w:rsid w:val="00CE26A2"/>
    <w:rsid w:val="00CE2CD8"/>
    <w:rsid w:val="00CE2FD0"/>
    <w:rsid w:val="00CE40F6"/>
    <w:rsid w:val="00CE4215"/>
    <w:rsid w:val="00CE4562"/>
    <w:rsid w:val="00CE762E"/>
    <w:rsid w:val="00CE76B5"/>
    <w:rsid w:val="00CF0E8D"/>
    <w:rsid w:val="00CF161F"/>
    <w:rsid w:val="00CF22C1"/>
    <w:rsid w:val="00CF52C6"/>
    <w:rsid w:val="00CF534B"/>
    <w:rsid w:val="00CF5C6C"/>
    <w:rsid w:val="00CF5F6B"/>
    <w:rsid w:val="00CF6DFB"/>
    <w:rsid w:val="00D00A34"/>
    <w:rsid w:val="00D014EB"/>
    <w:rsid w:val="00D01DD8"/>
    <w:rsid w:val="00D01DE4"/>
    <w:rsid w:val="00D03045"/>
    <w:rsid w:val="00D03219"/>
    <w:rsid w:val="00D036BE"/>
    <w:rsid w:val="00D0538E"/>
    <w:rsid w:val="00D10136"/>
    <w:rsid w:val="00D10158"/>
    <w:rsid w:val="00D109A8"/>
    <w:rsid w:val="00D10F43"/>
    <w:rsid w:val="00D1145C"/>
    <w:rsid w:val="00D12165"/>
    <w:rsid w:val="00D12918"/>
    <w:rsid w:val="00D13566"/>
    <w:rsid w:val="00D13A88"/>
    <w:rsid w:val="00D14005"/>
    <w:rsid w:val="00D149C4"/>
    <w:rsid w:val="00D15184"/>
    <w:rsid w:val="00D153EA"/>
    <w:rsid w:val="00D15859"/>
    <w:rsid w:val="00D15DC8"/>
    <w:rsid w:val="00D15FA6"/>
    <w:rsid w:val="00D16428"/>
    <w:rsid w:val="00D16E25"/>
    <w:rsid w:val="00D17CEE"/>
    <w:rsid w:val="00D20111"/>
    <w:rsid w:val="00D20A7B"/>
    <w:rsid w:val="00D22FE2"/>
    <w:rsid w:val="00D23AF4"/>
    <w:rsid w:val="00D24B3A"/>
    <w:rsid w:val="00D2554D"/>
    <w:rsid w:val="00D2564C"/>
    <w:rsid w:val="00D25C32"/>
    <w:rsid w:val="00D26227"/>
    <w:rsid w:val="00D26AB9"/>
    <w:rsid w:val="00D26C42"/>
    <w:rsid w:val="00D30A1E"/>
    <w:rsid w:val="00D32937"/>
    <w:rsid w:val="00D33173"/>
    <w:rsid w:val="00D33478"/>
    <w:rsid w:val="00D34765"/>
    <w:rsid w:val="00D34C92"/>
    <w:rsid w:val="00D3581F"/>
    <w:rsid w:val="00D365F6"/>
    <w:rsid w:val="00D36CC7"/>
    <w:rsid w:val="00D37994"/>
    <w:rsid w:val="00D415A1"/>
    <w:rsid w:val="00D41CB7"/>
    <w:rsid w:val="00D41E11"/>
    <w:rsid w:val="00D42678"/>
    <w:rsid w:val="00D42D53"/>
    <w:rsid w:val="00D42EB9"/>
    <w:rsid w:val="00D43AF4"/>
    <w:rsid w:val="00D449C3"/>
    <w:rsid w:val="00D44B26"/>
    <w:rsid w:val="00D455C9"/>
    <w:rsid w:val="00D46559"/>
    <w:rsid w:val="00D47770"/>
    <w:rsid w:val="00D50311"/>
    <w:rsid w:val="00D527F9"/>
    <w:rsid w:val="00D5657B"/>
    <w:rsid w:val="00D56FA3"/>
    <w:rsid w:val="00D57212"/>
    <w:rsid w:val="00D57E0E"/>
    <w:rsid w:val="00D61DB2"/>
    <w:rsid w:val="00D62179"/>
    <w:rsid w:val="00D621F8"/>
    <w:rsid w:val="00D6319C"/>
    <w:rsid w:val="00D637EA"/>
    <w:rsid w:val="00D647A9"/>
    <w:rsid w:val="00D65818"/>
    <w:rsid w:val="00D658E6"/>
    <w:rsid w:val="00D65F42"/>
    <w:rsid w:val="00D6614F"/>
    <w:rsid w:val="00D66CE9"/>
    <w:rsid w:val="00D6797A"/>
    <w:rsid w:val="00D7065F"/>
    <w:rsid w:val="00D71622"/>
    <w:rsid w:val="00D71B53"/>
    <w:rsid w:val="00D7302F"/>
    <w:rsid w:val="00D73687"/>
    <w:rsid w:val="00D73C30"/>
    <w:rsid w:val="00D73E49"/>
    <w:rsid w:val="00D7450A"/>
    <w:rsid w:val="00D75547"/>
    <w:rsid w:val="00D7631A"/>
    <w:rsid w:val="00D76B5A"/>
    <w:rsid w:val="00D771D9"/>
    <w:rsid w:val="00D77A15"/>
    <w:rsid w:val="00D805EF"/>
    <w:rsid w:val="00D82E2C"/>
    <w:rsid w:val="00D859A3"/>
    <w:rsid w:val="00D85E89"/>
    <w:rsid w:val="00D86B42"/>
    <w:rsid w:val="00D86F30"/>
    <w:rsid w:val="00D87065"/>
    <w:rsid w:val="00D870B4"/>
    <w:rsid w:val="00D871C3"/>
    <w:rsid w:val="00D87B53"/>
    <w:rsid w:val="00D87E59"/>
    <w:rsid w:val="00D90D3D"/>
    <w:rsid w:val="00D91064"/>
    <w:rsid w:val="00D91100"/>
    <w:rsid w:val="00D924D8"/>
    <w:rsid w:val="00D9299D"/>
    <w:rsid w:val="00D933ED"/>
    <w:rsid w:val="00D93408"/>
    <w:rsid w:val="00D938C6"/>
    <w:rsid w:val="00D94CE0"/>
    <w:rsid w:val="00D95451"/>
    <w:rsid w:val="00DA14CE"/>
    <w:rsid w:val="00DA2AB8"/>
    <w:rsid w:val="00DA341E"/>
    <w:rsid w:val="00DA65D3"/>
    <w:rsid w:val="00DB0450"/>
    <w:rsid w:val="00DB20F0"/>
    <w:rsid w:val="00DB27A6"/>
    <w:rsid w:val="00DB3011"/>
    <w:rsid w:val="00DB32A3"/>
    <w:rsid w:val="00DB3844"/>
    <w:rsid w:val="00DB3C61"/>
    <w:rsid w:val="00DB46D3"/>
    <w:rsid w:val="00DB4C0C"/>
    <w:rsid w:val="00DB7576"/>
    <w:rsid w:val="00DC1C1F"/>
    <w:rsid w:val="00DC1FE4"/>
    <w:rsid w:val="00DC260F"/>
    <w:rsid w:val="00DC2E1E"/>
    <w:rsid w:val="00DC37E4"/>
    <w:rsid w:val="00DC4E1B"/>
    <w:rsid w:val="00DC5045"/>
    <w:rsid w:val="00DC5A47"/>
    <w:rsid w:val="00DC6EB3"/>
    <w:rsid w:val="00DC76EA"/>
    <w:rsid w:val="00DC7C6C"/>
    <w:rsid w:val="00DD04A6"/>
    <w:rsid w:val="00DD0579"/>
    <w:rsid w:val="00DD0902"/>
    <w:rsid w:val="00DD142C"/>
    <w:rsid w:val="00DD2BAD"/>
    <w:rsid w:val="00DD30F5"/>
    <w:rsid w:val="00DD55DA"/>
    <w:rsid w:val="00DD5872"/>
    <w:rsid w:val="00DD7F60"/>
    <w:rsid w:val="00DE2286"/>
    <w:rsid w:val="00DE28FA"/>
    <w:rsid w:val="00DE2C3D"/>
    <w:rsid w:val="00DE2CB0"/>
    <w:rsid w:val="00DE33EF"/>
    <w:rsid w:val="00DE700F"/>
    <w:rsid w:val="00DE79FF"/>
    <w:rsid w:val="00DF1478"/>
    <w:rsid w:val="00DF20EF"/>
    <w:rsid w:val="00DF2581"/>
    <w:rsid w:val="00DF38C5"/>
    <w:rsid w:val="00DF4930"/>
    <w:rsid w:val="00DF7B3F"/>
    <w:rsid w:val="00E0132C"/>
    <w:rsid w:val="00E019A6"/>
    <w:rsid w:val="00E01BA5"/>
    <w:rsid w:val="00E01E16"/>
    <w:rsid w:val="00E0293F"/>
    <w:rsid w:val="00E02FB1"/>
    <w:rsid w:val="00E0405A"/>
    <w:rsid w:val="00E0496D"/>
    <w:rsid w:val="00E05881"/>
    <w:rsid w:val="00E0588A"/>
    <w:rsid w:val="00E0645B"/>
    <w:rsid w:val="00E07411"/>
    <w:rsid w:val="00E120B9"/>
    <w:rsid w:val="00E125B7"/>
    <w:rsid w:val="00E12765"/>
    <w:rsid w:val="00E12F67"/>
    <w:rsid w:val="00E14090"/>
    <w:rsid w:val="00E148B4"/>
    <w:rsid w:val="00E15C1C"/>
    <w:rsid w:val="00E15F6F"/>
    <w:rsid w:val="00E16A8D"/>
    <w:rsid w:val="00E17658"/>
    <w:rsid w:val="00E1780F"/>
    <w:rsid w:val="00E17CAD"/>
    <w:rsid w:val="00E17DE1"/>
    <w:rsid w:val="00E22607"/>
    <w:rsid w:val="00E235A3"/>
    <w:rsid w:val="00E24B39"/>
    <w:rsid w:val="00E27A9F"/>
    <w:rsid w:val="00E27D1E"/>
    <w:rsid w:val="00E31D61"/>
    <w:rsid w:val="00E31DAE"/>
    <w:rsid w:val="00E34C2B"/>
    <w:rsid w:val="00E35102"/>
    <w:rsid w:val="00E355DB"/>
    <w:rsid w:val="00E35A72"/>
    <w:rsid w:val="00E36635"/>
    <w:rsid w:val="00E40071"/>
    <w:rsid w:val="00E4015E"/>
    <w:rsid w:val="00E41118"/>
    <w:rsid w:val="00E41817"/>
    <w:rsid w:val="00E443BE"/>
    <w:rsid w:val="00E44C12"/>
    <w:rsid w:val="00E4688F"/>
    <w:rsid w:val="00E470D7"/>
    <w:rsid w:val="00E473DB"/>
    <w:rsid w:val="00E47867"/>
    <w:rsid w:val="00E50313"/>
    <w:rsid w:val="00E52F91"/>
    <w:rsid w:val="00E548D7"/>
    <w:rsid w:val="00E55E3D"/>
    <w:rsid w:val="00E57E14"/>
    <w:rsid w:val="00E616F9"/>
    <w:rsid w:val="00E61925"/>
    <w:rsid w:val="00E627A9"/>
    <w:rsid w:val="00E62C9A"/>
    <w:rsid w:val="00E63569"/>
    <w:rsid w:val="00E6360E"/>
    <w:rsid w:val="00E64A13"/>
    <w:rsid w:val="00E64FF1"/>
    <w:rsid w:val="00E6598E"/>
    <w:rsid w:val="00E66824"/>
    <w:rsid w:val="00E709B6"/>
    <w:rsid w:val="00E72820"/>
    <w:rsid w:val="00E735F2"/>
    <w:rsid w:val="00E73D3A"/>
    <w:rsid w:val="00E74430"/>
    <w:rsid w:val="00E74993"/>
    <w:rsid w:val="00E7515D"/>
    <w:rsid w:val="00E76245"/>
    <w:rsid w:val="00E76867"/>
    <w:rsid w:val="00E76C38"/>
    <w:rsid w:val="00E8499D"/>
    <w:rsid w:val="00E85085"/>
    <w:rsid w:val="00E856D4"/>
    <w:rsid w:val="00E914C6"/>
    <w:rsid w:val="00E9285D"/>
    <w:rsid w:val="00E9302B"/>
    <w:rsid w:val="00E93CFB"/>
    <w:rsid w:val="00E93D8B"/>
    <w:rsid w:val="00E943BF"/>
    <w:rsid w:val="00E94D7B"/>
    <w:rsid w:val="00E96F71"/>
    <w:rsid w:val="00E97908"/>
    <w:rsid w:val="00E979BC"/>
    <w:rsid w:val="00EA1398"/>
    <w:rsid w:val="00EA1C9A"/>
    <w:rsid w:val="00EA1EB8"/>
    <w:rsid w:val="00EA4982"/>
    <w:rsid w:val="00EA6650"/>
    <w:rsid w:val="00EA694D"/>
    <w:rsid w:val="00EB2D10"/>
    <w:rsid w:val="00EB2EB9"/>
    <w:rsid w:val="00EB339C"/>
    <w:rsid w:val="00EB35CF"/>
    <w:rsid w:val="00EB3FCB"/>
    <w:rsid w:val="00EB4538"/>
    <w:rsid w:val="00EB4A65"/>
    <w:rsid w:val="00EC019C"/>
    <w:rsid w:val="00EC14B9"/>
    <w:rsid w:val="00EC173B"/>
    <w:rsid w:val="00EC1A4D"/>
    <w:rsid w:val="00EC2866"/>
    <w:rsid w:val="00EC29FA"/>
    <w:rsid w:val="00EC324B"/>
    <w:rsid w:val="00EC352F"/>
    <w:rsid w:val="00EC382E"/>
    <w:rsid w:val="00EC3D19"/>
    <w:rsid w:val="00EC3E84"/>
    <w:rsid w:val="00EC406E"/>
    <w:rsid w:val="00EC409F"/>
    <w:rsid w:val="00EC43B2"/>
    <w:rsid w:val="00EC4785"/>
    <w:rsid w:val="00EC698E"/>
    <w:rsid w:val="00EC74E3"/>
    <w:rsid w:val="00EC7C37"/>
    <w:rsid w:val="00EC7E4A"/>
    <w:rsid w:val="00ED00E6"/>
    <w:rsid w:val="00ED027B"/>
    <w:rsid w:val="00ED127B"/>
    <w:rsid w:val="00ED150C"/>
    <w:rsid w:val="00ED1518"/>
    <w:rsid w:val="00ED37A0"/>
    <w:rsid w:val="00ED4835"/>
    <w:rsid w:val="00ED6767"/>
    <w:rsid w:val="00ED7097"/>
    <w:rsid w:val="00ED773F"/>
    <w:rsid w:val="00EE02F2"/>
    <w:rsid w:val="00EE2011"/>
    <w:rsid w:val="00EE25A0"/>
    <w:rsid w:val="00EE2A63"/>
    <w:rsid w:val="00EE3931"/>
    <w:rsid w:val="00EE3BD2"/>
    <w:rsid w:val="00EE490B"/>
    <w:rsid w:val="00EE640C"/>
    <w:rsid w:val="00EE6DE1"/>
    <w:rsid w:val="00EE73F3"/>
    <w:rsid w:val="00EF16A8"/>
    <w:rsid w:val="00EF24E6"/>
    <w:rsid w:val="00EF30CD"/>
    <w:rsid w:val="00EF31B5"/>
    <w:rsid w:val="00EF325A"/>
    <w:rsid w:val="00EF43AC"/>
    <w:rsid w:val="00EF4CCF"/>
    <w:rsid w:val="00EF51F6"/>
    <w:rsid w:val="00EF5EA5"/>
    <w:rsid w:val="00EF74D7"/>
    <w:rsid w:val="00F000FA"/>
    <w:rsid w:val="00F00C31"/>
    <w:rsid w:val="00F00C84"/>
    <w:rsid w:val="00F012EF"/>
    <w:rsid w:val="00F023A7"/>
    <w:rsid w:val="00F02E72"/>
    <w:rsid w:val="00F03DFF"/>
    <w:rsid w:val="00F0510B"/>
    <w:rsid w:val="00F06249"/>
    <w:rsid w:val="00F06FD7"/>
    <w:rsid w:val="00F0758A"/>
    <w:rsid w:val="00F075E7"/>
    <w:rsid w:val="00F109E0"/>
    <w:rsid w:val="00F124B5"/>
    <w:rsid w:val="00F13FD4"/>
    <w:rsid w:val="00F1439A"/>
    <w:rsid w:val="00F14DEF"/>
    <w:rsid w:val="00F15529"/>
    <w:rsid w:val="00F160F7"/>
    <w:rsid w:val="00F16DA3"/>
    <w:rsid w:val="00F204FF"/>
    <w:rsid w:val="00F21BD8"/>
    <w:rsid w:val="00F2291A"/>
    <w:rsid w:val="00F23181"/>
    <w:rsid w:val="00F236D8"/>
    <w:rsid w:val="00F23ABD"/>
    <w:rsid w:val="00F2423C"/>
    <w:rsid w:val="00F25141"/>
    <w:rsid w:val="00F26015"/>
    <w:rsid w:val="00F2703C"/>
    <w:rsid w:val="00F30071"/>
    <w:rsid w:val="00F31AF1"/>
    <w:rsid w:val="00F32D63"/>
    <w:rsid w:val="00F3379A"/>
    <w:rsid w:val="00F33F75"/>
    <w:rsid w:val="00F360CF"/>
    <w:rsid w:val="00F36BA2"/>
    <w:rsid w:val="00F36EE4"/>
    <w:rsid w:val="00F37091"/>
    <w:rsid w:val="00F416D1"/>
    <w:rsid w:val="00F42B29"/>
    <w:rsid w:val="00F42BC1"/>
    <w:rsid w:val="00F435A2"/>
    <w:rsid w:val="00F45350"/>
    <w:rsid w:val="00F46394"/>
    <w:rsid w:val="00F467A4"/>
    <w:rsid w:val="00F50337"/>
    <w:rsid w:val="00F503C2"/>
    <w:rsid w:val="00F51020"/>
    <w:rsid w:val="00F5234A"/>
    <w:rsid w:val="00F5367C"/>
    <w:rsid w:val="00F53780"/>
    <w:rsid w:val="00F54328"/>
    <w:rsid w:val="00F5454B"/>
    <w:rsid w:val="00F5519E"/>
    <w:rsid w:val="00F56ABB"/>
    <w:rsid w:val="00F57479"/>
    <w:rsid w:val="00F615BD"/>
    <w:rsid w:val="00F66275"/>
    <w:rsid w:val="00F667DB"/>
    <w:rsid w:val="00F70D60"/>
    <w:rsid w:val="00F71269"/>
    <w:rsid w:val="00F7184D"/>
    <w:rsid w:val="00F72222"/>
    <w:rsid w:val="00F72E10"/>
    <w:rsid w:val="00F73469"/>
    <w:rsid w:val="00F745C8"/>
    <w:rsid w:val="00F74E53"/>
    <w:rsid w:val="00F750D0"/>
    <w:rsid w:val="00F767DF"/>
    <w:rsid w:val="00F8038C"/>
    <w:rsid w:val="00F816DC"/>
    <w:rsid w:val="00F82200"/>
    <w:rsid w:val="00F82B7C"/>
    <w:rsid w:val="00F8404C"/>
    <w:rsid w:val="00F84176"/>
    <w:rsid w:val="00F8419B"/>
    <w:rsid w:val="00F84D27"/>
    <w:rsid w:val="00F853FC"/>
    <w:rsid w:val="00F8597B"/>
    <w:rsid w:val="00F86AC8"/>
    <w:rsid w:val="00F87AB1"/>
    <w:rsid w:val="00F90B26"/>
    <w:rsid w:val="00F911B8"/>
    <w:rsid w:val="00F92456"/>
    <w:rsid w:val="00F94D7F"/>
    <w:rsid w:val="00FA0977"/>
    <w:rsid w:val="00FA1882"/>
    <w:rsid w:val="00FA35E3"/>
    <w:rsid w:val="00FA3890"/>
    <w:rsid w:val="00FA4AB9"/>
    <w:rsid w:val="00FA520C"/>
    <w:rsid w:val="00FA5B64"/>
    <w:rsid w:val="00FA622F"/>
    <w:rsid w:val="00FA6F5C"/>
    <w:rsid w:val="00FA7D7A"/>
    <w:rsid w:val="00FA7E50"/>
    <w:rsid w:val="00FB01BA"/>
    <w:rsid w:val="00FB0CCD"/>
    <w:rsid w:val="00FB0EE3"/>
    <w:rsid w:val="00FB121F"/>
    <w:rsid w:val="00FB12F9"/>
    <w:rsid w:val="00FB26C9"/>
    <w:rsid w:val="00FB42E3"/>
    <w:rsid w:val="00FB6659"/>
    <w:rsid w:val="00FB6B5D"/>
    <w:rsid w:val="00FB6C5F"/>
    <w:rsid w:val="00FB7367"/>
    <w:rsid w:val="00FB73EE"/>
    <w:rsid w:val="00FB759A"/>
    <w:rsid w:val="00FB75A6"/>
    <w:rsid w:val="00FC0C8A"/>
    <w:rsid w:val="00FC453F"/>
    <w:rsid w:val="00FC47AE"/>
    <w:rsid w:val="00FC47D8"/>
    <w:rsid w:val="00FC5251"/>
    <w:rsid w:val="00FC5A35"/>
    <w:rsid w:val="00FC7B8D"/>
    <w:rsid w:val="00FC7D23"/>
    <w:rsid w:val="00FC7EFF"/>
    <w:rsid w:val="00FD1D31"/>
    <w:rsid w:val="00FD1F43"/>
    <w:rsid w:val="00FD5C69"/>
    <w:rsid w:val="00FD688F"/>
    <w:rsid w:val="00FD7764"/>
    <w:rsid w:val="00FD7FB9"/>
    <w:rsid w:val="00FE0FA1"/>
    <w:rsid w:val="00FE17A4"/>
    <w:rsid w:val="00FE1CD5"/>
    <w:rsid w:val="00FE34EA"/>
    <w:rsid w:val="00FE3514"/>
    <w:rsid w:val="00FE4CCD"/>
    <w:rsid w:val="00FE5030"/>
    <w:rsid w:val="00FE5B40"/>
    <w:rsid w:val="00FE5B70"/>
    <w:rsid w:val="00FE6056"/>
    <w:rsid w:val="00FE63E7"/>
    <w:rsid w:val="00FE7A58"/>
    <w:rsid w:val="00FF52AE"/>
    <w:rsid w:val="00FF5FCA"/>
    <w:rsid w:val="00FF69D3"/>
    <w:rsid w:val="00FF7A7E"/>
    <w:rsid w:val="00FF7B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0783AB7F"/>
  <w15:docId w15:val="{82AA0F1E-A37C-4EFB-B065-2112D343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F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84E"/>
    <w:pPr>
      <w:tabs>
        <w:tab w:val="center" w:pos="4513"/>
        <w:tab w:val="right" w:pos="9026"/>
      </w:tabs>
    </w:pPr>
  </w:style>
  <w:style w:type="character" w:customStyle="1" w:styleId="HeaderChar">
    <w:name w:val="Header Char"/>
    <w:basedOn w:val="DefaultParagraphFont"/>
    <w:link w:val="Header"/>
    <w:uiPriority w:val="99"/>
    <w:rsid w:val="008E384E"/>
  </w:style>
  <w:style w:type="paragraph" w:styleId="Footer">
    <w:name w:val="footer"/>
    <w:basedOn w:val="Normal"/>
    <w:link w:val="FooterChar"/>
    <w:uiPriority w:val="99"/>
    <w:unhideWhenUsed/>
    <w:rsid w:val="008E384E"/>
    <w:pPr>
      <w:tabs>
        <w:tab w:val="center" w:pos="4513"/>
        <w:tab w:val="right" w:pos="9026"/>
      </w:tabs>
    </w:pPr>
  </w:style>
  <w:style w:type="character" w:customStyle="1" w:styleId="FooterChar">
    <w:name w:val="Footer Char"/>
    <w:basedOn w:val="DefaultParagraphFont"/>
    <w:link w:val="Footer"/>
    <w:uiPriority w:val="99"/>
    <w:rsid w:val="008E384E"/>
  </w:style>
  <w:style w:type="character" w:styleId="Hyperlink">
    <w:name w:val="Hyperlink"/>
    <w:uiPriority w:val="99"/>
    <w:unhideWhenUsed/>
    <w:rsid w:val="00F74E53"/>
    <w:rPr>
      <w:color w:val="0000FF"/>
      <w:u w:val="single"/>
    </w:rPr>
  </w:style>
  <w:style w:type="character" w:styleId="FollowedHyperlink">
    <w:name w:val="FollowedHyperlink"/>
    <w:uiPriority w:val="99"/>
    <w:semiHidden/>
    <w:unhideWhenUsed/>
    <w:rsid w:val="00F74E53"/>
    <w:rPr>
      <w:color w:val="800080"/>
      <w:u w:val="single"/>
    </w:rPr>
  </w:style>
  <w:style w:type="paragraph" w:styleId="ListParagraph">
    <w:name w:val="List Paragraph"/>
    <w:basedOn w:val="Normal"/>
    <w:link w:val="ListParagraphChar"/>
    <w:uiPriority w:val="34"/>
    <w:qFormat/>
    <w:rsid w:val="00A44DAE"/>
    <w:pPr>
      <w:ind w:left="720"/>
      <w:contextualSpacing/>
    </w:pPr>
    <w:rPr>
      <w:rFonts w:eastAsia="Calibri" w:cs="Arial"/>
      <w:sz w:val="24"/>
      <w:szCs w:val="24"/>
      <w:lang w:eastAsia="en-US"/>
    </w:rPr>
  </w:style>
  <w:style w:type="paragraph" w:customStyle="1" w:styleId="Achievement">
    <w:name w:val="Achievement"/>
    <w:basedOn w:val="BodyText"/>
    <w:rsid w:val="00A83266"/>
    <w:pPr>
      <w:numPr>
        <w:numId w:val="1"/>
      </w:numPr>
      <w:tabs>
        <w:tab w:val="clear" w:pos="360"/>
      </w:tabs>
      <w:spacing w:after="60" w:line="220" w:lineRule="atLeast"/>
      <w:ind w:left="0" w:right="0" w:firstLine="0"/>
      <w:jc w:val="both"/>
    </w:pPr>
    <w:rPr>
      <w:rFonts w:ascii="Arial" w:eastAsia="Batang" w:hAnsi="Arial"/>
      <w:spacing w:val="-5"/>
      <w:sz w:val="20"/>
      <w:szCs w:val="24"/>
      <w:lang w:eastAsia="en-US"/>
    </w:rPr>
  </w:style>
  <w:style w:type="paragraph" w:styleId="BodyText">
    <w:name w:val="Body Text"/>
    <w:basedOn w:val="Normal"/>
    <w:link w:val="BodyTextChar"/>
    <w:uiPriority w:val="99"/>
    <w:semiHidden/>
    <w:unhideWhenUsed/>
    <w:rsid w:val="00A83266"/>
    <w:pPr>
      <w:spacing w:after="120"/>
    </w:pPr>
  </w:style>
  <w:style w:type="character" w:customStyle="1" w:styleId="BodyTextChar">
    <w:name w:val="Body Text Char"/>
    <w:link w:val="BodyText"/>
    <w:uiPriority w:val="99"/>
    <w:semiHidden/>
    <w:rsid w:val="00A83266"/>
    <w:rPr>
      <w:sz w:val="22"/>
      <w:szCs w:val="22"/>
    </w:rPr>
  </w:style>
  <w:style w:type="table" w:styleId="TableGrid">
    <w:name w:val="Table Grid"/>
    <w:basedOn w:val="TableNormal"/>
    <w:uiPriority w:val="59"/>
    <w:rsid w:val="0034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semiHidden/>
    <w:unhideWhenUsed/>
    <w:rsid w:val="00F615BD"/>
  </w:style>
  <w:style w:type="character" w:styleId="Emphasis">
    <w:name w:val="Emphasis"/>
    <w:uiPriority w:val="20"/>
    <w:qFormat/>
    <w:rsid w:val="00EA1C9A"/>
    <w:rPr>
      <w:i/>
      <w:iCs/>
    </w:rPr>
  </w:style>
  <w:style w:type="character" w:styleId="CommentReference">
    <w:name w:val="annotation reference"/>
    <w:semiHidden/>
    <w:rsid w:val="00806C80"/>
    <w:rPr>
      <w:sz w:val="16"/>
      <w:szCs w:val="16"/>
    </w:rPr>
  </w:style>
  <w:style w:type="paragraph" w:styleId="CommentText">
    <w:name w:val="annotation text"/>
    <w:basedOn w:val="Normal"/>
    <w:semiHidden/>
    <w:rsid w:val="00806C80"/>
    <w:rPr>
      <w:sz w:val="20"/>
      <w:szCs w:val="20"/>
    </w:rPr>
  </w:style>
  <w:style w:type="paragraph" w:styleId="CommentSubject">
    <w:name w:val="annotation subject"/>
    <w:basedOn w:val="CommentText"/>
    <w:next w:val="CommentText"/>
    <w:semiHidden/>
    <w:rsid w:val="00806C80"/>
    <w:rPr>
      <w:b/>
      <w:bCs/>
    </w:rPr>
  </w:style>
  <w:style w:type="paragraph" w:styleId="BalloonText">
    <w:name w:val="Balloon Text"/>
    <w:basedOn w:val="Normal"/>
    <w:semiHidden/>
    <w:rsid w:val="00806C80"/>
    <w:rPr>
      <w:rFonts w:ascii="Tahoma" w:hAnsi="Tahoma" w:cs="Tahoma"/>
      <w:sz w:val="16"/>
      <w:szCs w:val="16"/>
    </w:rPr>
  </w:style>
  <w:style w:type="paragraph" w:styleId="Closing">
    <w:name w:val="Closing"/>
    <w:basedOn w:val="Normal"/>
    <w:link w:val="ClosingChar"/>
    <w:rsid w:val="00016209"/>
    <w:pPr>
      <w:spacing w:after="960" w:line="240" w:lineRule="auto"/>
    </w:pPr>
    <w:rPr>
      <w:rFonts w:ascii="Times New Roman" w:hAnsi="Times New Roman"/>
      <w:sz w:val="24"/>
      <w:szCs w:val="24"/>
      <w:lang w:val="en-US" w:eastAsia="en-US"/>
    </w:rPr>
  </w:style>
  <w:style w:type="character" w:customStyle="1" w:styleId="ClosingChar">
    <w:name w:val="Closing Char"/>
    <w:link w:val="Closing"/>
    <w:rsid w:val="00016209"/>
    <w:rPr>
      <w:rFonts w:ascii="Times New Roman" w:hAnsi="Times New Roman"/>
      <w:sz w:val="24"/>
      <w:szCs w:val="24"/>
      <w:lang w:val="en-US" w:eastAsia="en-US"/>
    </w:rPr>
  </w:style>
  <w:style w:type="paragraph" w:customStyle="1" w:styleId="ccEnclosure">
    <w:name w:val="cc:/Enclosure"/>
    <w:basedOn w:val="Normal"/>
    <w:rsid w:val="00016209"/>
    <w:pPr>
      <w:tabs>
        <w:tab w:val="left" w:pos="1440"/>
      </w:tabs>
      <w:spacing w:before="240" w:after="240" w:line="240" w:lineRule="auto"/>
      <w:ind w:left="1440" w:hanging="1440"/>
    </w:pPr>
    <w:rPr>
      <w:rFonts w:ascii="Times New Roman" w:hAnsi="Times New Roman"/>
      <w:sz w:val="24"/>
      <w:szCs w:val="24"/>
      <w:lang w:val="en-US" w:eastAsia="en-US"/>
    </w:rPr>
  </w:style>
  <w:style w:type="character" w:customStyle="1" w:styleId="UnresolvedMention1">
    <w:name w:val="Unresolved Mention1"/>
    <w:basedOn w:val="DefaultParagraphFont"/>
    <w:uiPriority w:val="99"/>
    <w:semiHidden/>
    <w:unhideWhenUsed/>
    <w:rsid w:val="00D933ED"/>
    <w:rPr>
      <w:color w:val="605E5C"/>
      <w:shd w:val="clear" w:color="auto" w:fill="E1DFDD"/>
    </w:rPr>
  </w:style>
  <w:style w:type="character" w:styleId="UnresolvedMention">
    <w:name w:val="Unresolved Mention"/>
    <w:basedOn w:val="DefaultParagraphFont"/>
    <w:uiPriority w:val="99"/>
    <w:semiHidden/>
    <w:unhideWhenUsed/>
    <w:rsid w:val="008C376E"/>
    <w:rPr>
      <w:color w:val="605E5C"/>
      <w:shd w:val="clear" w:color="auto" w:fill="E1DFDD"/>
    </w:rPr>
  </w:style>
  <w:style w:type="paragraph" w:customStyle="1" w:styleId="Default">
    <w:name w:val="Default"/>
    <w:rsid w:val="00497CBC"/>
    <w:pPr>
      <w:autoSpaceDE w:val="0"/>
      <w:autoSpaceDN w:val="0"/>
      <w:adjustRightInd w:val="0"/>
    </w:pPr>
    <w:rPr>
      <w:rFonts w:eastAsia="Calibri" w:cs="Calibri"/>
      <w:color w:val="000000"/>
      <w:sz w:val="24"/>
      <w:szCs w:val="24"/>
      <w:lang w:val="en-US" w:eastAsia="en-US"/>
    </w:rPr>
  </w:style>
  <w:style w:type="character" w:customStyle="1" w:styleId="ListParagraphChar">
    <w:name w:val="List Paragraph Char"/>
    <w:basedOn w:val="DefaultParagraphFont"/>
    <w:link w:val="ListParagraph"/>
    <w:uiPriority w:val="34"/>
    <w:rsid w:val="00890A54"/>
    <w:rPr>
      <w:rFonts w:eastAsia="Calibri"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7866">
      <w:bodyDiv w:val="1"/>
      <w:marLeft w:val="0"/>
      <w:marRight w:val="0"/>
      <w:marTop w:val="0"/>
      <w:marBottom w:val="0"/>
      <w:divBdr>
        <w:top w:val="none" w:sz="0" w:space="0" w:color="auto"/>
        <w:left w:val="none" w:sz="0" w:space="0" w:color="auto"/>
        <w:bottom w:val="none" w:sz="0" w:space="0" w:color="auto"/>
        <w:right w:val="none" w:sz="0" w:space="0" w:color="auto"/>
      </w:divBdr>
    </w:div>
    <w:div w:id="328367524">
      <w:bodyDiv w:val="1"/>
      <w:marLeft w:val="0"/>
      <w:marRight w:val="0"/>
      <w:marTop w:val="0"/>
      <w:marBottom w:val="0"/>
      <w:divBdr>
        <w:top w:val="none" w:sz="0" w:space="0" w:color="auto"/>
        <w:left w:val="none" w:sz="0" w:space="0" w:color="auto"/>
        <w:bottom w:val="none" w:sz="0" w:space="0" w:color="auto"/>
        <w:right w:val="none" w:sz="0" w:space="0" w:color="auto"/>
      </w:divBdr>
    </w:div>
    <w:div w:id="420496111">
      <w:bodyDiv w:val="1"/>
      <w:marLeft w:val="0"/>
      <w:marRight w:val="0"/>
      <w:marTop w:val="0"/>
      <w:marBottom w:val="0"/>
      <w:divBdr>
        <w:top w:val="none" w:sz="0" w:space="0" w:color="auto"/>
        <w:left w:val="none" w:sz="0" w:space="0" w:color="auto"/>
        <w:bottom w:val="none" w:sz="0" w:space="0" w:color="auto"/>
        <w:right w:val="none" w:sz="0" w:space="0" w:color="auto"/>
      </w:divBdr>
    </w:div>
    <w:div w:id="592203656">
      <w:bodyDiv w:val="1"/>
      <w:marLeft w:val="0"/>
      <w:marRight w:val="0"/>
      <w:marTop w:val="0"/>
      <w:marBottom w:val="0"/>
      <w:divBdr>
        <w:top w:val="none" w:sz="0" w:space="0" w:color="auto"/>
        <w:left w:val="none" w:sz="0" w:space="0" w:color="auto"/>
        <w:bottom w:val="none" w:sz="0" w:space="0" w:color="auto"/>
        <w:right w:val="none" w:sz="0" w:space="0" w:color="auto"/>
      </w:divBdr>
    </w:div>
    <w:div w:id="827677123">
      <w:bodyDiv w:val="1"/>
      <w:marLeft w:val="0"/>
      <w:marRight w:val="0"/>
      <w:marTop w:val="0"/>
      <w:marBottom w:val="150"/>
      <w:divBdr>
        <w:top w:val="none" w:sz="0" w:space="0" w:color="auto"/>
        <w:left w:val="none" w:sz="0" w:space="0" w:color="auto"/>
        <w:bottom w:val="none" w:sz="0" w:space="0" w:color="auto"/>
        <w:right w:val="none" w:sz="0" w:space="0" w:color="auto"/>
      </w:divBdr>
      <w:divsChild>
        <w:div w:id="1548446545">
          <w:marLeft w:val="0"/>
          <w:marRight w:val="0"/>
          <w:marTop w:val="0"/>
          <w:marBottom w:val="0"/>
          <w:divBdr>
            <w:top w:val="none" w:sz="0" w:space="0" w:color="auto"/>
            <w:left w:val="none" w:sz="0" w:space="0" w:color="auto"/>
            <w:bottom w:val="none" w:sz="0" w:space="0" w:color="auto"/>
            <w:right w:val="none" w:sz="0" w:space="0" w:color="auto"/>
          </w:divBdr>
        </w:div>
      </w:divsChild>
    </w:div>
    <w:div w:id="861632097">
      <w:bodyDiv w:val="1"/>
      <w:marLeft w:val="0"/>
      <w:marRight w:val="0"/>
      <w:marTop w:val="0"/>
      <w:marBottom w:val="0"/>
      <w:divBdr>
        <w:top w:val="none" w:sz="0" w:space="0" w:color="auto"/>
        <w:left w:val="none" w:sz="0" w:space="0" w:color="auto"/>
        <w:bottom w:val="none" w:sz="0" w:space="0" w:color="auto"/>
        <w:right w:val="none" w:sz="0" w:space="0" w:color="auto"/>
      </w:divBdr>
    </w:div>
    <w:div w:id="1401363289">
      <w:bodyDiv w:val="1"/>
      <w:marLeft w:val="0"/>
      <w:marRight w:val="0"/>
      <w:marTop w:val="0"/>
      <w:marBottom w:val="0"/>
      <w:divBdr>
        <w:top w:val="none" w:sz="0" w:space="0" w:color="auto"/>
        <w:left w:val="none" w:sz="0" w:space="0" w:color="auto"/>
        <w:bottom w:val="none" w:sz="0" w:space="0" w:color="auto"/>
        <w:right w:val="none" w:sz="0" w:space="0" w:color="auto"/>
      </w:divBdr>
    </w:div>
    <w:div w:id="142083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3" Type="http://schemas.openxmlformats.org/officeDocument/2006/relationships/hyperlink" Target="mailto:shahaadhar@gmail.com" TargetMode="External"/><Relationship Id="rId2" Type="http://schemas.openxmlformats.org/officeDocument/2006/relationships/hyperlink" Target="http://www.linkedin.com/in/aadhar-shah" TargetMode="External"/><Relationship Id="rId1" Type="http://schemas.openxmlformats.org/officeDocument/2006/relationships/hyperlink" Target="mailto:shahaadhar@gmail.com" TargetMode="External"/><Relationship Id="rId4" Type="http://schemas.openxmlformats.org/officeDocument/2006/relationships/hyperlink" Target="http://www.linkedin.com/in/aadhar-shah"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My%20Dropbox\Templates%20&amp;%20Forms\Resume%20Designs%20&amp;%20Templates\Subcontractor%20Templates\Dark%20Blue%20ATS\Resume%20Template%20Dark%20Blue%20A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F21F8-2827-46F2-9963-38FFC96E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Dark Blue ATS</Template>
  <TotalTime>43</TotalTime>
  <Pages>3</Pages>
  <Words>2061</Words>
  <Characters>14072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Title</vt:lpstr>
    </vt:vector>
  </TitlesOfParts>
  <Company>Grizli777</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Carolyn Whitfield</dc:creator>
  <cp:lastModifiedBy>Carolyn Whitfield</cp:lastModifiedBy>
  <cp:revision>35</cp:revision>
  <cp:lastPrinted>2023-03-30T01:40:00Z</cp:lastPrinted>
  <dcterms:created xsi:type="dcterms:W3CDTF">2023-08-19T07:18:00Z</dcterms:created>
  <dcterms:modified xsi:type="dcterms:W3CDTF">2023-08-22T03:21:00Z</dcterms:modified>
</cp:coreProperties>
</file>