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bCs/>
          <w:sz w:val="48"/>
          <w:szCs w:val="48"/>
          <w:u w:val="single"/>
        </w:rPr>
      </w:pPr>
      <w:r>
        <w:rPr>
          <w:rFonts w:ascii="Times New Roman" w:cs="Times New Roman" w:hAnsi="Times New Roman"/>
          <w:b/>
          <w:bCs/>
          <w:sz w:val="48"/>
          <w:szCs w:val="48"/>
          <w:u w:val="single"/>
        </w:rPr>
        <w:t>CREATE A CHAT BOT IN PYTHON</w:t>
      </w:r>
    </w:p>
    <w:p>
      <w:pPr>
        <w:pStyle w:val="style0"/>
        <w:jc w:val="center"/>
        <w:rPr>
          <w:rFonts w:ascii="Times New Roman" w:cs="Times New Roman" w:hAnsi="Times New Roman"/>
          <w:b/>
          <w:bCs/>
          <w:sz w:val="48"/>
          <w:szCs w:val="48"/>
        </w:rPr>
      </w:pPr>
      <w:r>
        <w:rPr>
          <w:rFonts w:ascii="Times New Roman" w:cs="Times New Roman" w:hAnsi="Times New Roman"/>
          <w:b/>
          <w:bCs/>
          <w:sz w:val="48"/>
          <w:szCs w:val="48"/>
        </w:rPr>
        <w:t>TEAM MEMBER</w:t>
      </w:r>
    </w:p>
    <w:p>
      <w:pPr>
        <w:pStyle w:val="style0"/>
        <w:spacing w:before="301" w:lineRule="auto" w:line="348"/>
        <w:ind w:left="1147" w:right="787" w:firstLine="8"/>
        <w:jc w:val="center"/>
        <w:rPr>
          <w:rFonts w:ascii="Calibri"/>
          <w:b/>
          <w:sz w:val="56"/>
        </w:rPr>
      </w:pPr>
      <w:r>
        <w:rPr>
          <w:rFonts w:ascii="Calibri"/>
          <w:b/>
          <w:sz w:val="56"/>
          <w:u w:val="thick"/>
        </w:rPr>
        <w:t>91172110</w:t>
      </w:r>
      <w:r>
        <w:rPr>
          <w:b/>
          <w:sz w:val="56"/>
          <w:u w:val="thick"/>
          <w:lang w:val="en-US"/>
        </w:rPr>
        <w:t>4001 - AADHIVISHNU A</w:t>
      </w:r>
    </w:p>
    <w:p>
      <w:pPr>
        <w:pStyle w:val="style0"/>
        <w:rPr>
          <w:rFonts w:ascii="Times New Roman" w:cs="Times New Roman" w:hAnsi="Times New Roman"/>
          <w:b/>
          <w:bCs/>
          <w:sz w:val="48"/>
          <w:szCs w:val="48"/>
        </w:rPr>
      </w:pPr>
    </w:p>
    <w:p>
      <w:pPr>
        <w:pStyle w:val="style0"/>
        <w:rPr>
          <w:rFonts w:ascii="Times New Roman" w:cs="Times New Roman" w:hAnsi="Times New Roman"/>
          <w:b/>
          <w:bCs/>
          <w:sz w:val="48"/>
          <w:szCs w:val="48"/>
        </w:rPr>
      </w:pPr>
      <w:r>
        <w:rPr>
          <w:rFonts w:ascii="Times New Roman" w:cs="Times New Roman" w:hAnsi="Times New Roman"/>
          <w:b/>
          <w:bCs/>
          <w:sz w:val="48"/>
          <w:szCs w:val="48"/>
        </w:rPr>
        <w:tab/>
      </w:r>
      <w:r>
        <w:rPr>
          <w:rFonts w:ascii="Times New Roman" w:cs="Times New Roman" w:hAnsi="Times New Roman"/>
          <w:b/>
          <w:bCs/>
          <w:sz w:val="48"/>
          <w:szCs w:val="48"/>
        </w:rPr>
        <w:tab/>
      </w:r>
      <w:r>
        <w:rPr>
          <w:rFonts w:ascii="Times New Roman" w:cs="Times New Roman" w:hAnsi="Times New Roman"/>
          <w:b/>
          <w:bCs/>
          <w:sz w:val="48"/>
          <w:szCs w:val="48"/>
        </w:rPr>
        <w:t xml:space="preserve">Phase </w:t>
      </w:r>
      <w:r>
        <w:rPr>
          <w:rFonts w:ascii="Times New Roman" w:cs="Times New Roman" w:hAnsi="Times New Roman"/>
          <w:b/>
          <w:bCs/>
          <w:sz w:val="48"/>
          <w:szCs w:val="48"/>
        </w:rPr>
        <w:t>4</w:t>
      </w:r>
      <w:r>
        <w:rPr>
          <w:rFonts w:ascii="Times New Roman" w:cs="Times New Roman" w:hAnsi="Times New Roman"/>
          <w:b/>
          <w:bCs/>
          <w:sz w:val="48"/>
          <w:szCs w:val="48"/>
        </w:rPr>
        <w:t xml:space="preserve"> Submission Document</w:t>
      </w:r>
    </w:p>
    <w:p>
      <w:pPr>
        <w:pStyle w:val="style0"/>
        <w:rPr>
          <w:rFonts w:ascii="Times New Roman" w:cs="Times New Roman" w:hAnsi="Times New Roman"/>
          <w:color w:val="313131"/>
          <w:sz w:val="48"/>
          <w:szCs w:val="48"/>
          <w:shd w:val="clear" w:color="auto" w:fill="ffffff"/>
        </w:rPr>
      </w:pPr>
      <w:r>
        <w:rPr>
          <w:rFonts w:ascii="Times New Roman" w:cs="Times New Roman" w:hAnsi="Times New Roman"/>
          <w:b/>
          <w:bCs/>
          <w:sz w:val="48"/>
          <w:szCs w:val="48"/>
        </w:rPr>
        <w:t>Project:</w:t>
      </w:r>
      <w:r>
        <w:rPr>
          <w:rFonts w:ascii="Times New Roman" w:cs="Times New Roman" w:hAnsi="Times New Roman"/>
          <w:color w:val="313131"/>
          <w:sz w:val="48"/>
          <w:szCs w:val="48"/>
          <w:shd w:val="clear" w:color="auto" w:fill="ffffff"/>
        </w:rPr>
        <w:t xml:space="preserve"> </w:t>
      </w:r>
      <w:r>
        <w:rPr>
          <w:rFonts w:ascii="Times New Roman" w:cs="Times New Roman" w:hAnsi="Times New Roman"/>
          <w:color w:val="313131"/>
          <w:sz w:val="48"/>
          <w:szCs w:val="48"/>
          <w:shd w:val="clear" w:color="auto" w:fill="ffffff"/>
        </w:rPr>
        <w:t>Create a chat bot</w:t>
      </w:r>
    </w:p>
    <w:p>
      <w:pPr>
        <w:pStyle w:val="style0"/>
        <w:rPr>
          <w:rFonts w:ascii="Times New Roman" w:cs="Times New Roman" w:hAnsi="Times New Roman"/>
          <w:color w:val="313131"/>
          <w:sz w:val="48"/>
          <w:szCs w:val="48"/>
          <w:shd w:val="clear" w:color="auto" w:fill="ffffff"/>
        </w:rPr>
      </w:pPr>
      <w:r>
        <w:rPr>
          <w:rFonts w:ascii="Times New Roman" w:cs="Times New Roman" w:hAnsi="Times New Roman"/>
          <w:b/>
          <w:bCs/>
          <w:color w:val="313131"/>
          <w:sz w:val="48"/>
          <w:szCs w:val="48"/>
          <w:shd w:val="clear" w:color="auto" w:fill="ffffff"/>
        </w:rPr>
        <w:t xml:space="preserve">Phase </w:t>
      </w:r>
      <w:r>
        <w:rPr>
          <w:rFonts w:ascii="Times New Roman" w:cs="Times New Roman" w:hAnsi="Times New Roman"/>
          <w:b/>
          <w:bCs/>
          <w:color w:val="313131"/>
          <w:sz w:val="48"/>
          <w:szCs w:val="48"/>
          <w:shd w:val="clear" w:color="auto" w:fill="ffffff"/>
        </w:rPr>
        <w:t>4</w:t>
      </w:r>
      <w:r>
        <w:rPr>
          <w:rFonts w:ascii="Times New Roman" w:cs="Times New Roman" w:hAnsi="Times New Roman"/>
          <w:b/>
          <w:bCs/>
          <w:color w:val="313131"/>
          <w:sz w:val="48"/>
          <w:szCs w:val="48"/>
          <w:shd w:val="clear" w:color="auto" w:fill="ffffff"/>
        </w:rPr>
        <w:t>:</w:t>
      </w:r>
      <w:r>
        <w:rPr>
          <w:rFonts w:ascii="Times New Roman" w:cs="Times New Roman" w:hAnsi="Times New Roman"/>
          <w:color w:val="313131"/>
          <w:sz w:val="48"/>
          <w:szCs w:val="48"/>
          <w:shd w:val="clear" w:color="auto" w:fill="ffffff"/>
        </w:rPr>
        <w:t xml:space="preserve"> Development Part </w:t>
      </w:r>
      <w:r>
        <w:rPr>
          <w:rFonts w:ascii="Times New Roman" w:cs="Times New Roman" w:hAnsi="Times New Roman"/>
          <w:color w:val="313131"/>
          <w:sz w:val="48"/>
          <w:szCs w:val="48"/>
          <w:shd w:val="clear" w:color="auto" w:fill="ffffff"/>
        </w:rPr>
        <w:t>2</w:t>
      </w:r>
    </w:p>
    <w:bookmarkStart w:id="0" w:name="_GoBack"/>
    <w:bookmarkEnd w:id="0"/>
    <w:p>
      <w:pPr>
        <w:pStyle w:val="style0"/>
        <w:rPr>
          <w:rFonts w:ascii="Times New Roman" w:cs="Times New Roman" w:hAnsi="Times New Roman"/>
          <w:color w:val="313131"/>
          <w:sz w:val="48"/>
          <w:szCs w:val="48"/>
          <w:shd w:val="clear" w:color="auto" w:fill="ffffff"/>
        </w:rPr>
      </w:pPr>
    </w:p>
    <w:p>
      <w:pPr>
        <w:pStyle w:val="style0"/>
        <w:rPr>
          <w:rFonts w:ascii="Times New Roman" w:cs="Times New Roman" w:hAnsi="Times New Roman"/>
          <w:color w:val="313131"/>
          <w:sz w:val="48"/>
          <w:szCs w:val="48"/>
          <w:shd w:val="clear" w:color="auto" w:fill="ffffff"/>
        </w:rPr>
      </w:pPr>
      <w:r>
        <w:rPr>
          <w:rFonts w:ascii="Times New Roman" w:cs="Times New Roman" w:hAnsi="Times New Roman"/>
          <w:color w:val="313131"/>
          <w:sz w:val="48"/>
          <w:szCs w:val="48"/>
          <w:shd w:val="clear" w:color="auto" w:fill="ffffff"/>
        </w:rPr>
        <w:t xml:space="preserve">   </w:t>
      </w:r>
      <w:r>
        <w:rPr>
          <w:noProof/>
          <w:lang w:val="en-IN" w:eastAsia="en-IN"/>
        </w:rPr>
      </w:r>
      <w:r>
        <w:rPr>
          <w:noProof/>
          <w:lang w:val="en-IN" w:eastAsia="en-IN"/>
        </w:rPr>
      </w:r>
      <w:r>
        <w:rPr>
          <w:noProof/>
          <w:lang w:val="en-IN" w:eastAsia="en-IN"/>
        </w:rPr>
      </w:r>
      <w:r>
        <w:rPr>
          <w:noProof/>
          <w:lang w:val="en-IN" w:eastAsia="en-IN"/>
        </w:rPr>
        <mc:AlternateContent>
          <mc:Choice Requires="wps">
            <w:drawing>
              <wp:inline distL="0" distT="0" distB="0" distR="0">
                <wp:extent cx="304800" cy="304800"/>
                <wp:effectExtent l="0" t="0" r="0" b="0"/>
                <wp:docPr id="1026" name="Rectangle 1" descr="Python Chatbot Project-Learn to build a chatbot from Scratch"/>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26" filled="f" stroked="f" alt="Python Chatbot Project-Learn to build a chatbot from Scratch" style="margin-left:0.0pt;margin-top:0.0pt;width:24.0pt;height:24.0pt;mso-wrap-distance-left:0.0pt;mso-wrap-distance-right:0.0pt;visibility:visible;">
                <w10:anchorlock/>
                <v:stroke on="f"/>
                <v:fill rotate="true"/>
              </v:rect>
            </w:pict>
          </mc:Fallback>
        </mc:AlternateContent>
      </w:r>
      <w:r>
        <w:rPr>
          <w:noProof/>
          <w:lang w:val="en-IN" w:eastAsia="en-IN"/>
        </w:rPr>
      </w:r>
      <w:r>
        <w:rPr>
          <w:noProof/>
          <w:lang w:val="en-IN" w:eastAsia="en-IN"/>
        </w:rPr>
      </w:r>
      <w:r>
        <w:rPr>
          <w:rFonts w:ascii="Times New Roman" w:cs="Times New Roman" w:hAnsi="Times New Roman"/>
          <w:noProof/>
          <w:color w:val="313131"/>
          <w:sz w:val="48"/>
          <w:szCs w:val="48"/>
          <w:shd w:val="clear" w:color="auto" w:fill="ffffff"/>
          <w:lang w:val="en-IN" w:eastAsia="en-IN"/>
        </w:rPr>
        <w:drawing>
          <wp:inline distL="0" distT="0" distB="0" distR="0">
            <wp:extent cx="5029835" cy="2903220"/>
            <wp:effectExtent l="0" t="0" r="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029835" cy="2903220"/>
                    </a:xfrm>
                    <a:prstGeom prst="rect"/>
                  </pic:spPr>
                </pic:pic>
              </a:graphicData>
            </a:graphic>
          </wp:inline>
        </w:drawing>
      </w:r>
    </w:p>
    <w:p>
      <w:pPr>
        <w:pStyle w:val="style0"/>
        <w:rPr/>
      </w:pPr>
    </w:p>
    <w:p>
      <w:pPr>
        <w:pStyle w:val="style0"/>
        <w:rPr/>
      </w:pPr>
    </w:p>
    <w:p>
      <w:pPr>
        <w:pStyle w:val="style0"/>
        <w:rPr/>
      </w:pPr>
    </w:p>
    <w:p>
      <w:pPr>
        <w:pStyle w:val="style0"/>
        <w:rPr/>
      </w:pPr>
    </w:p>
    <w:p>
      <w:pPr>
        <w:pStyle w:val="style0"/>
        <w:spacing w:after="0"/>
        <w:rPr>
          <w:rFonts w:ascii="Times New Roman" w:cs="Times New Roman" w:hAnsi="Times New Roman"/>
          <w:b/>
          <w:bCs/>
          <w:sz w:val="44"/>
          <w:szCs w:val="44"/>
          <w:u w:val="single"/>
        </w:rPr>
      </w:pPr>
      <w:r>
        <w:rPr>
          <w:rFonts w:ascii="Times New Roman" w:cs="Times New Roman" w:hAnsi="Times New Roman"/>
          <w:b/>
          <w:bCs/>
          <w:sz w:val="44"/>
          <w:szCs w:val="44"/>
          <w:u w:val="single"/>
        </w:rPr>
        <w:t>Introduction:</w:t>
      </w:r>
    </w:p>
    <w:p>
      <w:pPr>
        <w:pStyle w:val="style0"/>
        <w:spacing w:after="0"/>
        <w:rPr>
          <w:rFonts w:ascii="Times New Roman" w:cs="Times New Roman" w:hAnsi="Times New Roman"/>
          <w:b/>
          <w:bCs/>
          <w:sz w:val="44"/>
          <w:szCs w:val="44"/>
          <w:u w:val="single"/>
        </w:rPr>
      </w:pPr>
    </w:p>
    <w:p>
      <w:pPr>
        <w:pStyle w:val="style0"/>
        <w:spacing w:after="165"/>
        <w:ind w:left="-5" w:right="17"/>
        <w:rPr>
          <w:rFonts w:ascii="Times New Roman" w:cs="Times New Roman" w:hAnsi="Times New Roman"/>
          <w:sz w:val="36"/>
          <w:szCs w:val="36"/>
        </w:rPr>
      </w:pPr>
      <w:r>
        <w:rPr>
          <w:rFonts w:ascii="Times New Roman" w:cs="Times New Roman" w:hAnsi="Times New Roman"/>
          <w:sz w:val="26"/>
        </w:rPr>
        <w:t xml:space="preserve">        </w:t>
      </w:r>
      <w:r>
        <w:rPr>
          <w:rFonts w:ascii="Times New Roman" w:cs="Times New Roman" w:hAnsi="Times New Roman"/>
          <w:sz w:val="26"/>
        </w:rPr>
        <w:t xml:space="preserve"> </w:t>
      </w:r>
      <w:r>
        <w:rPr>
          <w:rFonts w:ascii="Times New Roman" w:cs="Times New Roman" w:hAnsi="Times New Roman"/>
          <w:sz w:val="36"/>
          <w:szCs w:val="36"/>
        </w:rPr>
        <w:t>Chatbots are designed to simulate conversation with human users, making them valuable tools for businesses, websites, and applications. They can answer frequently asked questions, provide product recommendations, assist with booking services, and much more. Building a chatbot can streamline communication, increase efficiency, and ultimately enhance user engagement.</w:t>
      </w:r>
    </w:p>
    <w:p>
      <w:pPr>
        <w:pStyle w:val="style0"/>
        <w:spacing w:after="165"/>
        <w:ind w:left="-5" w:right="17"/>
        <w:rPr>
          <w:rFonts w:ascii="Times New Roman" w:cs="Times New Roman" w:hAnsi="Times New Roman"/>
          <w:sz w:val="36"/>
          <w:szCs w:val="36"/>
        </w:rPr>
      </w:pPr>
    </w:p>
    <w:p>
      <w:pPr>
        <w:pStyle w:val="style0"/>
        <w:spacing w:after="165"/>
        <w:ind w:left="-5" w:right="17"/>
        <w:rPr>
          <w:rFonts w:ascii="Times New Roman" w:cs="Times New Roman" w:hAnsi="Times New Roman"/>
          <w:sz w:val="36"/>
          <w:szCs w:val="36"/>
        </w:rPr>
      </w:pPr>
      <w:r>
        <w:rPr>
          <w:rFonts w:ascii="Times New Roman" w:cs="Times New Roman" w:hAnsi="Times New Roman"/>
          <w:sz w:val="36"/>
          <w:szCs w:val="36"/>
        </w:rPr>
        <w:t>Prerequisites:</w:t>
      </w:r>
    </w:p>
    <w:p>
      <w:pPr>
        <w:pStyle w:val="style0"/>
        <w:spacing w:after="165"/>
        <w:ind w:left="-5" w:right="17"/>
        <w:rPr>
          <w:rFonts w:ascii="Times New Roman" w:cs="Times New Roman" w:hAnsi="Times New Roman"/>
          <w:sz w:val="36"/>
          <w:szCs w:val="36"/>
        </w:rPr>
      </w:pPr>
      <w:r>
        <w:rPr>
          <w:rFonts w:ascii="Times New Roman" w:cs="Times New Roman" w:hAnsi="Times New Roman"/>
          <w:sz w:val="36"/>
          <w:szCs w:val="36"/>
        </w:rPr>
        <w:t xml:space="preserve">Before you begin, make sure you have a basic understanding of Python programming and some familiarity with libraries such as NLTK (Natural Language Toolkit) or </w:t>
      </w:r>
      <w:r>
        <w:rPr>
          <w:rFonts w:ascii="Times New Roman" w:cs="Times New Roman" w:hAnsi="Times New Roman"/>
          <w:sz w:val="36"/>
          <w:szCs w:val="36"/>
        </w:rPr>
        <w:t>spaCy</w:t>
      </w:r>
      <w:r>
        <w:rPr>
          <w:rFonts w:ascii="Times New Roman" w:cs="Times New Roman" w:hAnsi="Times New Roman"/>
          <w:sz w:val="36"/>
          <w:szCs w:val="36"/>
        </w:rPr>
        <w:t>, which are commonly used for natural language processing tasks. Additionally, you should be comfortable working with APIs if you plan to integrate external services into your chatbot.</w:t>
      </w:r>
    </w:p>
    <w:p>
      <w:pPr>
        <w:pStyle w:val="style0"/>
        <w:spacing w:after="106"/>
        <w:rPr>
          <w:rFonts w:ascii="Times New Roman" w:cs="Times New Roman" w:hAnsi="Times New Roman"/>
        </w:rPr>
      </w:pPr>
      <w:r>
        <w:rPr>
          <w:rFonts w:ascii="Times New Roman" w:cs="Times New Roman" w:hAnsi="Times New Roman"/>
          <w:sz w:val="26"/>
        </w:rPr>
        <w:t xml:space="preserve"> </w:t>
      </w:r>
    </w:p>
    <w:p>
      <w:pPr>
        <w:pStyle w:val="style0"/>
        <w:spacing w:after="33"/>
        <w:jc w:val="right"/>
        <w:rPr>
          <w:rFonts w:ascii="Times New Roman" w:cs="Times New Roman" w:hAnsi="Times New Roman"/>
        </w:rPr>
      </w:pPr>
      <w:r>
        <w:rPr>
          <w:rFonts w:ascii="Times New Roman" w:cs="Times New Roman" w:hAnsi="Times New Roman"/>
          <w:noProof/>
          <w:sz w:val="26"/>
          <w:lang w:val="en-IN" w:eastAsia="en-IN"/>
        </w:rPr>
        <w:drawing>
          <wp:inline distL="0" distT="0" distB="0" distR="0">
            <wp:extent cx="5700254" cy="3619813"/>
            <wp:effectExtent l="0" t="0" r="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00254" cy="3619813"/>
                    </a:xfrm>
                    <a:prstGeom prst="rect"/>
                  </pic:spPr>
                </pic:pic>
              </a:graphicData>
            </a:graphic>
          </wp:inline>
        </w:drawing>
      </w:r>
      <w:r>
        <w:rPr>
          <w:rFonts w:ascii="Times New Roman" w:cs="Times New Roman" w:hAnsi="Times New Roman"/>
          <w:sz w:val="26"/>
        </w:rPr>
        <w:t xml:space="preserve"> </w:t>
      </w:r>
    </w:p>
    <w:p>
      <w:pPr>
        <w:pStyle w:val="style0"/>
        <w:spacing w:after="0"/>
        <w:rPr>
          <w:rFonts w:ascii="Times New Roman" w:cs="Times New Roman" w:hAnsi="Times New Roman"/>
        </w:rPr>
      </w:pPr>
      <w:r>
        <w:rPr>
          <w:rFonts w:ascii="Times New Roman" w:cs="Times New Roman" w:hAnsi="Times New Roman"/>
          <w:sz w:val="20"/>
        </w:rPr>
        <w:t xml:space="preserve"> </w:t>
      </w:r>
    </w:p>
    <w:p>
      <w:pPr>
        <w:pStyle w:val="style0"/>
        <w:rPr>
          <w:rFonts w:ascii="Times New Roman" w:cs="Times New Roman" w:hAnsi="Times New Roman"/>
          <w:b/>
          <w:bCs/>
          <w:noProof/>
          <w:sz w:val="36"/>
          <w:szCs w:val="36"/>
          <w:u w:val="single"/>
        </w:rPr>
      </w:pPr>
    </w:p>
    <w:p>
      <w:pPr>
        <w:pStyle w:val="style0"/>
        <w:rPr>
          <w:rFonts w:ascii="Times New Roman" w:cs="Times New Roman" w:hAnsi="Times New Roman"/>
          <w:sz w:val="36"/>
          <w:szCs w:val="36"/>
        </w:rPr>
      </w:pPr>
    </w:p>
    <w:p>
      <w:pPr>
        <w:pStyle w:val="style0"/>
        <w:rPr>
          <w:rFonts w:ascii="Times New Roman" w:cs="Times New Roman" w:hAnsi="Times New Roman"/>
          <w:b/>
          <w:bCs/>
          <w:sz w:val="36"/>
          <w:szCs w:val="36"/>
        </w:rPr>
      </w:pPr>
      <w:r>
        <w:rPr>
          <w:rFonts w:ascii="Times New Roman" w:cs="Times New Roman" w:hAnsi="Times New Roman"/>
          <w:sz w:val="36"/>
          <w:szCs w:val="36"/>
        </w:rPr>
        <w:t xml:space="preserve"> </w:t>
      </w:r>
      <w:r>
        <w:rPr>
          <w:rFonts w:ascii="Times New Roman" w:cs="Times New Roman" w:hAnsi="Times New Roman"/>
          <w:b/>
          <w:bCs/>
          <w:sz w:val="36"/>
          <w:szCs w:val="36"/>
        </w:rPr>
        <w:t>Import Libraries</w:t>
      </w:r>
    </w:p>
    <w:p>
      <w:pPr>
        <w:pStyle w:val="style0"/>
        <w:rPr>
          <w:rFonts w:ascii="Times New Roman" w:cs="Times New Roman" w:hAnsi="Times New Roman"/>
          <w:b/>
          <w:bCs/>
          <w:sz w:val="36"/>
          <w:szCs w:val="36"/>
        </w:rPr>
      </w:pPr>
    </w:p>
    <w:p>
      <w:pPr>
        <w:pStyle w:val="style0"/>
        <w:rPr>
          <w:rFonts w:ascii="Times New Roman" w:cs="Times New Roman" w:hAnsi="Times New Roman"/>
          <w:sz w:val="36"/>
          <w:szCs w:val="36"/>
        </w:rPr>
      </w:pPr>
      <w:r>
        <w:rPr>
          <w:rFonts w:ascii="Times New Roman" w:cs="Times New Roman" w:hAnsi="Times New Roman"/>
          <w:sz w:val="36"/>
          <w:szCs w:val="36"/>
        </w:rPr>
        <w:t>In the first step, you import the necessary libraries for text processing and machine learning. In this example, we're using `re` for regular expressions, `</w:t>
      </w:r>
      <w:r>
        <w:rPr>
          <w:rFonts w:ascii="Times New Roman" w:cs="Times New Roman" w:hAnsi="Times New Roman"/>
          <w:sz w:val="36"/>
          <w:szCs w:val="36"/>
        </w:rPr>
        <w:t>nltk</w:t>
      </w:r>
      <w:r>
        <w:rPr>
          <w:rFonts w:ascii="Times New Roman" w:cs="Times New Roman" w:hAnsi="Times New Roman"/>
          <w:sz w:val="36"/>
          <w:szCs w:val="36"/>
        </w:rPr>
        <w:t>` for natural language processing tasks, `</w:t>
      </w:r>
      <w:r>
        <w:rPr>
          <w:rFonts w:ascii="Times New Roman" w:cs="Times New Roman" w:hAnsi="Times New Roman"/>
          <w:sz w:val="36"/>
          <w:szCs w:val="36"/>
        </w:rPr>
        <w:t>stopwords</w:t>
      </w:r>
      <w:r>
        <w:rPr>
          <w:rFonts w:ascii="Times New Roman" w:cs="Times New Roman" w:hAnsi="Times New Roman"/>
          <w:sz w:val="36"/>
          <w:szCs w:val="36"/>
        </w:rPr>
        <w:t>` from NLTK to remove common words, and `</w:t>
      </w:r>
      <w:r>
        <w:rPr>
          <w:rFonts w:ascii="Times New Roman" w:cs="Times New Roman" w:hAnsi="Times New Roman"/>
          <w:sz w:val="36"/>
          <w:szCs w:val="36"/>
        </w:rPr>
        <w:t>TfidfVectorizer</w:t>
      </w:r>
      <w:r>
        <w:rPr>
          <w:rFonts w:ascii="Times New Roman" w:cs="Times New Roman" w:hAnsi="Times New Roman"/>
          <w:sz w:val="36"/>
          <w:szCs w:val="36"/>
        </w:rPr>
        <w:t>` and `</w:t>
      </w:r>
      <w:r>
        <w:rPr>
          <w:rFonts w:ascii="Times New Roman" w:cs="Times New Roman" w:hAnsi="Times New Roman"/>
          <w:sz w:val="36"/>
          <w:szCs w:val="36"/>
        </w:rPr>
        <w:t>cosine_similarity</w:t>
      </w:r>
      <w:r>
        <w:rPr>
          <w:rFonts w:ascii="Times New Roman" w:cs="Times New Roman" w:hAnsi="Times New Roman"/>
          <w:sz w:val="36"/>
          <w:szCs w:val="36"/>
        </w:rPr>
        <w:t>` from scikit-learn for feature engineering and similarity calculations.</w:t>
      </w:r>
    </w:p>
    <w:p>
      <w:pPr>
        <w:pStyle w:val="style0"/>
        <w:rPr>
          <w:rFonts w:ascii="Times New Roman" w:cs="Times New Roman" w:hAnsi="Times New Roman"/>
          <w:sz w:val="36"/>
          <w:szCs w:val="36"/>
        </w:rPr>
      </w:pPr>
    </w:p>
    <w:p>
      <w:pPr>
        <w:pStyle w:val="style0"/>
        <w:rPr>
          <w:rFonts w:ascii="Times New Roman" w:cs="Times New Roman" w:hAnsi="Times New Roman"/>
          <w:b/>
          <w:bCs/>
          <w:sz w:val="36"/>
          <w:szCs w:val="36"/>
        </w:rPr>
      </w:pPr>
      <w:r>
        <w:rPr>
          <w:rFonts w:ascii="Times New Roman" w:cs="Times New Roman" w:hAnsi="Times New Roman"/>
          <w:b/>
          <w:bCs/>
          <w:sz w:val="36"/>
          <w:szCs w:val="36"/>
        </w:rPr>
        <w:t>Data Preprocessing</w:t>
      </w: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r>
        <w:rPr>
          <w:rFonts w:ascii="Times New Roman" w:cs="Times New Roman" w:hAnsi="Times New Roman"/>
          <w:sz w:val="36"/>
          <w:szCs w:val="36"/>
        </w:rPr>
        <w:t xml:space="preserve">In this step, you start with a set of sample conversations. These conversations are often stored in a database and retrieved as needed. </w:t>
      </w:r>
      <w:r>
        <w:rPr>
          <w:rFonts w:ascii="Times New Roman" w:cs="Times New Roman" w:hAnsi="Times New Roman"/>
          <w:sz w:val="36"/>
          <w:szCs w:val="36"/>
        </w:rPr>
        <w:t>The `</w:t>
      </w:r>
      <w:r>
        <w:rPr>
          <w:rFonts w:ascii="Times New Roman" w:cs="Times New Roman" w:hAnsi="Times New Roman"/>
          <w:sz w:val="36"/>
          <w:szCs w:val="36"/>
        </w:rPr>
        <w:t>preprocess_text</w:t>
      </w:r>
      <w:r>
        <w:rPr>
          <w:rFonts w:ascii="Times New Roman" w:cs="Times New Roman" w:hAnsi="Times New Roman"/>
          <w:sz w:val="36"/>
          <w:szCs w:val="36"/>
        </w:rPr>
        <w:t>` function is used to clean the text data.</w:t>
      </w:r>
      <w:r>
        <w:rPr>
          <w:rFonts w:ascii="Times New Roman" w:cs="Times New Roman" w:hAnsi="Times New Roman"/>
          <w:sz w:val="36"/>
          <w:szCs w:val="36"/>
        </w:rPr>
        <w:t xml:space="preserve"> It converts the text to lowercase, removes punctuation, and extra spaces. Cleaned conversations are essential for accurate feature engineering.</w:t>
      </w:r>
    </w:p>
    <w:p>
      <w:pPr>
        <w:pStyle w:val="style0"/>
        <w:rPr>
          <w:rFonts w:ascii="Times New Roman" w:cs="Times New Roman" w:hAnsi="Times New Roman"/>
          <w:b/>
          <w:bCs/>
          <w:sz w:val="36"/>
          <w:szCs w:val="36"/>
        </w:rPr>
      </w:pPr>
    </w:p>
    <w:p>
      <w:pPr>
        <w:pStyle w:val="style0"/>
        <w:rPr>
          <w:rFonts w:ascii="Times New Roman" w:cs="Times New Roman" w:hAnsi="Times New Roman"/>
          <w:b/>
          <w:bCs/>
          <w:sz w:val="36"/>
          <w:szCs w:val="36"/>
        </w:rPr>
      </w:pPr>
      <w:r>
        <w:rPr>
          <w:rFonts w:ascii="Times New Roman" w:cs="Times New Roman" w:hAnsi="Times New Roman"/>
          <w:b/>
          <w:bCs/>
          <w:sz w:val="36"/>
          <w:szCs w:val="36"/>
        </w:rPr>
        <w:t xml:space="preserve"> Feature Engineering</w:t>
      </w: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r>
        <w:rPr>
          <w:rFonts w:ascii="Times New Roman" w:cs="Times New Roman" w:hAnsi="Times New Roman"/>
          <w:sz w:val="36"/>
          <w:szCs w:val="36"/>
        </w:rPr>
        <w:t>Feature engineering is a crucial step in natural language processing tasks. In this case, TF-IDF (Term Frequency-Inverse Document Frequency) vectorization is used. TF-IDF is a numerical statistic that reflects how important a word is to a document in a collection or corpus. It's widely used for information retrieval and text mining. `</w:t>
      </w:r>
      <w:r>
        <w:rPr>
          <w:rFonts w:ascii="Times New Roman" w:cs="Times New Roman" w:hAnsi="Times New Roman"/>
          <w:sz w:val="36"/>
          <w:szCs w:val="36"/>
        </w:rPr>
        <w:t>TfidfVectorizer</w:t>
      </w:r>
      <w:r>
        <w:rPr>
          <w:rFonts w:ascii="Times New Roman" w:cs="Times New Roman" w:hAnsi="Times New Roman"/>
          <w:sz w:val="36"/>
          <w:szCs w:val="36"/>
        </w:rPr>
        <w:t>` is used to convert text data into numerical vectors, which machine learning algorithms can work with.</w:t>
      </w:r>
    </w:p>
    <w:p>
      <w:pPr>
        <w:pStyle w:val="style0"/>
        <w:rPr>
          <w:rFonts w:ascii="Times New Roman" w:cs="Times New Roman" w:hAnsi="Times New Roman"/>
          <w:sz w:val="36"/>
          <w:szCs w:val="36"/>
        </w:rPr>
      </w:pPr>
      <w:r>
        <w:rPr>
          <w:rFonts w:ascii="Times New Roman" w:cs="Times New Roman" w:hAnsi="Times New Roman"/>
          <w:sz w:val="36"/>
          <w:szCs w:val="36"/>
        </w:rPr>
        <w:t>Feature engineering is a critical step in the process of preparing your data for machine learning. In natural language processing (NLP), it involves transforming raw text data into numerical features that machine learning algorithms can work with effectively. Here's a more detailed explanation of feature engineering in the context of NLP:</w:t>
      </w: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r>
        <w:rPr>
          <w:rFonts w:ascii="Times New Roman" w:cs="Times New Roman" w:hAnsi="Times New Roman"/>
          <w:sz w:val="36"/>
          <w:szCs w:val="36"/>
        </w:rPr>
        <w:t xml:space="preserve"> 1. Tokenization:</w:t>
      </w:r>
    </w:p>
    <w:p>
      <w:pPr>
        <w:pStyle w:val="style0"/>
        <w:rPr>
          <w:rFonts w:ascii="Times New Roman" w:cs="Times New Roman" w:hAnsi="Times New Roman"/>
          <w:sz w:val="36"/>
          <w:szCs w:val="36"/>
        </w:rPr>
      </w:pPr>
      <w:r>
        <w:rPr>
          <w:rFonts w:ascii="Times New Roman" w:cs="Times New Roman" w:hAnsi="Times New Roman"/>
          <w:sz w:val="36"/>
          <w:szCs w:val="36"/>
        </w:rPr>
        <w:t xml:space="preserve">  Definition: Tokenization is the process of breaking down text into smaller units, such as words or </w:t>
      </w:r>
      <w:r>
        <w:rPr>
          <w:rFonts w:ascii="Times New Roman" w:cs="Times New Roman" w:hAnsi="Times New Roman"/>
          <w:sz w:val="36"/>
          <w:szCs w:val="36"/>
        </w:rPr>
        <w:t>subwords</w:t>
      </w:r>
      <w:r>
        <w:rPr>
          <w:rFonts w:ascii="Times New Roman" w:cs="Times New Roman" w:hAnsi="Times New Roman"/>
          <w:sz w:val="36"/>
          <w:szCs w:val="36"/>
        </w:rPr>
        <w:t xml:space="preserve">. </w:t>
      </w:r>
    </w:p>
    <w:p>
      <w:pPr>
        <w:pStyle w:val="style0"/>
        <w:rPr>
          <w:rFonts w:ascii="Times New Roman" w:cs="Times New Roman" w:hAnsi="Times New Roman"/>
          <w:sz w:val="36"/>
          <w:szCs w:val="36"/>
        </w:rPr>
      </w:pPr>
      <w:r>
        <w:rPr>
          <w:rFonts w:ascii="Times New Roman" w:cs="Times New Roman" w:hAnsi="Times New Roman"/>
          <w:sz w:val="36"/>
          <w:szCs w:val="36"/>
        </w:rPr>
        <w:t xml:space="preserve">  Importance: It helps in creating a vocabulary of words, which is essential for various NLP tasks. </w:t>
      </w: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r>
        <w:rPr>
          <w:rFonts w:ascii="Times New Roman" w:cs="Times New Roman" w:hAnsi="Times New Roman"/>
          <w:sz w:val="36"/>
          <w:szCs w:val="36"/>
        </w:rPr>
        <w:t xml:space="preserve"> 2. Text Cleaning:</w:t>
      </w:r>
    </w:p>
    <w:p>
      <w:pPr>
        <w:pStyle w:val="style0"/>
        <w:rPr>
          <w:rFonts w:ascii="Times New Roman" w:cs="Times New Roman" w:hAnsi="Times New Roman"/>
          <w:sz w:val="36"/>
          <w:szCs w:val="36"/>
        </w:rPr>
      </w:pPr>
      <w:r>
        <w:rPr>
          <w:rFonts w:ascii="Times New Roman" w:cs="Times New Roman" w:hAnsi="Times New Roman"/>
          <w:sz w:val="36"/>
          <w:szCs w:val="36"/>
        </w:rPr>
        <w:t xml:space="preserve">  Definition: Text cleaning involves removing unnecessary characters, symbols, and whitespace from the text.</w:t>
      </w:r>
    </w:p>
    <w:p>
      <w:pPr>
        <w:pStyle w:val="style0"/>
        <w:rPr>
          <w:rFonts w:ascii="Times New Roman" w:cs="Times New Roman" w:hAnsi="Times New Roman"/>
          <w:sz w:val="36"/>
          <w:szCs w:val="36"/>
        </w:rPr>
      </w:pPr>
      <w:r>
        <w:rPr>
          <w:rFonts w:ascii="Times New Roman" w:cs="Times New Roman" w:hAnsi="Times New Roman"/>
          <w:sz w:val="36"/>
          <w:szCs w:val="36"/>
        </w:rPr>
        <w:t xml:space="preserve">  Importance: Clean text ensures consistent and accurate feature extraction. Common text cleaning steps include converting text to lowercase, removing punctuation, and eliminating extra spaces.</w:t>
      </w: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r>
        <w:rPr>
          <w:rFonts w:ascii="Times New Roman" w:cs="Times New Roman" w:hAnsi="Times New Roman"/>
          <w:sz w:val="36"/>
          <w:szCs w:val="36"/>
        </w:rPr>
        <w:t xml:space="preserve"> 3. </w:t>
      </w:r>
      <w:r>
        <w:rPr>
          <w:rFonts w:ascii="Times New Roman" w:cs="Times New Roman" w:hAnsi="Times New Roman"/>
          <w:sz w:val="36"/>
          <w:szCs w:val="36"/>
        </w:rPr>
        <w:t>Stopword</w:t>
      </w:r>
      <w:r>
        <w:rPr>
          <w:rFonts w:ascii="Times New Roman" w:cs="Times New Roman" w:hAnsi="Times New Roman"/>
          <w:sz w:val="36"/>
          <w:szCs w:val="36"/>
        </w:rPr>
        <w:t xml:space="preserve"> Removal:</w:t>
      </w:r>
    </w:p>
    <w:p>
      <w:pPr>
        <w:pStyle w:val="style0"/>
        <w:rPr>
          <w:rFonts w:ascii="Times New Roman" w:cs="Times New Roman" w:hAnsi="Times New Roman"/>
          <w:sz w:val="36"/>
          <w:szCs w:val="36"/>
        </w:rPr>
      </w:pPr>
      <w:r>
        <w:rPr>
          <w:rFonts w:ascii="Times New Roman" w:cs="Times New Roman" w:hAnsi="Times New Roman"/>
          <w:sz w:val="36"/>
          <w:szCs w:val="36"/>
        </w:rPr>
        <w:t xml:space="preserve">  Definition: </w:t>
      </w:r>
      <w:r>
        <w:rPr>
          <w:rFonts w:ascii="Times New Roman" w:cs="Times New Roman" w:hAnsi="Times New Roman"/>
          <w:sz w:val="36"/>
          <w:szCs w:val="36"/>
        </w:rPr>
        <w:t>Stopwords</w:t>
      </w:r>
      <w:r>
        <w:rPr>
          <w:rFonts w:ascii="Times New Roman" w:cs="Times New Roman" w:hAnsi="Times New Roman"/>
          <w:sz w:val="36"/>
          <w:szCs w:val="36"/>
        </w:rPr>
        <w:t xml:space="preserve"> are common words (like "and", "the", "is") that do not carry significant meaning and are often removed from the text.</w:t>
      </w:r>
    </w:p>
    <w:p>
      <w:pPr>
        <w:pStyle w:val="style0"/>
        <w:rPr>
          <w:rFonts w:ascii="Times New Roman" w:cs="Times New Roman" w:hAnsi="Times New Roman"/>
          <w:sz w:val="36"/>
          <w:szCs w:val="36"/>
        </w:rPr>
      </w:pPr>
      <w:r>
        <w:rPr>
          <w:rFonts w:ascii="Times New Roman" w:cs="Times New Roman" w:hAnsi="Times New Roman"/>
          <w:sz w:val="36"/>
          <w:szCs w:val="36"/>
        </w:rPr>
        <w:t xml:space="preserve">  Importance: Removing </w:t>
      </w:r>
      <w:r>
        <w:rPr>
          <w:rFonts w:ascii="Times New Roman" w:cs="Times New Roman" w:hAnsi="Times New Roman"/>
          <w:sz w:val="36"/>
          <w:szCs w:val="36"/>
        </w:rPr>
        <w:t>stopwords</w:t>
      </w:r>
      <w:r>
        <w:rPr>
          <w:rFonts w:ascii="Times New Roman" w:cs="Times New Roman" w:hAnsi="Times New Roman"/>
          <w:sz w:val="36"/>
          <w:szCs w:val="36"/>
        </w:rPr>
        <w:t xml:space="preserve"> reduces the dimensionality of the data and can improve the performance of some NLP tasks.</w:t>
      </w: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r>
        <w:rPr>
          <w:rFonts w:ascii="Times New Roman" w:cs="Times New Roman" w:hAnsi="Times New Roman"/>
          <w:sz w:val="36"/>
          <w:szCs w:val="36"/>
        </w:rPr>
        <w:t xml:space="preserve"> 4. Stemming and Lemmatization:</w:t>
      </w:r>
    </w:p>
    <w:p>
      <w:pPr>
        <w:pStyle w:val="style0"/>
        <w:rPr>
          <w:rFonts w:ascii="Times New Roman" w:cs="Times New Roman" w:hAnsi="Times New Roman"/>
          <w:sz w:val="36"/>
          <w:szCs w:val="36"/>
        </w:rPr>
      </w:pPr>
      <w:r>
        <w:rPr>
          <w:rFonts w:ascii="Times New Roman" w:cs="Times New Roman" w:hAnsi="Times New Roman"/>
          <w:sz w:val="36"/>
          <w:szCs w:val="36"/>
        </w:rPr>
        <w:t xml:space="preserve">  Definition: Stemming and lemmatization are techniques used to reduce words to their base or root form.</w:t>
      </w:r>
    </w:p>
    <w:p>
      <w:pPr>
        <w:pStyle w:val="style0"/>
        <w:rPr>
          <w:rFonts w:ascii="Times New Roman" w:cs="Times New Roman" w:hAnsi="Times New Roman"/>
          <w:sz w:val="36"/>
          <w:szCs w:val="36"/>
        </w:rPr>
      </w:pPr>
      <w:r>
        <w:rPr>
          <w:rFonts w:ascii="Times New Roman" w:cs="Times New Roman" w:hAnsi="Times New Roman"/>
          <w:sz w:val="36"/>
          <w:szCs w:val="36"/>
        </w:rPr>
        <w:t xml:space="preserve">  Importance: It helps in consolidating words with similar meanings, reducing the feature space, and improving the model's ability to generalize.</w:t>
      </w: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r>
        <w:rPr>
          <w:rFonts w:ascii="Times New Roman" w:cs="Times New Roman" w:hAnsi="Times New Roman"/>
          <w:sz w:val="36"/>
          <w:szCs w:val="36"/>
        </w:rPr>
        <w:t xml:space="preserve"> 5. Vectorization:</w:t>
      </w:r>
    </w:p>
    <w:p>
      <w:pPr>
        <w:pStyle w:val="style0"/>
        <w:rPr>
          <w:rFonts w:ascii="Times New Roman" w:cs="Times New Roman" w:hAnsi="Times New Roman"/>
          <w:sz w:val="36"/>
          <w:szCs w:val="36"/>
        </w:rPr>
      </w:pPr>
      <w:r>
        <w:rPr>
          <w:rFonts w:ascii="Times New Roman" w:cs="Times New Roman" w:hAnsi="Times New Roman"/>
          <w:sz w:val="36"/>
          <w:szCs w:val="36"/>
        </w:rPr>
        <w:t xml:space="preserve">  Definition: Vectorization converts text data into numerical vectors that machine learning algorithms can understand. Common methods include Bag of Words (</w:t>
      </w:r>
      <w:r>
        <w:rPr>
          <w:rFonts w:ascii="Times New Roman" w:cs="Times New Roman" w:hAnsi="Times New Roman"/>
          <w:sz w:val="36"/>
          <w:szCs w:val="36"/>
        </w:rPr>
        <w:t>BoW</w:t>
      </w:r>
      <w:r>
        <w:rPr>
          <w:rFonts w:ascii="Times New Roman" w:cs="Times New Roman" w:hAnsi="Times New Roman"/>
          <w:sz w:val="36"/>
          <w:szCs w:val="36"/>
        </w:rPr>
        <w:t>) and Term Frequency-Inverse Document Frequency (TF-IDF).</w:t>
      </w:r>
    </w:p>
    <w:p>
      <w:pPr>
        <w:pStyle w:val="style0"/>
        <w:rPr>
          <w:rFonts w:ascii="Times New Roman" w:cs="Times New Roman" w:hAnsi="Times New Roman"/>
          <w:sz w:val="36"/>
          <w:szCs w:val="36"/>
        </w:rPr>
      </w:pPr>
      <w:r>
        <w:rPr>
          <w:rFonts w:ascii="Times New Roman" w:cs="Times New Roman" w:hAnsi="Times New Roman"/>
          <w:sz w:val="36"/>
          <w:szCs w:val="36"/>
        </w:rPr>
        <w:t xml:space="preserve">  Importance: Machine learning models work with numerical data. Vectorization translates text into numerical form, preserving semantic meaning to an extent.</w:t>
      </w: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r>
        <w:rPr>
          <w:rFonts w:ascii="Times New Roman" w:cs="Times New Roman" w:hAnsi="Times New Roman"/>
          <w:sz w:val="36"/>
          <w:szCs w:val="36"/>
        </w:rPr>
        <w:t xml:space="preserve"> 6. Word Embeddings:</w:t>
      </w:r>
    </w:p>
    <w:p>
      <w:pPr>
        <w:pStyle w:val="style0"/>
        <w:rPr>
          <w:rFonts w:ascii="Times New Roman" w:cs="Times New Roman" w:hAnsi="Times New Roman"/>
          <w:sz w:val="36"/>
          <w:szCs w:val="36"/>
        </w:rPr>
      </w:pPr>
      <w:r>
        <w:rPr>
          <w:rFonts w:ascii="Times New Roman" w:cs="Times New Roman" w:hAnsi="Times New Roman"/>
          <w:sz w:val="36"/>
          <w:szCs w:val="36"/>
        </w:rPr>
        <w:t xml:space="preserve">  Definition: Word embeddings are dense vector representations of words learned from large corpora using neural networks.</w:t>
      </w:r>
    </w:p>
    <w:p>
      <w:pPr>
        <w:pStyle w:val="style0"/>
        <w:rPr>
          <w:rFonts w:ascii="Times New Roman" w:cs="Times New Roman" w:hAnsi="Times New Roman"/>
          <w:sz w:val="36"/>
          <w:szCs w:val="36"/>
        </w:rPr>
      </w:pPr>
      <w:r>
        <w:rPr>
          <w:rFonts w:ascii="Times New Roman" w:cs="Times New Roman" w:hAnsi="Times New Roman"/>
          <w:sz w:val="36"/>
          <w:szCs w:val="36"/>
        </w:rPr>
        <w:t xml:space="preserve">  Importance: Unlike traditional vectorization techniques, word embeddings capture semantic relationships between words. They provide a more meaningful numerical representation of words, enabling the model to learn complex patterns.</w:t>
      </w: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r>
        <w:rPr>
          <w:rFonts w:ascii="Times New Roman" w:cs="Times New Roman" w:hAnsi="Times New Roman"/>
          <w:sz w:val="36"/>
          <w:szCs w:val="36"/>
        </w:rPr>
        <w:t xml:space="preserve"> 7. Feature Extraction from Text:</w:t>
      </w:r>
    </w:p>
    <w:p>
      <w:pPr>
        <w:pStyle w:val="style0"/>
        <w:rPr>
          <w:rFonts w:ascii="Times New Roman" w:cs="Times New Roman" w:hAnsi="Times New Roman"/>
          <w:sz w:val="36"/>
          <w:szCs w:val="36"/>
        </w:rPr>
      </w:pPr>
      <w:r>
        <w:rPr>
          <w:rFonts w:ascii="Times New Roman" w:cs="Times New Roman" w:hAnsi="Times New Roman"/>
          <w:sz w:val="36"/>
          <w:szCs w:val="36"/>
        </w:rPr>
        <w:t xml:space="preserve">  Definition: Apart from raw text data, various features can be extracted, such as the length of the text, the presence of specific words or patterns, or syntactic features.</w:t>
      </w:r>
    </w:p>
    <w:p>
      <w:pPr>
        <w:pStyle w:val="style0"/>
        <w:rPr>
          <w:rFonts w:ascii="Times New Roman" w:cs="Times New Roman" w:hAnsi="Times New Roman"/>
          <w:sz w:val="36"/>
          <w:szCs w:val="36"/>
        </w:rPr>
      </w:pPr>
      <w:r>
        <w:rPr>
          <w:rFonts w:ascii="Times New Roman" w:cs="Times New Roman" w:hAnsi="Times New Roman"/>
          <w:sz w:val="36"/>
          <w:szCs w:val="36"/>
        </w:rPr>
        <w:t xml:space="preserve">  Importance: These features can provide additional context and information to the model, enhancing its ability to make predictions.</w:t>
      </w: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r>
        <w:rPr>
          <w:rFonts w:ascii="Times New Roman" w:cs="Times New Roman" w:hAnsi="Times New Roman"/>
          <w:sz w:val="36"/>
          <w:szCs w:val="36"/>
        </w:rPr>
        <w:t>8. N-grams:</w:t>
      </w:r>
    </w:p>
    <w:p>
      <w:pPr>
        <w:pStyle w:val="style0"/>
        <w:rPr>
          <w:rFonts w:ascii="Times New Roman" w:cs="Times New Roman" w:hAnsi="Times New Roman"/>
          <w:sz w:val="36"/>
          <w:szCs w:val="36"/>
        </w:rPr>
      </w:pPr>
      <w:r>
        <w:rPr>
          <w:rFonts w:ascii="Times New Roman" w:cs="Times New Roman" w:hAnsi="Times New Roman"/>
          <w:sz w:val="36"/>
          <w:szCs w:val="36"/>
        </w:rPr>
        <w:t xml:space="preserve">  Definition: N-grams are contiguous sequences of n items (words, letters, etc.) in the text.</w:t>
      </w:r>
    </w:p>
    <w:p>
      <w:pPr>
        <w:pStyle w:val="style0"/>
        <w:rPr>
          <w:rFonts w:ascii="Times New Roman" w:cs="Times New Roman" w:hAnsi="Times New Roman"/>
          <w:sz w:val="36"/>
          <w:szCs w:val="36"/>
        </w:rPr>
      </w:pPr>
      <w:r>
        <w:rPr>
          <w:rFonts w:ascii="Times New Roman" w:cs="Times New Roman" w:hAnsi="Times New Roman"/>
          <w:sz w:val="36"/>
          <w:szCs w:val="36"/>
        </w:rPr>
        <w:t xml:space="preserve">  Importance: Including n-grams as features can capture local word patterns and improve the model's understanding of the text's structure.</w:t>
      </w:r>
    </w:p>
    <w:p>
      <w:pPr>
        <w:pStyle w:val="style0"/>
        <w:rPr>
          <w:rFonts w:ascii="Times New Roman" w:cs="Times New Roman" w:hAnsi="Times New Roman"/>
          <w:sz w:val="36"/>
          <w:szCs w:val="36"/>
        </w:rPr>
      </w:pPr>
    </w:p>
    <w:p>
      <w:pPr>
        <w:pStyle w:val="style0"/>
        <w:rPr>
          <w:rFonts w:ascii="Times New Roman" w:cs="Times New Roman" w:hAnsi="Times New Roman"/>
          <w:b/>
          <w:bCs/>
          <w:sz w:val="36"/>
          <w:szCs w:val="36"/>
        </w:rPr>
      </w:pPr>
      <w:r>
        <w:rPr>
          <w:rFonts w:ascii="Times New Roman" w:cs="Times New Roman" w:hAnsi="Times New Roman"/>
          <w:b/>
          <w:bCs/>
          <w:sz w:val="36"/>
          <w:szCs w:val="36"/>
        </w:rPr>
        <w:t>Model Training</w:t>
      </w: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r>
        <w:rPr>
          <w:rFonts w:ascii="Times New Roman" w:cs="Times New Roman" w:hAnsi="Times New Roman"/>
          <w:sz w:val="36"/>
          <w:szCs w:val="36"/>
        </w:rPr>
        <w:t>The model in this example is simple and rule-based. The `</w:t>
      </w:r>
      <w:r>
        <w:rPr>
          <w:rFonts w:ascii="Times New Roman" w:cs="Times New Roman" w:hAnsi="Times New Roman"/>
          <w:sz w:val="36"/>
          <w:szCs w:val="36"/>
        </w:rPr>
        <w:t>get_response</w:t>
      </w:r>
      <w:r>
        <w:rPr>
          <w:rFonts w:ascii="Times New Roman" w:cs="Times New Roman" w:hAnsi="Times New Roman"/>
          <w:sz w:val="36"/>
          <w:szCs w:val="36"/>
        </w:rPr>
        <w:t>` function takes user input, preprocesses it, converts it into a TF-IDF vector, and calculates cosine similarity with preprocessed conversation responses. Cosine similarity measures the cosine of the angle between two non-zero vectors. In this context, it measures how similar the user input is to the stored conversations. The response corresponding to the most similar conversation is selected as the chatbot's reply.</w:t>
      </w:r>
    </w:p>
    <w:p>
      <w:pPr>
        <w:pStyle w:val="style0"/>
        <w:rPr>
          <w:rFonts w:ascii="Times New Roman" w:cs="Times New Roman" w:hAnsi="Times New Roman"/>
          <w:sz w:val="36"/>
          <w:szCs w:val="36"/>
        </w:rPr>
      </w:pPr>
      <w:r>
        <w:rPr>
          <w:rFonts w:ascii="Times New Roman" w:cs="Times New Roman" w:hAnsi="Times New Roman"/>
          <w:noProof/>
          <w:sz w:val="36"/>
          <w:szCs w:val="36"/>
          <w:lang w:val="en-IN" w:eastAsia="en-IN"/>
        </w:rPr>
        <w:drawing>
          <wp:inline distL="0" distT="0" distB="0" distR="0">
            <wp:extent cx="4282811" cy="4389500"/>
            <wp:effectExtent l="0" t="0" r="3810" b="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4282811" cy="4389500"/>
                    </a:xfrm>
                    <a:prstGeom prst="rect"/>
                  </pic:spPr>
                </pic:pic>
              </a:graphicData>
            </a:graphic>
          </wp:inline>
        </w:drawing>
      </w:r>
    </w:p>
    <w:p>
      <w:pPr>
        <w:pStyle w:val="style0"/>
        <w:rPr>
          <w:rFonts w:ascii="Times New Roman" w:cs="Times New Roman" w:hAnsi="Times New Roman"/>
          <w:sz w:val="36"/>
          <w:szCs w:val="36"/>
        </w:rPr>
      </w:pPr>
    </w:p>
    <w:p>
      <w:pPr>
        <w:pStyle w:val="style0"/>
        <w:rPr>
          <w:rFonts w:ascii="Times New Roman" w:cs="Times New Roman" w:hAnsi="Times New Roman"/>
          <w:b/>
          <w:bCs/>
          <w:sz w:val="36"/>
          <w:szCs w:val="36"/>
        </w:rPr>
      </w:pPr>
      <w:r>
        <w:rPr>
          <w:rFonts w:ascii="Times New Roman" w:cs="Times New Roman" w:hAnsi="Times New Roman"/>
          <w:b/>
          <w:bCs/>
          <w:sz w:val="36"/>
          <w:szCs w:val="36"/>
        </w:rPr>
        <w:t>User Interaction and Evaluation</w:t>
      </w: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r>
        <w:rPr>
          <w:rFonts w:ascii="Times New Roman" w:cs="Times New Roman" w:hAnsi="Times New Roman"/>
          <w:sz w:val="36"/>
          <w:szCs w:val="36"/>
        </w:rPr>
        <w:t>In the final step, the chatbot interacts with the user. It continually takes user input, calculates the most appropriate response using the trained model, and displays it to the user. The interaction continues until the user decides to exit the chat by typing "bye", "quit", or "exit".</w:t>
      </w: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r>
        <w:rPr>
          <w:rFonts w:ascii="Times New Roman" w:cs="Times New Roman" w:hAnsi="Times New Roman"/>
          <w:sz w:val="36"/>
          <w:szCs w:val="36"/>
        </w:rPr>
        <w:t>Please note that this example is quite basic and mainly serves as an introduction to building chatbots. Real-world chatbots often involve more sophisticated techniques, including:</w:t>
      </w: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r>
        <w:rPr>
          <w:rFonts w:ascii="Times New Roman" w:cs="Times New Roman" w:hAnsi="Times New Roman"/>
          <w:b/>
          <w:bCs/>
          <w:sz w:val="36"/>
          <w:szCs w:val="36"/>
        </w:rPr>
        <w:t>Intent Recognition:</w:t>
      </w:r>
      <w:r>
        <w:rPr>
          <w:rFonts w:ascii="Times New Roman" w:cs="Times New Roman" w:hAnsi="Times New Roman"/>
          <w:sz w:val="36"/>
          <w:szCs w:val="36"/>
        </w:rPr>
        <w:t xml:space="preserve"> Identifying the intention behind the user's input (e.g., asking a question, seeking help, making a reservation).</w:t>
      </w: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r>
        <w:rPr>
          <w:rFonts w:ascii="Times New Roman" w:cs="Times New Roman" w:hAnsi="Times New Roman"/>
          <w:b/>
          <w:bCs/>
          <w:sz w:val="36"/>
          <w:szCs w:val="36"/>
        </w:rPr>
        <w:t>Named Entity Recognition (NER):</w:t>
      </w:r>
      <w:r>
        <w:rPr>
          <w:rFonts w:ascii="Times New Roman" w:cs="Times New Roman" w:hAnsi="Times New Roman"/>
          <w:sz w:val="36"/>
          <w:szCs w:val="36"/>
        </w:rPr>
        <w:t xml:space="preserve"> Identifying and classifying named entities in text into predefined categories (e.g., person names, organizations, locations).</w:t>
      </w: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r>
        <w:rPr>
          <w:rFonts w:ascii="Times New Roman" w:cs="Times New Roman" w:hAnsi="Times New Roman"/>
          <w:b/>
          <w:bCs/>
          <w:sz w:val="36"/>
          <w:szCs w:val="36"/>
        </w:rPr>
        <w:t>Dialog Management:</w:t>
      </w:r>
      <w:r>
        <w:rPr>
          <w:rFonts w:ascii="Times New Roman" w:cs="Times New Roman" w:hAnsi="Times New Roman"/>
          <w:sz w:val="36"/>
          <w:szCs w:val="36"/>
        </w:rPr>
        <w:t xml:space="preserve"> Handling multi-turn conversations and context to provide meaningful and contextually relevant responses.</w:t>
      </w:r>
    </w:p>
    <w:p>
      <w:pPr>
        <w:pStyle w:val="style0"/>
        <w:rPr>
          <w:rFonts w:ascii="Times New Roman" w:cs="Times New Roman" w:hAnsi="Times New Roman"/>
          <w:b/>
          <w:bCs/>
          <w:sz w:val="36"/>
          <w:szCs w:val="36"/>
        </w:rPr>
      </w:pPr>
    </w:p>
    <w:p>
      <w:pPr>
        <w:pStyle w:val="style0"/>
        <w:rPr>
          <w:rFonts w:ascii="Times New Roman" w:cs="Times New Roman" w:hAnsi="Times New Roman"/>
          <w:sz w:val="36"/>
          <w:szCs w:val="36"/>
        </w:rPr>
      </w:pPr>
      <w:r>
        <w:rPr>
          <w:rFonts w:ascii="Times New Roman" w:cs="Times New Roman" w:hAnsi="Times New Roman"/>
          <w:b/>
          <w:bCs/>
          <w:sz w:val="36"/>
          <w:szCs w:val="36"/>
        </w:rPr>
        <w:t>Response Generation:</w:t>
      </w:r>
      <w:r>
        <w:rPr>
          <w:rFonts w:ascii="Times New Roman" w:cs="Times New Roman" w:hAnsi="Times New Roman"/>
          <w:sz w:val="36"/>
          <w:szCs w:val="36"/>
        </w:rPr>
        <w:t xml:space="preserve"> Creating responses that are not just similar to the input but also contextually appropriate and diverse.</w:t>
      </w:r>
    </w:p>
    <w:p>
      <w:pPr>
        <w:pStyle w:val="style0"/>
        <w:rPr>
          <w:rFonts w:ascii="Times New Roman" w:cs="Times New Roman" w:hAnsi="Times New Roman"/>
          <w:b/>
          <w:bCs/>
          <w:sz w:val="36"/>
          <w:szCs w:val="36"/>
        </w:rPr>
      </w:pPr>
    </w:p>
    <w:p>
      <w:pPr>
        <w:pStyle w:val="style0"/>
        <w:rPr>
          <w:rFonts w:ascii="Times New Roman" w:cs="Times New Roman" w:hAnsi="Times New Roman"/>
          <w:sz w:val="36"/>
          <w:szCs w:val="36"/>
        </w:rPr>
      </w:pPr>
      <w:r>
        <w:rPr>
          <w:rFonts w:ascii="Times New Roman" w:cs="Times New Roman" w:hAnsi="Times New Roman"/>
          <w:b/>
          <w:bCs/>
          <w:sz w:val="36"/>
          <w:szCs w:val="36"/>
        </w:rPr>
        <w:t>User Experience:</w:t>
      </w:r>
      <w:r>
        <w:rPr>
          <w:rFonts w:ascii="Times New Roman" w:cs="Times New Roman" w:hAnsi="Times New Roman"/>
          <w:sz w:val="36"/>
          <w:szCs w:val="36"/>
        </w:rPr>
        <w:t xml:space="preserve"> Implementing features like error handling, polite responses, and personality traits to create a more engaging user experience.</w:t>
      </w:r>
    </w:p>
    <w:p>
      <w:pPr>
        <w:pStyle w:val="style0"/>
        <w:rPr>
          <w:rFonts w:ascii="Times New Roman" w:cs="Times New Roman" w:hAnsi="Times New Roman"/>
          <w:sz w:val="36"/>
          <w:szCs w:val="36"/>
        </w:rPr>
      </w:pPr>
    </w:p>
    <w:p>
      <w:pPr>
        <w:pStyle w:val="style0"/>
        <w:rPr>
          <w:rFonts w:ascii="Times New Roman" w:cs="Times New Roman" w:hAnsi="Times New Roman"/>
          <w:b/>
          <w:bCs/>
          <w:sz w:val="36"/>
          <w:szCs w:val="36"/>
        </w:rPr>
      </w:pPr>
      <w:r>
        <w:rPr>
          <w:rFonts w:ascii="Times New Roman" w:cs="Times New Roman" w:hAnsi="Times New Roman"/>
          <w:b/>
          <w:bCs/>
          <w:sz w:val="36"/>
          <w:szCs w:val="36"/>
        </w:rPr>
        <w:t>CONCLUSION:</w:t>
      </w:r>
    </w:p>
    <w:p>
      <w:pPr>
        <w:pStyle w:val="style0"/>
        <w:rPr>
          <w:rFonts w:ascii="Times New Roman" w:cs="Times New Roman" w:hAnsi="Times New Roman"/>
          <w:sz w:val="36"/>
          <w:szCs w:val="36"/>
        </w:rPr>
      </w:pPr>
      <w:r>
        <w:rPr>
          <w:rFonts w:ascii="Times New Roman" w:cs="Times New Roman" w:hAnsi="Times New Roman"/>
          <w:sz w:val="36"/>
          <w:szCs w:val="36"/>
        </w:rPr>
        <w:t>Developing a sophisticated chatbot involves a combination of these techniques and often includes leveraging machine learning models trained on large datasets and deep learning methods like sequence-to-sequence models and transformers for natural language understanding and generation tasks.</w:t>
      </w:r>
    </w:p>
    <w:p>
      <w:pPr>
        <w:pStyle w:val="style0"/>
        <w:rPr/>
      </w:pPr>
    </w:p>
    <w:sectPr>
      <w:pgSz w:w="12240" w:h="15840" w:orient="portrait"/>
      <w:pgMar w:top="144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9AA3F94"/>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cs="Courier New" w:hAnsi="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cs="Courier New" w:hAnsi="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cs="Courier New" w:hAnsi="Courier New" w:hint="default"/>
      </w:rPr>
    </w:lvl>
    <w:lvl w:ilvl="8" w:tplc="04090005" w:tentative="1">
      <w:start w:val="1"/>
      <w:numFmt w:val="bullet"/>
      <w:lvlText w:val=""/>
      <w:lvlJc w:val="left"/>
      <w:pPr>
        <w:ind w:left="7046"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6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kern w:val="0"/>
      <w:sz w:val="36"/>
      <w:szCs w:val="36"/>
      <w14:ligatures xmlns:w14="http://schemas.microsoft.com/office/word/2010/wordml" w14:val="none"/>
    </w:rPr>
  </w:style>
  <w:style w:type="paragraph" w:styleId="style3">
    <w:name w:val="heading 3"/>
    <w:basedOn w:val="style0"/>
    <w:next w:val="style0"/>
    <w:link w:val="style4098"/>
    <w:qFormat/>
    <w:uiPriority w:val="9"/>
    <w:pPr>
      <w:keepNext/>
      <w:keepLines/>
      <w:spacing w:before="40" w:after="0"/>
      <w:outlineLvl w:val="2"/>
    </w:pPr>
    <w:rPr>
      <w:rFonts w:ascii="Calibri Light" w:cs="宋体"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ba7d3c29-5335-4d06-91bb-7921eff60c03"/>
    <w:basedOn w:val="style65"/>
    <w:next w:val="style4097"/>
    <w:link w:val="style2"/>
    <w:uiPriority w:val="9"/>
    <w:rPr>
      <w:rFonts w:ascii="Times New Roman" w:cs="Times New Roman" w:eastAsia="Times New Roman" w:hAnsi="Times New Roman"/>
      <w:b/>
      <w:bCs/>
      <w:kern w:val="0"/>
      <w:sz w:val="36"/>
      <w:szCs w:val="36"/>
      <w14:ligatures xmlns:w14="http://schemas.microsoft.com/office/word/2010/wordml" w14:val="none"/>
    </w:rPr>
  </w:style>
  <w:style w:type="paragraph" w:styleId="style179">
    <w:name w:val="List Paragraph"/>
    <w:basedOn w:val="style0"/>
    <w:next w:val="style179"/>
    <w:qFormat/>
    <w:uiPriority w:val="34"/>
    <w:pPr>
      <w:spacing w:after="149" w:lineRule="auto" w:line="258"/>
      <w:ind w:left="720" w:hanging="10"/>
      <w:contextualSpacing/>
    </w:pPr>
    <w:rPr>
      <w:rFonts w:ascii="Calibri" w:cs="Times New Roman" w:eastAsia="Calibri" w:hAnsi="Calibri"/>
      <w:color w:val="000000"/>
      <w:kern w:val="0"/>
      <w:sz w:val="28"/>
      <w14:ligatures xmlns:w14="http://schemas.microsoft.com/office/word/2010/wordml" w14:val="none"/>
    </w:rPr>
  </w:style>
  <w:style w:type="character" w:styleId="style85">
    <w:name w:val="Hyperlink"/>
    <w:basedOn w:val="style65"/>
    <w:next w:val="style85"/>
    <w:uiPriority w:val="99"/>
    <w:rPr>
      <w:color w:val="0563c1"/>
      <w:u w:val="single"/>
    </w:rPr>
  </w:style>
  <w:style w:type="character" w:customStyle="1" w:styleId="style4098">
    <w:name w:val="Heading 3 Char_55db8a41-9cd6-4906-8351-745404aada27"/>
    <w:basedOn w:val="style65"/>
    <w:next w:val="style4098"/>
    <w:link w:val="style3"/>
    <w:uiPriority w:val="9"/>
    <w:rPr>
      <w:rFonts w:ascii="Calibri Light" w:cs="宋体" w:eastAsia="宋体" w:hAnsi="Calibri Light"/>
      <w:color w:val="1f3763"/>
      <w:sz w:val="24"/>
      <w:szCs w:val="24"/>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970</Words>
  <Pages>4</Pages>
  <Characters>5915</Characters>
  <Application>WPS Office</Application>
  <DocSecurity>0</DocSecurity>
  <Paragraphs>94</Paragraphs>
  <ScaleCrop>false</ScaleCrop>
  <LinksUpToDate>false</LinksUpToDate>
  <CharactersWithSpaces>6892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2023-10-25T16:44:00Z</dcterms:created>
  <dc:creator>NELLIYAN B</dc:creator>
  <lastModifiedBy>RMX3085</lastModifiedBy>
  <dcterms:modified xsi:type="dcterms:W3CDTF">2023-10-26T09:09:40Z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73d2120740c34ae4ad18d57c608be19e</vt:lpwstr>
  </property>
</Properties>
</file>