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6E66E" w14:textId="0465739B" w:rsidR="000E3BC7" w:rsidRDefault="00BE0B75" w:rsidP="00CC32AC">
      <w:pPr>
        <w:rPr>
          <w:sz w:val="40"/>
          <w:szCs w:val="40"/>
        </w:rPr>
      </w:pPr>
      <w:r>
        <w:rPr>
          <w:noProof/>
          <w:sz w:val="40"/>
          <w:szCs w:val="40"/>
        </w:rPr>
        <w:drawing>
          <wp:inline distT="0" distB="0" distL="0" distR="0" wp14:anchorId="4310C259" wp14:editId="13905ECA">
            <wp:extent cx="5731510" cy="7417435"/>
            <wp:effectExtent l="0" t="0" r="2540" b="0"/>
            <wp:docPr id="104999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95563" name="Picture 1049995563"/>
                    <pic:cNvPicPr/>
                  </pic:nvPicPr>
                  <pic:blipFill>
                    <a:blip r:embed="rId5">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14:paraId="72787597" w14:textId="77777777" w:rsidR="00C432D6" w:rsidRDefault="00C432D6" w:rsidP="00CC32AC">
      <w:pPr>
        <w:rPr>
          <w:sz w:val="40"/>
          <w:szCs w:val="40"/>
        </w:rPr>
      </w:pPr>
    </w:p>
    <w:p w14:paraId="3A9A1A3C" w14:textId="6DF1DB56" w:rsidR="00F91CB3" w:rsidRPr="00C432D6" w:rsidRDefault="00E36C89" w:rsidP="00C432D6">
      <w:pPr>
        <w:jc w:val="center"/>
        <w:rPr>
          <w:b/>
          <w:bCs/>
          <w:sz w:val="40"/>
          <w:szCs w:val="40"/>
          <w:u w:val="single"/>
        </w:rPr>
      </w:pPr>
      <w:r w:rsidRPr="00C432D6">
        <w:rPr>
          <w:rFonts w:ascii="Dubai Light" w:hAnsi="Dubai Light" w:cs="Dubai Light"/>
          <w:b/>
          <w:bCs/>
          <w:noProof/>
          <w:sz w:val="44"/>
          <w:szCs w:val="44"/>
          <w:u w:val="single"/>
        </w:rPr>
        <w:lastRenderedPageBreak/>
        <w:drawing>
          <wp:anchor distT="0" distB="0" distL="114300" distR="114300" simplePos="0" relativeHeight="251658240" behindDoc="0" locked="0" layoutInCell="1" allowOverlap="1" wp14:anchorId="52577564" wp14:editId="12440BBB">
            <wp:simplePos x="0" y="0"/>
            <wp:positionH relativeFrom="page">
              <wp:align>left</wp:align>
            </wp:positionH>
            <wp:positionV relativeFrom="paragraph">
              <wp:posOffset>762000</wp:posOffset>
            </wp:positionV>
            <wp:extent cx="7551420" cy="4152265"/>
            <wp:effectExtent l="0" t="0" r="0" b="635"/>
            <wp:wrapSquare wrapText="bothSides"/>
            <wp:docPr id="146201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17322" name="Picture 14620173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1420" cy="4152265"/>
                    </a:xfrm>
                    <a:prstGeom prst="rect">
                      <a:avLst/>
                    </a:prstGeom>
                  </pic:spPr>
                </pic:pic>
              </a:graphicData>
            </a:graphic>
            <wp14:sizeRelH relativeFrom="margin">
              <wp14:pctWidth>0</wp14:pctWidth>
            </wp14:sizeRelH>
            <wp14:sizeRelV relativeFrom="margin">
              <wp14:pctHeight>0</wp14:pctHeight>
            </wp14:sizeRelV>
          </wp:anchor>
        </w:drawing>
      </w:r>
      <w:r w:rsidR="006B283B" w:rsidRPr="00C432D6">
        <w:rPr>
          <w:b/>
          <w:bCs/>
          <w:sz w:val="40"/>
          <w:szCs w:val="40"/>
          <w:u w:val="single"/>
        </w:rPr>
        <w:t xml:space="preserve">Project </w:t>
      </w:r>
      <w:r w:rsidR="00F91CB3" w:rsidRPr="00C432D6">
        <w:rPr>
          <w:b/>
          <w:bCs/>
          <w:sz w:val="40"/>
          <w:szCs w:val="40"/>
          <w:u w:val="single"/>
        </w:rPr>
        <w:t xml:space="preserve">Report on </w:t>
      </w:r>
      <w:r w:rsidR="006B283B" w:rsidRPr="00C432D6">
        <w:rPr>
          <w:b/>
          <w:bCs/>
          <w:sz w:val="40"/>
          <w:szCs w:val="40"/>
          <w:u w:val="single"/>
        </w:rPr>
        <w:t>Applicant Analysis</w:t>
      </w:r>
    </w:p>
    <w:p w14:paraId="44ED37CE" w14:textId="6DC37F2D" w:rsidR="00F91CB3" w:rsidRPr="00F91CB3" w:rsidRDefault="00F91CB3" w:rsidP="00F91CB3">
      <w:pPr>
        <w:rPr>
          <w:sz w:val="40"/>
          <w:szCs w:val="40"/>
        </w:rPr>
      </w:pPr>
    </w:p>
    <w:p w14:paraId="111FFB9C" w14:textId="00A08FAB" w:rsidR="00E36C89" w:rsidRDefault="00E36C89" w:rsidP="0037010C">
      <w:pPr>
        <w:jc w:val="center"/>
        <w:rPr>
          <w:rFonts w:ascii="Dubai Light" w:hAnsi="Dubai Light" w:cs="Dubai Light"/>
          <w:sz w:val="44"/>
          <w:szCs w:val="44"/>
        </w:rPr>
      </w:pPr>
      <w:r>
        <w:rPr>
          <w:rFonts w:ascii="Dubai Light" w:hAnsi="Dubai Light" w:cs="Dubai Light"/>
          <w:sz w:val="44"/>
          <w:szCs w:val="44"/>
        </w:rPr>
        <w:t>‘</w:t>
      </w:r>
    </w:p>
    <w:p w14:paraId="5B82A2AA" w14:textId="4E877BEC" w:rsidR="00F91CB3" w:rsidRPr="004B47C8" w:rsidRDefault="00F91CB3" w:rsidP="0037010C">
      <w:pPr>
        <w:jc w:val="center"/>
        <w:rPr>
          <w:rFonts w:ascii="Dubai Light" w:hAnsi="Dubai Light" w:cs="Dubai Light"/>
        </w:rPr>
      </w:pPr>
      <w:r w:rsidRPr="004B47C8">
        <w:rPr>
          <w:rFonts w:ascii="Dubai Light" w:hAnsi="Dubai Light" w:cs="Dubai Light"/>
          <w:sz w:val="44"/>
          <w:szCs w:val="44"/>
        </w:rPr>
        <w:t xml:space="preserve"> Executive Summary</w:t>
      </w:r>
    </w:p>
    <w:p w14:paraId="3DA742E0" w14:textId="77777777" w:rsidR="00F91CB3" w:rsidRDefault="00F91CB3" w:rsidP="00F91CB3"/>
    <w:p w14:paraId="54BD7386" w14:textId="77777777" w:rsidR="00F91CB3" w:rsidRPr="006B283B" w:rsidRDefault="00F91CB3" w:rsidP="00F91CB3">
      <w:pPr>
        <w:rPr>
          <w:sz w:val="28"/>
          <w:szCs w:val="28"/>
        </w:rPr>
      </w:pPr>
      <w:r w:rsidRPr="006B283B">
        <w:rPr>
          <w:sz w:val="28"/>
          <w:szCs w:val="28"/>
        </w:rPr>
        <w:t xml:space="preserve">This report provides an analysis of applicant data for admissions using a Power BI dashboard. The dashboard was designed to </w:t>
      </w:r>
      <w:proofErr w:type="spellStart"/>
      <w:r w:rsidRPr="006B283B">
        <w:rPr>
          <w:sz w:val="28"/>
          <w:szCs w:val="28"/>
        </w:rPr>
        <w:t>analyze</w:t>
      </w:r>
      <w:proofErr w:type="spellEnd"/>
      <w:r w:rsidRPr="006B283B">
        <w:rPr>
          <w:sz w:val="28"/>
          <w:szCs w:val="28"/>
        </w:rPr>
        <w:t xml:space="preserve"> trends in GMAT scores, demographics, work industries, and admission rates. Insights from this analysis aim to support strategic decisions in optimizing applicant selection and improving program outreach.</w:t>
      </w:r>
    </w:p>
    <w:p w14:paraId="0305C7F5" w14:textId="77777777" w:rsidR="00F91CB3" w:rsidRDefault="00F91CB3" w:rsidP="00F91CB3"/>
    <w:p w14:paraId="5110D46C" w14:textId="77777777" w:rsidR="00F91CB3" w:rsidRDefault="00F91CB3" w:rsidP="00F91CB3"/>
    <w:p w14:paraId="0DB21060" w14:textId="2EE70F29" w:rsidR="00F91CB3" w:rsidRDefault="00F91CB3" w:rsidP="00F91CB3">
      <w:r>
        <w:t>-</w:t>
      </w:r>
    </w:p>
    <w:p w14:paraId="032ADDE3" w14:textId="77777777" w:rsidR="00F91CB3" w:rsidRDefault="00F91CB3" w:rsidP="00F91CB3"/>
    <w:p w14:paraId="1E8F0AFC" w14:textId="521CC51F" w:rsidR="00F91CB3" w:rsidRPr="001916D9" w:rsidRDefault="001916D9" w:rsidP="00E92C97">
      <w:pPr>
        <w:jc w:val="center"/>
        <w:rPr>
          <w:rFonts w:ascii="Agency FB" w:hAnsi="Agency FB"/>
          <w:sz w:val="52"/>
          <w:szCs w:val="52"/>
          <w:u w:val="single"/>
        </w:rPr>
      </w:pPr>
      <w:r w:rsidRPr="001916D9">
        <w:rPr>
          <w:rFonts w:ascii="Agency FB" w:hAnsi="Agency FB"/>
          <w:sz w:val="52"/>
          <w:szCs w:val="52"/>
          <w:u w:val="single"/>
        </w:rPr>
        <w:lastRenderedPageBreak/>
        <w:t xml:space="preserve">Project </w:t>
      </w:r>
      <w:r w:rsidR="00F91CB3" w:rsidRPr="001916D9">
        <w:rPr>
          <w:rFonts w:ascii="Agency FB" w:hAnsi="Agency FB"/>
          <w:sz w:val="52"/>
          <w:szCs w:val="52"/>
          <w:u w:val="single"/>
        </w:rPr>
        <w:t>Objectives</w:t>
      </w:r>
    </w:p>
    <w:p w14:paraId="70A51DE5" w14:textId="77777777" w:rsidR="00F91CB3" w:rsidRPr="006B283B" w:rsidRDefault="00F91CB3" w:rsidP="00F91CB3">
      <w:pPr>
        <w:rPr>
          <w:sz w:val="28"/>
          <w:szCs w:val="28"/>
        </w:rPr>
      </w:pPr>
    </w:p>
    <w:p w14:paraId="0978BB74" w14:textId="77777777" w:rsidR="00F91CB3" w:rsidRPr="006B283B" w:rsidRDefault="00F91CB3" w:rsidP="00F91CB3">
      <w:pPr>
        <w:rPr>
          <w:sz w:val="28"/>
          <w:szCs w:val="28"/>
        </w:rPr>
      </w:pPr>
      <w:r w:rsidRPr="006B283B">
        <w:rPr>
          <w:sz w:val="28"/>
          <w:szCs w:val="28"/>
        </w:rPr>
        <w:t>Evaluate trends in GMAT scores and admission rates.</w:t>
      </w:r>
    </w:p>
    <w:p w14:paraId="77BBFBEC" w14:textId="77777777" w:rsidR="00F91CB3" w:rsidRPr="006B283B" w:rsidRDefault="00F91CB3" w:rsidP="00F91CB3">
      <w:pPr>
        <w:rPr>
          <w:sz w:val="28"/>
          <w:szCs w:val="28"/>
        </w:rPr>
      </w:pPr>
    </w:p>
    <w:p w14:paraId="01BC8214" w14:textId="77777777" w:rsidR="00F91CB3" w:rsidRPr="006B283B" w:rsidRDefault="00F91CB3" w:rsidP="00F91CB3">
      <w:pPr>
        <w:rPr>
          <w:sz w:val="28"/>
          <w:szCs w:val="28"/>
        </w:rPr>
      </w:pPr>
      <w:proofErr w:type="spellStart"/>
      <w:r w:rsidRPr="006B283B">
        <w:rPr>
          <w:sz w:val="28"/>
          <w:szCs w:val="28"/>
        </w:rPr>
        <w:t>Analyze</w:t>
      </w:r>
      <w:proofErr w:type="spellEnd"/>
      <w:r w:rsidRPr="006B283B">
        <w:rPr>
          <w:sz w:val="28"/>
          <w:szCs w:val="28"/>
        </w:rPr>
        <w:t xml:space="preserve"> demographic and work-industry distributions.</w:t>
      </w:r>
    </w:p>
    <w:p w14:paraId="37D6D7C3" w14:textId="77777777" w:rsidR="00F91CB3" w:rsidRPr="006B283B" w:rsidRDefault="00F91CB3" w:rsidP="00F91CB3">
      <w:pPr>
        <w:rPr>
          <w:sz w:val="28"/>
          <w:szCs w:val="28"/>
        </w:rPr>
      </w:pPr>
    </w:p>
    <w:p w14:paraId="48202AE9" w14:textId="77777777" w:rsidR="00F91CB3" w:rsidRPr="006B283B" w:rsidRDefault="00F91CB3" w:rsidP="00F91CB3">
      <w:pPr>
        <w:rPr>
          <w:sz w:val="28"/>
          <w:szCs w:val="28"/>
        </w:rPr>
      </w:pPr>
      <w:r w:rsidRPr="006B283B">
        <w:rPr>
          <w:sz w:val="28"/>
          <w:szCs w:val="28"/>
        </w:rPr>
        <w:t>Identify opportunities for program improvements and strategic outreach.</w:t>
      </w:r>
    </w:p>
    <w:p w14:paraId="151AF9AC" w14:textId="77777777" w:rsidR="00F91CB3" w:rsidRPr="006B283B" w:rsidRDefault="00F91CB3" w:rsidP="00F91CB3">
      <w:pPr>
        <w:rPr>
          <w:sz w:val="28"/>
          <w:szCs w:val="28"/>
        </w:rPr>
      </w:pPr>
    </w:p>
    <w:p w14:paraId="46E90AD5" w14:textId="77777777" w:rsidR="00F91CB3" w:rsidRDefault="00F91CB3" w:rsidP="00F91CB3">
      <w:pPr>
        <w:rPr>
          <w:sz w:val="28"/>
          <w:szCs w:val="28"/>
        </w:rPr>
      </w:pPr>
      <w:r w:rsidRPr="006B283B">
        <w:rPr>
          <w:sz w:val="28"/>
          <w:szCs w:val="28"/>
        </w:rPr>
        <w:t>Provide insights to optimize the admission process.</w:t>
      </w:r>
    </w:p>
    <w:p w14:paraId="2FDE4946" w14:textId="77777777" w:rsidR="009E643C" w:rsidRDefault="009E643C" w:rsidP="00F91CB3">
      <w:pPr>
        <w:rPr>
          <w:sz w:val="28"/>
          <w:szCs w:val="28"/>
        </w:rPr>
      </w:pPr>
    </w:p>
    <w:p w14:paraId="22CB4ECB" w14:textId="77777777" w:rsidR="009E643C" w:rsidRDefault="009E643C" w:rsidP="00F91CB3">
      <w:pPr>
        <w:rPr>
          <w:sz w:val="28"/>
          <w:szCs w:val="28"/>
        </w:rPr>
      </w:pPr>
    </w:p>
    <w:p w14:paraId="3BA341C1" w14:textId="0980030D" w:rsidR="009E643C" w:rsidRDefault="009E643C" w:rsidP="00F91CB3">
      <w:pPr>
        <w:rPr>
          <w:sz w:val="28"/>
          <w:szCs w:val="28"/>
        </w:rPr>
      </w:pPr>
    </w:p>
    <w:p w14:paraId="0379B6D4" w14:textId="7E7E57F7" w:rsidR="009E643C" w:rsidRDefault="009E643C" w:rsidP="00F91CB3">
      <w:pPr>
        <w:rPr>
          <w:sz w:val="28"/>
          <w:szCs w:val="28"/>
        </w:rPr>
      </w:pPr>
    </w:p>
    <w:p w14:paraId="74139C4B" w14:textId="0871C539" w:rsidR="009E643C" w:rsidRDefault="009E643C" w:rsidP="00F91CB3">
      <w:pPr>
        <w:rPr>
          <w:sz w:val="28"/>
          <w:szCs w:val="28"/>
        </w:rPr>
      </w:pPr>
    </w:p>
    <w:p w14:paraId="0B750A95" w14:textId="61A54E7C" w:rsidR="009E643C" w:rsidRDefault="009E643C" w:rsidP="00F91CB3">
      <w:pPr>
        <w:rPr>
          <w:sz w:val="28"/>
          <w:szCs w:val="28"/>
        </w:rPr>
      </w:pPr>
    </w:p>
    <w:p w14:paraId="080BC707" w14:textId="6F7F34AD" w:rsidR="009E643C" w:rsidRDefault="009E643C" w:rsidP="00F91CB3">
      <w:pPr>
        <w:rPr>
          <w:sz w:val="28"/>
          <w:szCs w:val="28"/>
        </w:rPr>
      </w:pPr>
    </w:p>
    <w:p w14:paraId="76F9144A" w14:textId="5E8F3E02" w:rsidR="009E643C" w:rsidRDefault="009E643C" w:rsidP="00F91CB3">
      <w:pPr>
        <w:rPr>
          <w:sz w:val="28"/>
          <w:szCs w:val="28"/>
        </w:rPr>
      </w:pPr>
    </w:p>
    <w:p w14:paraId="3B8CFAFC" w14:textId="24398491" w:rsidR="009E643C" w:rsidRDefault="009E643C" w:rsidP="00F91CB3">
      <w:pPr>
        <w:rPr>
          <w:sz w:val="28"/>
          <w:szCs w:val="28"/>
        </w:rPr>
      </w:pPr>
    </w:p>
    <w:p w14:paraId="482034AC" w14:textId="2429362E" w:rsidR="00F91CB3" w:rsidRDefault="00F91CB3" w:rsidP="00F91CB3">
      <w:pPr>
        <w:rPr>
          <w:sz w:val="28"/>
          <w:szCs w:val="28"/>
        </w:rPr>
      </w:pPr>
    </w:p>
    <w:p w14:paraId="77E6FF7B" w14:textId="77777777" w:rsidR="00CC32AC" w:rsidRDefault="00CC32AC" w:rsidP="00F91CB3"/>
    <w:p w14:paraId="70E89BA1" w14:textId="77777777" w:rsidR="004A1C06" w:rsidRDefault="004A1C06" w:rsidP="00F91CB3"/>
    <w:p w14:paraId="7F9A34DF" w14:textId="77777777" w:rsidR="004A1C06" w:rsidRDefault="004A1C06" w:rsidP="00F91CB3"/>
    <w:p w14:paraId="169179D6" w14:textId="4BC9A9B8" w:rsidR="00F91CB3" w:rsidRDefault="00F91CB3" w:rsidP="00F91CB3"/>
    <w:p w14:paraId="65FBC7EE" w14:textId="0669F148" w:rsidR="00F91CB3" w:rsidRPr="00913459" w:rsidRDefault="00F91CB3" w:rsidP="00913459">
      <w:pPr>
        <w:jc w:val="center"/>
        <w:rPr>
          <w:rFonts w:ascii="Agency FB" w:hAnsi="Agency FB"/>
          <w:sz w:val="48"/>
          <w:szCs w:val="48"/>
          <w:u w:val="single"/>
        </w:rPr>
      </w:pPr>
      <w:r w:rsidRPr="00913459">
        <w:rPr>
          <w:rFonts w:ascii="Agency FB" w:hAnsi="Agency FB"/>
          <w:sz w:val="48"/>
          <w:szCs w:val="48"/>
          <w:u w:val="single"/>
        </w:rPr>
        <w:t>Methodology</w:t>
      </w:r>
    </w:p>
    <w:p w14:paraId="0731D05A" w14:textId="77777777" w:rsidR="00F91CB3" w:rsidRDefault="00F91CB3" w:rsidP="00F91CB3"/>
    <w:p w14:paraId="1D12CCD6" w14:textId="77777777" w:rsidR="00F91CB3" w:rsidRPr="006B283B" w:rsidRDefault="00F91CB3" w:rsidP="00F91CB3">
      <w:pPr>
        <w:rPr>
          <w:sz w:val="28"/>
          <w:szCs w:val="28"/>
        </w:rPr>
      </w:pPr>
      <w:r w:rsidRPr="006B283B">
        <w:rPr>
          <w:sz w:val="28"/>
          <w:szCs w:val="28"/>
        </w:rPr>
        <w:t>Data Collection: Data was sourced from internal admission records.</w:t>
      </w:r>
    </w:p>
    <w:p w14:paraId="7548F3CC" w14:textId="77777777" w:rsidR="00F91CB3" w:rsidRPr="006B283B" w:rsidRDefault="00F91CB3" w:rsidP="00F91CB3">
      <w:pPr>
        <w:rPr>
          <w:sz w:val="28"/>
          <w:szCs w:val="28"/>
        </w:rPr>
      </w:pPr>
    </w:p>
    <w:p w14:paraId="0ABDD2F2" w14:textId="77777777" w:rsidR="00F91CB3" w:rsidRPr="006B283B" w:rsidRDefault="00F91CB3" w:rsidP="00F91CB3">
      <w:pPr>
        <w:rPr>
          <w:sz w:val="28"/>
          <w:szCs w:val="28"/>
        </w:rPr>
      </w:pPr>
      <w:r w:rsidRPr="006B283B">
        <w:rPr>
          <w:sz w:val="28"/>
          <w:szCs w:val="28"/>
        </w:rPr>
        <w:t>Data Cleaning: Outliers and missing values were managed to ensure data quality.</w:t>
      </w:r>
    </w:p>
    <w:p w14:paraId="2F524EE1" w14:textId="77777777" w:rsidR="00F91CB3" w:rsidRPr="006B283B" w:rsidRDefault="00F91CB3" w:rsidP="00F91CB3">
      <w:pPr>
        <w:rPr>
          <w:sz w:val="28"/>
          <w:szCs w:val="28"/>
        </w:rPr>
      </w:pPr>
    </w:p>
    <w:p w14:paraId="03A8D3BA" w14:textId="77777777" w:rsidR="00F91CB3" w:rsidRPr="006B283B" w:rsidRDefault="00F91CB3" w:rsidP="00F91CB3">
      <w:pPr>
        <w:rPr>
          <w:sz w:val="28"/>
          <w:szCs w:val="28"/>
        </w:rPr>
      </w:pPr>
      <w:r w:rsidRPr="006B283B">
        <w:rPr>
          <w:sz w:val="28"/>
          <w:szCs w:val="28"/>
        </w:rPr>
        <w:t xml:space="preserve">Visualization: Power BI was used for data </w:t>
      </w:r>
      <w:proofErr w:type="spellStart"/>
      <w:r w:rsidRPr="006B283B">
        <w:rPr>
          <w:sz w:val="28"/>
          <w:szCs w:val="28"/>
        </w:rPr>
        <w:t>modeling</w:t>
      </w:r>
      <w:proofErr w:type="spellEnd"/>
      <w:r w:rsidRPr="006B283B">
        <w:rPr>
          <w:sz w:val="28"/>
          <w:szCs w:val="28"/>
        </w:rPr>
        <w:t xml:space="preserve"> and creating interactive visuals.</w:t>
      </w:r>
    </w:p>
    <w:p w14:paraId="7ECF2CB5" w14:textId="77777777" w:rsidR="00F91CB3" w:rsidRPr="006B283B" w:rsidRDefault="00F91CB3" w:rsidP="00F91CB3">
      <w:pPr>
        <w:rPr>
          <w:sz w:val="28"/>
          <w:szCs w:val="28"/>
        </w:rPr>
      </w:pPr>
    </w:p>
    <w:p w14:paraId="074262D3" w14:textId="5DD97E54" w:rsidR="00CC32AC" w:rsidRPr="00CC32AC" w:rsidRDefault="00F91CB3" w:rsidP="00CC32AC">
      <w:pPr>
        <w:rPr>
          <w:sz w:val="28"/>
          <w:szCs w:val="28"/>
        </w:rPr>
      </w:pPr>
      <w:r w:rsidRPr="006B283B">
        <w:rPr>
          <w:sz w:val="28"/>
          <w:szCs w:val="28"/>
        </w:rPr>
        <w:t xml:space="preserve">Analysis: Key metrics like average GMAT score, work industry representation, and gender distribution were </w:t>
      </w:r>
      <w:proofErr w:type="spellStart"/>
      <w:r w:rsidRPr="006B283B">
        <w:rPr>
          <w:sz w:val="28"/>
          <w:szCs w:val="28"/>
        </w:rPr>
        <w:t>analyzed</w:t>
      </w:r>
      <w:proofErr w:type="spellEnd"/>
    </w:p>
    <w:p w14:paraId="63770CA6" w14:textId="77777777" w:rsidR="00CC32AC" w:rsidRDefault="00CC32AC" w:rsidP="00870BD4">
      <w:pPr>
        <w:jc w:val="center"/>
        <w:rPr>
          <w:rFonts w:ascii="Comic Sans MS" w:hAnsi="Comic Sans MS"/>
          <w:sz w:val="48"/>
          <w:szCs w:val="48"/>
          <w:u w:val="single"/>
        </w:rPr>
      </w:pPr>
    </w:p>
    <w:p w14:paraId="02D9AE0E" w14:textId="77777777" w:rsidR="00CC32AC" w:rsidRDefault="00CC32AC" w:rsidP="00870BD4">
      <w:pPr>
        <w:jc w:val="center"/>
        <w:rPr>
          <w:rFonts w:ascii="Comic Sans MS" w:hAnsi="Comic Sans MS"/>
          <w:sz w:val="48"/>
          <w:szCs w:val="48"/>
          <w:u w:val="single"/>
        </w:rPr>
      </w:pPr>
    </w:p>
    <w:p w14:paraId="66F636CD" w14:textId="77777777" w:rsidR="00CC32AC" w:rsidRDefault="00CC32AC" w:rsidP="00870BD4">
      <w:pPr>
        <w:jc w:val="center"/>
        <w:rPr>
          <w:rFonts w:ascii="Comic Sans MS" w:hAnsi="Comic Sans MS"/>
          <w:sz w:val="48"/>
          <w:szCs w:val="48"/>
          <w:u w:val="single"/>
        </w:rPr>
      </w:pPr>
    </w:p>
    <w:p w14:paraId="5E4D7F1B" w14:textId="77777777" w:rsidR="00CC32AC" w:rsidRDefault="00CC32AC" w:rsidP="00870BD4">
      <w:pPr>
        <w:jc w:val="center"/>
        <w:rPr>
          <w:rFonts w:ascii="Comic Sans MS" w:hAnsi="Comic Sans MS"/>
          <w:sz w:val="48"/>
          <w:szCs w:val="48"/>
          <w:u w:val="single"/>
        </w:rPr>
      </w:pPr>
    </w:p>
    <w:p w14:paraId="3E9682DF" w14:textId="5E120DE4" w:rsidR="00870BD4" w:rsidRPr="00870BD4" w:rsidRDefault="00870BD4" w:rsidP="00870BD4">
      <w:pPr>
        <w:jc w:val="center"/>
        <w:rPr>
          <w:rFonts w:ascii="Comic Sans MS" w:hAnsi="Comic Sans MS"/>
          <w:u w:val="single"/>
        </w:rPr>
      </w:pPr>
      <w:r w:rsidRPr="00870BD4">
        <w:rPr>
          <w:rFonts w:ascii="Comic Sans MS" w:hAnsi="Comic Sans MS"/>
          <w:sz w:val="48"/>
          <w:szCs w:val="48"/>
          <w:u w:val="single"/>
        </w:rPr>
        <w:t>Introduction</w:t>
      </w:r>
    </w:p>
    <w:p w14:paraId="2F278B71" w14:textId="77777777" w:rsidR="00870BD4" w:rsidRDefault="00870BD4" w:rsidP="00870BD4"/>
    <w:p w14:paraId="1B1D2D25" w14:textId="77777777" w:rsidR="00870BD4" w:rsidRPr="006B283B" w:rsidRDefault="00870BD4" w:rsidP="00870BD4">
      <w:pPr>
        <w:rPr>
          <w:sz w:val="28"/>
          <w:szCs w:val="28"/>
        </w:rPr>
      </w:pPr>
      <w:r w:rsidRPr="006B283B">
        <w:rPr>
          <w:sz w:val="28"/>
          <w:szCs w:val="28"/>
        </w:rPr>
        <w:t xml:space="preserve">The dashboard focuses on </w:t>
      </w:r>
      <w:proofErr w:type="spellStart"/>
      <w:r w:rsidRPr="006B283B">
        <w:rPr>
          <w:sz w:val="28"/>
          <w:szCs w:val="28"/>
        </w:rPr>
        <w:t>analyzing</w:t>
      </w:r>
      <w:proofErr w:type="spellEnd"/>
      <w:r w:rsidRPr="006B283B">
        <w:rPr>
          <w:sz w:val="28"/>
          <w:szCs w:val="28"/>
        </w:rPr>
        <w:t xml:space="preserve"> applicant profiles for MBA admissions, including demographic details, GMAT performance, work industry distribution, and admission outcomes. The objective is to identify trends, understand data distribution, and drive actionable insights for business improvements.</w:t>
      </w:r>
    </w:p>
    <w:p w14:paraId="581BFDBD" w14:textId="77777777" w:rsidR="00CC32AC" w:rsidRDefault="00CC32AC" w:rsidP="00F91CB3"/>
    <w:p w14:paraId="14542821" w14:textId="77777777" w:rsidR="00F91CB3" w:rsidRDefault="00F91CB3" w:rsidP="00F91CB3"/>
    <w:p w14:paraId="7B943F72" w14:textId="2D647819" w:rsidR="00F91CB3" w:rsidRPr="00E50926" w:rsidRDefault="00F91CB3" w:rsidP="00E50926">
      <w:pPr>
        <w:jc w:val="center"/>
        <w:rPr>
          <w:sz w:val="52"/>
          <w:szCs w:val="52"/>
          <w:u w:val="single"/>
        </w:rPr>
      </w:pPr>
      <w:r w:rsidRPr="00E50926">
        <w:rPr>
          <w:sz w:val="52"/>
          <w:szCs w:val="52"/>
          <w:u w:val="single"/>
        </w:rPr>
        <w:t>Data Overview</w:t>
      </w:r>
    </w:p>
    <w:p w14:paraId="0152E0DE" w14:textId="77777777" w:rsidR="00F91CB3" w:rsidRDefault="00F91CB3" w:rsidP="00F91CB3"/>
    <w:p w14:paraId="63896037" w14:textId="77777777" w:rsidR="00F91CB3" w:rsidRPr="006B283B" w:rsidRDefault="00F91CB3" w:rsidP="00E50926">
      <w:pPr>
        <w:rPr>
          <w:sz w:val="28"/>
          <w:szCs w:val="28"/>
        </w:rPr>
      </w:pPr>
      <w:r w:rsidRPr="00E50926">
        <w:rPr>
          <w:sz w:val="40"/>
          <w:szCs w:val="40"/>
        </w:rPr>
        <w:t>Data Description</w:t>
      </w:r>
      <w:r w:rsidRPr="006B283B">
        <w:rPr>
          <w:sz w:val="28"/>
          <w:szCs w:val="28"/>
        </w:rPr>
        <w:t>:</w:t>
      </w:r>
    </w:p>
    <w:p w14:paraId="283D0755" w14:textId="77777777" w:rsidR="00F91CB3" w:rsidRPr="006B283B" w:rsidRDefault="00F91CB3" w:rsidP="00E50926">
      <w:pPr>
        <w:jc w:val="center"/>
        <w:rPr>
          <w:sz w:val="28"/>
          <w:szCs w:val="28"/>
        </w:rPr>
      </w:pPr>
    </w:p>
    <w:p w14:paraId="484F15A7" w14:textId="77777777" w:rsidR="00F91CB3" w:rsidRPr="006B283B" w:rsidRDefault="00F91CB3" w:rsidP="00F91CB3">
      <w:pPr>
        <w:rPr>
          <w:sz w:val="28"/>
          <w:szCs w:val="28"/>
        </w:rPr>
      </w:pPr>
      <w:r w:rsidRPr="006B283B">
        <w:rPr>
          <w:sz w:val="28"/>
          <w:szCs w:val="28"/>
        </w:rPr>
        <w:t>Applicant data includes fields such as GMAT scores, gender, work industry, and admission status.</w:t>
      </w:r>
    </w:p>
    <w:p w14:paraId="1CFE9657" w14:textId="77777777" w:rsidR="00F91CB3" w:rsidRPr="006B283B" w:rsidRDefault="00F91CB3" w:rsidP="00F91CB3">
      <w:pPr>
        <w:rPr>
          <w:sz w:val="28"/>
          <w:szCs w:val="28"/>
        </w:rPr>
      </w:pPr>
    </w:p>
    <w:p w14:paraId="6DDA45F1" w14:textId="77777777" w:rsidR="00F91CB3" w:rsidRPr="006B283B" w:rsidRDefault="00F91CB3" w:rsidP="00F91CB3">
      <w:pPr>
        <w:rPr>
          <w:sz w:val="28"/>
          <w:szCs w:val="28"/>
        </w:rPr>
      </w:pPr>
      <w:r w:rsidRPr="006B283B">
        <w:rPr>
          <w:sz w:val="28"/>
          <w:szCs w:val="28"/>
        </w:rPr>
        <w:t xml:space="preserve">Categories </w:t>
      </w:r>
      <w:proofErr w:type="spellStart"/>
      <w:r w:rsidRPr="006B283B">
        <w:rPr>
          <w:sz w:val="28"/>
          <w:szCs w:val="28"/>
        </w:rPr>
        <w:t>analyzed</w:t>
      </w:r>
      <w:proofErr w:type="spellEnd"/>
      <w:r w:rsidRPr="006B283B">
        <w:rPr>
          <w:sz w:val="28"/>
          <w:szCs w:val="28"/>
        </w:rPr>
        <w:t>: Admission counts, average GMAT, work industries, and gender representation.</w:t>
      </w:r>
    </w:p>
    <w:p w14:paraId="69BA338C" w14:textId="77777777" w:rsidR="00F91CB3" w:rsidRPr="006B283B" w:rsidRDefault="00F91CB3" w:rsidP="00F91CB3">
      <w:pPr>
        <w:rPr>
          <w:sz w:val="28"/>
          <w:szCs w:val="28"/>
        </w:rPr>
      </w:pPr>
    </w:p>
    <w:p w14:paraId="27586B96" w14:textId="77777777" w:rsidR="00F91CB3" w:rsidRPr="006B283B" w:rsidRDefault="00F91CB3" w:rsidP="00F91CB3">
      <w:pPr>
        <w:rPr>
          <w:sz w:val="28"/>
          <w:szCs w:val="28"/>
        </w:rPr>
      </w:pPr>
    </w:p>
    <w:p w14:paraId="06241849" w14:textId="77777777" w:rsidR="00F91CB3" w:rsidRPr="006B283B" w:rsidRDefault="00F91CB3" w:rsidP="00F91CB3">
      <w:pPr>
        <w:rPr>
          <w:sz w:val="28"/>
          <w:szCs w:val="28"/>
        </w:rPr>
      </w:pPr>
      <w:r w:rsidRPr="006B283B">
        <w:rPr>
          <w:sz w:val="28"/>
          <w:szCs w:val="28"/>
        </w:rPr>
        <w:t>Key Fields:</w:t>
      </w:r>
    </w:p>
    <w:p w14:paraId="31C4643D" w14:textId="77777777" w:rsidR="00F91CB3" w:rsidRDefault="00F91CB3" w:rsidP="00F91CB3"/>
    <w:p w14:paraId="56464915" w14:textId="77777777" w:rsidR="00F91CB3" w:rsidRPr="006B283B" w:rsidRDefault="00F91CB3" w:rsidP="00F91CB3">
      <w:pPr>
        <w:rPr>
          <w:sz w:val="28"/>
          <w:szCs w:val="28"/>
        </w:rPr>
      </w:pPr>
      <w:r w:rsidRPr="006B283B">
        <w:rPr>
          <w:sz w:val="28"/>
          <w:szCs w:val="28"/>
        </w:rPr>
        <w:t>GMAT Scores</w:t>
      </w:r>
    </w:p>
    <w:p w14:paraId="616E8B0F" w14:textId="77777777" w:rsidR="00F91CB3" w:rsidRPr="006B283B" w:rsidRDefault="00F91CB3" w:rsidP="00F91CB3">
      <w:pPr>
        <w:rPr>
          <w:sz w:val="28"/>
          <w:szCs w:val="28"/>
        </w:rPr>
      </w:pPr>
    </w:p>
    <w:p w14:paraId="68D9B5E2" w14:textId="77777777" w:rsidR="00F91CB3" w:rsidRPr="006B283B" w:rsidRDefault="00F91CB3" w:rsidP="00F91CB3">
      <w:pPr>
        <w:rPr>
          <w:sz w:val="28"/>
          <w:szCs w:val="28"/>
        </w:rPr>
      </w:pPr>
      <w:r w:rsidRPr="006B283B">
        <w:rPr>
          <w:sz w:val="28"/>
          <w:szCs w:val="28"/>
        </w:rPr>
        <w:t>Work Industry Categories</w:t>
      </w:r>
    </w:p>
    <w:p w14:paraId="03238D7A" w14:textId="77777777" w:rsidR="00F91CB3" w:rsidRPr="006B283B" w:rsidRDefault="00F91CB3" w:rsidP="00F91CB3">
      <w:pPr>
        <w:rPr>
          <w:sz w:val="28"/>
          <w:szCs w:val="28"/>
        </w:rPr>
      </w:pPr>
    </w:p>
    <w:p w14:paraId="05F723CB" w14:textId="77777777" w:rsidR="00F91CB3" w:rsidRPr="006B283B" w:rsidRDefault="00F91CB3" w:rsidP="00F91CB3">
      <w:pPr>
        <w:rPr>
          <w:sz w:val="28"/>
          <w:szCs w:val="28"/>
        </w:rPr>
      </w:pPr>
      <w:r w:rsidRPr="006B283B">
        <w:rPr>
          <w:sz w:val="28"/>
          <w:szCs w:val="28"/>
        </w:rPr>
        <w:t>Admission Status (Admit/Waitlist)</w:t>
      </w:r>
    </w:p>
    <w:p w14:paraId="7524C523" w14:textId="77777777" w:rsidR="00F91CB3" w:rsidRPr="006B283B" w:rsidRDefault="00F91CB3" w:rsidP="00F91CB3">
      <w:pPr>
        <w:rPr>
          <w:sz w:val="28"/>
          <w:szCs w:val="28"/>
        </w:rPr>
      </w:pPr>
    </w:p>
    <w:p w14:paraId="1EABCEDC" w14:textId="77777777" w:rsidR="00F91CB3" w:rsidRPr="006B283B" w:rsidRDefault="00F91CB3" w:rsidP="00F91CB3">
      <w:pPr>
        <w:rPr>
          <w:sz w:val="28"/>
          <w:szCs w:val="28"/>
        </w:rPr>
      </w:pPr>
      <w:r w:rsidRPr="006B283B">
        <w:rPr>
          <w:sz w:val="28"/>
          <w:szCs w:val="28"/>
        </w:rPr>
        <w:t>Gender</w:t>
      </w:r>
    </w:p>
    <w:p w14:paraId="402BA1EB" w14:textId="77777777" w:rsidR="00F91CB3" w:rsidRPr="006B283B" w:rsidRDefault="00F91CB3" w:rsidP="00F91CB3">
      <w:pPr>
        <w:rPr>
          <w:sz w:val="28"/>
          <w:szCs w:val="28"/>
        </w:rPr>
      </w:pPr>
    </w:p>
    <w:p w14:paraId="64EF7F99" w14:textId="77777777" w:rsidR="00F91CB3" w:rsidRPr="006B283B" w:rsidRDefault="00F91CB3" w:rsidP="00F91CB3">
      <w:pPr>
        <w:rPr>
          <w:sz w:val="28"/>
          <w:szCs w:val="28"/>
        </w:rPr>
      </w:pPr>
      <w:r w:rsidRPr="006B283B">
        <w:rPr>
          <w:sz w:val="28"/>
          <w:szCs w:val="28"/>
        </w:rPr>
        <w:t>International/Local Applicants</w:t>
      </w:r>
    </w:p>
    <w:p w14:paraId="52FEF882" w14:textId="77777777" w:rsidR="00F91CB3" w:rsidRPr="006B283B" w:rsidRDefault="00F91CB3" w:rsidP="00F91CB3">
      <w:pPr>
        <w:rPr>
          <w:sz w:val="28"/>
          <w:szCs w:val="28"/>
        </w:rPr>
      </w:pPr>
    </w:p>
    <w:p w14:paraId="1A906A98" w14:textId="77777777" w:rsidR="00F91CB3" w:rsidRPr="006B283B" w:rsidRDefault="00F91CB3" w:rsidP="00F91CB3">
      <w:pPr>
        <w:rPr>
          <w:sz w:val="28"/>
          <w:szCs w:val="28"/>
        </w:rPr>
      </w:pPr>
    </w:p>
    <w:p w14:paraId="2288C9FB" w14:textId="66484D2A" w:rsidR="00F91CB3" w:rsidRDefault="00F91CB3" w:rsidP="00F91CB3">
      <w:pPr>
        <w:rPr>
          <w:sz w:val="28"/>
          <w:szCs w:val="28"/>
        </w:rPr>
      </w:pPr>
      <w:r w:rsidRPr="006B283B">
        <w:rPr>
          <w:sz w:val="28"/>
          <w:szCs w:val="28"/>
        </w:rPr>
        <w:t>Data Size: 6,194 total applicants.</w:t>
      </w:r>
    </w:p>
    <w:p w14:paraId="6BE10E16" w14:textId="77777777" w:rsidR="00CC32AC" w:rsidRPr="00CC32AC" w:rsidRDefault="00CC32AC" w:rsidP="00F91CB3">
      <w:pPr>
        <w:rPr>
          <w:sz w:val="28"/>
          <w:szCs w:val="28"/>
        </w:rPr>
      </w:pPr>
    </w:p>
    <w:p w14:paraId="74B9798C" w14:textId="77777777" w:rsidR="00F91CB3" w:rsidRDefault="00F91CB3" w:rsidP="00F91CB3"/>
    <w:p w14:paraId="0A78E81F" w14:textId="0260283C" w:rsidR="00F91CB3" w:rsidRPr="00F91CB3" w:rsidRDefault="00F91CB3" w:rsidP="00E50926">
      <w:pPr>
        <w:jc w:val="center"/>
        <w:rPr>
          <w:sz w:val="56"/>
          <w:szCs w:val="56"/>
        </w:rPr>
      </w:pPr>
      <w:r w:rsidRPr="00F91CB3">
        <w:rPr>
          <w:sz w:val="56"/>
          <w:szCs w:val="56"/>
        </w:rPr>
        <w:t>Power BI Process</w:t>
      </w:r>
    </w:p>
    <w:p w14:paraId="5B6DB544" w14:textId="77777777" w:rsidR="00F91CB3" w:rsidRDefault="00F91CB3" w:rsidP="00F91CB3"/>
    <w:p w14:paraId="1ACFE0E6" w14:textId="77777777" w:rsidR="00F91CB3" w:rsidRPr="002042C5" w:rsidRDefault="00F91CB3" w:rsidP="00F91CB3">
      <w:pPr>
        <w:rPr>
          <w:sz w:val="28"/>
          <w:szCs w:val="28"/>
        </w:rPr>
      </w:pPr>
      <w:r w:rsidRPr="002042C5">
        <w:rPr>
          <w:sz w:val="28"/>
          <w:szCs w:val="28"/>
        </w:rPr>
        <w:t>1. Data Import: Data was imported from Excel/SQL into Power BI.</w:t>
      </w:r>
    </w:p>
    <w:p w14:paraId="33F3A050" w14:textId="77777777" w:rsidR="00F91CB3" w:rsidRPr="002042C5" w:rsidRDefault="00F91CB3" w:rsidP="00F91CB3">
      <w:pPr>
        <w:rPr>
          <w:sz w:val="28"/>
          <w:szCs w:val="28"/>
        </w:rPr>
      </w:pPr>
    </w:p>
    <w:p w14:paraId="2459DEDA" w14:textId="77777777" w:rsidR="00F91CB3" w:rsidRPr="002042C5" w:rsidRDefault="00F91CB3" w:rsidP="00F91CB3">
      <w:pPr>
        <w:rPr>
          <w:sz w:val="28"/>
          <w:szCs w:val="28"/>
        </w:rPr>
      </w:pPr>
    </w:p>
    <w:p w14:paraId="26C7171B" w14:textId="77777777" w:rsidR="00F91CB3" w:rsidRPr="002042C5" w:rsidRDefault="00F91CB3" w:rsidP="00F91CB3">
      <w:pPr>
        <w:rPr>
          <w:sz w:val="28"/>
          <w:szCs w:val="28"/>
        </w:rPr>
      </w:pPr>
      <w:r w:rsidRPr="002042C5">
        <w:rPr>
          <w:sz w:val="28"/>
          <w:szCs w:val="28"/>
        </w:rPr>
        <w:t xml:space="preserve">2. Data </w:t>
      </w:r>
      <w:proofErr w:type="spellStart"/>
      <w:r w:rsidRPr="002042C5">
        <w:rPr>
          <w:sz w:val="28"/>
          <w:szCs w:val="28"/>
        </w:rPr>
        <w:t>Modeling</w:t>
      </w:r>
      <w:proofErr w:type="spellEnd"/>
      <w:r w:rsidRPr="002042C5">
        <w:rPr>
          <w:sz w:val="28"/>
          <w:szCs w:val="28"/>
        </w:rPr>
        <w:t>: Relationships between tables were established.</w:t>
      </w:r>
    </w:p>
    <w:p w14:paraId="3ECE2C58" w14:textId="77777777" w:rsidR="00F91CB3" w:rsidRPr="002042C5" w:rsidRDefault="00F91CB3" w:rsidP="00F91CB3">
      <w:pPr>
        <w:rPr>
          <w:sz w:val="28"/>
          <w:szCs w:val="28"/>
        </w:rPr>
      </w:pPr>
    </w:p>
    <w:p w14:paraId="0687F507" w14:textId="77777777" w:rsidR="00F91CB3" w:rsidRPr="002042C5" w:rsidRDefault="00F91CB3" w:rsidP="00F91CB3">
      <w:pPr>
        <w:rPr>
          <w:sz w:val="28"/>
          <w:szCs w:val="28"/>
        </w:rPr>
      </w:pPr>
    </w:p>
    <w:p w14:paraId="28CFC4D7" w14:textId="77777777" w:rsidR="00F91CB3" w:rsidRPr="002042C5" w:rsidRDefault="00F91CB3" w:rsidP="00F91CB3">
      <w:pPr>
        <w:rPr>
          <w:sz w:val="28"/>
          <w:szCs w:val="28"/>
        </w:rPr>
      </w:pPr>
      <w:r w:rsidRPr="002042C5">
        <w:rPr>
          <w:sz w:val="28"/>
          <w:szCs w:val="28"/>
        </w:rPr>
        <w:t>3. Dashboard Design:</w:t>
      </w:r>
    </w:p>
    <w:p w14:paraId="45BF47E5" w14:textId="77777777" w:rsidR="00F91CB3" w:rsidRPr="002042C5" w:rsidRDefault="00F91CB3" w:rsidP="00F91CB3">
      <w:pPr>
        <w:rPr>
          <w:sz w:val="28"/>
          <w:szCs w:val="28"/>
        </w:rPr>
      </w:pPr>
    </w:p>
    <w:p w14:paraId="5635E339" w14:textId="77777777" w:rsidR="00F91CB3" w:rsidRPr="002042C5" w:rsidRDefault="00F91CB3" w:rsidP="00F91CB3">
      <w:pPr>
        <w:rPr>
          <w:sz w:val="28"/>
          <w:szCs w:val="28"/>
        </w:rPr>
      </w:pPr>
      <w:r w:rsidRPr="002042C5">
        <w:rPr>
          <w:sz w:val="28"/>
          <w:szCs w:val="28"/>
        </w:rPr>
        <w:t>Key metrics like total admissions, average GMAT scores, and average GPA were highlighted.</w:t>
      </w:r>
    </w:p>
    <w:p w14:paraId="6C5AE309" w14:textId="77777777" w:rsidR="00F91CB3" w:rsidRPr="002042C5" w:rsidRDefault="00F91CB3" w:rsidP="00F91CB3">
      <w:pPr>
        <w:rPr>
          <w:sz w:val="28"/>
          <w:szCs w:val="28"/>
        </w:rPr>
      </w:pPr>
    </w:p>
    <w:p w14:paraId="75C4CE98" w14:textId="77777777" w:rsidR="00F91CB3" w:rsidRPr="002042C5" w:rsidRDefault="00F91CB3" w:rsidP="00F91CB3">
      <w:pPr>
        <w:rPr>
          <w:sz w:val="28"/>
          <w:szCs w:val="28"/>
        </w:rPr>
      </w:pPr>
      <w:r w:rsidRPr="002042C5">
        <w:rPr>
          <w:sz w:val="28"/>
          <w:szCs w:val="28"/>
        </w:rPr>
        <w:t>Visualizations included pie charts, bar graphs, and line charts for comprehensive data presentation.</w:t>
      </w:r>
    </w:p>
    <w:p w14:paraId="1A36A704" w14:textId="77777777" w:rsidR="00F91CB3" w:rsidRPr="002042C5" w:rsidRDefault="00F91CB3" w:rsidP="00F91CB3">
      <w:pPr>
        <w:rPr>
          <w:sz w:val="28"/>
          <w:szCs w:val="28"/>
        </w:rPr>
      </w:pPr>
    </w:p>
    <w:p w14:paraId="3DB1F96E" w14:textId="77777777" w:rsidR="00F91CB3" w:rsidRPr="002042C5" w:rsidRDefault="00F91CB3" w:rsidP="00F91CB3">
      <w:pPr>
        <w:rPr>
          <w:sz w:val="28"/>
          <w:szCs w:val="28"/>
        </w:rPr>
      </w:pPr>
    </w:p>
    <w:p w14:paraId="6FBAB48B" w14:textId="77777777" w:rsidR="00F91CB3" w:rsidRPr="002042C5" w:rsidRDefault="00F91CB3" w:rsidP="00F91CB3">
      <w:pPr>
        <w:rPr>
          <w:sz w:val="28"/>
          <w:szCs w:val="28"/>
        </w:rPr>
      </w:pPr>
    </w:p>
    <w:p w14:paraId="68AD328D" w14:textId="77777777" w:rsidR="00F91CB3" w:rsidRPr="002042C5" w:rsidRDefault="00F91CB3" w:rsidP="00F91CB3">
      <w:pPr>
        <w:rPr>
          <w:sz w:val="28"/>
          <w:szCs w:val="28"/>
        </w:rPr>
      </w:pPr>
      <w:r w:rsidRPr="002042C5">
        <w:rPr>
          <w:sz w:val="28"/>
          <w:szCs w:val="28"/>
        </w:rPr>
        <w:t>4. Slicers for Filtering: Filters for gender, work industry, and international/local applicants were implemented to enhance interactivity.</w:t>
      </w:r>
    </w:p>
    <w:p w14:paraId="57794761" w14:textId="77777777" w:rsidR="00F91CB3" w:rsidRDefault="00F91CB3" w:rsidP="00F91CB3"/>
    <w:p w14:paraId="4DE64FC3" w14:textId="405F9798" w:rsidR="00F91CB3" w:rsidRDefault="00F91CB3" w:rsidP="00F91CB3"/>
    <w:p w14:paraId="178EB7F8" w14:textId="77777777" w:rsidR="00F91CB3" w:rsidRDefault="00F91CB3" w:rsidP="00F91CB3"/>
    <w:p w14:paraId="59346D8C" w14:textId="05D75738" w:rsidR="00F91CB3" w:rsidRPr="00F91CB3" w:rsidRDefault="00F91CB3" w:rsidP="00F91CB3">
      <w:pPr>
        <w:rPr>
          <w:sz w:val="52"/>
          <w:szCs w:val="52"/>
        </w:rPr>
      </w:pPr>
      <w:r>
        <w:t xml:space="preserve"> </w:t>
      </w:r>
      <w:r w:rsidRPr="00F91CB3">
        <w:rPr>
          <w:sz w:val="52"/>
          <w:szCs w:val="52"/>
        </w:rPr>
        <w:t>Visualization</w:t>
      </w:r>
    </w:p>
    <w:p w14:paraId="4B5B8680" w14:textId="77777777" w:rsidR="00F91CB3" w:rsidRDefault="00F91CB3" w:rsidP="00F91CB3"/>
    <w:p w14:paraId="1143B2E5" w14:textId="77777777" w:rsidR="00F91CB3" w:rsidRPr="002042C5" w:rsidRDefault="00F91CB3" w:rsidP="00F91CB3">
      <w:pPr>
        <w:rPr>
          <w:sz w:val="28"/>
          <w:szCs w:val="28"/>
        </w:rPr>
      </w:pPr>
      <w:r w:rsidRPr="002042C5">
        <w:rPr>
          <w:sz w:val="28"/>
          <w:szCs w:val="28"/>
        </w:rPr>
        <w:t>Graphs Used:</w:t>
      </w:r>
    </w:p>
    <w:p w14:paraId="6D32BF39" w14:textId="77777777" w:rsidR="00F91CB3" w:rsidRPr="002042C5" w:rsidRDefault="00F91CB3" w:rsidP="00F91CB3">
      <w:pPr>
        <w:rPr>
          <w:sz w:val="28"/>
          <w:szCs w:val="28"/>
        </w:rPr>
      </w:pPr>
    </w:p>
    <w:p w14:paraId="4EDEEB36" w14:textId="77777777" w:rsidR="00F91CB3" w:rsidRPr="002042C5" w:rsidRDefault="00F91CB3" w:rsidP="00F91CB3">
      <w:pPr>
        <w:rPr>
          <w:sz w:val="28"/>
          <w:szCs w:val="28"/>
        </w:rPr>
      </w:pPr>
      <w:r w:rsidRPr="002042C5">
        <w:rPr>
          <w:sz w:val="28"/>
          <w:szCs w:val="28"/>
        </w:rPr>
        <w:t>Line Graph: GMAT score distribution.</w:t>
      </w:r>
    </w:p>
    <w:p w14:paraId="58F25A0C" w14:textId="77777777" w:rsidR="00F91CB3" w:rsidRPr="002042C5" w:rsidRDefault="00F91CB3" w:rsidP="00F91CB3">
      <w:pPr>
        <w:rPr>
          <w:sz w:val="28"/>
          <w:szCs w:val="28"/>
        </w:rPr>
      </w:pPr>
    </w:p>
    <w:p w14:paraId="6475599F" w14:textId="77777777" w:rsidR="00F91CB3" w:rsidRPr="002042C5" w:rsidRDefault="00F91CB3" w:rsidP="00F91CB3">
      <w:pPr>
        <w:rPr>
          <w:sz w:val="28"/>
          <w:szCs w:val="28"/>
        </w:rPr>
      </w:pPr>
      <w:r w:rsidRPr="002042C5">
        <w:rPr>
          <w:sz w:val="28"/>
          <w:szCs w:val="28"/>
        </w:rPr>
        <w:t>Pie Chart: Gender and work-industry proportions.</w:t>
      </w:r>
    </w:p>
    <w:p w14:paraId="04FC0BBF" w14:textId="77777777" w:rsidR="00F91CB3" w:rsidRPr="002042C5" w:rsidRDefault="00F91CB3" w:rsidP="00F91CB3">
      <w:pPr>
        <w:rPr>
          <w:sz w:val="28"/>
          <w:szCs w:val="28"/>
        </w:rPr>
      </w:pPr>
    </w:p>
    <w:p w14:paraId="545B4FD7" w14:textId="77777777" w:rsidR="00F91CB3" w:rsidRPr="002042C5" w:rsidRDefault="00F91CB3" w:rsidP="00F91CB3">
      <w:pPr>
        <w:rPr>
          <w:sz w:val="28"/>
          <w:szCs w:val="28"/>
        </w:rPr>
      </w:pPr>
      <w:r w:rsidRPr="002042C5">
        <w:rPr>
          <w:sz w:val="28"/>
          <w:szCs w:val="28"/>
        </w:rPr>
        <w:t>Bar Chart: Admissions count by industry and application volume per work industry.</w:t>
      </w:r>
    </w:p>
    <w:p w14:paraId="4E12C073" w14:textId="77777777" w:rsidR="00F91CB3" w:rsidRPr="002042C5" w:rsidRDefault="00F91CB3" w:rsidP="00F91CB3">
      <w:pPr>
        <w:rPr>
          <w:sz w:val="28"/>
          <w:szCs w:val="28"/>
        </w:rPr>
      </w:pPr>
    </w:p>
    <w:p w14:paraId="406DD159" w14:textId="77777777" w:rsidR="00F91CB3" w:rsidRPr="002042C5" w:rsidRDefault="00F91CB3" w:rsidP="00F91CB3">
      <w:pPr>
        <w:rPr>
          <w:sz w:val="28"/>
          <w:szCs w:val="28"/>
        </w:rPr>
      </w:pPr>
    </w:p>
    <w:p w14:paraId="50050771" w14:textId="77777777" w:rsidR="00F91CB3" w:rsidRPr="002042C5" w:rsidRDefault="00F91CB3" w:rsidP="00F91CB3">
      <w:pPr>
        <w:rPr>
          <w:sz w:val="28"/>
          <w:szCs w:val="28"/>
        </w:rPr>
      </w:pPr>
      <w:r w:rsidRPr="002042C5">
        <w:rPr>
          <w:sz w:val="28"/>
          <w:szCs w:val="28"/>
        </w:rPr>
        <w:t>Purpose:</w:t>
      </w:r>
    </w:p>
    <w:p w14:paraId="6BFB5829" w14:textId="77777777" w:rsidR="00F91CB3" w:rsidRDefault="00F91CB3" w:rsidP="00F91CB3"/>
    <w:p w14:paraId="2471FC21" w14:textId="77777777" w:rsidR="00F91CB3" w:rsidRPr="00526611" w:rsidRDefault="00F91CB3" w:rsidP="00F91CB3">
      <w:pPr>
        <w:rPr>
          <w:sz w:val="28"/>
          <w:szCs w:val="28"/>
        </w:rPr>
      </w:pPr>
      <w:r w:rsidRPr="00526611">
        <w:rPr>
          <w:sz w:val="28"/>
          <w:szCs w:val="28"/>
        </w:rPr>
        <w:t>Highlight trends and proportions for a quick overview of key metrics.</w:t>
      </w:r>
    </w:p>
    <w:p w14:paraId="43E252BB" w14:textId="77777777" w:rsidR="00F91CB3" w:rsidRPr="00526611" w:rsidRDefault="00F91CB3" w:rsidP="00F91CB3">
      <w:pPr>
        <w:rPr>
          <w:sz w:val="28"/>
          <w:szCs w:val="28"/>
        </w:rPr>
      </w:pPr>
    </w:p>
    <w:p w14:paraId="5C8CBA7B" w14:textId="77777777" w:rsidR="00F91CB3" w:rsidRPr="00526611" w:rsidRDefault="00F91CB3" w:rsidP="00F91CB3">
      <w:pPr>
        <w:rPr>
          <w:sz w:val="28"/>
          <w:szCs w:val="28"/>
        </w:rPr>
      </w:pPr>
      <w:r w:rsidRPr="00526611">
        <w:rPr>
          <w:sz w:val="28"/>
          <w:szCs w:val="28"/>
        </w:rPr>
        <w:t>Provide interactive insights using slicers for custom filtering.</w:t>
      </w:r>
    </w:p>
    <w:p w14:paraId="389CEE47" w14:textId="77777777" w:rsidR="009B50D8" w:rsidRDefault="009B50D8" w:rsidP="00F91CB3"/>
    <w:p w14:paraId="7D759056" w14:textId="6C87ECD9" w:rsidR="009B50D8" w:rsidRPr="00821449" w:rsidRDefault="009B50D8" w:rsidP="00526611">
      <w:pPr>
        <w:jc w:val="center"/>
        <w:rPr>
          <w:sz w:val="44"/>
          <w:szCs w:val="44"/>
          <w:u w:val="single"/>
        </w:rPr>
      </w:pPr>
      <w:proofErr w:type="gramStart"/>
      <w:r w:rsidRPr="00821449">
        <w:rPr>
          <w:u w:val="single"/>
        </w:rPr>
        <w:t>.</w:t>
      </w:r>
      <w:r w:rsidRPr="00821449">
        <w:rPr>
          <w:sz w:val="44"/>
          <w:szCs w:val="44"/>
          <w:u w:val="single"/>
        </w:rPr>
        <w:t>Insights</w:t>
      </w:r>
      <w:proofErr w:type="gramEnd"/>
      <w:r w:rsidRPr="00821449">
        <w:rPr>
          <w:sz w:val="44"/>
          <w:szCs w:val="44"/>
          <w:u w:val="single"/>
        </w:rPr>
        <w:t xml:space="preserve"> and Analysis</w:t>
      </w:r>
    </w:p>
    <w:p w14:paraId="222F27E8" w14:textId="77777777" w:rsidR="009B50D8" w:rsidRDefault="009B50D8" w:rsidP="009B50D8"/>
    <w:p w14:paraId="061AC215" w14:textId="77777777" w:rsidR="009B50D8" w:rsidRPr="002042C5" w:rsidRDefault="009B50D8" w:rsidP="009B50D8">
      <w:pPr>
        <w:rPr>
          <w:sz w:val="28"/>
          <w:szCs w:val="28"/>
        </w:rPr>
      </w:pPr>
      <w:r w:rsidRPr="002042C5">
        <w:rPr>
          <w:sz w:val="28"/>
          <w:szCs w:val="28"/>
        </w:rPr>
        <w:t>Applicants with GMAT scores below 600 have limited admission chances, indicating a need for targeted improvement programs.</w:t>
      </w:r>
    </w:p>
    <w:p w14:paraId="4B944817" w14:textId="77777777" w:rsidR="009B50D8" w:rsidRPr="002042C5" w:rsidRDefault="009B50D8" w:rsidP="009B50D8">
      <w:pPr>
        <w:rPr>
          <w:sz w:val="28"/>
          <w:szCs w:val="28"/>
        </w:rPr>
      </w:pPr>
    </w:p>
    <w:p w14:paraId="129E777F" w14:textId="77777777" w:rsidR="009B50D8" w:rsidRPr="002042C5" w:rsidRDefault="009B50D8" w:rsidP="009B50D8">
      <w:pPr>
        <w:rPr>
          <w:sz w:val="28"/>
          <w:szCs w:val="28"/>
        </w:rPr>
      </w:pPr>
      <w:r w:rsidRPr="002042C5">
        <w:rPr>
          <w:sz w:val="28"/>
          <w:szCs w:val="28"/>
        </w:rPr>
        <w:t>Gender disparity in applicants suggests the need for initiatives to increase female participation.</w:t>
      </w:r>
    </w:p>
    <w:p w14:paraId="645AEE25" w14:textId="77777777" w:rsidR="009B50D8" w:rsidRPr="002042C5" w:rsidRDefault="009B50D8" w:rsidP="009B50D8">
      <w:pPr>
        <w:rPr>
          <w:sz w:val="28"/>
          <w:szCs w:val="28"/>
        </w:rPr>
      </w:pPr>
    </w:p>
    <w:p w14:paraId="0F6EE553" w14:textId="77777777" w:rsidR="009B50D8" w:rsidRPr="002042C5" w:rsidRDefault="009B50D8" w:rsidP="009B50D8">
      <w:pPr>
        <w:rPr>
          <w:sz w:val="28"/>
          <w:szCs w:val="28"/>
        </w:rPr>
      </w:pPr>
      <w:r w:rsidRPr="002042C5">
        <w:rPr>
          <w:sz w:val="28"/>
          <w:szCs w:val="28"/>
        </w:rPr>
        <w:t>Industries like technology and healthcare are underrepresented, offering potential growth areas for outreach.</w:t>
      </w:r>
    </w:p>
    <w:p w14:paraId="13EDB152" w14:textId="35BACFD0" w:rsidR="00F91CB3" w:rsidRDefault="00F91CB3" w:rsidP="00F91CB3"/>
    <w:p w14:paraId="20B848EB" w14:textId="77777777" w:rsidR="00F91CB3" w:rsidRDefault="00F91CB3" w:rsidP="00F91CB3"/>
    <w:p w14:paraId="58D226B4" w14:textId="634C495F" w:rsidR="00F91CB3" w:rsidRPr="00F91CB3" w:rsidRDefault="00F91CB3" w:rsidP="00F91CB3">
      <w:pPr>
        <w:rPr>
          <w:sz w:val="52"/>
          <w:szCs w:val="52"/>
        </w:rPr>
      </w:pPr>
      <w:r w:rsidRPr="00F91CB3">
        <w:rPr>
          <w:sz w:val="52"/>
          <w:szCs w:val="52"/>
        </w:rPr>
        <w:t>Key Findings</w:t>
      </w:r>
    </w:p>
    <w:p w14:paraId="11239E3C" w14:textId="77777777" w:rsidR="00F91CB3" w:rsidRDefault="00F91CB3" w:rsidP="00F91CB3"/>
    <w:p w14:paraId="1E7A2B48" w14:textId="77777777" w:rsidR="00F91CB3" w:rsidRPr="002042C5" w:rsidRDefault="00F91CB3" w:rsidP="00F91CB3">
      <w:pPr>
        <w:rPr>
          <w:sz w:val="28"/>
          <w:szCs w:val="28"/>
        </w:rPr>
      </w:pPr>
      <w:r w:rsidRPr="002042C5">
        <w:rPr>
          <w:sz w:val="28"/>
          <w:szCs w:val="28"/>
        </w:rPr>
        <w:t>Average GMAT score of admitted applicants: 651.09.</w:t>
      </w:r>
    </w:p>
    <w:p w14:paraId="4FDB2792" w14:textId="77777777" w:rsidR="00F91CB3" w:rsidRPr="002042C5" w:rsidRDefault="00F91CB3" w:rsidP="00F91CB3">
      <w:pPr>
        <w:rPr>
          <w:sz w:val="28"/>
          <w:szCs w:val="28"/>
        </w:rPr>
      </w:pPr>
    </w:p>
    <w:p w14:paraId="2589F1A5" w14:textId="77777777" w:rsidR="00F91CB3" w:rsidRPr="002042C5" w:rsidRDefault="00F91CB3" w:rsidP="00F91CB3">
      <w:pPr>
        <w:rPr>
          <w:sz w:val="28"/>
          <w:szCs w:val="28"/>
        </w:rPr>
      </w:pPr>
      <w:r w:rsidRPr="002042C5">
        <w:rPr>
          <w:sz w:val="28"/>
          <w:szCs w:val="28"/>
        </w:rPr>
        <w:lastRenderedPageBreak/>
        <w:t>Male applicants constitute a significant majority (69.56%).</w:t>
      </w:r>
    </w:p>
    <w:p w14:paraId="3808061B" w14:textId="77777777" w:rsidR="00F91CB3" w:rsidRPr="002042C5" w:rsidRDefault="00F91CB3" w:rsidP="00F91CB3">
      <w:pPr>
        <w:rPr>
          <w:sz w:val="28"/>
          <w:szCs w:val="28"/>
        </w:rPr>
      </w:pPr>
    </w:p>
    <w:p w14:paraId="26DF185F" w14:textId="77777777" w:rsidR="00F91CB3" w:rsidRPr="002042C5" w:rsidRDefault="00F91CB3" w:rsidP="00F91CB3">
      <w:pPr>
        <w:rPr>
          <w:sz w:val="28"/>
          <w:szCs w:val="28"/>
        </w:rPr>
      </w:pPr>
      <w:r w:rsidRPr="002042C5">
        <w:rPr>
          <w:sz w:val="28"/>
          <w:szCs w:val="28"/>
        </w:rPr>
        <w:t>Financial Services dominate admissions by industry (14.54%).</w:t>
      </w:r>
    </w:p>
    <w:p w14:paraId="57B6B0D4" w14:textId="77777777" w:rsidR="00F91CB3" w:rsidRPr="002042C5" w:rsidRDefault="00F91CB3" w:rsidP="00F91CB3">
      <w:pPr>
        <w:rPr>
          <w:sz w:val="28"/>
          <w:szCs w:val="28"/>
        </w:rPr>
      </w:pPr>
    </w:p>
    <w:p w14:paraId="16AA9753" w14:textId="77777777" w:rsidR="00F91CB3" w:rsidRDefault="00F91CB3" w:rsidP="00F91CB3">
      <w:r w:rsidRPr="002042C5">
        <w:rPr>
          <w:sz w:val="28"/>
          <w:szCs w:val="28"/>
        </w:rPr>
        <w:t>Admissions are heavily concentrated in a few industries, such as consulting and finance</w:t>
      </w:r>
      <w:r>
        <w:t>.</w:t>
      </w:r>
    </w:p>
    <w:p w14:paraId="297C0A9E" w14:textId="77777777" w:rsidR="00F91CB3" w:rsidRDefault="00F91CB3" w:rsidP="00F91CB3"/>
    <w:p w14:paraId="16B02379" w14:textId="77777777" w:rsidR="00F91CB3" w:rsidRPr="002042C5" w:rsidRDefault="00F91CB3" w:rsidP="00F91CB3">
      <w:pPr>
        <w:rPr>
          <w:sz w:val="28"/>
          <w:szCs w:val="28"/>
        </w:rPr>
      </w:pPr>
      <w:r w:rsidRPr="002042C5">
        <w:rPr>
          <w:sz w:val="28"/>
          <w:szCs w:val="28"/>
        </w:rPr>
        <w:t>A small portion of applications comes from Nonprofit/Government sectors.</w:t>
      </w:r>
    </w:p>
    <w:p w14:paraId="4328922E" w14:textId="77777777" w:rsidR="00F91CB3" w:rsidRDefault="00F91CB3" w:rsidP="00F91CB3"/>
    <w:p w14:paraId="067CBD2A" w14:textId="499FF92B" w:rsidR="00F91CB3" w:rsidRDefault="00F91CB3" w:rsidP="00F91CB3"/>
    <w:p w14:paraId="7A71AE8C" w14:textId="77777777" w:rsidR="00F91CB3" w:rsidRDefault="00F91CB3" w:rsidP="00F91CB3"/>
    <w:p w14:paraId="45C5C13A" w14:textId="77777777" w:rsidR="00F91CB3" w:rsidRDefault="00F91CB3" w:rsidP="00F91CB3"/>
    <w:p w14:paraId="4E929FAB" w14:textId="2AE42497" w:rsidR="00F91CB3" w:rsidRDefault="00F91CB3" w:rsidP="00F91CB3"/>
    <w:p w14:paraId="6A04358A" w14:textId="77777777" w:rsidR="00F91CB3" w:rsidRDefault="00F91CB3" w:rsidP="00F91CB3"/>
    <w:p w14:paraId="3E86E7D8" w14:textId="0FD46C52" w:rsidR="00F91CB3" w:rsidRDefault="00F91CB3" w:rsidP="00F91CB3">
      <w:r w:rsidRPr="00F91CB3">
        <w:rPr>
          <w:sz w:val="44"/>
          <w:szCs w:val="44"/>
        </w:rPr>
        <w:t>Business Recommendations</w:t>
      </w:r>
    </w:p>
    <w:p w14:paraId="587914D8" w14:textId="77777777" w:rsidR="00F91CB3" w:rsidRDefault="00F91CB3" w:rsidP="00F91CB3"/>
    <w:p w14:paraId="38219855" w14:textId="77777777" w:rsidR="00F91CB3" w:rsidRPr="002042C5" w:rsidRDefault="00F91CB3" w:rsidP="00F91CB3">
      <w:pPr>
        <w:rPr>
          <w:sz w:val="28"/>
          <w:szCs w:val="28"/>
        </w:rPr>
      </w:pPr>
      <w:r w:rsidRPr="002042C5">
        <w:rPr>
          <w:sz w:val="28"/>
          <w:szCs w:val="28"/>
        </w:rPr>
        <w:t>1. Outreach Expansion: Increase marketing efforts in underrepresented industries (e.g., technology, healthcare).</w:t>
      </w:r>
    </w:p>
    <w:p w14:paraId="7BDDC400" w14:textId="77777777" w:rsidR="00F91CB3" w:rsidRPr="002042C5" w:rsidRDefault="00F91CB3" w:rsidP="00F91CB3">
      <w:pPr>
        <w:rPr>
          <w:sz w:val="28"/>
          <w:szCs w:val="28"/>
        </w:rPr>
      </w:pPr>
    </w:p>
    <w:p w14:paraId="05B52D03" w14:textId="77777777" w:rsidR="00F91CB3" w:rsidRPr="002042C5" w:rsidRDefault="00F91CB3" w:rsidP="00F91CB3">
      <w:pPr>
        <w:rPr>
          <w:sz w:val="28"/>
          <w:szCs w:val="28"/>
        </w:rPr>
      </w:pPr>
    </w:p>
    <w:p w14:paraId="128C8D0E" w14:textId="77777777" w:rsidR="00F91CB3" w:rsidRPr="002042C5" w:rsidRDefault="00F91CB3" w:rsidP="00F91CB3">
      <w:pPr>
        <w:rPr>
          <w:sz w:val="28"/>
          <w:szCs w:val="28"/>
        </w:rPr>
      </w:pPr>
      <w:r w:rsidRPr="002042C5">
        <w:rPr>
          <w:sz w:val="28"/>
          <w:szCs w:val="28"/>
        </w:rPr>
        <w:t>2. Scholarship Initiatives: Create scholarships for high-performing candidates from less-represented demographics.</w:t>
      </w:r>
    </w:p>
    <w:p w14:paraId="350C1812" w14:textId="77777777" w:rsidR="00F91CB3" w:rsidRPr="002042C5" w:rsidRDefault="00F91CB3" w:rsidP="00F91CB3">
      <w:pPr>
        <w:rPr>
          <w:sz w:val="28"/>
          <w:szCs w:val="28"/>
        </w:rPr>
      </w:pPr>
    </w:p>
    <w:p w14:paraId="2C04370B" w14:textId="77777777" w:rsidR="00F91CB3" w:rsidRPr="002042C5" w:rsidRDefault="00F91CB3" w:rsidP="00F91CB3">
      <w:pPr>
        <w:rPr>
          <w:sz w:val="28"/>
          <w:szCs w:val="28"/>
        </w:rPr>
      </w:pPr>
    </w:p>
    <w:p w14:paraId="38C065EE" w14:textId="77777777" w:rsidR="00F91CB3" w:rsidRPr="002042C5" w:rsidRDefault="00F91CB3" w:rsidP="00F91CB3">
      <w:pPr>
        <w:rPr>
          <w:sz w:val="28"/>
          <w:szCs w:val="28"/>
        </w:rPr>
      </w:pPr>
      <w:r w:rsidRPr="002042C5">
        <w:rPr>
          <w:sz w:val="28"/>
          <w:szCs w:val="28"/>
        </w:rPr>
        <w:t>3. Diversity Focus: Implement initiatives to attract more female and international applicants.</w:t>
      </w:r>
    </w:p>
    <w:p w14:paraId="4813397F" w14:textId="77777777" w:rsidR="00F91CB3" w:rsidRPr="002042C5" w:rsidRDefault="00F91CB3" w:rsidP="00F91CB3">
      <w:pPr>
        <w:rPr>
          <w:sz w:val="28"/>
          <w:szCs w:val="28"/>
        </w:rPr>
      </w:pPr>
    </w:p>
    <w:p w14:paraId="24919567" w14:textId="77777777" w:rsidR="00F91CB3" w:rsidRPr="002042C5" w:rsidRDefault="00F91CB3" w:rsidP="00F91CB3">
      <w:pPr>
        <w:rPr>
          <w:sz w:val="28"/>
          <w:szCs w:val="28"/>
        </w:rPr>
      </w:pPr>
    </w:p>
    <w:p w14:paraId="2DC3EA3A" w14:textId="3166AED9" w:rsidR="00F91CB3" w:rsidRPr="00CC32AC" w:rsidRDefault="00F91CB3" w:rsidP="00F91CB3">
      <w:pPr>
        <w:rPr>
          <w:sz w:val="28"/>
          <w:szCs w:val="28"/>
        </w:rPr>
      </w:pPr>
      <w:r w:rsidRPr="002042C5">
        <w:rPr>
          <w:sz w:val="28"/>
          <w:szCs w:val="28"/>
        </w:rPr>
        <w:lastRenderedPageBreak/>
        <w:t>4. Improved Candidate Support: Provide resources to help candidates improve GMAT performance.</w:t>
      </w:r>
    </w:p>
    <w:p w14:paraId="38062C8A" w14:textId="17FF56C9" w:rsidR="00F91CB3" w:rsidRDefault="00F91CB3" w:rsidP="00F91CB3"/>
    <w:p w14:paraId="5FE787DE" w14:textId="77777777" w:rsidR="00F91CB3" w:rsidRDefault="00F91CB3" w:rsidP="00F91CB3"/>
    <w:p w14:paraId="50543267" w14:textId="58C16F37" w:rsidR="00F91CB3" w:rsidRPr="00F91CB3" w:rsidRDefault="00F91CB3" w:rsidP="00F91CB3">
      <w:pPr>
        <w:rPr>
          <w:sz w:val="44"/>
          <w:szCs w:val="44"/>
        </w:rPr>
      </w:pPr>
      <w:r w:rsidRPr="00F91CB3">
        <w:rPr>
          <w:sz w:val="44"/>
          <w:szCs w:val="44"/>
        </w:rPr>
        <w:t>Limitations</w:t>
      </w:r>
    </w:p>
    <w:p w14:paraId="491E82B1" w14:textId="77777777" w:rsidR="00F91CB3" w:rsidRDefault="00F91CB3" w:rsidP="00F91CB3"/>
    <w:p w14:paraId="3288A202" w14:textId="77777777" w:rsidR="00F91CB3" w:rsidRPr="002042C5" w:rsidRDefault="00F91CB3" w:rsidP="00F91CB3">
      <w:pPr>
        <w:rPr>
          <w:sz w:val="28"/>
          <w:szCs w:val="28"/>
        </w:rPr>
      </w:pPr>
      <w:r w:rsidRPr="002042C5">
        <w:rPr>
          <w:sz w:val="28"/>
          <w:szCs w:val="28"/>
        </w:rPr>
        <w:t>Limited data representation from certain industries.</w:t>
      </w:r>
    </w:p>
    <w:p w14:paraId="3EBBFB2C" w14:textId="77777777" w:rsidR="00F91CB3" w:rsidRPr="002042C5" w:rsidRDefault="00F91CB3" w:rsidP="00F91CB3">
      <w:pPr>
        <w:rPr>
          <w:sz w:val="28"/>
          <w:szCs w:val="28"/>
        </w:rPr>
      </w:pPr>
    </w:p>
    <w:p w14:paraId="4C9F95A9" w14:textId="77777777" w:rsidR="00F91CB3" w:rsidRPr="002042C5" w:rsidRDefault="00F91CB3" w:rsidP="00F91CB3">
      <w:pPr>
        <w:rPr>
          <w:sz w:val="28"/>
          <w:szCs w:val="28"/>
        </w:rPr>
      </w:pPr>
      <w:r w:rsidRPr="002042C5">
        <w:rPr>
          <w:sz w:val="28"/>
          <w:szCs w:val="28"/>
        </w:rPr>
        <w:t>Data may not include external factors affecting admission outcomes (e.g., interview scores).</w:t>
      </w:r>
    </w:p>
    <w:p w14:paraId="213D4399" w14:textId="77777777" w:rsidR="00F91CB3" w:rsidRPr="002042C5" w:rsidRDefault="00F91CB3" w:rsidP="00F91CB3">
      <w:pPr>
        <w:rPr>
          <w:sz w:val="28"/>
          <w:szCs w:val="28"/>
        </w:rPr>
      </w:pPr>
    </w:p>
    <w:p w14:paraId="4656F7D5" w14:textId="77777777" w:rsidR="00F91CB3" w:rsidRPr="002042C5" w:rsidRDefault="00F91CB3" w:rsidP="00F91CB3">
      <w:pPr>
        <w:rPr>
          <w:sz w:val="28"/>
          <w:szCs w:val="28"/>
        </w:rPr>
      </w:pPr>
      <w:r w:rsidRPr="002042C5">
        <w:rPr>
          <w:sz w:val="28"/>
          <w:szCs w:val="28"/>
        </w:rPr>
        <w:t>Possible bias due to overrepresentation of specific demographics or industries.</w:t>
      </w:r>
    </w:p>
    <w:p w14:paraId="68A055D6" w14:textId="42BD6107" w:rsidR="00F91CB3" w:rsidRDefault="00F91CB3" w:rsidP="00F91CB3"/>
    <w:p w14:paraId="6A09D62B" w14:textId="77777777" w:rsidR="00F91CB3" w:rsidRDefault="00F91CB3" w:rsidP="00F91CB3"/>
    <w:p w14:paraId="166A3140" w14:textId="1B2EEF2B" w:rsidR="00F91CB3" w:rsidRPr="00F91CB3" w:rsidRDefault="00F91CB3" w:rsidP="00F91CB3">
      <w:pPr>
        <w:rPr>
          <w:sz w:val="44"/>
          <w:szCs w:val="44"/>
        </w:rPr>
      </w:pPr>
      <w:r w:rsidRPr="00F91CB3">
        <w:rPr>
          <w:sz w:val="44"/>
          <w:szCs w:val="44"/>
        </w:rPr>
        <w:t>Conclusion</w:t>
      </w:r>
    </w:p>
    <w:p w14:paraId="02F020DF" w14:textId="77777777" w:rsidR="00F91CB3" w:rsidRDefault="00F91CB3" w:rsidP="00F91CB3"/>
    <w:p w14:paraId="501351F9" w14:textId="4123649B" w:rsidR="00F91CB3" w:rsidRPr="00CC32AC" w:rsidRDefault="00F91CB3" w:rsidP="00F91CB3">
      <w:pPr>
        <w:rPr>
          <w:sz w:val="28"/>
          <w:szCs w:val="28"/>
        </w:rPr>
      </w:pPr>
      <w:r w:rsidRPr="002042C5">
        <w:rPr>
          <w:sz w:val="28"/>
          <w:szCs w:val="28"/>
        </w:rPr>
        <w:t>The dashboard provides a comprehensive view of applicant trends and admissions data, enabling stakeholders to make informed decisions. By addressing identified gaps, the program can enhance diversity and applicant quality.</w:t>
      </w:r>
    </w:p>
    <w:p w14:paraId="103C9EDE" w14:textId="213AEB79" w:rsidR="00F91CB3" w:rsidRDefault="00F91CB3" w:rsidP="00F91CB3"/>
    <w:p w14:paraId="00A76339" w14:textId="77777777" w:rsidR="00F91CB3" w:rsidRDefault="00F91CB3" w:rsidP="00F91CB3"/>
    <w:p w14:paraId="30963A81" w14:textId="1A1E65AA" w:rsidR="00F91CB3" w:rsidRPr="00F91CB3" w:rsidRDefault="00F91CB3" w:rsidP="00F91CB3">
      <w:pPr>
        <w:rPr>
          <w:sz w:val="44"/>
          <w:szCs w:val="44"/>
        </w:rPr>
      </w:pPr>
      <w:r>
        <w:t xml:space="preserve"> </w:t>
      </w:r>
      <w:r w:rsidRPr="00F91CB3">
        <w:rPr>
          <w:sz w:val="44"/>
          <w:szCs w:val="44"/>
        </w:rPr>
        <w:t>Key Takeaways</w:t>
      </w:r>
    </w:p>
    <w:p w14:paraId="0E4F3492" w14:textId="4F66F698" w:rsidR="00F91CB3" w:rsidRPr="002042C5" w:rsidRDefault="00F91CB3" w:rsidP="00F91CB3">
      <w:pPr>
        <w:rPr>
          <w:sz w:val="28"/>
          <w:szCs w:val="28"/>
        </w:rPr>
      </w:pPr>
    </w:p>
    <w:p w14:paraId="0FA06B85" w14:textId="77777777" w:rsidR="00F91CB3" w:rsidRPr="002042C5" w:rsidRDefault="00F91CB3" w:rsidP="00F91CB3">
      <w:pPr>
        <w:rPr>
          <w:sz w:val="28"/>
          <w:szCs w:val="28"/>
        </w:rPr>
      </w:pPr>
      <w:r w:rsidRPr="002042C5">
        <w:rPr>
          <w:sz w:val="28"/>
          <w:szCs w:val="28"/>
        </w:rPr>
        <w:t>Key metrics and visualizations offer quick insights into applicant trends.</w:t>
      </w:r>
    </w:p>
    <w:p w14:paraId="18497811" w14:textId="77777777" w:rsidR="00F91CB3" w:rsidRPr="002042C5" w:rsidRDefault="00F91CB3" w:rsidP="00F91CB3">
      <w:pPr>
        <w:rPr>
          <w:sz w:val="28"/>
          <w:szCs w:val="28"/>
        </w:rPr>
      </w:pPr>
    </w:p>
    <w:p w14:paraId="558FDC7C" w14:textId="77777777" w:rsidR="00F91CB3" w:rsidRPr="002042C5" w:rsidRDefault="00F91CB3" w:rsidP="00F91CB3">
      <w:pPr>
        <w:rPr>
          <w:sz w:val="28"/>
          <w:szCs w:val="28"/>
        </w:rPr>
      </w:pPr>
      <w:r w:rsidRPr="002042C5">
        <w:rPr>
          <w:sz w:val="28"/>
          <w:szCs w:val="28"/>
        </w:rPr>
        <w:t>Gender and industry disparities need attention for improved inclusivity.</w:t>
      </w:r>
    </w:p>
    <w:p w14:paraId="0B0A5B00" w14:textId="77777777" w:rsidR="00F91CB3" w:rsidRPr="002042C5" w:rsidRDefault="00F91CB3" w:rsidP="00F91CB3">
      <w:pPr>
        <w:rPr>
          <w:sz w:val="28"/>
          <w:szCs w:val="28"/>
        </w:rPr>
      </w:pPr>
    </w:p>
    <w:p w14:paraId="2751D7FB" w14:textId="77777777" w:rsidR="00F91CB3" w:rsidRPr="002042C5" w:rsidRDefault="00F91CB3" w:rsidP="00F91CB3">
      <w:pPr>
        <w:rPr>
          <w:sz w:val="28"/>
          <w:szCs w:val="28"/>
        </w:rPr>
      </w:pPr>
      <w:r w:rsidRPr="002042C5">
        <w:rPr>
          <w:sz w:val="28"/>
          <w:szCs w:val="28"/>
        </w:rPr>
        <w:lastRenderedPageBreak/>
        <w:t>Interactive filters provide flexibility for customized data exploration.</w:t>
      </w:r>
    </w:p>
    <w:p w14:paraId="09D78EE1" w14:textId="599F4D57" w:rsidR="00F91CB3" w:rsidRDefault="00F91CB3" w:rsidP="00F91CB3"/>
    <w:p w14:paraId="226F9A1A" w14:textId="77777777" w:rsidR="00F91CB3" w:rsidRDefault="00F91CB3" w:rsidP="00F91CB3"/>
    <w:p w14:paraId="2E77927D" w14:textId="77777777" w:rsidR="00F91CB3" w:rsidRPr="00F91CB3" w:rsidRDefault="00F91CB3" w:rsidP="00F91CB3">
      <w:pPr>
        <w:rPr>
          <w:sz w:val="44"/>
          <w:szCs w:val="44"/>
        </w:rPr>
      </w:pPr>
      <w:r w:rsidRPr="006B283B">
        <w:rPr>
          <w:sz w:val="36"/>
          <w:szCs w:val="36"/>
        </w:rPr>
        <w:t>14</w:t>
      </w:r>
      <w:r w:rsidRPr="00F91CB3">
        <w:rPr>
          <w:sz w:val="28"/>
          <w:szCs w:val="28"/>
        </w:rPr>
        <w:t>.</w:t>
      </w:r>
      <w:r>
        <w:t xml:space="preserve"> </w:t>
      </w:r>
      <w:r w:rsidRPr="00F91CB3">
        <w:rPr>
          <w:sz w:val="44"/>
          <w:szCs w:val="44"/>
        </w:rPr>
        <w:t>Business Impact</w:t>
      </w:r>
    </w:p>
    <w:p w14:paraId="3C3BA458" w14:textId="77777777" w:rsidR="00F91CB3" w:rsidRPr="002042C5" w:rsidRDefault="00F91CB3" w:rsidP="00F91CB3">
      <w:pPr>
        <w:rPr>
          <w:sz w:val="28"/>
          <w:szCs w:val="28"/>
        </w:rPr>
      </w:pPr>
    </w:p>
    <w:p w14:paraId="00AAF6B1" w14:textId="5976E45B" w:rsidR="00F91CB3" w:rsidRPr="002042C5" w:rsidRDefault="00F91CB3" w:rsidP="00F91CB3">
      <w:pPr>
        <w:rPr>
          <w:sz w:val="28"/>
          <w:szCs w:val="28"/>
        </w:rPr>
      </w:pPr>
      <w:r w:rsidRPr="002042C5">
        <w:rPr>
          <w:sz w:val="28"/>
          <w:szCs w:val="28"/>
        </w:rPr>
        <w:t>Improved strategic decision-making for admissi</w:t>
      </w:r>
      <w:r w:rsidR="00CC32AC">
        <w:rPr>
          <w:sz w:val="28"/>
          <w:szCs w:val="28"/>
        </w:rPr>
        <w:t>on</w:t>
      </w:r>
    </w:p>
    <w:p w14:paraId="39C6A5A4" w14:textId="77777777" w:rsidR="00F91CB3" w:rsidRPr="002042C5" w:rsidRDefault="00F91CB3" w:rsidP="00F91CB3">
      <w:pPr>
        <w:rPr>
          <w:sz w:val="28"/>
          <w:szCs w:val="28"/>
        </w:rPr>
      </w:pPr>
      <w:r w:rsidRPr="002042C5">
        <w:rPr>
          <w:sz w:val="28"/>
          <w:szCs w:val="28"/>
        </w:rPr>
        <w:t>Enhanced diversity and inclusion metrics.</w:t>
      </w:r>
    </w:p>
    <w:p w14:paraId="14CD470B" w14:textId="77777777" w:rsidR="00F91CB3" w:rsidRPr="002042C5" w:rsidRDefault="00F91CB3" w:rsidP="00F91CB3">
      <w:pPr>
        <w:rPr>
          <w:sz w:val="28"/>
          <w:szCs w:val="28"/>
        </w:rPr>
      </w:pPr>
    </w:p>
    <w:p w14:paraId="222B345C" w14:textId="77777777" w:rsidR="00F91CB3" w:rsidRPr="002042C5" w:rsidRDefault="00F91CB3" w:rsidP="00F91CB3">
      <w:pPr>
        <w:rPr>
          <w:sz w:val="28"/>
          <w:szCs w:val="28"/>
        </w:rPr>
      </w:pPr>
      <w:r w:rsidRPr="002042C5">
        <w:rPr>
          <w:sz w:val="28"/>
          <w:szCs w:val="28"/>
        </w:rPr>
        <w:t>Targeted outreach can lead to higher applicant quality and diversity.</w:t>
      </w:r>
    </w:p>
    <w:p w14:paraId="020EFE96" w14:textId="08A988DD" w:rsidR="00F91CB3" w:rsidRDefault="00F91CB3" w:rsidP="00F91CB3"/>
    <w:p w14:paraId="14496715" w14:textId="77777777" w:rsidR="00F91CB3" w:rsidRDefault="00F91CB3" w:rsidP="00F91CB3"/>
    <w:p w14:paraId="5F045903" w14:textId="77777777" w:rsidR="00F91CB3" w:rsidRDefault="00F91CB3" w:rsidP="00F91CB3">
      <w:r w:rsidRPr="006B283B">
        <w:rPr>
          <w:sz w:val="36"/>
          <w:szCs w:val="36"/>
        </w:rPr>
        <w:t>15.</w:t>
      </w:r>
      <w:r>
        <w:t xml:space="preserve"> </w:t>
      </w:r>
      <w:r w:rsidRPr="00F91CB3">
        <w:rPr>
          <w:sz w:val="44"/>
          <w:szCs w:val="44"/>
        </w:rPr>
        <w:t>Future Improvements</w:t>
      </w:r>
    </w:p>
    <w:p w14:paraId="44D7A467" w14:textId="77777777" w:rsidR="00F91CB3" w:rsidRDefault="00F91CB3" w:rsidP="00F91CB3"/>
    <w:p w14:paraId="1FCAD4DE" w14:textId="77777777" w:rsidR="00F91CB3" w:rsidRPr="002042C5" w:rsidRDefault="00F91CB3" w:rsidP="00F91CB3">
      <w:pPr>
        <w:rPr>
          <w:sz w:val="28"/>
          <w:szCs w:val="28"/>
        </w:rPr>
      </w:pPr>
      <w:r w:rsidRPr="002042C5">
        <w:rPr>
          <w:sz w:val="28"/>
          <w:szCs w:val="28"/>
        </w:rPr>
        <w:t>Incorporate more variables, such as interview scores or work experience quality.</w:t>
      </w:r>
    </w:p>
    <w:p w14:paraId="43550D22" w14:textId="77777777" w:rsidR="00F91CB3" w:rsidRPr="002042C5" w:rsidRDefault="00F91CB3" w:rsidP="00F91CB3">
      <w:pPr>
        <w:rPr>
          <w:sz w:val="28"/>
          <w:szCs w:val="28"/>
        </w:rPr>
      </w:pPr>
    </w:p>
    <w:p w14:paraId="30E5ABF1" w14:textId="00691C63" w:rsidR="00F91CB3" w:rsidRPr="002042C5" w:rsidRDefault="00F91CB3" w:rsidP="00F91CB3">
      <w:pPr>
        <w:rPr>
          <w:sz w:val="28"/>
          <w:szCs w:val="28"/>
        </w:rPr>
      </w:pPr>
      <w:r w:rsidRPr="002042C5">
        <w:rPr>
          <w:sz w:val="28"/>
          <w:szCs w:val="28"/>
        </w:rPr>
        <w:t>Use predictive analytics to forecast successful admissions.</w:t>
      </w:r>
    </w:p>
    <w:p w14:paraId="7602072D" w14:textId="7115F632" w:rsidR="00F91CB3" w:rsidRPr="002042C5" w:rsidRDefault="00F91CB3" w:rsidP="00F91CB3">
      <w:pPr>
        <w:rPr>
          <w:sz w:val="28"/>
          <w:szCs w:val="28"/>
        </w:rPr>
      </w:pPr>
    </w:p>
    <w:p w14:paraId="46DA4641" w14:textId="684C318F" w:rsidR="00F91CB3" w:rsidRPr="002042C5" w:rsidRDefault="00F91CB3" w:rsidP="00F91CB3">
      <w:pPr>
        <w:rPr>
          <w:sz w:val="28"/>
          <w:szCs w:val="28"/>
        </w:rPr>
      </w:pPr>
      <w:r w:rsidRPr="002042C5">
        <w:rPr>
          <w:sz w:val="28"/>
          <w:szCs w:val="28"/>
        </w:rPr>
        <w:t>Automate data updates for real-time dashboard insights.</w:t>
      </w:r>
    </w:p>
    <w:p w14:paraId="3EC5FDA9" w14:textId="2484F1B2" w:rsidR="00F91CB3" w:rsidRPr="002042C5" w:rsidRDefault="00F91CB3" w:rsidP="00F91CB3">
      <w:pPr>
        <w:rPr>
          <w:sz w:val="28"/>
          <w:szCs w:val="28"/>
        </w:rPr>
      </w:pPr>
    </w:p>
    <w:p w14:paraId="4CA11243" w14:textId="633E4BAC" w:rsidR="00F91CB3" w:rsidRPr="002042C5" w:rsidRDefault="00F91CB3" w:rsidP="00F91CB3">
      <w:pPr>
        <w:rPr>
          <w:sz w:val="28"/>
          <w:szCs w:val="28"/>
        </w:rPr>
      </w:pPr>
      <w:r w:rsidRPr="002042C5">
        <w:rPr>
          <w:sz w:val="28"/>
          <w:szCs w:val="28"/>
        </w:rPr>
        <w:t>Explore applicant feedback data to improve the overall application process.</w:t>
      </w:r>
    </w:p>
    <w:p w14:paraId="5A467452" w14:textId="020BA8C3" w:rsidR="00F91CB3" w:rsidRDefault="00F91CB3" w:rsidP="00F91CB3"/>
    <w:p w14:paraId="5BE961C7" w14:textId="2A252087" w:rsidR="00F91CB3" w:rsidRPr="00F91CB3" w:rsidRDefault="00F91CB3" w:rsidP="00F91CB3">
      <w:pPr>
        <w:rPr>
          <w:sz w:val="32"/>
          <w:szCs w:val="32"/>
        </w:rPr>
      </w:pPr>
    </w:p>
    <w:p w14:paraId="7759C874" w14:textId="255A2739" w:rsidR="0023277F" w:rsidRDefault="00F91CB3" w:rsidP="00F91CB3">
      <w:pPr>
        <w:rPr>
          <w:sz w:val="32"/>
          <w:szCs w:val="32"/>
        </w:rPr>
      </w:pPr>
      <w:r w:rsidRPr="00F91CB3">
        <w:rPr>
          <w:sz w:val="32"/>
          <w:szCs w:val="32"/>
        </w:rPr>
        <w:t>This report highlights the dashboard's utility and offers actionable insights to optimize admissions processes and strategic goals.</w:t>
      </w:r>
    </w:p>
    <w:p w14:paraId="2C821B88" w14:textId="55919A69" w:rsidR="002042C5" w:rsidRDefault="002042C5" w:rsidP="00F91CB3">
      <w:pPr>
        <w:rPr>
          <w:sz w:val="32"/>
          <w:szCs w:val="32"/>
        </w:rPr>
      </w:pPr>
    </w:p>
    <w:p w14:paraId="6E96AA69" w14:textId="23E0AEBE" w:rsidR="002042C5" w:rsidRDefault="002042C5" w:rsidP="00F91CB3">
      <w:pPr>
        <w:rPr>
          <w:sz w:val="32"/>
          <w:szCs w:val="32"/>
        </w:rPr>
      </w:pPr>
    </w:p>
    <w:p w14:paraId="198B8432" w14:textId="15AA1E95" w:rsidR="002042C5" w:rsidRDefault="002042C5" w:rsidP="00F91CB3">
      <w:pPr>
        <w:rPr>
          <w:sz w:val="32"/>
          <w:szCs w:val="32"/>
        </w:rPr>
      </w:pPr>
    </w:p>
    <w:p w14:paraId="7BBCF660" w14:textId="0F6DBBC7" w:rsidR="002042C5" w:rsidRDefault="002042C5" w:rsidP="00F91CB3">
      <w:pPr>
        <w:rPr>
          <w:sz w:val="32"/>
          <w:szCs w:val="32"/>
        </w:rPr>
      </w:pPr>
    </w:p>
    <w:p w14:paraId="383CC79A" w14:textId="57BD3711" w:rsidR="002042C5" w:rsidRDefault="002042C5" w:rsidP="00F91CB3">
      <w:pPr>
        <w:rPr>
          <w:sz w:val="32"/>
          <w:szCs w:val="32"/>
        </w:rPr>
      </w:pPr>
    </w:p>
    <w:p w14:paraId="4A73FAED" w14:textId="02A5AECF" w:rsidR="002042C5" w:rsidRDefault="002042C5" w:rsidP="00F91CB3">
      <w:pPr>
        <w:rPr>
          <w:sz w:val="32"/>
          <w:szCs w:val="32"/>
        </w:rPr>
      </w:pPr>
    </w:p>
    <w:p w14:paraId="44F832F0" w14:textId="4BFF6F32" w:rsidR="002042C5" w:rsidRDefault="002042C5" w:rsidP="00F91CB3">
      <w:pPr>
        <w:rPr>
          <w:sz w:val="32"/>
          <w:szCs w:val="32"/>
        </w:rPr>
      </w:pPr>
    </w:p>
    <w:p w14:paraId="6A294947" w14:textId="78B5EF9E" w:rsidR="002042C5" w:rsidRDefault="002042C5" w:rsidP="00F91CB3">
      <w:pPr>
        <w:rPr>
          <w:sz w:val="32"/>
          <w:szCs w:val="32"/>
        </w:rPr>
      </w:pPr>
    </w:p>
    <w:p w14:paraId="3D42AA33" w14:textId="1757BED2" w:rsidR="002042C5" w:rsidRDefault="002042C5" w:rsidP="00F91CB3">
      <w:pPr>
        <w:rPr>
          <w:sz w:val="32"/>
          <w:szCs w:val="32"/>
        </w:rPr>
      </w:pPr>
    </w:p>
    <w:p w14:paraId="25141110" w14:textId="70621D19" w:rsidR="002042C5" w:rsidRDefault="002042C5" w:rsidP="00F91CB3">
      <w:pPr>
        <w:rPr>
          <w:sz w:val="32"/>
          <w:szCs w:val="32"/>
        </w:rPr>
      </w:pPr>
    </w:p>
    <w:p w14:paraId="4A11111F" w14:textId="5C5DE162" w:rsidR="002042C5" w:rsidRDefault="002042C5" w:rsidP="00F91CB3">
      <w:pPr>
        <w:rPr>
          <w:sz w:val="32"/>
          <w:szCs w:val="32"/>
        </w:rPr>
      </w:pPr>
    </w:p>
    <w:p w14:paraId="7BF6938F" w14:textId="4A237EF9" w:rsidR="002042C5" w:rsidRDefault="002042C5" w:rsidP="00F91CB3">
      <w:pPr>
        <w:rPr>
          <w:sz w:val="32"/>
          <w:szCs w:val="32"/>
        </w:rPr>
      </w:pPr>
    </w:p>
    <w:p w14:paraId="1DC159A9" w14:textId="436BE36B" w:rsidR="002042C5" w:rsidRDefault="002042C5" w:rsidP="00F91CB3">
      <w:pPr>
        <w:rPr>
          <w:sz w:val="32"/>
          <w:szCs w:val="32"/>
        </w:rPr>
      </w:pPr>
    </w:p>
    <w:p w14:paraId="21CA9024" w14:textId="00D11E81" w:rsidR="002042C5" w:rsidRDefault="002042C5" w:rsidP="00F91CB3">
      <w:pPr>
        <w:rPr>
          <w:sz w:val="32"/>
          <w:szCs w:val="32"/>
        </w:rPr>
      </w:pPr>
    </w:p>
    <w:p w14:paraId="253DFA26" w14:textId="77777777" w:rsidR="002042C5" w:rsidRDefault="002042C5" w:rsidP="00F91CB3">
      <w:pPr>
        <w:rPr>
          <w:sz w:val="32"/>
          <w:szCs w:val="32"/>
        </w:rPr>
      </w:pPr>
    </w:p>
    <w:p w14:paraId="31785166" w14:textId="19CD200F" w:rsidR="002042C5" w:rsidRDefault="002042C5" w:rsidP="00F91CB3">
      <w:pPr>
        <w:rPr>
          <w:sz w:val="32"/>
          <w:szCs w:val="32"/>
        </w:rPr>
      </w:pPr>
    </w:p>
    <w:p w14:paraId="38B5B886" w14:textId="18B00B87" w:rsidR="002042C5" w:rsidRPr="00F91CB3" w:rsidRDefault="002042C5" w:rsidP="00F91CB3">
      <w:pPr>
        <w:rPr>
          <w:sz w:val="32"/>
          <w:szCs w:val="32"/>
        </w:rPr>
      </w:pPr>
    </w:p>
    <w:sectPr w:rsidR="002042C5" w:rsidRPr="00F91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B3"/>
    <w:rsid w:val="000E3BC7"/>
    <w:rsid w:val="001916D9"/>
    <w:rsid w:val="002042C5"/>
    <w:rsid w:val="0023277F"/>
    <w:rsid w:val="0037010C"/>
    <w:rsid w:val="003800FB"/>
    <w:rsid w:val="003E5DC6"/>
    <w:rsid w:val="004A1C06"/>
    <w:rsid w:val="004B47C8"/>
    <w:rsid w:val="00526611"/>
    <w:rsid w:val="006B283B"/>
    <w:rsid w:val="006F08F4"/>
    <w:rsid w:val="0078755F"/>
    <w:rsid w:val="007E0BB1"/>
    <w:rsid w:val="00821449"/>
    <w:rsid w:val="00835F95"/>
    <w:rsid w:val="00870BD4"/>
    <w:rsid w:val="00913459"/>
    <w:rsid w:val="009B50D8"/>
    <w:rsid w:val="009E643C"/>
    <w:rsid w:val="00AA533E"/>
    <w:rsid w:val="00B311B9"/>
    <w:rsid w:val="00BE0B75"/>
    <w:rsid w:val="00C432D6"/>
    <w:rsid w:val="00CC32AC"/>
    <w:rsid w:val="00E0558F"/>
    <w:rsid w:val="00E36C89"/>
    <w:rsid w:val="00E50926"/>
    <w:rsid w:val="00E92C97"/>
    <w:rsid w:val="00EB5A56"/>
    <w:rsid w:val="00ED68BD"/>
    <w:rsid w:val="00F91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8893"/>
  <w15:chartTrackingRefBased/>
  <w15:docId w15:val="{276A44BB-DDEC-47B6-96F8-8AA6E285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C5B47-B10C-4129-A17A-2B5F148B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adityachauhan9917@outlook.com</dc:creator>
  <cp:keywords/>
  <dc:description/>
  <cp:lastModifiedBy>adityachauhan9917@outlook.com</cp:lastModifiedBy>
  <cp:revision>22</cp:revision>
  <dcterms:created xsi:type="dcterms:W3CDTF">2024-11-25T16:30:00Z</dcterms:created>
  <dcterms:modified xsi:type="dcterms:W3CDTF">2024-11-26T05:09:00Z</dcterms:modified>
</cp:coreProperties>
</file>