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30" w:rsidRDefault="005B6830" w:rsidP="005B6830">
      <w:pPr>
        <w:spacing w:after="0" w:line="240" w:lineRule="auto"/>
        <w:ind w:left="0" w:right="11" w:firstLine="0"/>
        <w:jc w:val="center"/>
      </w:pPr>
      <w:r>
        <w:rPr>
          <w:sz w:val="48"/>
        </w:rPr>
        <w:t>Cost</w:t>
      </w:r>
      <w:bookmarkStart w:id="0" w:name="_GoBack"/>
      <w:bookmarkEnd w:id="0"/>
      <w:r>
        <w:rPr>
          <w:sz w:val="48"/>
        </w:rPr>
        <w:t xml:space="preserve">ing of project using COCOMO Model </w:t>
      </w:r>
    </w:p>
    <w:p w:rsidR="005B6830" w:rsidRDefault="005B6830" w:rsidP="005B6830">
      <w:pPr>
        <w:spacing w:after="0" w:line="240" w:lineRule="auto"/>
        <w:ind w:left="-30" w:right="-35" w:firstLine="0"/>
      </w:pPr>
      <w:r>
        <w:pict>
          <v:group id="Group 7500" o:spid="_x0000_s1026" style="width:471.2pt;height:1pt;mso-position-horizontal-relative:char;mso-position-vertical-relative:line" coordsize="59842,127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">
            <v:shape id="Shape 8029" o:spid="_x0000_s1027" style="position:absolute;width:59842;height:127;visibility:visible;mso-wrap-style:square;v-text-anchor:top" coordsize="5984241,12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1ocAA&#10;AADdAAAADwAAAGRycy9kb3ducmV2LnhtbERPy4rCMBTdC/MP4Q64s+kUFO0YxREEl+PjAy7NtQk2&#10;N50m2vr3ZkBwcRaH8+Is14NrxJ26YD0r+MpyEMSV15ZrBefTbjIHESKyxsYzKXhQgPXqY7TEUvue&#10;D3Q/xlqkEg4lKjAxtqWUoTLkMGS+JU7axXcOY6JdLXWHfSp3jSzyfCYdWk4LBlvaGqqux5tLu/Zn&#10;mDamT2hPf7/XzaPY91ap8eew+QYRaYhv8yu91wrmebGA/zfp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y1ocAAAADdAAAADwAAAAAAAAAAAAAAAACYAgAAZHJzL2Rvd25y&#10;ZXYueG1sUEsFBgAAAAAEAAQA9QAAAIUDAAAAAA==&#10;" adj="0,,0" path="m,l5984241,r,12700l,12700,,e" fillcolor="#4f81bd" stroked="f" strokeweight="0">
              <v:stroke miterlimit="83231f" joinstyle="miter"/>
              <v:formulas/>
              <v:path arrowok="t" o:connecttype="segments" textboxrect="0,0,5984241,12700"/>
            </v:shape>
            <w10:wrap type="none"/>
            <w10:anchorlock/>
          </v:group>
        </w:pict>
      </w:r>
    </w:p>
    <w:p w:rsidR="005B6830" w:rsidRDefault="005B6830" w:rsidP="005B6830">
      <w:pPr>
        <w:spacing w:after="0" w:line="240" w:lineRule="auto"/>
        <w:ind w:left="-5"/>
        <w:jc w:val="both"/>
        <w:rPr>
          <w:b/>
        </w:rPr>
      </w:pPr>
    </w:p>
    <w:p w:rsidR="005B6830" w:rsidRDefault="005B6830" w:rsidP="005B6830">
      <w:pPr>
        <w:spacing w:after="0" w:line="240" w:lineRule="auto"/>
        <w:ind w:left="-5"/>
        <w:jc w:val="both"/>
      </w:pPr>
      <w:r>
        <w:rPr>
          <w:b/>
        </w:rPr>
        <w:t xml:space="preserve">Step 1: </w:t>
      </w:r>
      <w:r>
        <w:t xml:space="preserve">Measure the size in terms of the amount of functionality in a system. Function points are computed by first calculating an unadjusted function point count (UFC). </w:t>
      </w:r>
    </w:p>
    <w:tbl>
      <w:tblPr>
        <w:tblStyle w:val="TableGrid"/>
        <w:tblW w:w="9354" w:type="dxa"/>
        <w:tblInd w:w="5" w:type="dxa"/>
        <w:tblCellMar>
          <w:top w:w="13" w:type="dxa"/>
          <w:left w:w="105" w:type="dxa"/>
          <w:right w:w="100" w:type="dxa"/>
        </w:tblCellMar>
        <w:tblLook w:val="04A0" w:firstRow="1" w:lastRow="0" w:firstColumn="1" w:lastColumn="0" w:noHBand="0" w:noVBand="1"/>
      </w:tblPr>
      <w:tblGrid>
        <w:gridCol w:w="1076"/>
        <w:gridCol w:w="2461"/>
        <w:gridCol w:w="1256"/>
        <w:gridCol w:w="4561"/>
      </w:tblGrid>
      <w:tr w:rsidR="005B6830" w:rsidTr="005B6830">
        <w:trPr>
          <w:trHeight w:val="31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Sr. no.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0" w:right="19" w:firstLine="0"/>
              <w:jc w:val="center"/>
            </w:pPr>
            <w:r>
              <w:rPr>
                <w:b/>
              </w:rPr>
              <w:t xml:space="preserve">Function points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60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0" w:right="1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5B6830" w:rsidTr="005B6830">
        <w:trPr>
          <w:trHeight w:val="311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1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User inputs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center"/>
            </w:pPr>
            <w:r w:rsidRPr="00554500">
              <w:t>6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both"/>
            </w:pPr>
            <w:r w:rsidRPr="00554500">
              <w:t>Login, Add/View/Delete Company, View Student List, Approve Students, Add/View/Delete job related post, View Assessment Score</w:t>
            </w:r>
          </w:p>
        </w:tc>
      </w:tr>
      <w:tr w:rsidR="005B6830" w:rsidTr="005B6830">
        <w:trPr>
          <w:trHeight w:val="305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2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User outputs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center"/>
            </w:pPr>
            <w:r w:rsidRPr="00554500"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both"/>
            </w:pPr>
            <w:r w:rsidRPr="00554500">
              <w:t>View Student List, View Assessment Score, View Top Candidate, Result declare (Email send)</w:t>
            </w:r>
          </w:p>
        </w:tc>
      </w:tr>
      <w:tr w:rsidR="005B6830" w:rsidTr="005B6830">
        <w:trPr>
          <w:trHeight w:val="31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User requests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center"/>
            </w:pPr>
            <w:r w:rsidRPr="00554500"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both"/>
            </w:pPr>
            <w:r w:rsidRPr="00554500">
              <w:t>Add/View/Delete Company, Approve Students, Add/View/Delete job related post, Add/View/Delete Job Post, Conduct Quiz (The Big-5 Personality Traits), Track Status of Placement</w:t>
            </w:r>
          </w:p>
        </w:tc>
      </w:tr>
      <w:tr w:rsidR="005B6830" w:rsidTr="005B6830">
        <w:trPr>
          <w:trHeight w:val="31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4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Internal Files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center"/>
            </w:pPr>
            <w:r w:rsidRPr="00554500"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both"/>
            </w:pPr>
            <w:r w:rsidRPr="00554500">
              <w:t>Database</w:t>
            </w:r>
          </w:p>
        </w:tc>
      </w:tr>
      <w:tr w:rsidR="005B6830" w:rsidTr="005B6830">
        <w:trPr>
          <w:trHeight w:val="31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5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</w:pPr>
            <w:r w:rsidRPr="00554500">
              <w:t>External interfaces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554500" w:rsidRDefault="005B6830" w:rsidP="005B6830">
            <w:pPr>
              <w:spacing w:after="0" w:line="240" w:lineRule="auto"/>
              <w:ind w:left="14" w:hanging="14"/>
              <w:jc w:val="center"/>
            </w:pPr>
            <w:r w:rsidRPr="00554500"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14" w:hanging="14"/>
              <w:jc w:val="both"/>
            </w:pPr>
            <w:r>
              <w:t xml:space="preserve">Naive Bayes algorithm (for </w:t>
            </w:r>
            <w:r w:rsidRPr="005B6830">
              <w:t>prediction/classification)</w:t>
            </w:r>
          </w:p>
        </w:tc>
      </w:tr>
    </w:tbl>
    <w:p w:rsidR="005B6830" w:rsidRDefault="005B6830" w:rsidP="005B6830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B6830" w:rsidRDefault="005B6830" w:rsidP="005B6830">
      <w:pPr>
        <w:spacing w:after="0" w:line="240" w:lineRule="auto"/>
        <w:ind w:left="-5"/>
      </w:pPr>
      <w:r>
        <w:rPr>
          <w:b/>
        </w:rPr>
        <w:t xml:space="preserve">Step 2: </w:t>
      </w:r>
      <w:r>
        <w:t xml:space="preserve">Multiply each number by a weight factor according to complexity of the parameter, associated with that number. </w:t>
      </w:r>
    </w:p>
    <w:p w:rsidR="00977EA0" w:rsidRDefault="00977EA0" w:rsidP="005B6830">
      <w:pPr>
        <w:spacing w:after="0" w:line="240" w:lineRule="auto"/>
        <w:ind w:left="-5"/>
      </w:pPr>
    </w:p>
    <w:p w:rsidR="005B6830" w:rsidRDefault="005B6830" w:rsidP="005B6830">
      <w:pPr>
        <w:spacing w:after="0" w:line="240" w:lineRule="auto"/>
        <w:ind w:left="-5"/>
      </w:pPr>
      <w:r>
        <w:t xml:space="preserve">Complexity considered is </w:t>
      </w:r>
      <w:r>
        <w:rPr>
          <w:u w:val="single" w:color="000000"/>
        </w:rPr>
        <w:t>average.</w:t>
      </w:r>
      <w:r>
        <w:t xml:space="preserve"> </w:t>
      </w:r>
    </w:p>
    <w:tbl>
      <w:tblPr>
        <w:tblStyle w:val="TableGrid"/>
        <w:tblW w:w="8944" w:type="dxa"/>
        <w:tblInd w:w="210" w:type="dxa"/>
        <w:tblCellMar>
          <w:top w:w="13" w:type="dxa"/>
          <w:left w:w="110" w:type="dxa"/>
          <w:right w:w="105" w:type="dxa"/>
        </w:tblCellMar>
        <w:tblLook w:val="04A0" w:firstRow="1" w:lastRow="0" w:firstColumn="1" w:lastColumn="0" w:noHBand="0" w:noVBand="1"/>
      </w:tblPr>
      <w:tblGrid>
        <w:gridCol w:w="701"/>
        <w:gridCol w:w="3551"/>
        <w:gridCol w:w="1260"/>
        <w:gridCol w:w="1171"/>
        <w:gridCol w:w="2261"/>
      </w:tblGrid>
      <w:tr w:rsidR="005B6830" w:rsidTr="005B6830">
        <w:trPr>
          <w:trHeight w:val="60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66" w:firstLine="10"/>
            </w:pPr>
            <w:r>
              <w:rPr>
                <w:b/>
              </w:rPr>
              <w:t xml:space="preserve">Sr. no.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0" w:right="10" w:firstLine="0"/>
              <w:jc w:val="center"/>
            </w:pPr>
            <w:r>
              <w:rPr>
                <w:b/>
              </w:rPr>
              <w:t xml:space="preserve">Function points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55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 xml:space="preserve">Weight Factor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ind w:left="0" w:right="13" w:firstLine="0"/>
              <w:jc w:val="center"/>
            </w:pPr>
            <w:r>
              <w:rPr>
                <w:b/>
              </w:rPr>
              <w:t xml:space="preserve">Multiplication </w:t>
            </w:r>
          </w:p>
        </w:tc>
      </w:tr>
      <w:tr w:rsidR="005B6830" w:rsidTr="005B6830">
        <w:trPr>
          <w:trHeight w:val="31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1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User inputs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4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24</w:t>
            </w:r>
          </w:p>
        </w:tc>
      </w:tr>
      <w:tr w:rsidR="005B6830" w:rsidTr="005B6830">
        <w:trPr>
          <w:trHeight w:val="31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2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User outputs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20</w:t>
            </w:r>
          </w:p>
        </w:tc>
      </w:tr>
      <w:tr w:rsidR="005B6830" w:rsidTr="005B6830">
        <w:trPr>
          <w:trHeight w:val="311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3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User requests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4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36</w:t>
            </w:r>
          </w:p>
        </w:tc>
      </w:tr>
      <w:tr w:rsidR="005B6830" w:rsidTr="005B6830">
        <w:trPr>
          <w:trHeight w:val="31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4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Internal Files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10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10</w:t>
            </w:r>
          </w:p>
        </w:tc>
      </w:tr>
      <w:tr w:rsidR="005B6830" w:rsidTr="005B6830">
        <w:trPr>
          <w:trHeight w:val="30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5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</w:pPr>
            <w:r w:rsidRPr="00170D2D">
              <w:t>External interfaces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Pr="00170D2D" w:rsidRDefault="005B6830" w:rsidP="005B6830">
            <w:pPr>
              <w:spacing w:after="0" w:line="240" w:lineRule="auto"/>
              <w:jc w:val="center"/>
            </w:pPr>
            <w:r w:rsidRPr="00170D2D">
              <w:t>7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 w:rsidP="005B6830">
            <w:pPr>
              <w:spacing w:after="0" w:line="240" w:lineRule="auto"/>
              <w:jc w:val="center"/>
            </w:pPr>
            <w:r w:rsidRPr="00170D2D">
              <w:t>7</w:t>
            </w:r>
          </w:p>
        </w:tc>
      </w:tr>
    </w:tbl>
    <w:p w:rsidR="005B6830" w:rsidRDefault="005B6830" w:rsidP="005B6830">
      <w:pPr>
        <w:spacing w:after="0" w:line="240" w:lineRule="auto"/>
        <w:ind w:left="0" w:firstLine="0"/>
      </w:pPr>
      <w:r>
        <w:t xml:space="preserve"> </w:t>
      </w:r>
    </w:p>
    <w:p w:rsidR="005B6830" w:rsidRDefault="005B6830" w:rsidP="005B6830">
      <w:pPr>
        <w:spacing w:after="0" w:line="240" w:lineRule="auto"/>
        <w:ind w:left="0" w:firstLine="0"/>
      </w:pPr>
      <w:r>
        <w:rPr>
          <w:b/>
        </w:rPr>
        <w:t xml:space="preserve">Step 3: </w:t>
      </w:r>
      <w:r>
        <w:t xml:space="preserve">Calculate the total UFP (Unadjusted function points) by adding the multiplication column in above table </w:t>
      </w:r>
    </w:p>
    <w:p w:rsidR="005B6830" w:rsidRDefault="005B6830" w:rsidP="005B6830">
      <w:pPr>
        <w:spacing w:after="0" w:line="240" w:lineRule="auto"/>
        <w:ind w:left="0" w:firstLine="0"/>
      </w:pPr>
    </w:p>
    <w:p w:rsidR="005B6830" w:rsidRDefault="005B6830" w:rsidP="005B6830">
      <w:pPr>
        <w:spacing w:after="0" w:line="240" w:lineRule="auto"/>
        <w:ind w:left="-5"/>
      </w:pPr>
      <w:proofErr w:type="gramStart"/>
      <w:r>
        <w:t>UFP  =</w:t>
      </w:r>
      <w:proofErr w:type="gramEnd"/>
      <w:r>
        <w:t xml:space="preserve"> 24+20+36+10+7</w:t>
      </w:r>
      <w:r>
        <w:t xml:space="preserve"> </w:t>
      </w:r>
    </w:p>
    <w:p w:rsidR="005B6830" w:rsidRDefault="005B6830" w:rsidP="005B6830">
      <w:pPr>
        <w:tabs>
          <w:tab w:val="center" w:pos="956"/>
        </w:tabs>
        <w:spacing w:after="0" w:line="240" w:lineRule="auto"/>
        <w:ind w:left="-15" w:firstLine="0"/>
      </w:pPr>
      <w:r>
        <w:t xml:space="preserve">UFP </w:t>
      </w:r>
      <w:r>
        <w:tab/>
        <w:t>= 97</w:t>
      </w:r>
    </w:p>
    <w:p w:rsidR="005B6830" w:rsidRDefault="005B6830" w:rsidP="005B6830">
      <w:pPr>
        <w:tabs>
          <w:tab w:val="center" w:pos="956"/>
        </w:tabs>
        <w:spacing w:after="0" w:line="240" w:lineRule="auto"/>
        <w:ind w:left="-15" w:firstLine="0"/>
      </w:pPr>
    </w:p>
    <w:p w:rsidR="005B6830" w:rsidRDefault="005B6830" w:rsidP="005B6830">
      <w:pPr>
        <w:tabs>
          <w:tab w:val="center" w:pos="956"/>
        </w:tabs>
        <w:spacing w:after="0" w:line="240" w:lineRule="auto"/>
        <w:ind w:left="-15" w:firstLine="0"/>
      </w:pPr>
    </w:p>
    <w:p w:rsidR="005B6830" w:rsidRDefault="005B6830">
      <w:pPr>
        <w:spacing w:after="0"/>
        <w:ind w:left="-5"/>
      </w:pPr>
      <w:r>
        <w:rPr>
          <w:b/>
        </w:rPr>
        <w:lastRenderedPageBreak/>
        <w:t xml:space="preserve">Step 4: </w:t>
      </w:r>
      <w:r>
        <w:t xml:space="preserve">Calculate the total TCF (Technical Complexity Factor) by giving a value between 0 and 5 </w:t>
      </w:r>
    </w:p>
    <w:tbl>
      <w:tblPr>
        <w:tblStyle w:val="TableGrid"/>
        <w:tblW w:w="7833" w:type="dxa"/>
        <w:tblInd w:w="746" w:type="dxa"/>
        <w:tblCellMar>
          <w:top w:w="13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901"/>
        <w:gridCol w:w="5852"/>
        <w:gridCol w:w="1080"/>
      </w:tblGrid>
      <w:tr w:rsidR="005B6830">
        <w:trPr>
          <w:trHeight w:val="30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proofErr w:type="spellStart"/>
            <w:r>
              <w:rPr>
                <w:b/>
              </w:rPr>
              <w:t>Sr</w:t>
            </w:r>
            <w:proofErr w:type="spellEnd"/>
            <w:r>
              <w:rPr>
                <w:b/>
              </w:rPr>
              <w:t xml:space="preserve"> no.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1" w:firstLine="0"/>
              <w:jc w:val="center"/>
            </w:pPr>
            <w:r>
              <w:rPr>
                <w:b/>
              </w:rPr>
              <w:t xml:space="preserve">Technical Complexity Factor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Value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Data communication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5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Distributed Data Processing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5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Performance criteria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4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Heavily Utilized Hardware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0 </w:t>
            </w:r>
          </w:p>
        </w:tc>
      </w:tr>
      <w:tr w:rsidR="005B6830">
        <w:trPr>
          <w:trHeight w:val="30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High Transaction Rates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3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Online Data Entry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3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Online Updating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2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8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End user efficiency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4 </w:t>
            </w:r>
          </w:p>
        </w:tc>
      </w:tr>
      <w:tr w:rsidR="005B6830">
        <w:trPr>
          <w:trHeight w:val="30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9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Complex Computations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5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Reusability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4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Ease of  Installation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5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Ease of Operation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5 </w:t>
            </w:r>
          </w:p>
        </w:tc>
      </w:tr>
      <w:tr w:rsidR="005B6830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Portability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4 </w:t>
            </w:r>
          </w:p>
        </w:tc>
      </w:tr>
      <w:tr w:rsidR="005B6830">
        <w:trPr>
          <w:trHeight w:val="30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right="50" w:firstLine="0"/>
              <w:jc w:val="center"/>
            </w:pPr>
            <w:r>
              <w:t xml:space="preserve">14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Maintainability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30" w:rsidRDefault="005B6830">
            <w:pPr>
              <w:spacing w:after="0" w:line="256" w:lineRule="auto"/>
              <w:ind w:left="0" w:firstLine="0"/>
            </w:pPr>
            <w:r>
              <w:t xml:space="preserve">4 </w:t>
            </w:r>
          </w:p>
        </w:tc>
      </w:tr>
    </w:tbl>
    <w:p w:rsidR="005B6830" w:rsidRDefault="005B6830">
      <w:pPr>
        <w:spacing w:after="220" w:line="256" w:lineRule="auto"/>
        <w:ind w:left="0" w:firstLine="0"/>
      </w:pPr>
      <w:r>
        <w:t xml:space="preserve"> </w:t>
      </w:r>
    </w:p>
    <w:p w:rsidR="005B6830" w:rsidRDefault="005B6830">
      <w:pPr>
        <w:ind w:left="-5"/>
      </w:pPr>
      <w:r>
        <w:rPr>
          <w:b/>
        </w:rPr>
        <w:t xml:space="preserve">Step 5: </w:t>
      </w:r>
      <w:r>
        <w:t xml:space="preserve">Sum the resulting numbers to obtain DI (degree of influence) by adding the value column in above table </w:t>
      </w:r>
    </w:p>
    <w:p w:rsidR="005B6830" w:rsidRDefault="005B6830">
      <w:pPr>
        <w:ind w:left="-5"/>
      </w:pPr>
      <w:r>
        <w:t xml:space="preserve">DI = 53 </w:t>
      </w:r>
    </w:p>
    <w:p w:rsidR="005B6830" w:rsidRDefault="005B6830">
      <w:pPr>
        <w:ind w:left="-5"/>
      </w:pPr>
      <w:r>
        <w:rPr>
          <w:b/>
        </w:rPr>
        <w:t xml:space="preserve">Step 6: </w:t>
      </w:r>
      <w:r>
        <w:t xml:space="preserve">TCF (Technical Complexity Factor) by given formula  </w:t>
      </w:r>
    </w:p>
    <w:p w:rsidR="005B6830" w:rsidRDefault="005B6830">
      <w:pPr>
        <w:ind w:left="-5"/>
      </w:pPr>
      <w:proofErr w:type="gramStart"/>
      <w:r>
        <w:t>TCF  =</w:t>
      </w:r>
      <w:proofErr w:type="gramEnd"/>
      <w:r>
        <w:t xml:space="preserve">  0.65+0.01*DI </w:t>
      </w:r>
    </w:p>
    <w:p w:rsidR="005B6830" w:rsidRDefault="005B6830">
      <w:pPr>
        <w:tabs>
          <w:tab w:val="center" w:pos="1548"/>
        </w:tabs>
        <w:ind w:left="-15" w:firstLine="0"/>
      </w:pPr>
      <w:r>
        <w:t xml:space="preserve"> </w:t>
      </w:r>
      <w:r>
        <w:tab/>
        <w:t xml:space="preserve">= 0.65+0.01*53 </w:t>
      </w:r>
    </w:p>
    <w:p w:rsidR="005B6830" w:rsidRDefault="005B6830">
      <w:pPr>
        <w:tabs>
          <w:tab w:val="center" w:pos="1053"/>
        </w:tabs>
        <w:ind w:left="-15" w:firstLine="0"/>
      </w:pPr>
      <w:r>
        <w:t xml:space="preserve"> </w:t>
      </w:r>
      <w:r>
        <w:tab/>
        <w:t>= 1.18</w:t>
      </w:r>
    </w:p>
    <w:p w:rsidR="005B6830" w:rsidRDefault="005B6830">
      <w:pPr>
        <w:ind w:left="-5"/>
      </w:pPr>
      <w:r>
        <w:rPr>
          <w:b/>
        </w:rPr>
        <w:t xml:space="preserve">Step 7: </w:t>
      </w:r>
      <w:r>
        <w:t xml:space="preserve">Calculate FP (Function Points) using the given formula </w:t>
      </w:r>
    </w:p>
    <w:p w:rsidR="005B6830" w:rsidRDefault="005B6830">
      <w:pPr>
        <w:tabs>
          <w:tab w:val="center" w:pos="1565"/>
        </w:tabs>
        <w:ind w:left="-15" w:firstLine="0"/>
      </w:pPr>
      <w:r>
        <w:t xml:space="preserve">FP       = UFP*TCF </w:t>
      </w:r>
    </w:p>
    <w:p w:rsidR="005B6830" w:rsidRDefault="00B545D2">
      <w:pPr>
        <w:tabs>
          <w:tab w:val="center" w:pos="1248"/>
        </w:tabs>
        <w:ind w:left="-15" w:firstLine="0"/>
      </w:pPr>
      <w:r>
        <w:t xml:space="preserve">            = 97</w:t>
      </w:r>
      <w:r w:rsidR="005B6830">
        <w:t xml:space="preserve">*1.18 </w:t>
      </w:r>
    </w:p>
    <w:p w:rsidR="005B6830" w:rsidRDefault="00B545D2">
      <w:pPr>
        <w:ind w:left="731"/>
      </w:pPr>
      <w:r>
        <w:t>= 114.46</w:t>
      </w:r>
      <w:r w:rsidR="005B6830">
        <w:t xml:space="preserve"> </w:t>
      </w:r>
    </w:p>
    <w:p w:rsidR="005B6830" w:rsidRDefault="005B6830">
      <w:pPr>
        <w:spacing w:after="215" w:line="256" w:lineRule="auto"/>
        <w:ind w:left="721" w:firstLine="0"/>
      </w:pPr>
      <w:r>
        <w:t xml:space="preserve"> </w:t>
      </w:r>
    </w:p>
    <w:p w:rsidR="00B545D2" w:rsidRDefault="00B545D2">
      <w:pPr>
        <w:spacing w:after="215" w:line="256" w:lineRule="auto"/>
        <w:ind w:left="721" w:firstLine="0"/>
      </w:pPr>
    </w:p>
    <w:p w:rsidR="005B6830" w:rsidRDefault="005B6830">
      <w:pPr>
        <w:ind w:left="-5"/>
      </w:pPr>
      <w:r>
        <w:rPr>
          <w:b/>
        </w:rPr>
        <w:lastRenderedPageBreak/>
        <w:t xml:space="preserve">Step 8: </w:t>
      </w:r>
      <w:r>
        <w:t xml:space="preserve">To find KLOC (Lines of code) using language factor and FP </w:t>
      </w:r>
    </w:p>
    <w:p w:rsidR="005B6830" w:rsidRDefault="005B6830">
      <w:pPr>
        <w:ind w:left="-5"/>
      </w:pPr>
      <w:r>
        <w:t xml:space="preserve">Approximating codebase % for </w:t>
      </w:r>
      <w:r w:rsidR="00B545D2">
        <w:t>java</w:t>
      </w:r>
      <w:r>
        <w:t xml:space="preserve"> = 45% </w:t>
      </w:r>
    </w:p>
    <w:p w:rsidR="005B6830" w:rsidRDefault="005B6830">
      <w:pPr>
        <w:ind w:left="-5"/>
      </w:pPr>
      <w:r>
        <w:t xml:space="preserve">Approximating codebase % for html </w:t>
      </w:r>
      <w:proofErr w:type="gramStart"/>
      <w:r>
        <w:t>=  35</w:t>
      </w:r>
      <w:proofErr w:type="gramEnd"/>
      <w:r>
        <w:t>%</w:t>
      </w:r>
    </w:p>
    <w:p w:rsidR="005B6830" w:rsidRDefault="005B6830">
      <w:pPr>
        <w:ind w:left="-5"/>
      </w:pPr>
      <w:r>
        <w:t xml:space="preserve">Approximating codebase % for </w:t>
      </w:r>
      <w:proofErr w:type="spellStart"/>
      <w:r>
        <w:t>css</w:t>
      </w:r>
      <w:proofErr w:type="spellEnd"/>
      <w:r>
        <w:t xml:space="preserve"> = 19.5%</w:t>
      </w:r>
    </w:p>
    <w:p w:rsidR="005B6830" w:rsidRDefault="005B6830">
      <w:pPr>
        <w:ind w:left="-5"/>
      </w:pPr>
      <w:r>
        <w:t xml:space="preserve">Approximating codebase % for </w:t>
      </w:r>
      <w:proofErr w:type="spellStart"/>
      <w:r>
        <w:t>js</w:t>
      </w:r>
      <w:proofErr w:type="spellEnd"/>
      <w:r>
        <w:t xml:space="preserve"> = 0.5%</w:t>
      </w:r>
    </w:p>
    <w:p w:rsidR="005B6830" w:rsidRDefault="005B6830">
      <w:pPr>
        <w:ind w:left="-5"/>
      </w:pPr>
    </w:p>
    <w:p w:rsidR="005B6830" w:rsidRDefault="005B6830">
      <w:pPr>
        <w:ind w:left="-5"/>
      </w:pPr>
      <w:r>
        <w:t xml:space="preserve">Language factor for </w:t>
      </w:r>
      <w:r w:rsidR="00B545D2">
        <w:t>java</w:t>
      </w:r>
      <w:r>
        <w:t xml:space="preserve"> = 24*0.50</w:t>
      </w:r>
    </w:p>
    <w:p w:rsidR="005B6830" w:rsidRDefault="005B6830">
      <w:pPr>
        <w:ind w:left="-5"/>
      </w:pPr>
      <w:r>
        <w:t>Language factor for HTML = 34*0.35</w:t>
      </w:r>
    </w:p>
    <w:p w:rsidR="005B6830" w:rsidRDefault="005B6830">
      <w:pPr>
        <w:ind w:left="-5"/>
      </w:pPr>
      <w:r>
        <w:t>Language factor for CSS = 25*0.195</w:t>
      </w:r>
    </w:p>
    <w:p w:rsidR="005B6830" w:rsidRDefault="005B6830">
      <w:pPr>
        <w:ind w:left="-5"/>
      </w:pPr>
      <w:r>
        <w:t xml:space="preserve">Language factor for </w:t>
      </w:r>
      <w:proofErr w:type="spellStart"/>
      <w:r>
        <w:t>js</w:t>
      </w:r>
      <w:proofErr w:type="spellEnd"/>
      <w:r>
        <w:t xml:space="preserve"> = 47*0.05  </w:t>
      </w:r>
    </w:p>
    <w:p w:rsidR="005B6830" w:rsidRDefault="005B6830">
      <w:pPr>
        <w:ind w:left="-5"/>
      </w:pPr>
    </w:p>
    <w:p w:rsidR="005B6830" w:rsidRDefault="005B6830">
      <w:pPr>
        <w:ind w:left="-5"/>
      </w:pPr>
      <w:r>
        <w:t xml:space="preserve">LOC= Language factor * FP </w:t>
      </w:r>
    </w:p>
    <w:p w:rsidR="005B6830" w:rsidRDefault="00F221E0">
      <w:pPr>
        <w:tabs>
          <w:tab w:val="center" w:pos="1313"/>
        </w:tabs>
        <w:ind w:left="-15" w:firstLine="0"/>
      </w:pPr>
      <w:r>
        <w:t>LOC_JAVA = 24*0.50*114.46 =&gt; 1373.52</w:t>
      </w:r>
    </w:p>
    <w:p w:rsidR="005B6830" w:rsidRDefault="005B6830" w:rsidP="00F221E0">
      <w:pPr>
        <w:tabs>
          <w:tab w:val="center" w:pos="1313"/>
          <w:tab w:val="center" w:pos="4672"/>
        </w:tabs>
        <w:ind w:left="-15" w:firstLine="0"/>
      </w:pPr>
      <w:r>
        <w:t>LOC_HTML= 34*0.35*</w:t>
      </w:r>
      <w:r w:rsidR="00F221E0">
        <w:t>114.46</w:t>
      </w:r>
      <w:r w:rsidR="00F221E0">
        <w:t xml:space="preserve"> =&gt; 1362.07</w:t>
      </w:r>
      <w:r w:rsidR="00F221E0">
        <w:tab/>
      </w:r>
    </w:p>
    <w:p w:rsidR="005B6830" w:rsidRDefault="005B6830">
      <w:pPr>
        <w:tabs>
          <w:tab w:val="center" w:pos="1313"/>
        </w:tabs>
        <w:ind w:left="-15" w:firstLine="0"/>
      </w:pPr>
      <w:r>
        <w:t>LOC_CSS = 25*0.195*</w:t>
      </w:r>
      <w:r w:rsidR="00F221E0">
        <w:t>114.46</w:t>
      </w:r>
      <w:r w:rsidR="00F221E0">
        <w:t xml:space="preserve"> =&gt; 557.99</w:t>
      </w:r>
    </w:p>
    <w:p w:rsidR="005B6830" w:rsidRDefault="005B6830">
      <w:pPr>
        <w:tabs>
          <w:tab w:val="center" w:pos="1313"/>
        </w:tabs>
        <w:ind w:left="-15" w:firstLine="0"/>
      </w:pPr>
      <w:r>
        <w:t>LOC_JS = 47*0.05*</w:t>
      </w:r>
      <w:r w:rsidR="00F221E0">
        <w:t>114.46</w:t>
      </w:r>
      <w:r w:rsidR="00F221E0">
        <w:t xml:space="preserve"> =&gt; </w:t>
      </w:r>
      <w:r w:rsidR="002A00AF">
        <w:t>268.98</w:t>
      </w:r>
    </w:p>
    <w:p w:rsidR="005B6830" w:rsidRDefault="005B6830">
      <w:pPr>
        <w:tabs>
          <w:tab w:val="center" w:pos="1313"/>
        </w:tabs>
        <w:ind w:left="-15" w:firstLine="0"/>
      </w:pPr>
    </w:p>
    <w:p w:rsidR="005B6830" w:rsidRDefault="005B6830">
      <w:pPr>
        <w:tabs>
          <w:tab w:val="center" w:pos="1313"/>
        </w:tabs>
        <w:ind w:left="-15" w:firstLine="0"/>
      </w:pPr>
      <w:r>
        <w:t>LOC= KLOC_JAVA + KLOC_HTML + KLOC_CSS + KLOC_JS</w:t>
      </w:r>
      <w:r>
        <w:tab/>
      </w:r>
    </w:p>
    <w:p w:rsidR="005B6830" w:rsidRDefault="005B6830">
      <w:pPr>
        <w:tabs>
          <w:tab w:val="center" w:pos="1313"/>
        </w:tabs>
        <w:ind w:left="-15" w:firstLine="0"/>
      </w:pPr>
      <w:r>
        <w:t xml:space="preserve">          = </w:t>
      </w:r>
      <w:r w:rsidR="002A00AF">
        <w:t>1373.52</w:t>
      </w:r>
      <w:r w:rsidR="002A00AF">
        <w:t xml:space="preserve"> + </w:t>
      </w:r>
      <w:r w:rsidR="002A00AF">
        <w:t>1362.07</w:t>
      </w:r>
      <w:r w:rsidR="002A00AF">
        <w:tab/>
      </w:r>
      <w:r w:rsidR="002A00AF">
        <w:t xml:space="preserve">+ </w:t>
      </w:r>
      <w:r w:rsidR="002A00AF">
        <w:t>557.99</w:t>
      </w:r>
      <w:r w:rsidR="002A00AF">
        <w:t xml:space="preserve"> + </w:t>
      </w:r>
      <w:r w:rsidR="002A00AF">
        <w:t>268.98</w:t>
      </w:r>
    </w:p>
    <w:p w:rsidR="005B6830" w:rsidRDefault="00977EA0">
      <w:pPr>
        <w:tabs>
          <w:tab w:val="center" w:pos="1313"/>
        </w:tabs>
        <w:ind w:left="-15" w:firstLine="0"/>
      </w:pPr>
      <w:proofErr w:type="gramStart"/>
      <w:r>
        <w:t>LOC</w:t>
      </w:r>
      <w:r>
        <w:t xml:space="preserve">  </w:t>
      </w:r>
      <w:r w:rsidR="005B6830">
        <w:t>=</w:t>
      </w:r>
      <w:proofErr w:type="gramEnd"/>
      <w:r w:rsidR="005B6830">
        <w:t xml:space="preserve"> </w:t>
      </w:r>
      <w:r w:rsidR="002A00AF">
        <w:t>3562.56</w:t>
      </w:r>
    </w:p>
    <w:p w:rsidR="005B6830" w:rsidRDefault="005B6830">
      <w:pPr>
        <w:tabs>
          <w:tab w:val="center" w:pos="1313"/>
        </w:tabs>
        <w:ind w:left="-15" w:firstLine="0"/>
      </w:pPr>
    </w:p>
    <w:p w:rsidR="005B6830" w:rsidRDefault="005B6830">
      <w:pPr>
        <w:tabs>
          <w:tab w:val="center" w:pos="1313"/>
        </w:tabs>
        <w:ind w:left="-15" w:firstLine="0"/>
      </w:pPr>
      <w:r>
        <w:t>KLOC = LOC/1000</w:t>
      </w:r>
    </w:p>
    <w:p w:rsidR="005B6830" w:rsidRDefault="00977EA0">
      <w:pPr>
        <w:tabs>
          <w:tab w:val="center" w:pos="1313"/>
        </w:tabs>
        <w:ind w:left="-15" w:firstLine="0"/>
      </w:pPr>
      <w:r>
        <w:t>KLOC</w:t>
      </w:r>
      <w:r w:rsidR="005B6830">
        <w:t xml:space="preserve"> = </w:t>
      </w:r>
      <w:r w:rsidR="002A00AF">
        <w:t>3.56</w:t>
      </w:r>
    </w:p>
    <w:p w:rsidR="005B6830" w:rsidRDefault="005B6830">
      <w:pPr>
        <w:tabs>
          <w:tab w:val="center" w:pos="1313"/>
        </w:tabs>
        <w:ind w:left="-15" w:firstLine="0"/>
      </w:pPr>
      <w:r>
        <w:rPr>
          <w:b/>
        </w:rPr>
        <w:lastRenderedPageBreak/>
        <w:t>Step 9:</w:t>
      </w:r>
      <w:r>
        <w:t xml:space="preserve"> To calculate the effort and nominal development time using given formula and constants </w:t>
      </w:r>
    </w:p>
    <w:p w:rsidR="005B6830" w:rsidRDefault="005B6830">
      <w:pPr>
        <w:spacing w:after="237"/>
        <w:ind w:left="-5"/>
      </w:pPr>
      <w:r>
        <w:t>Effort = a</w:t>
      </w:r>
      <w:r>
        <w:rPr>
          <w:vertAlign w:val="subscript"/>
        </w:rPr>
        <w:t>1*</w:t>
      </w:r>
      <w:r>
        <w:t>(KLOC</w:t>
      </w:r>
      <w:proofErr w:type="gramStart"/>
      <w:r>
        <w:t>)</w:t>
      </w:r>
      <w:r>
        <w:rPr>
          <w:vertAlign w:val="superscript"/>
        </w:rPr>
        <w:t>a</w:t>
      </w:r>
      <w:r>
        <w:rPr>
          <w:vertAlign w:val="subscript"/>
        </w:rPr>
        <w:t>2</w:t>
      </w:r>
      <w:r>
        <w:t>PM</w:t>
      </w:r>
      <w:proofErr w:type="gramEnd"/>
      <w:r>
        <w:t xml:space="preserve"> </w:t>
      </w:r>
    </w:p>
    <w:p w:rsidR="005B6830" w:rsidRDefault="005B6830">
      <w:pPr>
        <w:ind w:left="-5"/>
      </w:pPr>
      <w:proofErr w:type="spellStart"/>
      <w:proofErr w:type="gramStart"/>
      <w:r>
        <w:t>Tdev</w:t>
      </w:r>
      <w:proofErr w:type="spellEnd"/>
      <w:r>
        <w:t xml:space="preserve">  =</w:t>
      </w:r>
      <w:proofErr w:type="gramEnd"/>
      <w:r>
        <w:t>b</w:t>
      </w:r>
      <w:r>
        <w:rPr>
          <w:vertAlign w:val="subscript"/>
        </w:rPr>
        <w:t>1</w:t>
      </w:r>
      <w:r>
        <w:t>*(Effort)</w:t>
      </w:r>
      <w:r>
        <w:rPr>
          <w:vertAlign w:val="superscript"/>
        </w:rPr>
        <w:t>b</w:t>
      </w:r>
      <w:r>
        <w:rPr>
          <w:vertAlign w:val="subscript"/>
        </w:rPr>
        <w:t>2</w:t>
      </w:r>
      <w:r>
        <w:t xml:space="preserve">Months </w:t>
      </w:r>
    </w:p>
    <w:p w:rsidR="005B6830" w:rsidRDefault="005B6830">
      <w:pPr>
        <w:ind w:left="-5"/>
      </w:pPr>
      <w:r>
        <w:t xml:space="preserve">Development mode considered is </w:t>
      </w:r>
      <w:r>
        <w:rPr>
          <w:u w:val="single" w:color="000000"/>
        </w:rPr>
        <w:t>Organic.</w:t>
      </w:r>
      <w:r>
        <w:t xml:space="preserve"> </w:t>
      </w:r>
    </w:p>
    <w:p w:rsidR="005B6830" w:rsidRDefault="005B6830">
      <w:pPr>
        <w:ind w:left="-5"/>
      </w:pPr>
      <w:r>
        <w:t xml:space="preserve">Values of the constants in the Organic Development mode: </w:t>
      </w:r>
    </w:p>
    <w:p w:rsidR="005B6830" w:rsidRDefault="005B6830">
      <w:pPr>
        <w:tabs>
          <w:tab w:val="center" w:pos="1441"/>
          <w:tab w:val="center" w:pos="2561"/>
          <w:tab w:val="left" w:pos="3276"/>
          <w:tab w:val="center" w:pos="3602"/>
          <w:tab w:val="center" w:pos="4665"/>
          <w:tab w:val="center" w:pos="5763"/>
          <w:tab w:val="center" w:pos="6891"/>
        </w:tabs>
        <w:ind w:left="-15" w:firstLine="0"/>
      </w:pPr>
      <w:r>
        <w:t>a</w:t>
      </w:r>
      <w:r>
        <w:rPr>
          <w:vertAlign w:val="subscript"/>
        </w:rPr>
        <w:t>1</w:t>
      </w:r>
      <w:r>
        <w:t xml:space="preserve">=2.4 </w:t>
      </w:r>
      <w:r>
        <w:tab/>
        <w:t xml:space="preserve"> </w:t>
      </w:r>
      <w:r>
        <w:tab/>
        <w:t>a</w:t>
      </w:r>
      <w:r>
        <w:rPr>
          <w:vertAlign w:val="subscript"/>
        </w:rPr>
        <w:t>2</w:t>
      </w:r>
      <w:r>
        <w:t xml:space="preserve">=1.05 </w:t>
      </w:r>
      <w:r>
        <w:tab/>
      </w:r>
      <w:r>
        <w:tab/>
        <w:t xml:space="preserve"> </w:t>
      </w:r>
      <w:r>
        <w:tab/>
        <w:t>b</w:t>
      </w:r>
      <w:r>
        <w:rPr>
          <w:vertAlign w:val="subscript"/>
        </w:rPr>
        <w:t>1</w:t>
      </w:r>
      <w:r>
        <w:t xml:space="preserve">=2.5 </w:t>
      </w:r>
      <w:r>
        <w:tab/>
        <w:t xml:space="preserve"> </w:t>
      </w:r>
      <w:r>
        <w:tab/>
        <w:t>b</w:t>
      </w:r>
      <w:r>
        <w:rPr>
          <w:vertAlign w:val="subscript"/>
        </w:rPr>
        <w:t>2</w:t>
      </w:r>
      <w:r>
        <w:t xml:space="preserve">=0.38 </w:t>
      </w:r>
    </w:p>
    <w:p w:rsidR="005B6830" w:rsidRDefault="002A00AF">
      <w:pPr>
        <w:spacing w:after="229"/>
        <w:ind w:left="-5"/>
      </w:pPr>
      <w:r>
        <w:t>Effort = 2.4*(3.56</w:t>
      </w:r>
      <w:r w:rsidR="005B6830">
        <w:t>) ^</w:t>
      </w:r>
      <w:r w:rsidR="005B6830">
        <w:rPr>
          <w:vertAlign w:val="superscript"/>
        </w:rPr>
        <w:t xml:space="preserve">1.05 </w:t>
      </w:r>
    </w:p>
    <w:p w:rsidR="005B6830" w:rsidRDefault="005B6830">
      <w:pPr>
        <w:tabs>
          <w:tab w:val="center" w:pos="1274"/>
        </w:tabs>
        <w:ind w:left="-15" w:firstLine="0"/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2A00AF">
        <w:t>= 9.10</w:t>
      </w:r>
      <w:r>
        <w:t xml:space="preserve"> PM </w:t>
      </w:r>
    </w:p>
    <w:p w:rsidR="005B6830" w:rsidRDefault="00977EA0">
      <w:pPr>
        <w:spacing w:after="253"/>
        <w:ind w:left="-5"/>
      </w:pPr>
      <w:proofErr w:type="spellStart"/>
      <w:r>
        <w:t>Tdev</w:t>
      </w:r>
      <w:proofErr w:type="spellEnd"/>
      <w:r>
        <w:t xml:space="preserve"> =2.5*(9.10</w:t>
      </w:r>
      <w:r w:rsidR="005B6830">
        <w:t>) ^</w:t>
      </w:r>
      <w:r w:rsidR="005B6830">
        <w:rPr>
          <w:vertAlign w:val="superscript"/>
        </w:rPr>
        <w:t xml:space="preserve">0.38 </w:t>
      </w:r>
    </w:p>
    <w:p w:rsidR="005B6830" w:rsidRDefault="00977EA0">
      <w:pPr>
        <w:tabs>
          <w:tab w:val="center" w:pos="1481"/>
        </w:tabs>
        <w:ind w:left="-15" w:firstLine="0"/>
      </w:pPr>
      <w:r>
        <w:t xml:space="preserve"> </w:t>
      </w:r>
      <w:r>
        <w:tab/>
        <w:t>= 5.8</w:t>
      </w:r>
      <w:r w:rsidR="005B6830">
        <w:t xml:space="preserve"> Months </w:t>
      </w:r>
    </w:p>
    <w:p w:rsidR="005B6830" w:rsidRDefault="005B6830">
      <w:pPr>
        <w:ind w:left="-5"/>
      </w:pPr>
      <w:r>
        <w:rPr>
          <w:b/>
        </w:rPr>
        <w:t xml:space="preserve">Step 10: </w:t>
      </w:r>
      <w:r>
        <w:t xml:space="preserve">Calculate the cost required to develop product by multiplying development time and average salary of engineers </w:t>
      </w:r>
    </w:p>
    <w:p w:rsidR="005B6830" w:rsidRDefault="005B6830">
      <w:pPr>
        <w:ind w:left="-5"/>
      </w:pPr>
      <w:r>
        <w:t xml:space="preserve">Average salary is 3000 </w:t>
      </w:r>
    </w:p>
    <w:p w:rsidR="005B6830" w:rsidRDefault="005B6830">
      <w:pPr>
        <w:ind w:left="-5"/>
      </w:pPr>
      <w:r>
        <w:t>Cost requi</w:t>
      </w:r>
      <w:r w:rsidR="00977EA0">
        <w:t>red to develop the product = 5.8</w:t>
      </w:r>
      <w:r>
        <w:t xml:space="preserve"> * 3000 </w:t>
      </w:r>
    </w:p>
    <w:p w:rsidR="005B6830" w:rsidRDefault="00977EA0">
      <w:pPr>
        <w:tabs>
          <w:tab w:val="center" w:pos="721"/>
          <w:tab w:val="center" w:pos="1441"/>
          <w:tab w:val="center" w:pos="2161"/>
          <w:tab w:val="center" w:pos="2882"/>
          <w:tab w:val="center" w:pos="4419"/>
        </w:tabs>
        <w:spacing w:after="25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= 174</w:t>
      </w:r>
      <w:r w:rsidR="005B6830">
        <w:t xml:space="preserve">00 RS  </w:t>
      </w:r>
    </w:p>
    <w:p w:rsidR="005B6830" w:rsidRDefault="005B6830">
      <w:pPr>
        <w:spacing w:after="0" w:line="256" w:lineRule="auto"/>
        <w:ind w:left="0" w:firstLine="0"/>
      </w:pPr>
      <w:r>
        <w:rPr>
          <w:b/>
        </w:rPr>
        <w:t>Hence the total cost required</w:t>
      </w:r>
      <w:r w:rsidR="00977EA0">
        <w:rPr>
          <w:b/>
        </w:rPr>
        <w:t xml:space="preserve"> to develop the product is ₹17,4</w:t>
      </w:r>
      <w:r>
        <w:rPr>
          <w:b/>
        </w:rPr>
        <w:t>00/-</w:t>
      </w:r>
      <w:r>
        <w:t xml:space="preserve">  </w:t>
      </w:r>
    </w:p>
    <w:p w:rsidR="005D4DC5" w:rsidRDefault="005D4DC5"/>
    <w:sectPr w:rsidR="005D4DC5" w:rsidSect="005B68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30"/>
    <w:rsid w:val="0016408A"/>
    <w:rsid w:val="002A00AF"/>
    <w:rsid w:val="005B6830"/>
    <w:rsid w:val="005D4DC5"/>
    <w:rsid w:val="00977EA0"/>
    <w:rsid w:val="00B545D2"/>
    <w:rsid w:val="00F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30"/>
    <w:pPr>
      <w:spacing w:after="207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68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30"/>
    <w:pPr>
      <w:spacing w:after="207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B68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2024-03-22T14:48:00Z</dcterms:created>
  <dcterms:modified xsi:type="dcterms:W3CDTF">2024-03-22T15:39:00Z</dcterms:modified>
</cp:coreProperties>
</file>