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BCC" w:rsidRPr="00653E77" w:rsidRDefault="00A36BCC" w:rsidP="00A36BCC">
      <w:pPr>
        <w:jc w:val="both"/>
        <w:rPr>
          <w:rFonts w:ascii="Times New Roman" w:hAnsi="Times New Roman" w:cs="Times New Roman"/>
          <w:sz w:val="28"/>
          <w:szCs w:val="28"/>
        </w:rPr>
      </w:pPr>
      <w:r w:rsidRPr="00653E77">
        <w:rPr>
          <w:rFonts w:ascii="Times New Roman" w:hAnsi="Times New Roman" w:cs="Times New Roman"/>
          <w:sz w:val="28"/>
          <w:szCs w:val="28"/>
        </w:rPr>
        <w:t>Important Sources:</w:t>
      </w:r>
    </w:p>
    <w:p w:rsidR="00A36BCC" w:rsidRPr="00653E77" w:rsidRDefault="00A36BCC" w:rsidP="00A36BCC">
      <w:pPr>
        <w:jc w:val="both"/>
        <w:rPr>
          <w:rFonts w:ascii="Times New Roman" w:hAnsi="Times New Roman" w:cs="Times New Roman"/>
          <w:sz w:val="28"/>
          <w:szCs w:val="28"/>
        </w:rPr>
      </w:pPr>
      <w:r w:rsidRPr="00653E77">
        <w:rPr>
          <w:rFonts w:ascii="Times New Roman" w:hAnsi="Times New Roman" w:cs="Times New Roman"/>
          <w:sz w:val="28"/>
          <w:szCs w:val="28"/>
        </w:rPr>
        <w:t>(https://www.census2011.co.in/census/district/182-kachchh.html)</w:t>
      </w:r>
    </w:p>
    <w:p w:rsidR="00A36BCC" w:rsidRPr="00653E77" w:rsidRDefault="00A36BCC" w:rsidP="00A36BCC">
      <w:pPr>
        <w:jc w:val="both"/>
        <w:rPr>
          <w:rFonts w:ascii="Times New Roman" w:hAnsi="Times New Roman" w:cs="Times New Roman"/>
          <w:sz w:val="28"/>
          <w:szCs w:val="28"/>
        </w:rPr>
      </w:pPr>
      <w:r w:rsidRPr="00653E77">
        <w:rPr>
          <w:rFonts w:ascii="Times New Roman" w:hAnsi="Times New Roman" w:cs="Times New Roman"/>
          <w:sz w:val="28"/>
          <w:szCs w:val="28"/>
        </w:rPr>
        <w:t>(https://en.wikipedia.org/wiki/Kutch_district)</w:t>
      </w:r>
    </w:p>
    <w:p w:rsidR="00A36BCC" w:rsidRPr="00653E77" w:rsidRDefault="00A36BCC" w:rsidP="00A36BCC">
      <w:pPr>
        <w:jc w:val="both"/>
        <w:rPr>
          <w:rFonts w:ascii="Times New Roman" w:hAnsi="Times New Roman" w:cs="Times New Roman"/>
          <w:sz w:val="28"/>
          <w:szCs w:val="28"/>
        </w:rPr>
      </w:pPr>
      <w:r w:rsidRPr="00653E77">
        <w:rPr>
          <w:rFonts w:ascii="Times New Roman" w:hAnsi="Times New Roman" w:cs="Times New Roman"/>
          <w:sz w:val="28"/>
          <w:szCs w:val="28"/>
        </w:rPr>
        <w:t>TravelIndia.com:</w:t>
      </w:r>
    </w:p>
    <w:p w:rsidR="00A36BCC" w:rsidRPr="00653E77" w:rsidRDefault="00A36BCC" w:rsidP="00A36BCC">
      <w:pPr>
        <w:jc w:val="both"/>
        <w:rPr>
          <w:rFonts w:ascii="Times New Roman" w:hAnsi="Times New Roman" w:cs="Times New Roman"/>
          <w:sz w:val="28"/>
          <w:szCs w:val="28"/>
        </w:rPr>
      </w:pPr>
      <w:r w:rsidRPr="00653E77">
        <w:rPr>
          <w:rFonts w:ascii="Times New Roman" w:hAnsi="Times New Roman" w:cs="Times New Roman"/>
          <w:sz w:val="28"/>
          <w:szCs w:val="28"/>
        </w:rPr>
        <w:t xml:space="preserve"> (https://en.wikipedia.org/wiki/Kutch_district)</w:t>
      </w:r>
    </w:p>
    <w:p w:rsidR="00A36BCC" w:rsidRDefault="003B2EAF">
      <w:hyperlink r:id="rId4" w:anchor=":~:text=Ethnographic%20Cinema%20act%20like%20the,media%20for%20portraying%20the%20cultural" w:history="1">
        <w:r w:rsidR="007770F6" w:rsidRPr="00761DD9">
          <w:rPr>
            <w:rStyle w:val="Hyperlink"/>
          </w:rPr>
          <w:t>https://www.researchgate.net/publication/349915483_'CINEMA'_IN_FORMATION_OF_CULTURAL_IDENTITIES_A_STUDY_ON_THE_ETHNOGRAPHIC_FILMS_AND_PEOPLE'S_PERCEPTION_ON_TULU_FILMS#:~:text=Ethnographic%20Cinema%20act%20like%20the,media%20for%20portraying%20the%20cultural</w:t>
        </w:r>
      </w:hyperlink>
    </w:p>
    <w:p w:rsidR="007770F6" w:rsidRDefault="003B2EAF">
      <w:hyperlink r:id="rId5" w:anchor=":~:text=Regional%20cinema%20movies%20can%20immortalize,styles%2C%20and%20other%20art%20forms" w:history="1">
        <w:r w:rsidR="007770F6" w:rsidRPr="00761DD9">
          <w:rPr>
            <w:rStyle w:val="Hyperlink"/>
          </w:rPr>
          <w:t>https://www.seamedu.com/blog/cinema-with-purpose-regional-and-culturally-linguistic-films#:~:text=Regional%20cinema%20movies%20can%20immortalize,styles%2C%20and%20other%20art%20forms</w:t>
        </w:r>
      </w:hyperlink>
      <w:r w:rsidR="007770F6" w:rsidRPr="007770F6">
        <w:t>.</w:t>
      </w:r>
    </w:p>
    <w:p w:rsidR="007770F6" w:rsidRDefault="003B2EAF">
      <w:hyperlink r:id="rId6" w:history="1">
        <w:r w:rsidR="007770F6" w:rsidRPr="00761DD9">
          <w:rPr>
            <w:rStyle w:val="Hyperlink"/>
          </w:rPr>
          <w:t>https://en.wikipedia.org/wiki/History_of_film</w:t>
        </w:r>
      </w:hyperlink>
    </w:p>
    <w:p w:rsidR="007770F6" w:rsidRDefault="003B2EAF">
      <w:hyperlink r:id="rId7" w:history="1">
        <w:r w:rsidR="007770F6" w:rsidRPr="00761DD9">
          <w:rPr>
            <w:rStyle w:val="Hyperlink"/>
          </w:rPr>
          <w:t>www.scienceandmediamuseum.org.uk</w:t>
        </w:r>
      </w:hyperlink>
    </w:p>
    <w:p w:rsidR="007770F6" w:rsidRDefault="007770F6">
      <w:r w:rsidRPr="007770F6">
        <w:t>makestoryboard.com</w:t>
      </w:r>
    </w:p>
    <w:p w:rsidR="007770F6" w:rsidRDefault="003B2EAF">
      <w:hyperlink r:id="rId8" w:history="1">
        <w:r w:rsidR="007770F6" w:rsidRPr="00761DD9">
          <w:rPr>
            <w:rStyle w:val="Hyperlink"/>
          </w:rPr>
          <w:t>www.britannica.com</w:t>
        </w:r>
      </w:hyperlink>
    </w:p>
    <w:p w:rsidR="007770F6" w:rsidRDefault="003B2EAF">
      <w:hyperlink r:id="rId9" w:history="1">
        <w:r w:rsidR="007770F6" w:rsidRPr="00761DD9">
          <w:rPr>
            <w:rStyle w:val="Hyperlink"/>
          </w:rPr>
          <w:t>www.digitalhistory.uh.edu</w:t>
        </w:r>
      </w:hyperlink>
    </w:p>
    <w:p w:rsidR="007770F6" w:rsidRDefault="007770F6">
      <w:proofErr w:type="spellStart"/>
      <w:r w:rsidRPr="007770F6">
        <w:t>fiveable.me</w:t>
      </w:r>
      <w:proofErr w:type="spellEnd"/>
    </w:p>
    <w:p w:rsidR="007770F6" w:rsidRDefault="007770F6">
      <w:r w:rsidRPr="007770F6">
        <w:t>cmc.marmot.org</w:t>
      </w:r>
    </w:p>
    <w:p w:rsidR="007770F6" w:rsidRDefault="007770F6">
      <w:r w:rsidRPr="007770F6">
        <w:t>raindance.org</w:t>
      </w:r>
    </w:p>
    <w:p w:rsidR="007770F6" w:rsidRDefault="007770F6">
      <w:r w:rsidRPr="007770F6">
        <w:t>vietnamnews.vn</w:t>
      </w:r>
    </w:p>
    <w:p w:rsidR="007770F6" w:rsidRDefault="003B2EAF" w:rsidP="007770F6">
      <w:hyperlink r:id="rId10" w:history="1">
        <w:r w:rsidR="007770F6" w:rsidRPr="00761DD9">
          <w:rPr>
            <w:rStyle w:val="Hyperlink"/>
          </w:rPr>
          <w:t>www.authorea.com</w:t>
        </w:r>
      </w:hyperlink>
    </w:p>
    <w:p w:rsidR="007770F6" w:rsidRDefault="003B2EAF" w:rsidP="007770F6">
      <w:hyperlink r:id="rId11" w:history="1">
        <w:r w:rsidR="007770F6" w:rsidRPr="00761DD9">
          <w:rPr>
            <w:rStyle w:val="Hyperlink"/>
          </w:rPr>
          <w:t>www.videomaker.com</w:t>
        </w:r>
      </w:hyperlink>
    </w:p>
    <w:p w:rsidR="007770F6" w:rsidRDefault="007770F6" w:rsidP="007770F6">
      <w:r>
        <w:t>www.masterclass.com</w:t>
      </w:r>
    </w:p>
    <w:p w:rsidR="007770F6" w:rsidRDefault="007770F6" w:rsidP="007770F6">
      <w:r>
        <w:t>www.toppr.com</w:t>
      </w:r>
    </w:p>
    <w:p w:rsidR="007770F6" w:rsidRDefault="007770F6" w:rsidP="007770F6">
      <w:r>
        <w:t>amritmahotsav.nic.in</w:t>
      </w:r>
    </w:p>
    <w:p w:rsidR="007770F6" w:rsidRDefault="007770F6" w:rsidP="007770F6">
      <w:r>
        <w:t>www.imdb.com</w:t>
      </w:r>
    </w:p>
    <w:p w:rsidR="007770F6" w:rsidRDefault="007770F6" w:rsidP="007770F6">
      <w:r>
        <w:lastRenderedPageBreak/>
        <w:t>en.wikipedia.org</w:t>
      </w:r>
    </w:p>
    <w:p w:rsidR="007770F6" w:rsidRDefault="007770F6" w:rsidP="007770F6">
      <w:r>
        <w:t>en.wikipedia.org</w:t>
      </w:r>
    </w:p>
    <w:p w:rsidR="007770F6" w:rsidRDefault="007770F6" w:rsidP="007770F6">
      <w:r>
        <w:t>www.hindustantimes.com</w:t>
      </w:r>
    </w:p>
    <w:p w:rsidR="007770F6" w:rsidRDefault="007770F6" w:rsidP="007770F6">
      <w:r>
        <w:t>www.bfi.org.uk</w:t>
      </w:r>
    </w:p>
    <w:p w:rsidR="007770F6" w:rsidRDefault="007770F6" w:rsidP="007770F6">
      <w:r>
        <w:t>en.wikipedia.org</w:t>
      </w:r>
    </w:p>
    <w:p w:rsidR="007770F6" w:rsidRDefault="007770F6" w:rsidP="007770F6">
      <w:r>
        <w:t>en.wikipedia.org</w:t>
      </w:r>
    </w:p>
    <w:p w:rsidR="007770F6" w:rsidRDefault="007770F6" w:rsidP="007770F6">
      <w:r>
        <w:t>www.punekarnews.in</w:t>
      </w:r>
    </w:p>
    <w:p w:rsidR="007770F6" w:rsidRDefault="007770F6" w:rsidP="007770F6">
      <w:r>
        <w:t>en.wikipedia.org</w:t>
      </w:r>
    </w:p>
    <w:p w:rsidR="007770F6" w:rsidRDefault="007770F6" w:rsidP="007770F6">
      <w:r>
        <w:t>en.wikipedia.org</w:t>
      </w:r>
    </w:p>
    <w:p w:rsidR="007770F6" w:rsidRDefault="007770F6" w:rsidP="007770F6">
      <w:r>
        <w:t>pib.gov.in</w:t>
      </w:r>
    </w:p>
    <w:p w:rsidR="007770F6" w:rsidRDefault="0036324D" w:rsidP="007770F6">
      <w:r w:rsidRPr="0036324D">
        <w:t>https://en.wikipedia.org/wiki/Kutch_Express_%28film%29b</w:t>
      </w:r>
    </w:p>
    <w:sectPr w:rsidR="007770F6" w:rsidSect="00FA5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7770F6"/>
    <w:rsid w:val="00101C4A"/>
    <w:rsid w:val="0036324D"/>
    <w:rsid w:val="003B2EAF"/>
    <w:rsid w:val="006523ED"/>
    <w:rsid w:val="007770F6"/>
    <w:rsid w:val="00892AF5"/>
    <w:rsid w:val="00A36BCC"/>
    <w:rsid w:val="00A90818"/>
    <w:rsid w:val="00C11C1B"/>
    <w:rsid w:val="00DB010F"/>
    <w:rsid w:val="00FA51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1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70F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ritannica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scienceandmediamuseum.org.uk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History_of_film" TargetMode="External"/><Relationship Id="rId11" Type="http://schemas.openxmlformats.org/officeDocument/2006/relationships/hyperlink" Target="http://www.videomaker.com" TargetMode="External"/><Relationship Id="rId5" Type="http://schemas.openxmlformats.org/officeDocument/2006/relationships/hyperlink" Target="https://www.seamedu.com/blog/cinema-with-purpose-regional-and-culturally-linguistic-films" TargetMode="External"/><Relationship Id="rId10" Type="http://schemas.openxmlformats.org/officeDocument/2006/relationships/hyperlink" Target="http://www.authorea.com" TargetMode="External"/><Relationship Id="rId4" Type="http://schemas.openxmlformats.org/officeDocument/2006/relationships/hyperlink" Target="https://www.researchgate.net/publication/349915483_'CINEMA'_IN_FORMATION_OF_CULTURAL_IDENTITIES_A_STUDY_ON_THE_ETHNOGRAPHIC_FILMS_AND_PEOPLE'S_PERCEPTION_ON_TULU_FILMS" TargetMode="External"/><Relationship Id="rId9" Type="http://schemas.openxmlformats.org/officeDocument/2006/relationships/hyperlink" Target="http://www.digitalhistory.u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Ajays</dc:creator>
  <cp:lastModifiedBy>Ajays</cp:lastModifiedBy>
  <cp:revision>4</cp:revision>
  <dcterms:created xsi:type="dcterms:W3CDTF">2024-11-01T23:24:00Z</dcterms:created>
  <dcterms:modified xsi:type="dcterms:W3CDTF">2024-11-02T19:33:00Z</dcterms:modified>
</cp:coreProperties>
</file>