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4522F" w14:textId="77777777" w:rsidR="003C4F18" w:rsidRPr="00CD3F0A" w:rsidRDefault="003C4F18" w:rsidP="003C4F18">
      <w:pPr>
        <w:jc w:val="center"/>
        <w:rPr>
          <w:b/>
          <w:bCs/>
        </w:rPr>
      </w:pPr>
      <w:r>
        <w:rPr>
          <w:b/>
          <w:bCs/>
        </w:rPr>
        <w:t>Programming</w:t>
      </w:r>
      <w:r w:rsidRPr="00CD3F0A">
        <w:rPr>
          <w:b/>
          <w:bCs/>
        </w:rPr>
        <w:t xml:space="preserve"> Assignment </w:t>
      </w:r>
      <w:r>
        <w:rPr>
          <w:b/>
          <w:bCs/>
        </w:rPr>
        <w:t xml:space="preserve">3: </w:t>
      </w:r>
      <w:r w:rsidRPr="003C4F18">
        <w:rPr>
          <w:b/>
          <w:bCs/>
        </w:rPr>
        <w:t>Building an OWL Ontology</w:t>
      </w:r>
    </w:p>
    <w:p w14:paraId="27C8542F" w14:textId="0CC1CC10" w:rsidR="00CD3F0A" w:rsidRDefault="00CD3F0A" w:rsidP="003C4F18"/>
    <w:p w14:paraId="3D00DE8A" w14:textId="63984556" w:rsidR="003C4F18" w:rsidRDefault="003C4F18" w:rsidP="003C4F18">
      <w:r>
        <w:t>Q1 (see page 12 of the instruction)</w:t>
      </w:r>
    </w:p>
    <w:p w14:paraId="63A8CFBA" w14:textId="77777777" w:rsidR="009441AD" w:rsidRDefault="009441AD" w:rsidP="003C4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3C4F18" w14:paraId="40736495" w14:textId="77777777" w:rsidTr="003C4F18">
        <w:tc>
          <w:tcPr>
            <w:tcW w:w="3865" w:type="dxa"/>
          </w:tcPr>
          <w:p w14:paraId="1F5A406C" w14:textId="499D9854" w:rsidR="003C4F18" w:rsidRDefault="003C4F18" w:rsidP="003C4F18">
            <w:r w:rsidRPr="003C4F18">
              <w:t xml:space="preserve">Do any of your classes come out as inconsistent? (They will be shown in red in the Class hierarchy tab; you may need to expand to see the red.) </w:t>
            </w:r>
            <w:r>
              <w:t>If yes, give an example.</w:t>
            </w:r>
          </w:p>
        </w:tc>
        <w:tc>
          <w:tcPr>
            <w:tcW w:w="5485" w:type="dxa"/>
          </w:tcPr>
          <w:p w14:paraId="646637B1" w14:textId="1F6E5C6B" w:rsidR="003C4F18" w:rsidRDefault="006349B6" w:rsidP="003C4F18">
            <w:r>
              <w:t xml:space="preserve">The subclass </w:t>
            </w:r>
            <w:proofErr w:type="spellStart"/>
            <w:r>
              <w:t>MeatyVegetableTopping</w:t>
            </w:r>
            <w:proofErr w:type="spellEnd"/>
            <w:r>
              <w:t xml:space="preserve"> under classes </w:t>
            </w:r>
            <w:proofErr w:type="spellStart"/>
            <w:r>
              <w:t>MeatTopping</w:t>
            </w:r>
            <w:proofErr w:type="spellEnd"/>
            <w:r>
              <w:t xml:space="preserve"> and </w:t>
            </w:r>
            <w:proofErr w:type="spellStart"/>
            <w:r>
              <w:t>VegetableTopping</w:t>
            </w:r>
            <w:proofErr w:type="spellEnd"/>
            <w:r>
              <w:t xml:space="preserve"> is inconsistent.</w:t>
            </w:r>
          </w:p>
        </w:tc>
      </w:tr>
      <w:tr w:rsidR="003C4F18" w14:paraId="25DD9CDB" w14:textId="77777777" w:rsidTr="003C4F18">
        <w:tc>
          <w:tcPr>
            <w:tcW w:w="3865" w:type="dxa"/>
          </w:tcPr>
          <w:p w14:paraId="25E67575" w14:textId="137BB54F" w:rsidR="003C4F18" w:rsidRDefault="003C4F18" w:rsidP="003C4F18">
            <w:r>
              <w:t>Explain why your example is inconsistent</w:t>
            </w:r>
          </w:p>
        </w:tc>
        <w:tc>
          <w:tcPr>
            <w:tcW w:w="5485" w:type="dxa"/>
          </w:tcPr>
          <w:p w14:paraId="1534CE5E" w14:textId="32889DEC" w:rsidR="003C4F18" w:rsidRDefault="006349B6" w:rsidP="003C4F18">
            <w:r>
              <w:t xml:space="preserve">It is inconsistent because </w:t>
            </w:r>
            <w:proofErr w:type="spellStart"/>
            <w:r>
              <w:t>VegetableTopping</w:t>
            </w:r>
            <w:proofErr w:type="spellEnd"/>
            <w:r>
              <w:t xml:space="preserve"> and </w:t>
            </w:r>
            <w:proofErr w:type="spellStart"/>
            <w:r>
              <w:t>MeatyTopping</w:t>
            </w:r>
            <w:proofErr w:type="spellEnd"/>
            <w:r>
              <w:t xml:space="preserve"> share the same subclass and they are disjoint.</w:t>
            </w:r>
          </w:p>
        </w:tc>
      </w:tr>
      <w:tr w:rsidR="003C4F18" w14:paraId="4F0EC239" w14:textId="77777777" w:rsidTr="003C4F18">
        <w:tc>
          <w:tcPr>
            <w:tcW w:w="3865" w:type="dxa"/>
          </w:tcPr>
          <w:p w14:paraId="41D73395" w14:textId="0294B9FC" w:rsidR="003C4F18" w:rsidRDefault="003C4F18" w:rsidP="003C4F18">
            <w:r>
              <w:t>D</w:t>
            </w:r>
            <w:r w:rsidRPr="003C4F18">
              <w:t>escribe a way to resolve the inconsistency</w:t>
            </w:r>
          </w:p>
        </w:tc>
        <w:tc>
          <w:tcPr>
            <w:tcW w:w="5485" w:type="dxa"/>
          </w:tcPr>
          <w:p w14:paraId="77E2B38B" w14:textId="0321601D" w:rsidR="003C4F18" w:rsidRDefault="00F66F7C" w:rsidP="003C4F18">
            <w:r>
              <w:t xml:space="preserve">To resolve the inconsistency, we have to remove </w:t>
            </w:r>
            <w:proofErr w:type="spellStart"/>
            <w:r>
              <w:t>MeatyVegetableTopping</w:t>
            </w:r>
            <w:proofErr w:type="spellEnd"/>
            <w:r>
              <w:t xml:space="preserve">. Instead we can use the property </w:t>
            </w:r>
            <w:proofErr w:type="spellStart"/>
            <w:r>
              <w:t>hasTopping</w:t>
            </w:r>
            <w:proofErr w:type="spellEnd"/>
            <w:r>
              <w:t xml:space="preserve"> and add both </w:t>
            </w:r>
            <w:proofErr w:type="spellStart"/>
            <w:r>
              <w:t>MeatTopping</w:t>
            </w:r>
            <w:proofErr w:type="spellEnd"/>
            <w:r>
              <w:t xml:space="preserve"> and </w:t>
            </w:r>
            <w:proofErr w:type="spellStart"/>
            <w:r>
              <w:t>VegetableTopping</w:t>
            </w:r>
            <w:proofErr w:type="spellEnd"/>
            <w:r>
              <w:t>.</w:t>
            </w:r>
          </w:p>
        </w:tc>
      </w:tr>
    </w:tbl>
    <w:p w14:paraId="53583CE4" w14:textId="64F4209F" w:rsidR="003C4F18" w:rsidRDefault="003C4F18" w:rsidP="003C4F18"/>
    <w:p w14:paraId="04944F54" w14:textId="1E4BF855" w:rsidR="003C4F18" w:rsidRDefault="003C4F18" w:rsidP="003C4F18">
      <w:r>
        <w:t>Q2 (see page 25 of the instruction)</w:t>
      </w:r>
    </w:p>
    <w:p w14:paraId="1153F8EA" w14:textId="54182590" w:rsidR="003C4F18" w:rsidRDefault="003C4F18" w:rsidP="003C4F18"/>
    <w:p w14:paraId="3D65E260" w14:textId="4FE5AB32" w:rsidR="009441AD" w:rsidRDefault="009441AD" w:rsidP="003C4F18">
      <w:r w:rsidRPr="009441AD">
        <w:t xml:space="preserve">Add two more Pizzas, two more </w:t>
      </w:r>
      <w:proofErr w:type="spellStart"/>
      <w:r w:rsidRPr="009441AD">
        <w:t>PizzaBases</w:t>
      </w:r>
      <w:proofErr w:type="spellEnd"/>
      <w:r w:rsidRPr="009441AD">
        <w:t xml:space="preserve">, two more </w:t>
      </w:r>
      <w:proofErr w:type="spellStart"/>
      <w:r w:rsidRPr="009441AD">
        <w:t>PizzaToppings</w:t>
      </w:r>
      <w:proofErr w:type="spellEnd"/>
      <w:r w:rsidRPr="009441AD">
        <w:t>, and add at least four more properties. (It would be fun to use ingredients from your home countries.) Explain in English what classes and properties are added.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441AD" w14:paraId="0FA1813B" w14:textId="77777777" w:rsidTr="009441AD">
        <w:tc>
          <w:tcPr>
            <w:tcW w:w="1885" w:type="dxa"/>
          </w:tcPr>
          <w:p w14:paraId="5931A259" w14:textId="77777777" w:rsidR="009441AD" w:rsidRDefault="009441AD" w:rsidP="003C4F18">
            <w:r>
              <w:t>Classes with</w:t>
            </w:r>
          </w:p>
          <w:p w14:paraId="0761B522" w14:textId="5E266F66" w:rsidR="009441AD" w:rsidRDefault="009441AD" w:rsidP="003C4F18">
            <w:r>
              <w:t>explanation</w:t>
            </w:r>
          </w:p>
        </w:tc>
        <w:tc>
          <w:tcPr>
            <w:tcW w:w="7465" w:type="dxa"/>
          </w:tcPr>
          <w:p w14:paraId="412931CD" w14:textId="32294D16" w:rsidR="002F5FCD" w:rsidRDefault="002F5FCD" w:rsidP="003C4F18">
            <w:proofErr w:type="spellStart"/>
            <w:r>
              <w:t>SicilianPizza</w:t>
            </w:r>
            <w:proofErr w:type="spellEnd"/>
            <w:r>
              <w:t xml:space="preserve"> – It is a pizza originating from Italy.</w:t>
            </w:r>
          </w:p>
          <w:p w14:paraId="7422BF76" w14:textId="757F044E" w:rsidR="009441AD" w:rsidRDefault="002F5FCD" w:rsidP="003C4F18">
            <w:proofErr w:type="spellStart"/>
            <w:r>
              <w:t>CheesyPizza</w:t>
            </w:r>
            <w:proofErr w:type="spellEnd"/>
            <w:r>
              <w:t xml:space="preserve"> – It is any Pizza with a cheese topping</w:t>
            </w:r>
          </w:p>
          <w:p w14:paraId="24D510D6" w14:textId="1408E153" w:rsidR="00384F2E" w:rsidRDefault="00384F2E" w:rsidP="003C4F18">
            <w:proofErr w:type="spellStart"/>
            <w:r>
              <w:t>DeepDishBase</w:t>
            </w:r>
            <w:proofErr w:type="spellEnd"/>
            <w:r>
              <w:t xml:space="preserve"> – It is the pizza base commonly found in Chicago style pizza.</w:t>
            </w:r>
          </w:p>
          <w:p w14:paraId="00345F9E" w14:textId="33B8E7AC" w:rsidR="00384F2E" w:rsidRDefault="00384F2E" w:rsidP="003C4F18">
            <w:proofErr w:type="spellStart"/>
            <w:r>
              <w:t>PanCrustBase</w:t>
            </w:r>
            <w:proofErr w:type="spellEnd"/>
            <w:r>
              <w:t xml:space="preserve"> – This pizza base is thin and crusty.</w:t>
            </w:r>
          </w:p>
          <w:p w14:paraId="579C8601" w14:textId="4B22C6FE" w:rsidR="00384F2E" w:rsidRDefault="00384F2E" w:rsidP="003C4F18">
            <w:proofErr w:type="spellStart"/>
            <w:r>
              <w:t>BellPepperTopping</w:t>
            </w:r>
            <w:proofErr w:type="spellEnd"/>
            <w:r>
              <w:t xml:space="preserve"> – This is a vegetable topping which has some spiciness.</w:t>
            </w:r>
          </w:p>
          <w:p w14:paraId="1038DEDC" w14:textId="2A97298B" w:rsidR="00384F2E" w:rsidRDefault="00384F2E" w:rsidP="003C4F18">
            <w:proofErr w:type="spellStart"/>
            <w:r>
              <w:t>ChickenTopping</w:t>
            </w:r>
            <w:proofErr w:type="spellEnd"/>
            <w:r>
              <w:t xml:space="preserve"> – This a meat topping.</w:t>
            </w:r>
          </w:p>
          <w:p w14:paraId="4A6E96F1" w14:textId="76D568CF" w:rsidR="002F5FCD" w:rsidRDefault="002F5FCD" w:rsidP="003C4F18"/>
        </w:tc>
      </w:tr>
      <w:tr w:rsidR="009441AD" w14:paraId="42902697" w14:textId="77777777" w:rsidTr="009441AD">
        <w:tc>
          <w:tcPr>
            <w:tcW w:w="1885" w:type="dxa"/>
          </w:tcPr>
          <w:p w14:paraId="0074D7FD" w14:textId="08C5AE50" w:rsidR="009441AD" w:rsidRDefault="009441AD" w:rsidP="009441AD">
            <w:r>
              <w:t>Properties with</w:t>
            </w:r>
          </w:p>
          <w:p w14:paraId="41E77A91" w14:textId="1D8EC26E" w:rsidR="009441AD" w:rsidRDefault="009441AD" w:rsidP="009441AD">
            <w:r>
              <w:t>explanation</w:t>
            </w:r>
          </w:p>
        </w:tc>
        <w:tc>
          <w:tcPr>
            <w:tcW w:w="7465" w:type="dxa"/>
          </w:tcPr>
          <w:p w14:paraId="3CB717AF" w14:textId="5D29B5FE" w:rsidR="009441AD" w:rsidRDefault="00384F2E" w:rsidP="003C4F18">
            <w:proofErr w:type="spellStart"/>
            <w:r>
              <w:t>hasCountry</w:t>
            </w:r>
            <w:proofErr w:type="spellEnd"/>
            <w:r>
              <w:t xml:space="preserve"> – This property indicates the originating country of a pizza.</w:t>
            </w:r>
          </w:p>
          <w:p w14:paraId="7DC9511E" w14:textId="77777777" w:rsidR="00384F2E" w:rsidRDefault="00384F2E" w:rsidP="003C4F18">
            <w:proofErr w:type="spellStart"/>
            <w:r>
              <w:t>hasSpiciness</w:t>
            </w:r>
            <w:proofErr w:type="spellEnd"/>
            <w:r>
              <w:t xml:space="preserve"> – This property indicates whether a pizza is spicy or not and the level of spiciness.</w:t>
            </w:r>
          </w:p>
          <w:p w14:paraId="689FD2ED" w14:textId="77777777" w:rsidR="00384F2E" w:rsidRDefault="00384F2E" w:rsidP="003C4F18">
            <w:proofErr w:type="spellStart"/>
            <w:r>
              <w:t>hasBase</w:t>
            </w:r>
            <w:proofErr w:type="spellEnd"/>
            <w:r>
              <w:t xml:space="preserve"> – This property indicates what kind of crust a pizza has.</w:t>
            </w:r>
          </w:p>
          <w:p w14:paraId="6855E71D" w14:textId="17FA1645" w:rsidR="00384F2E" w:rsidRDefault="00384F2E" w:rsidP="003C4F18">
            <w:proofErr w:type="spellStart"/>
            <w:r>
              <w:t>hasTopping</w:t>
            </w:r>
            <w:proofErr w:type="spellEnd"/>
            <w:r>
              <w:t xml:space="preserve"> – This property indicates what toppings a pizza has.</w:t>
            </w:r>
          </w:p>
        </w:tc>
      </w:tr>
    </w:tbl>
    <w:p w14:paraId="56CB2AC2" w14:textId="22BCE275" w:rsidR="009441AD" w:rsidRDefault="009441AD" w:rsidP="003C4F18"/>
    <w:p w14:paraId="434864DA" w14:textId="1319641D" w:rsidR="009441AD" w:rsidRDefault="009441AD" w:rsidP="003C4F18">
      <w:r w:rsidRPr="009441AD">
        <w:t>Execute at least two (non-trivial) DL queries of your own choice</w:t>
      </w:r>
      <w:r>
        <w:t>, show the screenshots of your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8153"/>
      </w:tblGrid>
      <w:tr w:rsidR="00384F2E" w14:paraId="0D5C9698" w14:textId="77777777" w:rsidTr="00976ED0">
        <w:tc>
          <w:tcPr>
            <w:tcW w:w="1363" w:type="dxa"/>
          </w:tcPr>
          <w:p w14:paraId="0D5632ED" w14:textId="11345C42" w:rsidR="009441AD" w:rsidRDefault="009441AD" w:rsidP="003C4F18">
            <w:r>
              <w:t>Query 1</w:t>
            </w:r>
          </w:p>
        </w:tc>
        <w:tc>
          <w:tcPr>
            <w:tcW w:w="7987" w:type="dxa"/>
          </w:tcPr>
          <w:p w14:paraId="3EEC6146" w14:textId="1AEFB792" w:rsidR="009441AD" w:rsidRDefault="00384F2E" w:rsidP="003C4F18">
            <w:proofErr w:type="spellStart"/>
            <w:r w:rsidRPr="00384F2E">
              <w:t>hasCountry</w:t>
            </w:r>
            <w:proofErr w:type="spellEnd"/>
            <w:r w:rsidRPr="00384F2E">
              <w:t xml:space="preserve"> value Italy</w:t>
            </w:r>
          </w:p>
        </w:tc>
      </w:tr>
      <w:tr w:rsidR="00384F2E" w14:paraId="1BCDD91C" w14:textId="77777777" w:rsidTr="00976ED0">
        <w:tc>
          <w:tcPr>
            <w:tcW w:w="1363" w:type="dxa"/>
          </w:tcPr>
          <w:p w14:paraId="31E02701" w14:textId="67889B8D" w:rsidR="00976ED0" w:rsidRDefault="00976ED0" w:rsidP="003C4F18">
            <w:r>
              <w:t>Explanation of query 1</w:t>
            </w:r>
          </w:p>
        </w:tc>
        <w:tc>
          <w:tcPr>
            <w:tcW w:w="7987" w:type="dxa"/>
          </w:tcPr>
          <w:p w14:paraId="7F452C9F" w14:textId="167B7EB7" w:rsidR="00976ED0" w:rsidRDefault="00384F2E" w:rsidP="003C4F18">
            <w:r>
              <w:t xml:space="preserve">The query returns </w:t>
            </w:r>
            <w:proofErr w:type="spellStart"/>
            <w:r>
              <w:t>MargheritaPizza</w:t>
            </w:r>
            <w:proofErr w:type="spellEnd"/>
            <w:r>
              <w:t xml:space="preserve"> and </w:t>
            </w:r>
            <w:proofErr w:type="spellStart"/>
            <w:r>
              <w:t>SicilianPizza</w:t>
            </w:r>
            <w:proofErr w:type="spellEnd"/>
            <w:r>
              <w:t xml:space="preserve"> because these two pizzas are from Italy.</w:t>
            </w:r>
          </w:p>
        </w:tc>
      </w:tr>
      <w:tr w:rsidR="00384F2E" w14:paraId="43EEBF3C" w14:textId="77777777" w:rsidTr="00976ED0">
        <w:tc>
          <w:tcPr>
            <w:tcW w:w="1363" w:type="dxa"/>
          </w:tcPr>
          <w:p w14:paraId="340A08BB" w14:textId="059187B8" w:rsidR="009441AD" w:rsidRDefault="009441AD" w:rsidP="003C4F18">
            <w:r>
              <w:lastRenderedPageBreak/>
              <w:t>Screenshot for query 1</w:t>
            </w:r>
          </w:p>
        </w:tc>
        <w:tc>
          <w:tcPr>
            <w:tcW w:w="7987" w:type="dxa"/>
          </w:tcPr>
          <w:p w14:paraId="7FFDBAA8" w14:textId="44D5FD18" w:rsidR="009441AD" w:rsidRDefault="00384F2E" w:rsidP="003C4F18">
            <w:r>
              <w:rPr>
                <w:noProof/>
              </w:rPr>
              <w:drawing>
                <wp:inline distT="0" distB="0" distL="0" distR="0" wp14:anchorId="605B6512" wp14:editId="2E49B33A">
                  <wp:extent cx="5890661" cy="4788016"/>
                  <wp:effectExtent l="0" t="0" r="254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11-26 at 9.02.15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97" cy="480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27763" w14:textId="40FEFC1C" w:rsidR="009441AD" w:rsidRDefault="009441AD" w:rsidP="003C4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136"/>
      </w:tblGrid>
      <w:tr w:rsidR="00976ED0" w14:paraId="77D88469" w14:textId="77777777" w:rsidTr="005A2113">
        <w:tc>
          <w:tcPr>
            <w:tcW w:w="1255" w:type="dxa"/>
          </w:tcPr>
          <w:p w14:paraId="468842C4" w14:textId="77777777" w:rsidR="00976ED0" w:rsidRDefault="00976ED0" w:rsidP="005A2113">
            <w:r>
              <w:t>Query 2</w:t>
            </w:r>
          </w:p>
        </w:tc>
        <w:tc>
          <w:tcPr>
            <w:tcW w:w="8095" w:type="dxa"/>
          </w:tcPr>
          <w:p w14:paraId="74764240" w14:textId="50466B3A" w:rsidR="00976ED0" w:rsidRDefault="00384F2E" w:rsidP="005A2113">
            <w:proofErr w:type="spellStart"/>
            <w:r>
              <w:t>CheesyPizza</w:t>
            </w:r>
            <w:proofErr w:type="spellEnd"/>
          </w:p>
        </w:tc>
      </w:tr>
      <w:tr w:rsidR="00976ED0" w14:paraId="62117958" w14:textId="77777777" w:rsidTr="005A2113">
        <w:tc>
          <w:tcPr>
            <w:tcW w:w="1255" w:type="dxa"/>
          </w:tcPr>
          <w:p w14:paraId="485CB764" w14:textId="77777777" w:rsidR="00976ED0" w:rsidRDefault="00976ED0" w:rsidP="005A2113">
            <w:r>
              <w:t>Explanation of query 2</w:t>
            </w:r>
          </w:p>
        </w:tc>
        <w:tc>
          <w:tcPr>
            <w:tcW w:w="8095" w:type="dxa"/>
          </w:tcPr>
          <w:p w14:paraId="27F44BED" w14:textId="5AB13B6B" w:rsidR="00976ED0" w:rsidRDefault="00384F2E" w:rsidP="005A2113">
            <w:r>
              <w:t>This query returns any pizza that has cheese.</w:t>
            </w:r>
          </w:p>
        </w:tc>
      </w:tr>
      <w:tr w:rsidR="00976ED0" w14:paraId="7E57FBF8" w14:textId="77777777" w:rsidTr="005A2113">
        <w:tc>
          <w:tcPr>
            <w:tcW w:w="1255" w:type="dxa"/>
          </w:tcPr>
          <w:p w14:paraId="5369124A" w14:textId="77777777" w:rsidR="00976ED0" w:rsidRDefault="00976ED0" w:rsidP="005A2113">
            <w:r>
              <w:lastRenderedPageBreak/>
              <w:t>Screenshot for query 2</w:t>
            </w:r>
          </w:p>
        </w:tc>
        <w:tc>
          <w:tcPr>
            <w:tcW w:w="8095" w:type="dxa"/>
          </w:tcPr>
          <w:p w14:paraId="00EF7B40" w14:textId="05664D2E" w:rsidR="00976ED0" w:rsidRDefault="00CC16A2" w:rsidP="005A2113">
            <w:bookmarkStart w:id="0" w:name="_GoBack"/>
            <w:r>
              <w:rPr>
                <w:noProof/>
              </w:rPr>
              <w:drawing>
                <wp:inline distT="0" distB="0" distL="0" distR="0" wp14:anchorId="40AB837A" wp14:editId="5CB13FB4">
                  <wp:extent cx="5775158" cy="4788535"/>
                  <wp:effectExtent l="0" t="0" r="381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11-26 at 9.02.46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476" cy="479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11AA713" w14:textId="77777777" w:rsidR="00976ED0" w:rsidRPr="003C4F18" w:rsidRDefault="00976ED0" w:rsidP="003C4F18"/>
    <w:sectPr w:rsidR="00976ED0" w:rsidRPr="003C4F18" w:rsidSect="0054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29216B"/>
    <w:rsid w:val="002F5FCD"/>
    <w:rsid w:val="00304D53"/>
    <w:rsid w:val="00384F2E"/>
    <w:rsid w:val="003B0D4C"/>
    <w:rsid w:val="003C4F18"/>
    <w:rsid w:val="003E151E"/>
    <w:rsid w:val="004C2D92"/>
    <w:rsid w:val="00541C25"/>
    <w:rsid w:val="00545FED"/>
    <w:rsid w:val="006349B6"/>
    <w:rsid w:val="00857447"/>
    <w:rsid w:val="009441AD"/>
    <w:rsid w:val="00945859"/>
    <w:rsid w:val="00976ED0"/>
    <w:rsid w:val="00A836CA"/>
    <w:rsid w:val="00BD447C"/>
    <w:rsid w:val="00CC16A2"/>
    <w:rsid w:val="00CD3F0A"/>
    <w:rsid w:val="00F6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Anubhab Guha (Student)</cp:lastModifiedBy>
  <cp:revision>9</cp:revision>
  <dcterms:created xsi:type="dcterms:W3CDTF">2019-08-07T19:44:00Z</dcterms:created>
  <dcterms:modified xsi:type="dcterms:W3CDTF">2019-11-27T04:04:00Z</dcterms:modified>
</cp:coreProperties>
</file>