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3536E" w14:textId="713FF8BC" w:rsidR="00C6220D" w:rsidRDefault="00464B0C">
      <w:pPr>
        <w:rPr>
          <w:sz w:val="32"/>
          <w:szCs w:val="32"/>
          <w:lang w:val="en-US"/>
        </w:rPr>
      </w:pPr>
      <w:r w:rsidRPr="00464B0C">
        <w:rPr>
          <w:sz w:val="32"/>
          <w:szCs w:val="32"/>
          <w:lang w:val="en-US"/>
        </w:rPr>
        <w:t>Catching up with Actor Nalini</w:t>
      </w:r>
    </w:p>
    <w:p w14:paraId="1711A4D9" w14:textId="653331D0" w:rsidR="0086450A" w:rsidRDefault="004C1D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Conversation with V </w:t>
      </w:r>
      <w:proofErr w:type="gramStart"/>
      <w:r>
        <w:rPr>
          <w:sz w:val="32"/>
          <w:szCs w:val="32"/>
          <w:lang w:val="en-US"/>
        </w:rPr>
        <w:t>Kalyanam( Mahatma</w:t>
      </w:r>
      <w:proofErr w:type="gramEnd"/>
      <w:r>
        <w:rPr>
          <w:sz w:val="32"/>
          <w:szCs w:val="32"/>
          <w:lang w:val="en-US"/>
        </w:rPr>
        <w:t xml:space="preserve"> Gandhi’s personal Secretary)</w:t>
      </w:r>
    </w:p>
    <w:p w14:paraId="572D11ED" w14:textId="5FBCFECB" w:rsidR="004C1D37" w:rsidRDefault="007B71B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2 day</w:t>
      </w:r>
      <w:proofErr w:type="gramEnd"/>
      <w:r>
        <w:rPr>
          <w:sz w:val="32"/>
          <w:szCs w:val="32"/>
          <w:lang w:val="en-US"/>
        </w:rPr>
        <w:t xml:space="preserve"> Navaratri Prize distribution event </w:t>
      </w:r>
    </w:p>
    <w:p w14:paraId="1D9DAD2A" w14:textId="77777777" w:rsidR="007B71B7" w:rsidRDefault="007B71B7">
      <w:pPr>
        <w:rPr>
          <w:sz w:val="32"/>
          <w:szCs w:val="32"/>
          <w:lang w:val="en-US"/>
        </w:rPr>
      </w:pPr>
    </w:p>
    <w:p w14:paraId="7FB0944F" w14:textId="18A62403" w:rsidR="007B71B7" w:rsidRDefault="00694F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Conferred a title for my consistent contribution </w:t>
      </w:r>
      <w:r w:rsidR="002A2CF3">
        <w:rPr>
          <w:sz w:val="32"/>
          <w:szCs w:val="32"/>
          <w:lang w:val="en-US"/>
        </w:rPr>
        <w:t xml:space="preserve">in addressing Civic &amp; Social issues of the </w:t>
      </w:r>
      <w:r w:rsidR="006F5FA5">
        <w:rPr>
          <w:sz w:val="32"/>
          <w:szCs w:val="32"/>
          <w:lang w:val="en-US"/>
        </w:rPr>
        <w:t>neighborhood</w:t>
      </w:r>
      <w:r w:rsidR="002A2CF3">
        <w:rPr>
          <w:sz w:val="32"/>
          <w:szCs w:val="32"/>
          <w:lang w:val="en-US"/>
        </w:rPr>
        <w:t xml:space="preserve"> </w:t>
      </w:r>
      <w:r w:rsidR="006F5FA5">
        <w:rPr>
          <w:sz w:val="32"/>
          <w:szCs w:val="32"/>
          <w:lang w:val="en-US"/>
        </w:rPr>
        <w:t>Nanga Nallur</w:t>
      </w:r>
    </w:p>
    <w:p w14:paraId="4425E0BB" w14:textId="2C583FEC" w:rsidR="006F5FA5" w:rsidRDefault="005E67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Dancer </w:t>
      </w:r>
      <w:r w:rsidR="00F16C1A">
        <w:rPr>
          <w:sz w:val="32"/>
          <w:szCs w:val="32"/>
          <w:lang w:val="en-US"/>
        </w:rPr>
        <w:t>&amp; choreographer DR, dance master Raghuram’s sister</w:t>
      </w:r>
    </w:p>
    <w:p w14:paraId="1B781845" w14:textId="77777777" w:rsidR="00F16C1A" w:rsidRDefault="00F16C1A">
      <w:pPr>
        <w:rPr>
          <w:sz w:val="32"/>
          <w:szCs w:val="32"/>
          <w:lang w:val="en-US"/>
        </w:rPr>
      </w:pPr>
    </w:p>
    <w:p w14:paraId="00AEA3CB" w14:textId="1C405169" w:rsidR="00F16C1A" w:rsidRDefault="00AB09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Impress </w:t>
      </w:r>
      <w:r w:rsidR="00E20E67">
        <w:rPr>
          <w:sz w:val="32"/>
          <w:szCs w:val="32"/>
          <w:lang w:val="en-US"/>
        </w:rPr>
        <w:t xml:space="preserve">is </w:t>
      </w:r>
      <w:r>
        <w:rPr>
          <w:sz w:val="32"/>
          <w:szCs w:val="32"/>
          <w:lang w:val="en-US"/>
        </w:rPr>
        <w:t xml:space="preserve">a monthly magazine </w:t>
      </w:r>
      <w:r w:rsidR="00E20E67">
        <w:rPr>
          <w:sz w:val="32"/>
          <w:szCs w:val="32"/>
          <w:lang w:val="en-US"/>
        </w:rPr>
        <w:t xml:space="preserve">and served as an Editor for </w:t>
      </w:r>
      <w:proofErr w:type="gramStart"/>
      <w:r w:rsidR="00E20E67">
        <w:rPr>
          <w:sz w:val="32"/>
          <w:szCs w:val="32"/>
          <w:lang w:val="en-US"/>
        </w:rPr>
        <w:t>an</w:t>
      </w:r>
      <w:proofErr w:type="gramEnd"/>
      <w:r w:rsidR="00E20E67">
        <w:rPr>
          <w:sz w:val="32"/>
          <w:szCs w:val="32"/>
          <w:lang w:val="en-US"/>
        </w:rPr>
        <w:t xml:space="preserve"> year.</w:t>
      </w:r>
    </w:p>
    <w:p w14:paraId="09920949" w14:textId="77777777" w:rsidR="00483DFB" w:rsidRDefault="00483DFB">
      <w:pPr>
        <w:rPr>
          <w:sz w:val="32"/>
          <w:szCs w:val="32"/>
          <w:lang w:val="en-US"/>
        </w:rPr>
      </w:pPr>
    </w:p>
    <w:p w14:paraId="27FA7EE5" w14:textId="69CE9B6C" w:rsidR="001C1955" w:rsidRDefault="001C19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Certification Day at IATD, Chennai </w:t>
      </w:r>
      <w:r w:rsidR="00483DFB">
        <w:rPr>
          <w:sz w:val="32"/>
          <w:szCs w:val="32"/>
          <w:lang w:val="en-US"/>
        </w:rPr>
        <w:t xml:space="preserve">– a </w:t>
      </w:r>
      <w:proofErr w:type="gramStart"/>
      <w:r w:rsidR="00483DFB">
        <w:rPr>
          <w:sz w:val="32"/>
          <w:szCs w:val="32"/>
          <w:lang w:val="en-US"/>
        </w:rPr>
        <w:t>3 month</w:t>
      </w:r>
      <w:proofErr w:type="gramEnd"/>
      <w:r w:rsidR="00483DFB">
        <w:rPr>
          <w:sz w:val="32"/>
          <w:szCs w:val="32"/>
          <w:lang w:val="en-US"/>
        </w:rPr>
        <w:t xml:space="preserve"> National Certification in Corporate Training.</w:t>
      </w:r>
    </w:p>
    <w:p w14:paraId="029695CD" w14:textId="77777777" w:rsidR="00483DFB" w:rsidRDefault="00483DFB">
      <w:pPr>
        <w:rPr>
          <w:sz w:val="32"/>
          <w:szCs w:val="32"/>
          <w:lang w:val="en-US"/>
        </w:rPr>
      </w:pPr>
    </w:p>
    <w:p w14:paraId="48DBBFA2" w14:textId="32F3B9FD" w:rsidR="00E815AC" w:rsidRDefault="00E815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Receiving a </w:t>
      </w:r>
      <w:proofErr w:type="spellStart"/>
      <w:r>
        <w:rPr>
          <w:sz w:val="32"/>
          <w:szCs w:val="32"/>
          <w:lang w:val="en-US"/>
        </w:rPr>
        <w:t>mom</w:t>
      </w:r>
      <w:r w:rsidR="00B37E55">
        <w:rPr>
          <w:sz w:val="32"/>
          <w:szCs w:val="32"/>
          <w:lang w:val="en-US"/>
        </w:rPr>
        <w:t>ento</w:t>
      </w:r>
      <w:proofErr w:type="spellEnd"/>
      <w:r w:rsidR="00B37E55">
        <w:rPr>
          <w:sz w:val="32"/>
          <w:szCs w:val="32"/>
          <w:lang w:val="en-US"/>
        </w:rPr>
        <w:t xml:space="preserve"> from Thillai Ganga Nagar Association, </w:t>
      </w:r>
      <w:proofErr w:type="spellStart"/>
      <w:r w:rsidR="00B37E55">
        <w:rPr>
          <w:sz w:val="32"/>
          <w:szCs w:val="32"/>
          <w:lang w:val="en-US"/>
        </w:rPr>
        <w:t>Nanganallur</w:t>
      </w:r>
      <w:proofErr w:type="spellEnd"/>
      <w:r w:rsidR="009936EC">
        <w:rPr>
          <w:sz w:val="32"/>
          <w:szCs w:val="32"/>
          <w:lang w:val="en-US"/>
        </w:rPr>
        <w:t xml:space="preserve">. Presented by </w:t>
      </w:r>
      <w:r w:rsidR="00B37E55">
        <w:rPr>
          <w:sz w:val="32"/>
          <w:szCs w:val="32"/>
          <w:lang w:val="en-US"/>
        </w:rPr>
        <w:t>Chef Mallika Badrinath.</w:t>
      </w:r>
    </w:p>
    <w:p w14:paraId="7BC8C313" w14:textId="77777777" w:rsidR="009936EC" w:rsidRDefault="009936EC">
      <w:pPr>
        <w:rPr>
          <w:sz w:val="32"/>
          <w:szCs w:val="32"/>
          <w:lang w:val="en-US"/>
        </w:rPr>
      </w:pPr>
    </w:p>
    <w:p w14:paraId="3172789B" w14:textId="41F57805" w:rsidR="009936EC" w:rsidRDefault="003346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 </w:t>
      </w:r>
      <w:proofErr w:type="spellStart"/>
      <w:r>
        <w:rPr>
          <w:sz w:val="32"/>
          <w:szCs w:val="32"/>
          <w:lang w:val="en-US"/>
        </w:rPr>
        <w:t>Panruti</w:t>
      </w:r>
      <w:proofErr w:type="spellEnd"/>
      <w:r>
        <w:rPr>
          <w:sz w:val="32"/>
          <w:szCs w:val="32"/>
          <w:lang w:val="en-US"/>
        </w:rPr>
        <w:t xml:space="preserve"> </w:t>
      </w:r>
      <w:r w:rsidR="0097781C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Ramachandran, Former</w:t>
      </w:r>
      <w:r w:rsidR="00A518DD">
        <w:rPr>
          <w:sz w:val="32"/>
          <w:szCs w:val="32"/>
          <w:lang w:val="en-US"/>
        </w:rPr>
        <w:t xml:space="preserve"> Minister of Public Works</w:t>
      </w:r>
      <w:r w:rsidR="0097781C">
        <w:rPr>
          <w:sz w:val="32"/>
          <w:szCs w:val="32"/>
          <w:lang w:val="en-US"/>
        </w:rPr>
        <w:t xml:space="preserve">, government of TN. </w:t>
      </w:r>
    </w:p>
    <w:p w14:paraId="4AEA6F44" w14:textId="77777777" w:rsidR="001C1955" w:rsidRDefault="001C1955">
      <w:pPr>
        <w:rPr>
          <w:sz w:val="32"/>
          <w:szCs w:val="32"/>
          <w:lang w:val="en-US"/>
        </w:rPr>
      </w:pPr>
    </w:p>
    <w:p w14:paraId="1650C00A" w14:textId="252633D8" w:rsidR="001C1955" w:rsidRDefault="00E448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Training &amp; Development /Coaching </w:t>
      </w:r>
    </w:p>
    <w:p w14:paraId="7E37A2AF" w14:textId="34920AE7" w:rsidR="00357C90" w:rsidRDefault="00E448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Group coaching and one on one coaching for school students </w:t>
      </w:r>
      <w:r w:rsidR="00C56F19">
        <w:rPr>
          <w:sz w:val="32"/>
          <w:szCs w:val="32"/>
          <w:lang w:val="en-US"/>
        </w:rPr>
        <w:t>– Communication and Life Skills</w:t>
      </w:r>
    </w:p>
    <w:p w14:paraId="542B966B" w14:textId="77777777" w:rsidR="00357C90" w:rsidRDefault="00357C90">
      <w:pPr>
        <w:rPr>
          <w:sz w:val="32"/>
          <w:szCs w:val="32"/>
          <w:lang w:val="en-US"/>
        </w:rPr>
      </w:pPr>
    </w:p>
    <w:p w14:paraId="705C4F09" w14:textId="7314B913" w:rsidR="001C1955" w:rsidRDefault="000F7E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 Hub clients and the </w:t>
      </w:r>
      <w:proofErr w:type="gramStart"/>
      <w:r>
        <w:rPr>
          <w:sz w:val="32"/>
          <w:szCs w:val="32"/>
          <w:lang w:val="en-US"/>
        </w:rPr>
        <w:t>SDL’s</w:t>
      </w:r>
      <w:proofErr w:type="gramEnd"/>
      <w:r>
        <w:rPr>
          <w:sz w:val="32"/>
          <w:szCs w:val="32"/>
          <w:lang w:val="en-US"/>
        </w:rPr>
        <w:t xml:space="preserve"> of Accenture</w:t>
      </w:r>
      <w:r w:rsidR="00747AC0">
        <w:rPr>
          <w:sz w:val="32"/>
          <w:szCs w:val="32"/>
          <w:lang w:val="en-US"/>
        </w:rPr>
        <w:t xml:space="preserve"> – hosted the Town Hall during client visit – 2019</w:t>
      </w:r>
    </w:p>
    <w:p w14:paraId="4EA3521B" w14:textId="77777777" w:rsidR="00747AC0" w:rsidRDefault="00747AC0">
      <w:pPr>
        <w:rPr>
          <w:sz w:val="32"/>
          <w:szCs w:val="32"/>
          <w:lang w:val="en-US"/>
        </w:rPr>
      </w:pPr>
    </w:p>
    <w:p w14:paraId="797E2C92" w14:textId="0B81BA71" w:rsidR="00747AC0" w:rsidRDefault="00EF0C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Dr Padmavathy, Vice Chancellor -PSGR </w:t>
      </w:r>
      <w:proofErr w:type="spellStart"/>
      <w:r>
        <w:rPr>
          <w:sz w:val="32"/>
          <w:szCs w:val="32"/>
          <w:lang w:val="en-US"/>
        </w:rPr>
        <w:t>Krishnammal</w:t>
      </w:r>
      <w:proofErr w:type="spellEnd"/>
      <w:r>
        <w:rPr>
          <w:sz w:val="32"/>
          <w:szCs w:val="32"/>
          <w:lang w:val="en-US"/>
        </w:rPr>
        <w:t xml:space="preserve"> College for Women</w:t>
      </w:r>
      <w:r w:rsidR="00C406EA">
        <w:rPr>
          <w:sz w:val="32"/>
          <w:szCs w:val="32"/>
          <w:lang w:val="en-US"/>
        </w:rPr>
        <w:t xml:space="preserve">. </w:t>
      </w:r>
    </w:p>
    <w:p w14:paraId="72937464" w14:textId="264869EB" w:rsidR="00C406EA" w:rsidRDefault="009A1B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 Dr Tamilselvi, HOD</w:t>
      </w:r>
      <w:r w:rsidR="00012105">
        <w:rPr>
          <w:sz w:val="32"/>
          <w:szCs w:val="32"/>
          <w:lang w:val="en-US"/>
        </w:rPr>
        <w:t xml:space="preserve"> -Department of English – PSGR </w:t>
      </w:r>
      <w:proofErr w:type="spellStart"/>
      <w:r w:rsidR="00012105">
        <w:rPr>
          <w:sz w:val="32"/>
          <w:szCs w:val="32"/>
          <w:lang w:val="en-US"/>
        </w:rPr>
        <w:t>Krishnammal</w:t>
      </w:r>
      <w:proofErr w:type="spellEnd"/>
      <w:r w:rsidR="00012105">
        <w:rPr>
          <w:sz w:val="32"/>
          <w:szCs w:val="32"/>
          <w:lang w:val="en-US"/>
        </w:rPr>
        <w:t xml:space="preserve"> College for Women</w:t>
      </w:r>
    </w:p>
    <w:p w14:paraId="770756A4" w14:textId="7B5C495B" w:rsidR="00C406EA" w:rsidRDefault="00B94C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 Dr Rasheeda, Professor, Department of English, Bharathi’s Women’s College, Chennai</w:t>
      </w:r>
    </w:p>
    <w:p w14:paraId="122EF6A6" w14:textId="77777777" w:rsidR="00C406EA" w:rsidRDefault="00C406EA">
      <w:pPr>
        <w:rPr>
          <w:sz w:val="32"/>
          <w:szCs w:val="32"/>
          <w:lang w:val="en-US"/>
        </w:rPr>
      </w:pPr>
    </w:p>
    <w:p w14:paraId="0984C74C" w14:textId="77777777" w:rsidR="00C406EA" w:rsidRDefault="00C406EA">
      <w:pPr>
        <w:rPr>
          <w:sz w:val="32"/>
          <w:szCs w:val="32"/>
          <w:lang w:val="en-US"/>
        </w:rPr>
      </w:pPr>
    </w:p>
    <w:p w14:paraId="2EFD2776" w14:textId="77777777" w:rsidR="007C73F0" w:rsidRDefault="007C73F0">
      <w:pPr>
        <w:rPr>
          <w:sz w:val="32"/>
          <w:szCs w:val="32"/>
          <w:lang w:val="en-US"/>
        </w:rPr>
      </w:pPr>
    </w:p>
    <w:sectPr w:rsidR="007C7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65"/>
    <w:rsid w:val="00012105"/>
    <w:rsid w:val="00097338"/>
    <w:rsid w:val="000F7EB8"/>
    <w:rsid w:val="001C1955"/>
    <w:rsid w:val="002A2CF3"/>
    <w:rsid w:val="003346F8"/>
    <w:rsid w:val="00334AF8"/>
    <w:rsid w:val="003441CD"/>
    <w:rsid w:val="00357C90"/>
    <w:rsid w:val="00464B0C"/>
    <w:rsid w:val="00483DFB"/>
    <w:rsid w:val="004C1D37"/>
    <w:rsid w:val="00580C11"/>
    <w:rsid w:val="005E6759"/>
    <w:rsid w:val="00613F6D"/>
    <w:rsid w:val="00694FDB"/>
    <w:rsid w:val="006F5FA5"/>
    <w:rsid w:val="00731270"/>
    <w:rsid w:val="00747AC0"/>
    <w:rsid w:val="007B71B7"/>
    <w:rsid w:val="007C73F0"/>
    <w:rsid w:val="00813F71"/>
    <w:rsid w:val="0086450A"/>
    <w:rsid w:val="008A7A78"/>
    <w:rsid w:val="0097781C"/>
    <w:rsid w:val="009936EC"/>
    <w:rsid w:val="009A1B4C"/>
    <w:rsid w:val="00A00906"/>
    <w:rsid w:val="00A13F97"/>
    <w:rsid w:val="00A37265"/>
    <w:rsid w:val="00A518DD"/>
    <w:rsid w:val="00AB09ED"/>
    <w:rsid w:val="00B37E55"/>
    <w:rsid w:val="00B94CB2"/>
    <w:rsid w:val="00C406EA"/>
    <w:rsid w:val="00C56F19"/>
    <w:rsid w:val="00C6220D"/>
    <w:rsid w:val="00DD507C"/>
    <w:rsid w:val="00E20E67"/>
    <w:rsid w:val="00E448CE"/>
    <w:rsid w:val="00E815AC"/>
    <w:rsid w:val="00EA4D4E"/>
    <w:rsid w:val="00EF0C93"/>
    <w:rsid w:val="00F1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19C1"/>
  <w15:chartTrackingRefBased/>
  <w15:docId w15:val="{1D629034-C9E0-427F-AD3C-92204877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2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2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2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2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2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saravanan</dc:creator>
  <cp:keywords/>
  <dc:description/>
  <cp:lastModifiedBy>deepika saravanan</cp:lastModifiedBy>
  <cp:revision>40</cp:revision>
  <dcterms:created xsi:type="dcterms:W3CDTF">2025-01-31T14:44:00Z</dcterms:created>
  <dcterms:modified xsi:type="dcterms:W3CDTF">2025-02-04T08:14:00Z</dcterms:modified>
</cp:coreProperties>
</file>