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Python Coding Questions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1.Write a Python program to check if a number is even or odd.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def check_even_odd(num):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if num % 2 == 0: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print(f"{num} is Even")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print(f"{num} is Odd")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Example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check_even_odd(7)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check_even_odd(10)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2.Write a Python function to reverse a string without using built-in functions.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def reverse_string(s):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reversed_s = ""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for char in 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reversed_s = char + reversed_s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return reversed_s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 Example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print(reverse_string("hello"))  # Output: "olleh"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3.Write a Python program to find the largest number in a given list.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def find_largest(lst):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largest = lst[0]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for num in lst: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if num &gt; largest: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largest = num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return largest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 Example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print(find_largest([3, 7, 2, 9, 5]))  # Output: 9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4.Write a Python function to check if a given string is a palindrome.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def is_palindrome(s):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s = s.lower()  # Making it case-insensitive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return s == s[::-1]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 Example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print(is_palindrome("Madam"))  # Output: True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print(is_palindrome("Hello"))  # Output: False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5.Write a Python program to count the occurrences of each character in a given string.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def count_characters(s):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char_count = {}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for char in s: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char_count[char] = char_count.get(char, 0) + 1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return char_count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 Example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print(count_characters("banana"))  # Output: {'b': 1, 'a': 3, 'n': 2}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Difference Between Class and Object</w:t>
        <w:br w:type="textWrapping"/>
      </w:r>
      <w:r w:rsidDel="00000000" w:rsidR="00000000" w:rsidRPr="00000000">
        <w:rPr>
          <w:rtl w:val="0"/>
        </w:rPr>
        <w:t xml:space="preserve"> A class is a blueprint for creating objects, defining attributes and behaviors. An object is an instance of a class with specific values assigned to its attributes. Example:</w:t>
        <w:br w:type="textWrapping"/>
        <w:br w:type="textWrapping"/>
        <w:t xml:space="preserve"> class Car: pass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my_car = Car()  # Object of Car class  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Inheritance Example</w:t>
        <w:br w:type="textWrapping"/>
      </w:r>
      <w:r w:rsidDel="00000000" w:rsidR="00000000" w:rsidRPr="00000000">
        <w:rPr>
          <w:rtl w:val="0"/>
        </w:rPr>
        <w:t xml:space="preserve"> Inheritance allows a class to inherit properties and methods from another class. Example:</w:t>
        <w:br w:type="textWrapping"/>
        <w:br w:type="textWrapping"/>
        <w:t xml:space="preserve"> class Animal: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def speak(self):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print("Animal speaks")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class Dog(Animal):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def speak(self):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print("Dog barks")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 = Dog()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d.speak()  # Output: Dog barks  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rtl w:val="0"/>
        </w:rPr>
        <w:t xml:space="preserve">Method Overriding Example</w:t>
        <w:br w:type="textWrapping"/>
      </w:r>
      <w:r w:rsidDel="00000000" w:rsidR="00000000" w:rsidRPr="00000000">
        <w:rPr>
          <w:rtl w:val="0"/>
        </w:rPr>
        <w:t xml:space="preserve"> Method overriding occurs when a subclass provides a new implementation for a method inherited from a parent class.</w:t>
        <w:br w:type="textWrapping"/>
        <w:br w:type="textWrapping"/>
        <w:t xml:space="preserve"> class Parent: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def show(self):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print("Parent method")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class Child(Parent):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def show(self):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print("Child method")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 = Child()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c.show()  # Output: Child method  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Instance, Class, and Static Methods</w:t>
        <w:br w:type="textWrapping"/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Instance method</w:t>
      </w:r>
      <w:r w:rsidDel="00000000" w:rsidR="00000000" w:rsidRPr="00000000">
        <w:rPr>
          <w:rtl w:val="0"/>
        </w:rPr>
        <w:t xml:space="preserve">: Operates on instance data.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Class method</w:t>
      </w:r>
      <w:r w:rsidDel="00000000" w:rsidR="00000000" w:rsidRPr="00000000">
        <w:rPr>
          <w:rtl w:val="0"/>
        </w:rPr>
        <w:t xml:space="preserve">: Works on class-level data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@classmethod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Static method</w:t>
      </w:r>
      <w:r w:rsidDel="00000000" w:rsidR="00000000" w:rsidRPr="00000000">
        <w:rPr>
          <w:rtl w:val="0"/>
        </w:rPr>
        <w:t xml:space="preserve">: Independent function inside a class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@staticmethod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class Demo: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def instance_method(self): pass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@classmethod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def class_method(cls): pass 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@staticmethod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def static_method(): pass  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b w:val="1"/>
          <w:rtl w:val="0"/>
        </w:rPr>
        <w:t xml:space="preserve">Encapsulation Example</w:t>
        <w:br w:type="textWrapping"/>
      </w:r>
      <w:r w:rsidDel="00000000" w:rsidR="00000000" w:rsidRPr="00000000">
        <w:rPr>
          <w:rtl w:val="0"/>
        </w:rPr>
        <w:t xml:space="preserve"> Encapsulation restricts access to certain data using private variables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__var</w:t>
      </w:r>
      <w:r w:rsidDel="00000000" w:rsidR="00000000" w:rsidRPr="00000000">
        <w:rPr>
          <w:rtl w:val="0"/>
        </w:rPr>
        <w:t xml:space="preserve">). Example:</w:t>
        <w:br w:type="textWrapping"/>
        <w:br w:type="textWrapping"/>
        <w:t xml:space="preserve"> class BankAccount: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def __init__(self, balance):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self.__balance = balance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def get_balance(self): 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return self.__balance 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account = BankAccount(1000) 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print(account.get_balance())  # Output: 1000  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