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DC" w:rsidRPr="008C7CDC" w:rsidRDefault="008C7CDC">
      <w:pPr>
        <w:rPr>
          <w:rFonts w:ascii="Arial" w:hAnsi="Arial"/>
          <w:b/>
          <w:sz w:val="28"/>
          <w:szCs w:val="28"/>
        </w:rPr>
      </w:pPr>
      <w:r w:rsidRPr="008C7CDC">
        <w:rPr>
          <w:rFonts w:ascii="Arial" w:hAnsi="Arial"/>
          <w:b/>
          <w:sz w:val="28"/>
          <w:szCs w:val="28"/>
        </w:rPr>
        <w:t xml:space="preserve">App name </w:t>
      </w:r>
    </w:p>
    <w:p w:rsidR="008C7CDC" w:rsidRPr="008C7CDC" w:rsidRDefault="008C7CDC">
      <w:pPr>
        <w:rPr>
          <w:rFonts w:ascii="Arial" w:hAnsi="Arial"/>
          <w:sz w:val="22"/>
          <w:szCs w:val="22"/>
        </w:rPr>
      </w:pPr>
      <w:proofErr w:type="spellStart"/>
      <w:proofErr w:type="gramStart"/>
      <w:r w:rsidRPr="008C7CDC">
        <w:rPr>
          <w:rFonts w:ascii="Arial" w:hAnsi="Arial"/>
          <w:sz w:val="22"/>
          <w:szCs w:val="22"/>
        </w:rPr>
        <w:t>rseenergy</w:t>
      </w:r>
      <w:proofErr w:type="spellEnd"/>
      <w:proofErr w:type="gramEnd"/>
    </w:p>
    <w:p w:rsidR="008C7CDC" w:rsidRPr="008C7CDC" w:rsidRDefault="008C7CDC">
      <w:pPr>
        <w:rPr>
          <w:rFonts w:ascii="Arial" w:hAnsi="Arial"/>
          <w:sz w:val="22"/>
          <w:szCs w:val="22"/>
        </w:rPr>
      </w:pPr>
    </w:p>
    <w:p w:rsidR="008C7CDC" w:rsidRPr="008C7CDC" w:rsidRDefault="008C7CDC">
      <w:pPr>
        <w:rPr>
          <w:rFonts w:ascii="Arial" w:eastAsia="Times New Roman" w:hAnsi="Arial" w:cs="Arial"/>
          <w:b/>
          <w:bCs/>
          <w:color w:val="FFFFFF"/>
          <w:sz w:val="28"/>
          <w:szCs w:val="23"/>
          <w:bdr w:val="none" w:sz="0" w:space="0" w:color="auto" w:frame="1"/>
          <w:shd w:val="clear" w:color="auto" w:fill="2993D1"/>
        </w:rPr>
      </w:pPr>
      <w:r w:rsidRPr="008C7CDC">
        <w:rPr>
          <w:rFonts w:ascii="Arial" w:hAnsi="Arial"/>
          <w:b/>
          <w:sz w:val="28"/>
          <w:szCs w:val="22"/>
        </w:rPr>
        <w:t>Description</w:t>
      </w:r>
    </w:p>
    <w:p w:rsidR="008C7CDC" w:rsidRPr="008C7CDC" w:rsidRDefault="008C7CDC">
      <w:pPr>
        <w:rPr>
          <w:rFonts w:ascii="Arial" w:hAnsi="Arial"/>
          <w:sz w:val="22"/>
          <w:szCs w:val="22"/>
        </w:rPr>
      </w:pPr>
      <w:r w:rsidRPr="008C7CDC">
        <w:rPr>
          <w:rFonts w:ascii="Arial" w:hAnsi="Arial" w:cs="Arial"/>
          <w:bCs/>
          <w:sz w:val="22"/>
          <w:szCs w:val="22"/>
        </w:rPr>
        <w:t>RSE Energy Group's focuses primarily building energy use and solution to prevent problems before they occur by objectivel</w:t>
      </w:r>
      <w:r>
        <w:rPr>
          <w:rFonts w:ascii="Arial" w:hAnsi="Arial" w:cs="Arial"/>
          <w:bCs/>
          <w:sz w:val="22"/>
          <w:szCs w:val="22"/>
        </w:rPr>
        <w:t xml:space="preserve">y and unobtrusively managing an </w:t>
      </w:r>
      <w:r w:rsidRPr="008C7CDC">
        <w:rPr>
          <w:rFonts w:ascii="Arial" w:hAnsi="Arial" w:cs="Arial"/>
          <w:bCs/>
          <w:sz w:val="22"/>
          <w:szCs w:val="22"/>
        </w:rPr>
        <w:t xml:space="preserve">organization's power strategies through a comprehensive, predictive, and </w:t>
      </w:r>
      <w:bookmarkStart w:id="0" w:name="_GoBack"/>
      <w:bookmarkEnd w:id="0"/>
      <w:r w:rsidRPr="008C7CDC">
        <w:rPr>
          <w:rFonts w:ascii="Arial" w:hAnsi="Arial" w:cs="Arial"/>
          <w:bCs/>
          <w:sz w:val="22"/>
          <w:szCs w:val="22"/>
        </w:rPr>
        <w:t>preventative management.</w:t>
      </w:r>
      <w:r w:rsidRPr="008C7CDC">
        <w:rPr>
          <w:rFonts w:ascii="Arial" w:hAnsi="Arial"/>
          <w:sz w:val="22"/>
          <w:szCs w:val="22"/>
        </w:rPr>
        <w:t xml:space="preserve"> </w:t>
      </w:r>
    </w:p>
    <w:p w:rsidR="008C7CDC" w:rsidRDefault="008C7CDC">
      <w:pPr>
        <w:rPr>
          <w:rFonts w:ascii="Arial" w:hAnsi="Arial"/>
          <w:sz w:val="22"/>
          <w:szCs w:val="22"/>
        </w:rPr>
      </w:pPr>
    </w:p>
    <w:p w:rsidR="008C7CDC" w:rsidRDefault="008C7CDC" w:rsidP="008C7CDC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Booking Service link</w:t>
      </w:r>
    </w:p>
    <w:p w:rsidR="008C7CDC" w:rsidRPr="008C7CDC" w:rsidRDefault="008C7CDC" w:rsidP="008C7CDC">
      <w:pPr>
        <w:rPr>
          <w:rFonts w:ascii="Arial" w:hAnsi="Arial"/>
          <w:sz w:val="22"/>
          <w:szCs w:val="22"/>
        </w:rPr>
      </w:pPr>
      <w:r w:rsidRPr="008C7CDC">
        <w:rPr>
          <w:rFonts w:ascii="Arial" w:hAnsi="Arial"/>
          <w:sz w:val="22"/>
          <w:szCs w:val="22"/>
        </w:rPr>
        <w:t>http://codigocreative.info/hostedclients/rse/preview.php</w:t>
      </w:r>
    </w:p>
    <w:p w:rsidR="008C7CDC" w:rsidRPr="008C7CDC" w:rsidRDefault="008C7CDC">
      <w:pPr>
        <w:rPr>
          <w:rFonts w:ascii="Arial" w:hAnsi="Arial"/>
          <w:b/>
          <w:sz w:val="22"/>
          <w:szCs w:val="22"/>
        </w:rPr>
      </w:pPr>
    </w:p>
    <w:p w:rsidR="008C7CDC" w:rsidRDefault="008C7CDC">
      <w:pPr>
        <w:rPr>
          <w:rFonts w:ascii="Arial" w:hAnsi="Arial"/>
          <w:sz w:val="22"/>
          <w:szCs w:val="22"/>
        </w:rPr>
      </w:pPr>
    </w:p>
    <w:p w:rsidR="008C7CDC" w:rsidRPr="008C7CDC" w:rsidRDefault="008C7CDC">
      <w:pPr>
        <w:rPr>
          <w:rFonts w:ascii="Arial" w:hAnsi="Arial"/>
          <w:b/>
          <w:sz w:val="28"/>
          <w:szCs w:val="28"/>
        </w:rPr>
      </w:pPr>
      <w:r w:rsidRPr="008C7CDC">
        <w:rPr>
          <w:rFonts w:ascii="Arial" w:hAnsi="Arial"/>
          <w:b/>
          <w:sz w:val="28"/>
          <w:szCs w:val="28"/>
        </w:rPr>
        <w:t>Service Areas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Sussex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41.209636, -74.607514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Passaic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40.856427, -74.129062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Bergen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40.992083, -73.998183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Morris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40.796761, -74.481388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Warren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40.634278, -74.500561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Essex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40.797936, -74.248679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Hudson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40.743904, -74.053833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Hunterdon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40.547372, -74.924837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Somerset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40.497444, -74.487882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Union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40.697515, -74.262948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Middlesex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40.576041, -74.499952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Mercer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40.290891, -74.707942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Monmouth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40.274761, -74.202626</w:t>
      </w: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C7CDC" w:rsidRPr="008C7CDC" w:rsidRDefault="008C7CDC" w:rsidP="008C7CD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Ocean</w:t>
      </w:r>
    </w:p>
    <w:p w:rsidR="008C7CDC" w:rsidRPr="008C7CDC" w:rsidRDefault="008C7CDC" w:rsidP="008C7CDC">
      <w:pPr>
        <w:rPr>
          <w:rFonts w:ascii="Arial" w:hAnsi="Arial"/>
          <w:sz w:val="22"/>
          <w:szCs w:val="22"/>
        </w:rPr>
      </w:pPr>
      <w:r w:rsidRPr="008C7CDC">
        <w:rPr>
          <w:rFonts w:ascii="Arial" w:hAnsi="Arial" w:cs="Arial"/>
          <w:sz w:val="22"/>
          <w:szCs w:val="22"/>
        </w:rPr>
        <w:t>40.252547, -74.038465</w:t>
      </w:r>
    </w:p>
    <w:p w:rsidR="008C7CDC" w:rsidRDefault="008C7CDC">
      <w:pPr>
        <w:rPr>
          <w:rFonts w:ascii="Arial" w:hAnsi="Arial"/>
          <w:sz w:val="22"/>
          <w:szCs w:val="22"/>
        </w:rPr>
      </w:pPr>
    </w:p>
    <w:p w:rsidR="008C7CDC" w:rsidRDefault="008C7CDC" w:rsidP="008C7CDC">
      <w:pPr>
        <w:rPr>
          <w:rFonts w:ascii="Arial" w:hAnsi="Arial"/>
          <w:b/>
          <w:sz w:val="28"/>
          <w:szCs w:val="28"/>
        </w:rPr>
      </w:pPr>
      <w:r w:rsidRPr="008C7CDC">
        <w:rPr>
          <w:rFonts w:ascii="Arial" w:hAnsi="Arial"/>
          <w:b/>
          <w:sz w:val="28"/>
          <w:szCs w:val="28"/>
        </w:rPr>
        <w:t>Phone number</w:t>
      </w:r>
    </w:p>
    <w:p w:rsidR="008C7CDC" w:rsidRPr="008C7CDC" w:rsidRDefault="008C7CDC" w:rsidP="008C7CDC">
      <w:pPr>
        <w:rPr>
          <w:rFonts w:ascii="Arial" w:hAnsi="Arial"/>
          <w:sz w:val="22"/>
          <w:szCs w:val="22"/>
        </w:rPr>
      </w:pPr>
      <w:r w:rsidRPr="008C7CDC">
        <w:rPr>
          <w:rFonts w:ascii="Arial" w:hAnsi="Arial"/>
          <w:sz w:val="22"/>
          <w:szCs w:val="22"/>
        </w:rPr>
        <w:t>201 303 3711</w:t>
      </w:r>
    </w:p>
    <w:p w:rsidR="008C7CDC" w:rsidRDefault="008C7CDC">
      <w:pPr>
        <w:rPr>
          <w:rFonts w:ascii="Arial" w:hAnsi="Arial"/>
          <w:b/>
          <w:sz w:val="28"/>
          <w:szCs w:val="28"/>
        </w:rPr>
      </w:pPr>
    </w:p>
    <w:p w:rsidR="008C7CDC" w:rsidRPr="008C7CDC" w:rsidRDefault="008C7CDC">
      <w:pPr>
        <w:rPr>
          <w:rFonts w:ascii="Arial" w:hAnsi="Arial"/>
          <w:b/>
          <w:sz w:val="28"/>
          <w:szCs w:val="28"/>
        </w:rPr>
      </w:pPr>
    </w:p>
    <w:sectPr w:rsidR="008C7CDC" w:rsidRPr="008C7CDC" w:rsidSect="008C7CDC">
      <w:pgSz w:w="11900" w:h="16840"/>
      <w:pgMar w:top="426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DC"/>
    <w:rsid w:val="004872A1"/>
    <w:rsid w:val="008C7CDC"/>
    <w:rsid w:val="00A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8C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CD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</cp:revision>
  <dcterms:created xsi:type="dcterms:W3CDTF">2017-11-01T12:08:00Z</dcterms:created>
  <dcterms:modified xsi:type="dcterms:W3CDTF">2017-11-01T12:26:00Z</dcterms:modified>
</cp:coreProperties>
</file>