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9350A7" w14:textId="77777777" w:rsidR="00C23774" w:rsidRPr="006D6A83" w:rsidRDefault="00A61594" w:rsidP="006D6A83">
      <w:pPr>
        <w:jc w:val="center"/>
        <w:rPr>
          <w:rFonts w:ascii="Times New Roman" w:hAnsi="Times New Roman" w:cs="Times New Roman"/>
          <w:sz w:val="32"/>
          <w:szCs w:val="32"/>
        </w:rPr>
      </w:pPr>
      <w:r w:rsidRPr="006D6A83">
        <w:rPr>
          <w:rFonts w:ascii="Times New Roman" w:hAnsi="Times New Roman" w:cs="Times New Roman"/>
          <w:sz w:val="32"/>
          <w:szCs w:val="32"/>
        </w:rPr>
        <w:t>IDA Assignment #2</w:t>
      </w:r>
    </w:p>
    <w:p w14:paraId="7F89B7DC" w14:textId="77777777" w:rsidR="00A61594" w:rsidRPr="006D6A83" w:rsidRDefault="00A61594" w:rsidP="006D6A83">
      <w:pPr>
        <w:jc w:val="center"/>
        <w:rPr>
          <w:rFonts w:ascii="Times New Roman" w:hAnsi="Times New Roman" w:cs="Times New Roman"/>
          <w:sz w:val="32"/>
          <w:szCs w:val="32"/>
        </w:rPr>
      </w:pPr>
      <w:r w:rsidRPr="006D6A83">
        <w:rPr>
          <w:rFonts w:ascii="Times New Roman" w:hAnsi="Times New Roman" w:cs="Times New Roman"/>
          <w:sz w:val="32"/>
          <w:szCs w:val="32"/>
        </w:rPr>
        <w:t>Aadil Khan</w:t>
      </w:r>
    </w:p>
    <w:p w14:paraId="615F5EAB" w14:textId="77777777" w:rsidR="00A61594" w:rsidRDefault="00A61594">
      <w:pPr>
        <w:rPr>
          <w:rFonts w:ascii="Times New Roman" w:hAnsi="Times New Roman" w:cs="Times New Roman"/>
        </w:rPr>
      </w:pPr>
    </w:p>
    <w:p w14:paraId="22BFA7C1" w14:textId="77777777" w:rsidR="00957227" w:rsidRDefault="00957227">
      <w:pPr>
        <w:rPr>
          <w:rFonts w:ascii="Times New Roman" w:hAnsi="Times New Roman" w:cs="Times New Roman"/>
        </w:rPr>
      </w:pPr>
    </w:p>
    <w:p w14:paraId="2D936497" w14:textId="77777777" w:rsidR="00957227" w:rsidRPr="00923B5D" w:rsidRDefault="00957227">
      <w:pPr>
        <w:rPr>
          <w:rFonts w:ascii="Times New Roman" w:hAnsi="Times New Roman" w:cs="Times New Roman"/>
        </w:rPr>
      </w:pPr>
      <w:r w:rsidRPr="00923B5D">
        <w:rPr>
          <w:rFonts w:ascii="Times New Roman" w:hAnsi="Times New Roman" w:cs="Times New Roman"/>
        </w:rPr>
        <w:t>QUESTION 1: Load the dataset in MATLAB as an array named d1 and compute the covariance matrix of the data by using the command: “cm = cov(d1);”.  Write all the information that you can infer by interpreting the values in the covariance matrix cm.</w:t>
      </w:r>
    </w:p>
    <w:p w14:paraId="0A86C7A8" w14:textId="77777777" w:rsidR="00957227" w:rsidRPr="006D6A83" w:rsidRDefault="00957227">
      <w:pPr>
        <w:rPr>
          <w:rFonts w:ascii="Times New Roman" w:hAnsi="Times New Roman" w:cs="Times New Roman"/>
          <w:sz w:val="20"/>
          <w:szCs w:val="20"/>
        </w:rPr>
      </w:pPr>
    </w:p>
    <w:p w14:paraId="6FA6207D" w14:textId="77777777" w:rsidR="00957227" w:rsidRPr="006D6A83" w:rsidRDefault="00957227">
      <w:pPr>
        <w:rPr>
          <w:rFonts w:ascii="Times New Roman" w:hAnsi="Times New Roman" w:cs="Times New Roman"/>
          <w:sz w:val="20"/>
          <w:szCs w:val="20"/>
        </w:rPr>
      </w:pPr>
      <w:r w:rsidRPr="006D6A83">
        <w:rPr>
          <w:rFonts w:ascii="Times New Roman" w:hAnsi="Times New Roman" w:cs="Times New Roman"/>
          <w:sz w:val="20"/>
          <w:szCs w:val="20"/>
        </w:rPr>
        <w:t>ANSWER:</w:t>
      </w:r>
    </w:p>
    <w:p w14:paraId="53395EE9" w14:textId="77777777" w:rsidR="00957227" w:rsidRDefault="00957227">
      <w:pPr>
        <w:rPr>
          <w:rFonts w:ascii="Times New Roman" w:hAnsi="Times New Roman" w:cs="Times New Roman"/>
          <w:sz w:val="20"/>
          <w:szCs w:val="20"/>
        </w:rPr>
      </w:pPr>
    </w:p>
    <w:p w14:paraId="5AFAE217" w14:textId="77777777" w:rsidR="006D6A83" w:rsidRDefault="006D6A83">
      <w:pPr>
        <w:rPr>
          <w:rFonts w:ascii="Times New Roman" w:hAnsi="Times New Roman" w:cs="Times New Roman"/>
          <w:sz w:val="20"/>
          <w:szCs w:val="20"/>
        </w:rPr>
      </w:pPr>
      <w:r>
        <w:rPr>
          <w:rFonts w:ascii="Times New Roman" w:hAnsi="Times New Roman" w:cs="Times New Roman"/>
          <w:sz w:val="20"/>
          <w:szCs w:val="20"/>
        </w:rPr>
        <w:t>Column names:</w:t>
      </w:r>
    </w:p>
    <w:p w14:paraId="65C07734" w14:textId="77777777" w:rsidR="006D6A83" w:rsidRPr="006D6A83" w:rsidRDefault="006D6A83">
      <w:pPr>
        <w:rPr>
          <w:rFonts w:ascii="Times New Roman" w:hAnsi="Times New Roman" w:cs="Times New Roman"/>
          <w:sz w:val="20"/>
          <w:szCs w:val="20"/>
        </w:rPr>
      </w:pPr>
    </w:p>
    <w:p w14:paraId="23A9E07B" w14:textId="77777777" w:rsidR="006D6A83" w:rsidRPr="006D6A83" w:rsidRDefault="006D6A83" w:rsidP="006D6A83">
      <w:pPr>
        <w:rPr>
          <w:rFonts w:ascii="Times New Roman" w:hAnsi="Times New Roman" w:cs="Times New Roman"/>
          <w:sz w:val="20"/>
          <w:szCs w:val="20"/>
        </w:rPr>
      </w:pPr>
      <w:r w:rsidRPr="006D6A83">
        <w:rPr>
          <w:rFonts w:ascii="Times New Roman" w:hAnsi="Times New Roman" w:cs="Times New Roman"/>
          <w:sz w:val="20"/>
          <w:szCs w:val="20"/>
        </w:rPr>
        <w:t>1. variance of Wavelet Transformed image (continuous) </w:t>
      </w:r>
      <w:r w:rsidRPr="006D6A83">
        <w:rPr>
          <w:rFonts w:ascii="Times New Roman" w:hAnsi="Times New Roman" w:cs="Times New Roman"/>
          <w:sz w:val="20"/>
          <w:szCs w:val="20"/>
        </w:rPr>
        <w:br/>
        <w:t>2. skewness of Wavelet Transformed image (continuous) </w:t>
      </w:r>
      <w:r w:rsidRPr="006D6A83">
        <w:rPr>
          <w:rFonts w:ascii="Times New Roman" w:hAnsi="Times New Roman" w:cs="Times New Roman"/>
          <w:sz w:val="20"/>
          <w:szCs w:val="20"/>
        </w:rPr>
        <w:br/>
        <w:t>3. curtosis of Wavelet Transformed image (continuous) </w:t>
      </w:r>
      <w:r w:rsidRPr="006D6A83">
        <w:rPr>
          <w:rFonts w:ascii="Times New Roman" w:hAnsi="Times New Roman" w:cs="Times New Roman"/>
          <w:sz w:val="20"/>
          <w:szCs w:val="20"/>
        </w:rPr>
        <w:br/>
        <w:t>4. entropy of image (continuous) </w:t>
      </w:r>
    </w:p>
    <w:p w14:paraId="47159950" w14:textId="77777777" w:rsidR="006D6A83" w:rsidRPr="006D6A83" w:rsidRDefault="006D6A83" w:rsidP="006D6A83">
      <w:pPr>
        <w:rPr>
          <w:rFonts w:ascii="Times New Roman" w:hAnsi="Times New Roman" w:cs="Times New Roman"/>
          <w:sz w:val="20"/>
          <w:szCs w:val="20"/>
        </w:rPr>
      </w:pPr>
      <w:r w:rsidRPr="006D6A83">
        <w:rPr>
          <w:rFonts w:ascii="Times New Roman" w:hAnsi="Times New Roman" w:cs="Times New Roman"/>
          <w:sz w:val="20"/>
          <w:szCs w:val="20"/>
        </w:rPr>
        <w:t>5. class (integer)</w:t>
      </w:r>
    </w:p>
    <w:p w14:paraId="22A7689B" w14:textId="77777777" w:rsidR="006D6A83" w:rsidRPr="006D6A83" w:rsidRDefault="006D6A83">
      <w:pPr>
        <w:rPr>
          <w:rFonts w:ascii="Times New Roman" w:hAnsi="Times New Roman" w:cs="Times New Roman"/>
          <w:sz w:val="20"/>
          <w:szCs w:val="20"/>
        </w:rPr>
      </w:pPr>
    </w:p>
    <w:p w14:paraId="0B64D449" w14:textId="77777777" w:rsidR="00877B28" w:rsidRPr="006D6A83" w:rsidRDefault="00957227" w:rsidP="00877B28">
      <w:pPr>
        <w:rPr>
          <w:rFonts w:ascii="Times New Roman" w:hAnsi="Times New Roman" w:cs="Times New Roman"/>
          <w:sz w:val="20"/>
          <w:szCs w:val="20"/>
        </w:rPr>
      </w:pPr>
      <w:r w:rsidRPr="006D6A83">
        <w:rPr>
          <w:rFonts w:ascii="Times New Roman" w:hAnsi="Times New Roman" w:cs="Times New Roman"/>
          <w:sz w:val="20"/>
          <w:szCs w:val="20"/>
        </w:rPr>
        <w:t>cm =</w:t>
      </w:r>
    </w:p>
    <w:p w14:paraId="36309D0F" w14:textId="77777777" w:rsidR="00877B28" w:rsidRPr="006D6A83" w:rsidRDefault="00877B28" w:rsidP="00877B28">
      <w:pPr>
        <w:rPr>
          <w:sz w:val="20"/>
          <w:szCs w:val="20"/>
        </w:rPr>
      </w:pPr>
      <w:r w:rsidRPr="006D6A83">
        <w:rPr>
          <w:rFonts w:ascii="Times New Roman" w:hAnsi="Times New Roman" w:cs="Times New Roman"/>
          <w:sz w:val="20"/>
          <w:szCs w:val="20"/>
        </w:rPr>
        <w:fldChar w:fldCharType="begin"/>
      </w:r>
      <w:r w:rsidRPr="006D6A83">
        <w:rPr>
          <w:rFonts w:ascii="Times New Roman" w:hAnsi="Times New Roman" w:cs="Times New Roman"/>
          <w:sz w:val="20"/>
          <w:szCs w:val="20"/>
        </w:rPr>
        <w:instrText xml:space="preserve"> LINK Excel.Sheet.8 "Workbook1" "Sheet1!R1C2:R5C6" \a \f 5 \h  \* MERGEFORMAT </w:instrText>
      </w:r>
      <w:r w:rsidRPr="006D6A83">
        <w:rPr>
          <w:rFonts w:ascii="Times New Roman" w:hAnsi="Times New Roman" w:cs="Times New Roman"/>
          <w:sz w:val="20"/>
          <w:szCs w:val="20"/>
        </w:rPr>
        <w:fldChar w:fldCharType="separate"/>
      </w:r>
    </w:p>
    <w:tbl>
      <w:tblPr>
        <w:tblStyle w:val="TableGrid"/>
        <w:tblW w:w="6500" w:type="dxa"/>
        <w:tblInd w:w="1084" w:type="dxa"/>
        <w:tblLook w:val="04A0" w:firstRow="1" w:lastRow="0" w:firstColumn="1" w:lastColumn="0" w:noHBand="0" w:noVBand="1"/>
      </w:tblPr>
      <w:tblGrid>
        <w:gridCol w:w="1300"/>
        <w:gridCol w:w="1300"/>
        <w:gridCol w:w="1300"/>
        <w:gridCol w:w="1300"/>
        <w:gridCol w:w="1300"/>
      </w:tblGrid>
      <w:tr w:rsidR="00877B28" w:rsidRPr="006D6A83" w14:paraId="07290609" w14:textId="77777777" w:rsidTr="006D6A83">
        <w:trPr>
          <w:trHeight w:val="320"/>
        </w:trPr>
        <w:tc>
          <w:tcPr>
            <w:tcW w:w="1300" w:type="dxa"/>
            <w:noWrap/>
            <w:hideMark/>
          </w:tcPr>
          <w:p w14:paraId="02060632" w14:textId="77777777" w:rsidR="00877B28" w:rsidRPr="00334830" w:rsidRDefault="00877B28" w:rsidP="00877B28">
            <w:pPr>
              <w:rPr>
                <w:rFonts w:ascii="Times New Roman" w:hAnsi="Times New Roman" w:cs="Times New Roman"/>
                <w:color w:val="FF0000"/>
                <w:sz w:val="20"/>
                <w:szCs w:val="20"/>
              </w:rPr>
            </w:pPr>
            <w:r w:rsidRPr="00334830">
              <w:rPr>
                <w:rFonts w:ascii="Times New Roman" w:hAnsi="Times New Roman" w:cs="Times New Roman"/>
                <w:color w:val="FF0000"/>
                <w:sz w:val="20"/>
                <w:szCs w:val="20"/>
              </w:rPr>
              <w:t>8.0813</w:t>
            </w:r>
          </w:p>
        </w:tc>
        <w:tc>
          <w:tcPr>
            <w:tcW w:w="1300" w:type="dxa"/>
            <w:noWrap/>
            <w:hideMark/>
          </w:tcPr>
          <w:p w14:paraId="3C28530D"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4.4051</w:t>
            </w:r>
          </w:p>
        </w:tc>
        <w:tc>
          <w:tcPr>
            <w:tcW w:w="1300" w:type="dxa"/>
            <w:noWrap/>
            <w:hideMark/>
          </w:tcPr>
          <w:p w14:paraId="7206FDFA"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-4.6663</w:t>
            </w:r>
          </w:p>
        </w:tc>
        <w:tc>
          <w:tcPr>
            <w:tcW w:w="1300" w:type="dxa"/>
            <w:noWrap/>
            <w:hideMark/>
          </w:tcPr>
          <w:p w14:paraId="114A5204"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1.6533</w:t>
            </w:r>
          </w:p>
        </w:tc>
        <w:tc>
          <w:tcPr>
            <w:tcW w:w="1300" w:type="dxa"/>
            <w:noWrap/>
            <w:hideMark/>
          </w:tcPr>
          <w:p w14:paraId="6B391008"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-1.0243</w:t>
            </w:r>
          </w:p>
        </w:tc>
      </w:tr>
      <w:tr w:rsidR="00877B28" w:rsidRPr="006D6A83" w14:paraId="6FDCE1D0" w14:textId="77777777" w:rsidTr="006D6A83">
        <w:trPr>
          <w:trHeight w:val="320"/>
        </w:trPr>
        <w:tc>
          <w:tcPr>
            <w:tcW w:w="1300" w:type="dxa"/>
            <w:noWrap/>
            <w:hideMark/>
          </w:tcPr>
          <w:p w14:paraId="4BD935F3"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4.4051</w:t>
            </w:r>
          </w:p>
        </w:tc>
        <w:tc>
          <w:tcPr>
            <w:tcW w:w="1300" w:type="dxa"/>
            <w:noWrap/>
            <w:hideMark/>
          </w:tcPr>
          <w:p w14:paraId="66F78B55" w14:textId="77777777" w:rsidR="00877B28" w:rsidRPr="00484A2B" w:rsidRDefault="00877B28" w:rsidP="00877B28">
            <w:pPr>
              <w:rPr>
                <w:rFonts w:ascii="Times New Roman" w:hAnsi="Times New Roman" w:cs="Times New Roman"/>
                <w:color w:val="FF0000"/>
                <w:sz w:val="20"/>
                <w:szCs w:val="20"/>
              </w:rPr>
            </w:pPr>
            <w:r w:rsidRPr="00484A2B">
              <w:rPr>
                <w:rFonts w:ascii="Times New Roman" w:hAnsi="Times New Roman" w:cs="Times New Roman"/>
                <w:color w:val="FF0000"/>
                <w:sz w:val="20"/>
                <w:szCs w:val="20"/>
              </w:rPr>
              <w:t>34.4457</w:t>
            </w:r>
          </w:p>
        </w:tc>
        <w:tc>
          <w:tcPr>
            <w:tcW w:w="1300" w:type="dxa"/>
            <w:noWrap/>
            <w:hideMark/>
          </w:tcPr>
          <w:p w14:paraId="41A936D6"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-19.9051</w:t>
            </w:r>
          </w:p>
        </w:tc>
        <w:tc>
          <w:tcPr>
            <w:tcW w:w="1300" w:type="dxa"/>
            <w:noWrap/>
            <w:hideMark/>
          </w:tcPr>
          <w:p w14:paraId="13A98C5B"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-6.49</w:t>
            </w:r>
          </w:p>
        </w:tc>
        <w:tc>
          <w:tcPr>
            <w:tcW w:w="1300" w:type="dxa"/>
            <w:noWrap/>
            <w:hideMark/>
          </w:tcPr>
          <w:p w14:paraId="6A7A4603"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-1.2974</w:t>
            </w:r>
          </w:p>
        </w:tc>
      </w:tr>
      <w:tr w:rsidR="00877B28" w:rsidRPr="006D6A83" w14:paraId="439B1105" w14:textId="77777777" w:rsidTr="006D6A83">
        <w:trPr>
          <w:trHeight w:val="320"/>
        </w:trPr>
        <w:tc>
          <w:tcPr>
            <w:tcW w:w="1300" w:type="dxa"/>
            <w:noWrap/>
            <w:hideMark/>
          </w:tcPr>
          <w:p w14:paraId="07CFEB04"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-4.6663</w:t>
            </w:r>
          </w:p>
        </w:tc>
        <w:tc>
          <w:tcPr>
            <w:tcW w:w="1300" w:type="dxa"/>
            <w:noWrap/>
            <w:hideMark/>
          </w:tcPr>
          <w:p w14:paraId="4E77B512"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-19.9051</w:t>
            </w:r>
          </w:p>
        </w:tc>
        <w:tc>
          <w:tcPr>
            <w:tcW w:w="1300" w:type="dxa"/>
            <w:noWrap/>
            <w:hideMark/>
          </w:tcPr>
          <w:p w14:paraId="616A4B5A" w14:textId="77777777" w:rsidR="00877B28" w:rsidRPr="00484A2B" w:rsidRDefault="00877B28" w:rsidP="00877B28">
            <w:pPr>
              <w:rPr>
                <w:rFonts w:ascii="Times New Roman" w:hAnsi="Times New Roman" w:cs="Times New Roman"/>
                <w:color w:val="FF0000"/>
                <w:sz w:val="20"/>
                <w:szCs w:val="20"/>
              </w:rPr>
            </w:pPr>
            <w:r w:rsidRPr="00484A2B">
              <w:rPr>
                <w:rFonts w:ascii="Times New Roman" w:hAnsi="Times New Roman" w:cs="Times New Roman"/>
                <w:color w:val="FF0000"/>
                <w:sz w:val="20"/>
                <w:szCs w:val="20"/>
              </w:rPr>
              <w:t>18.5764</w:t>
            </w:r>
          </w:p>
        </w:tc>
        <w:tc>
          <w:tcPr>
            <w:tcW w:w="1300" w:type="dxa"/>
            <w:noWrap/>
            <w:hideMark/>
          </w:tcPr>
          <w:p w14:paraId="45D9B767"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2.8872</w:t>
            </w:r>
          </w:p>
        </w:tc>
        <w:tc>
          <w:tcPr>
            <w:tcW w:w="1300" w:type="dxa"/>
            <w:noWrap/>
            <w:hideMark/>
          </w:tcPr>
          <w:p w14:paraId="4C5DBFFC"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0.334</w:t>
            </w:r>
          </w:p>
        </w:tc>
      </w:tr>
      <w:tr w:rsidR="00877B28" w:rsidRPr="006D6A83" w14:paraId="09B42435" w14:textId="77777777" w:rsidTr="006D6A83">
        <w:trPr>
          <w:trHeight w:val="320"/>
        </w:trPr>
        <w:tc>
          <w:tcPr>
            <w:tcW w:w="1300" w:type="dxa"/>
            <w:noWrap/>
            <w:hideMark/>
          </w:tcPr>
          <w:p w14:paraId="2EE8CAED"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1.6533</w:t>
            </w:r>
          </w:p>
        </w:tc>
        <w:tc>
          <w:tcPr>
            <w:tcW w:w="1300" w:type="dxa"/>
            <w:noWrap/>
            <w:hideMark/>
          </w:tcPr>
          <w:p w14:paraId="33BDC555"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-6.49</w:t>
            </w:r>
          </w:p>
        </w:tc>
        <w:tc>
          <w:tcPr>
            <w:tcW w:w="1300" w:type="dxa"/>
            <w:noWrap/>
            <w:hideMark/>
          </w:tcPr>
          <w:p w14:paraId="1248228D"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2.8872</w:t>
            </w:r>
          </w:p>
        </w:tc>
        <w:tc>
          <w:tcPr>
            <w:tcW w:w="1300" w:type="dxa"/>
            <w:noWrap/>
            <w:hideMark/>
          </w:tcPr>
          <w:p w14:paraId="74623870" w14:textId="77777777" w:rsidR="00877B28" w:rsidRPr="00484A2B" w:rsidRDefault="00877B28" w:rsidP="00877B28">
            <w:pPr>
              <w:rPr>
                <w:rFonts w:ascii="Times New Roman" w:hAnsi="Times New Roman" w:cs="Times New Roman"/>
                <w:color w:val="FF0000"/>
                <w:sz w:val="20"/>
                <w:szCs w:val="20"/>
              </w:rPr>
            </w:pPr>
            <w:r w:rsidRPr="00484A2B">
              <w:rPr>
                <w:rFonts w:ascii="Times New Roman" w:hAnsi="Times New Roman" w:cs="Times New Roman"/>
                <w:color w:val="FF0000"/>
                <w:sz w:val="20"/>
                <w:szCs w:val="20"/>
              </w:rPr>
              <w:t>4.4143</w:t>
            </w:r>
          </w:p>
        </w:tc>
        <w:tc>
          <w:tcPr>
            <w:tcW w:w="1300" w:type="dxa"/>
            <w:noWrap/>
            <w:hideMark/>
          </w:tcPr>
          <w:p w14:paraId="771C09E2"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-0.0245</w:t>
            </w:r>
          </w:p>
        </w:tc>
      </w:tr>
      <w:tr w:rsidR="00877B28" w:rsidRPr="006D6A83" w14:paraId="76458983" w14:textId="77777777" w:rsidTr="006D6A83">
        <w:trPr>
          <w:trHeight w:val="320"/>
        </w:trPr>
        <w:tc>
          <w:tcPr>
            <w:tcW w:w="1300" w:type="dxa"/>
            <w:noWrap/>
            <w:hideMark/>
          </w:tcPr>
          <w:p w14:paraId="5EDDB787"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-1.0243</w:t>
            </w:r>
          </w:p>
        </w:tc>
        <w:tc>
          <w:tcPr>
            <w:tcW w:w="1300" w:type="dxa"/>
            <w:noWrap/>
            <w:hideMark/>
          </w:tcPr>
          <w:p w14:paraId="7AD6B1AC"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-1.2974</w:t>
            </w:r>
          </w:p>
        </w:tc>
        <w:tc>
          <w:tcPr>
            <w:tcW w:w="1300" w:type="dxa"/>
            <w:noWrap/>
            <w:hideMark/>
          </w:tcPr>
          <w:p w14:paraId="196B0873"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0.334</w:t>
            </w:r>
          </w:p>
        </w:tc>
        <w:tc>
          <w:tcPr>
            <w:tcW w:w="1300" w:type="dxa"/>
            <w:noWrap/>
            <w:hideMark/>
          </w:tcPr>
          <w:p w14:paraId="3A2FEC15" w14:textId="77777777" w:rsidR="00877B28"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t>-0.0245</w:t>
            </w:r>
          </w:p>
        </w:tc>
        <w:tc>
          <w:tcPr>
            <w:tcW w:w="1300" w:type="dxa"/>
            <w:noWrap/>
            <w:hideMark/>
          </w:tcPr>
          <w:p w14:paraId="5B80C655" w14:textId="77777777" w:rsidR="00877B28" w:rsidRPr="00484A2B" w:rsidRDefault="00877B28" w:rsidP="00877B28">
            <w:pPr>
              <w:rPr>
                <w:rFonts w:ascii="Times New Roman" w:hAnsi="Times New Roman" w:cs="Times New Roman"/>
                <w:color w:val="FF0000"/>
                <w:sz w:val="20"/>
                <w:szCs w:val="20"/>
              </w:rPr>
            </w:pPr>
            <w:r w:rsidRPr="00484A2B">
              <w:rPr>
                <w:rFonts w:ascii="Times New Roman" w:hAnsi="Times New Roman" w:cs="Times New Roman"/>
                <w:color w:val="FF0000"/>
                <w:sz w:val="20"/>
                <w:szCs w:val="20"/>
              </w:rPr>
              <w:t>0.2471</w:t>
            </w:r>
          </w:p>
        </w:tc>
      </w:tr>
    </w:tbl>
    <w:p w14:paraId="64B9503D" w14:textId="77777777" w:rsidR="00A61594" w:rsidRPr="006D6A83" w:rsidRDefault="00877B28" w:rsidP="00877B28">
      <w:pPr>
        <w:rPr>
          <w:rFonts w:ascii="Times New Roman" w:hAnsi="Times New Roman" w:cs="Times New Roman"/>
          <w:sz w:val="20"/>
          <w:szCs w:val="20"/>
        </w:rPr>
      </w:pPr>
      <w:r w:rsidRPr="006D6A83">
        <w:rPr>
          <w:rFonts w:ascii="Times New Roman" w:hAnsi="Times New Roman" w:cs="Times New Roman"/>
          <w:sz w:val="20"/>
          <w:szCs w:val="20"/>
        </w:rPr>
        <w:fldChar w:fldCharType="end"/>
      </w:r>
    </w:p>
    <w:p w14:paraId="3448127F" w14:textId="77777777" w:rsidR="00877B28" w:rsidRPr="006D6A83" w:rsidRDefault="00877B28" w:rsidP="00877B28">
      <w:pPr>
        <w:rPr>
          <w:rFonts w:ascii="Times New Roman" w:hAnsi="Times New Roman" w:cs="Times New Roman"/>
          <w:sz w:val="20"/>
          <w:szCs w:val="20"/>
        </w:rPr>
      </w:pPr>
    </w:p>
    <w:p w14:paraId="4BFA5FE9" w14:textId="77777777" w:rsidR="00877B28" w:rsidRDefault="006D6A83" w:rsidP="00877B28">
      <w:pPr>
        <w:rPr>
          <w:rFonts w:ascii="Times New Roman" w:hAnsi="Times New Roman" w:cs="Times New Roman"/>
          <w:sz w:val="20"/>
          <w:szCs w:val="20"/>
        </w:rPr>
      </w:pPr>
      <w:r>
        <w:rPr>
          <w:rFonts w:ascii="Times New Roman" w:hAnsi="Times New Roman" w:cs="Times New Roman"/>
          <w:sz w:val="20"/>
          <w:szCs w:val="20"/>
        </w:rPr>
        <w:t>Observations:</w:t>
      </w:r>
    </w:p>
    <w:p w14:paraId="289136E3" w14:textId="77777777" w:rsidR="003632A3" w:rsidRDefault="003632A3" w:rsidP="00877B28">
      <w:pPr>
        <w:rPr>
          <w:rFonts w:ascii="Times New Roman" w:hAnsi="Times New Roman" w:cs="Times New Roman"/>
          <w:sz w:val="20"/>
          <w:szCs w:val="20"/>
        </w:rPr>
      </w:pPr>
    </w:p>
    <w:p w14:paraId="5F3E5C50" w14:textId="39951D48" w:rsidR="006D6A83" w:rsidRDefault="003632A3" w:rsidP="00877B28">
      <w:pPr>
        <w:rPr>
          <w:rFonts w:ascii="Times New Roman" w:hAnsi="Times New Roman" w:cs="Times New Roman"/>
          <w:sz w:val="20"/>
          <w:szCs w:val="20"/>
        </w:rPr>
      </w:pPr>
      <w:r>
        <w:rPr>
          <w:rFonts w:ascii="Times New Roman" w:hAnsi="Times New Roman" w:cs="Times New Roman"/>
          <w:sz w:val="20"/>
          <w:szCs w:val="20"/>
        </w:rPr>
        <w:t>C</w:t>
      </w:r>
      <w:r w:rsidRPr="003632A3">
        <w:rPr>
          <w:rFonts w:ascii="Times New Roman" w:hAnsi="Times New Roman" w:cs="Times New Roman"/>
          <w:sz w:val="20"/>
          <w:szCs w:val="20"/>
        </w:rPr>
        <w:t>ovariance matrix basically helps us to determine the linear relationship which exists between the variables (i.e. columns). In simple terms, it’s a measure of extent to which corresponding elements from two sets of ordered data move in the same direction.</w:t>
      </w:r>
    </w:p>
    <w:p w14:paraId="1A7C36D7" w14:textId="77777777" w:rsidR="00124775" w:rsidRDefault="00124775" w:rsidP="00877B28">
      <w:pPr>
        <w:rPr>
          <w:rFonts w:ascii="Times New Roman" w:hAnsi="Times New Roman" w:cs="Times New Roman"/>
          <w:sz w:val="20"/>
          <w:szCs w:val="20"/>
        </w:rPr>
      </w:pPr>
    </w:p>
    <w:p w14:paraId="7839F83E" w14:textId="160845B3" w:rsidR="00BB7E7B" w:rsidRDefault="00BB7E7B" w:rsidP="00877B28">
      <w:pPr>
        <w:rPr>
          <w:rFonts w:ascii="Times New Roman" w:hAnsi="Times New Roman" w:cs="Times New Roman"/>
          <w:sz w:val="20"/>
          <w:szCs w:val="20"/>
        </w:rPr>
      </w:pPr>
      <w:r>
        <w:rPr>
          <w:rFonts w:ascii="Times New Roman" w:hAnsi="Times New Roman" w:cs="Times New Roman"/>
          <w:sz w:val="20"/>
          <w:szCs w:val="20"/>
        </w:rPr>
        <w:t>For diagonal values (marked in red), the highest is for 2</w:t>
      </w:r>
      <w:r w:rsidRPr="00BB7E7B">
        <w:rPr>
          <w:rFonts w:ascii="Times New Roman" w:hAnsi="Times New Roman" w:cs="Times New Roman"/>
          <w:sz w:val="20"/>
          <w:szCs w:val="20"/>
          <w:vertAlign w:val="superscript"/>
        </w:rPr>
        <w:t>nd</w:t>
      </w:r>
      <w:r>
        <w:rPr>
          <w:rFonts w:ascii="Times New Roman" w:hAnsi="Times New Roman" w:cs="Times New Roman"/>
          <w:sz w:val="20"/>
          <w:szCs w:val="20"/>
        </w:rPr>
        <w:t xml:space="preserve"> attribute, which means that 2</w:t>
      </w:r>
      <w:r w:rsidRPr="00BB7E7B">
        <w:rPr>
          <w:rFonts w:ascii="Times New Roman" w:hAnsi="Times New Roman" w:cs="Times New Roman"/>
          <w:sz w:val="20"/>
          <w:szCs w:val="20"/>
          <w:vertAlign w:val="superscript"/>
        </w:rPr>
        <w:t>nd</w:t>
      </w:r>
      <w:r>
        <w:rPr>
          <w:rFonts w:ascii="Times New Roman" w:hAnsi="Times New Roman" w:cs="Times New Roman"/>
          <w:sz w:val="20"/>
          <w:szCs w:val="20"/>
        </w:rPr>
        <w:t xml:space="preserve"> attribute (</w:t>
      </w:r>
      <w:r w:rsidRPr="006D6A83">
        <w:rPr>
          <w:rFonts w:ascii="Times New Roman" w:hAnsi="Times New Roman" w:cs="Times New Roman"/>
          <w:sz w:val="20"/>
          <w:szCs w:val="20"/>
        </w:rPr>
        <w:t>skewness of Wavelet Transformed image</w:t>
      </w:r>
      <w:r>
        <w:rPr>
          <w:rFonts w:ascii="Times New Roman" w:hAnsi="Times New Roman" w:cs="Times New Roman"/>
          <w:sz w:val="20"/>
          <w:szCs w:val="20"/>
        </w:rPr>
        <w:t>) is more variable than the others. The least variable is 5</w:t>
      </w:r>
      <w:r w:rsidRPr="00BB7E7B">
        <w:rPr>
          <w:rFonts w:ascii="Times New Roman" w:hAnsi="Times New Roman" w:cs="Times New Roman"/>
          <w:sz w:val="20"/>
          <w:szCs w:val="20"/>
          <w:vertAlign w:val="superscript"/>
        </w:rPr>
        <w:t>th</w:t>
      </w:r>
      <w:r>
        <w:rPr>
          <w:rFonts w:ascii="Times New Roman" w:hAnsi="Times New Roman" w:cs="Times New Roman"/>
          <w:sz w:val="20"/>
          <w:szCs w:val="20"/>
        </w:rPr>
        <w:t xml:space="preserve"> column which is the class. This is intuitive as there are only two values for it.</w:t>
      </w:r>
    </w:p>
    <w:p w14:paraId="62F55F6D" w14:textId="77777777" w:rsidR="00BB7E7B" w:rsidRDefault="00BB7E7B" w:rsidP="00877B28">
      <w:pPr>
        <w:rPr>
          <w:rFonts w:ascii="Times New Roman" w:hAnsi="Times New Roman" w:cs="Times New Roman"/>
          <w:sz w:val="20"/>
          <w:szCs w:val="20"/>
        </w:rPr>
      </w:pPr>
    </w:p>
    <w:p w14:paraId="5666A4FD" w14:textId="77777777" w:rsidR="00BB7E7B" w:rsidRDefault="00BB7E7B" w:rsidP="00877B28">
      <w:pPr>
        <w:rPr>
          <w:rFonts w:ascii="Times New Roman" w:hAnsi="Times New Roman" w:cs="Times New Roman"/>
          <w:sz w:val="20"/>
          <w:szCs w:val="20"/>
        </w:rPr>
      </w:pPr>
    </w:p>
    <w:p w14:paraId="162EB1F3" w14:textId="58984435" w:rsidR="00124775" w:rsidRDefault="003632A3" w:rsidP="00877B28">
      <w:pPr>
        <w:rPr>
          <w:rFonts w:ascii="Times New Roman" w:hAnsi="Times New Roman" w:cs="Times New Roman"/>
          <w:sz w:val="20"/>
          <w:szCs w:val="20"/>
        </w:rPr>
      </w:pPr>
      <w:r>
        <w:rPr>
          <w:rFonts w:ascii="Times New Roman" w:hAnsi="Times New Roman" w:cs="Times New Roman"/>
          <w:sz w:val="20"/>
          <w:szCs w:val="20"/>
        </w:rPr>
        <w:t>For any value (I,</w:t>
      </w:r>
      <w:r w:rsidR="00BB7E7B">
        <w:rPr>
          <w:rFonts w:ascii="Times New Roman" w:hAnsi="Times New Roman" w:cs="Times New Roman"/>
          <w:sz w:val="20"/>
          <w:szCs w:val="20"/>
        </w:rPr>
        <w:t>J</w:t>
      </w:r>
      <w:r>
        <w:rPr>
          <w:rFonts w:ascii="Times New Roman" w:hAnsi="Times New Roman" w:cs="Times New Roman"/>
          <w:sz w:val="20"/>
          <w:szCs w:val="20"/>
        </w:rPr>
        <w:t>)</w:t>
      </w:r>
      <w:r w:rsidR="00BB7E7B">
        <w:rPr>
          <w:rFonts w:ascii="Times New Roman" w:hAnsi="Times New Roman" w:cs="Times New Roman"/>
          <w:sz w:val="20"/>
          <w:szCs w:val="20"/>
        </w:rPr>
        <w:t xml:space="preserve"> and I is not equal to J  (I</w:t>
      </w:r>
      <w:r w:rsidRPr="003632A3">
        <w:rPr>
          <w:rFonts w:ascii="Times New Roman" w:hAnsi="Times New Roman" w:cs="Times New Roman"/>
          <w:sz w:val="20"/>
          <w:szCs w:val="20"/>
        </w:rPr>
        <w:sym w:font="Wingdings" w:char="F0E0"/>
      </w:r>
      <w:r w:rsidR="00BB7E7B">
        <w:rPr>
          <w:rFonts w:ascii="Times New Roman" w:hAnsi="Times New Roman" w:cs="Times New Roman"/>
          <w:sz w:val="20"/>
          <w:szCs w:val="20"/>
        </w:rPr>
        <w:t xml:space="preserve"> row, J</w:t>
      </w:r>
      <w:r w:rsidRPr="003632A3">
        <w:rPr>
          <w:rFonts w:ascii="Times New Roman" w:hAnsi="Times New Roman" w:cs="Times New Roman"/>
          <w:sz w:val="20"/>
          <w:szCs w:val="20"/>
        </w:rPr>
        <w:sym w:font="Wingdings" w:char="F0E0"/>
      </w:r>
      <w:r>
        <w:rPr>
          <w:rFonts w:ascii="Times New Roman" w:hAnsi="Times New Roman" w:cs="Times New Roman"/>
          <w:sz w:val="20"/>
          <w:szCs w:val="20"/>
        </w:rPr>
        <w:t xml:space="preserve"> column</w:t>
      </w:r>
      <w:r w:rsidR="00BB7E7B">
        <w:rPr>
          <w:rFonts w:ascii="Times New Roman" w:hAnsi="Times New Roman" w:cs="Times New Roman"/>
          <w:sz w:val="20"/>
          <w:szCs w:val="20"/>
        </w:rPr>
        <w:t>)</w:t>
      </w:r>
      <w:r>
        <w:rPr>
          <w:rFonts w:ascii="Times New Roman" w:hAnsi="Times New Roman" w:cs="Times New Roman"/>
          <w:sz w:val="20"/>
          <w:szCs w:val="20"/>
        </w:rPr>
        <w:t>, if it is</w:t>
      </w:r>
      <w:r w:rsidR="00BB7E7B">
        <w:rPr>
          <w:rFonts w:ascii="Times New Roman" w:hAnsi="Times New Roman" w:cs="Times New Roman"/>
          <w:sz w:val="20"/>
          <w:szCs w:val="20"/>
        </w:rPr>
        <w:t xml:space="preserve"> positive, then it means the values of that attribute are moving in same direction. If the value is negative, then it means that are moving in opposite direction.</w:t>
      </w:r>
    </w:p>
    <w:p w14:paraId="186D6357" w14:textId="77777777" w:rsidR="00124775" w:rsidRDefault="00124775" w:rsidP="00877B28">
      <w:pPr>
        <w:rPr>
          <w:rFonts w:ascii="Times New Roman" w:hAnsi="Times New Roman" w:cs="Times New Roman"/>
          <w:sz w:val="20"/>
          <w:szCs w:val="20"/>
        </w:rPr>
      </w:pPr>
    </w:p>
    <w:p w14:paraId="3788AC97" w14:textId="77777777" w:rsidR="00124775" w:rsidRDefault="00124775" w:rsidP="00877B28">
      <w:pPr>
        <w:rPr>
          <w:rFonts w:ascii="Times New Roman" w:hAnsi="Times New Roman" w:cs="Times New Roman"/>
          <w:sz w:val="20"/>
          <w:szCs w:val="20"/>
        </w:rPr>
      </w:pPr>
    </w:p>
    <w:p w14:paraId="1151E83D" w14:textId="14D1AEC8" w:rsidR="00124775" w:rsidRDefault="00851346" w:rsidP="00877B28">
      <w:pPr>
        <w:rPr>
          <w:rFonts w:ascii="Times New Roman" w:hAnsi="Times New Roman" w:cs="Times New Roman"/>
          <w:sz w:val="20"/>
          <w:szCs w:val="20"/>
        </w:rPr>
      </w:pPr>
      <w:r>
        <w:rPr>
          <w:rFonts w:ascii="Times New Roman" w:hAnsi="Times New Roman" w:cs="Times New Roman"/>
          <w:sz w:val="20"/>
          <w:szCs w:val="20"/>
        </w:rPr>
        <w:t>Attribute #3 and #2 are moving in opposite direction more frequently.</w:t>
      </w:r>
    </w:p>
    <w:p w14:paraId="0E47154D" w14:textId="77777777" w:rsidR="00124775" w:rsidRDefault="00124775" w:rsidP="00877B28">
      <w:pPr>
        <w:rPr>
          <w:rFonts w:ascii="Times New Roman" w:hAnsi="Times New Roman" w:cs="Times New Roman"/>
          <w:sz w:val="20"/>
          <w:szCs w:val="20"/>
        </w:rPr>
      </w:pPr>
    </w:p>
    <w:p w14:paraId="5808D3BC" w14:textId="77777777" w:rsidR="00124775" w:rsidRDefault="00124775" w:rsidP="00877B28">
      <w:pPr>
        <w:rPr>
          <w:rFonts w:ascii="Times New Roman" w:hAnsi="Times New Roman" w:cs="Times New Roman"/>
          <w:sz w:val="20"/>
          <w:szCs w:val="20"/>
        </w:rPr>
      </w:pPr>
    </w:p>
    <w:p w14:paraId="65AFA5F1" w14:textId="77777777" w:rsidR="00124775" w:rsidRDefault="00124775" w:rsidP="00877B28">
      <w:pPr>
        <w:rPr>
          <w:rFonts w:ascii="Times New Roman" w:hAnsi="Times New Roman" w:cs="Times New Roman"/>
          <w:sz w:val="20"/>
          <w:szCs w:val="20"/>
        </w:rPr>
      </w:pPr>
    </w:p>
    <w:p w14:paraId="1E7DF5CE" w14:textId="77777777" w:rsidR="00124775" w:rsidRDefault="00124775" w:rsidP="00877B28">
      <w:pPr>
        <w:rPr>
          <w:rFonts w:ascii="Times New Roman" w:hAnsi="Times New Roman" w:cs="Times New Roman"/>
          <w:sz w:val="20"/>
          <w:szCs w:val="20"/>
        </w:rPr>
      </w:pPr>
    </w:p>
    <w:p w14:paraId="647D7ABF" w14:textId="77777777" w:rsidR="00BB7E7B" w:rsidRDefault="00BB7E7B" w:rsidP="00877B28">
      <w:pPr>
        <w:rPr>
          <w:rFonts w:ascii="Times New Roman" w:hAnsi="Times New Roman" w:cs="Times New Roman"/>
          <w:sz w:val="20"/>
          <w:szCs w:val="20"/>
        </w:rPr>
      </w:pPr>
    </w:p>
    <w:p w14:paraId="3CDAD4E4" w14:textId="77777777" w:rsidR="00BB7E7B" w:rsidRDefault="00BB7E7B" w:rsidP="00877B28">
      <w:pPr>
        <w:rPr>
          <w:rFonts w:ascii="Times New Roman" w:hAnsi="Times New Roman" w:cs="Times New Roman"/>
          <w:sz w:val="20"/>
          <w:szCs w:val="20"/>
        </w:rPr>
      </w:pPr>
    </w:p>
    <w:p w14:paraId="577AEDE4" w14:textId="77777777" w:rsidR="00BB7E7B" w:rsidRDefault="00BB7E7B" w:rsidP="00877B28">
      <w:pPr>
        <w:rPr>
          <w:rFonts w:ascii="Times New Roman" w:hAnsi="Times New Roman" w:cs="Times New Roman"/>
          <w:sz w:val="20"/>
          <w:szCs w:val="20"/>
        </w:rPr>
      </w:pPr>
    </w:p>
    <w:p w14:paraId="614B9ED9" w14:textId="77777777" w:rsidR="006D6A83" w:rsidRPr="00923B5D" w:rsidRDefault="00124775" w:rsidP="00877B28">
      <w:pPr>
        <w:rPr>
          <w:rFonts w:ascii="Times New Roman" w:hAnsi="Times New Roman" w:cs="Times New Roman"/>
        </w:rPr>
      </w:pPr>
      <w:r w:rsidRPr="00923B5D">
        <w:rPr>
          <w:rFonts w:ascii="Times New Roman" w:hAnsi="Times New Roman" w:cs="Times New Roman"/>
        </w:rPr>
        <w:lastRenderedPageBreak/>
        <w:t>QUESTION 2: Do a scatter plot of attribute-1 and attribute-2. Use different colors to mark the points from the two different classes. Write your interpretation of the separability of the two classes using attribute1 and attribute2, and also any other insights that you can obtain from this scatter plot</w:t>
      </w:r>
    </w:p>
    <w:p w14:paraId="2D19E1D2" w14:textId="77777777" w:rsidR="00124775" w:rsidRDefault="00124775" w:rsidP="00877B28">
      <w:pPr>
        <w:rPr>
          <w:rFonts w:ascii="Times New Roman" w:hAnsi="Times New Roman" w:cs="Times New Roman"/>
          <w:sz w:val="20"/>
          <w:szCs w:val="20"/>
        </w:rPr>
      </w:pPr>
    </w:p>
    <w:p w14:paraId="7A30DDE9" w14:textId="3FBE229D" w:rsidR="00956C6B" w:rsidRDefault="00956C6B" w:rsidP="00877B28">
      <w:pPr>
        <w:rPr>
          <w:rFonts w:ascii="Times New Roman" w:hAnsi="Times New Roman" w:cs="Times New Roman"/>
          <w:sz w:val="20"/>
          <w:szCs w:val="20"/>
        </w:rPr>
      </w:pPr>
      <w:r>
        <w:rPr>
          <w:rFonts w:ascii="Times New Roman" w:hAnsi="Times New Roman" w:cs="Times New Roman"/>
          <w:sz w:val="20"/>
          <w:szCs w:val="20"/>
        </w:rPr>
        <w:t>ANSWER:</w:t>
      </w:r>
    </w:p>
    <w:p w14:paraId="43DC6C3B" w14:textId="77777777" w:rsidR="00956C6B" w:rsidRDefault="00956C6B" w:rsidP="00877B28">
      <w:pPr>
        <w:rPr>
          <w:rFonts w:ascii="Times New Roman" w:hAnsi="Times New Roman" w:cs="Times New Roman"/>
          <w:sz w:val="20"/>
          <w:szCs w:val="20"/>
        </w:rPr>
      </w:pPr>
    </w:p>
    <w:p w14:paraId="6E95DB63" w14:textId="77777777" w:rsidR="00124775" w:rsidRDefault="008E5AB0" w:rsidP="00877B28">
      <w:pPr>
        <w:rPr>
          <w:rFonts w:ascii="Times New Roman" w:hAnsi="Times New Roman" w:cs="Times New Roman"/>
          <w:sz w:val="20"/>
          <w:szCs w:val="20"/>
        </w:rPr>
      </w:pPr>
      <w:r w:rsidRPr="008E5AB0">
        <w:rPr>
          <w:rFonts w:ascii="Times New Roman" w:hAnsi="Times New Roman" w:cs="Times New Roman"/>
          <w:noProof/>
          <w:sz w:val="20"/>
          <w:szCs w:val="20"/>
        </w:rPr>
        <w:drawing>
          <wp:inline distT="0" distB="0" distL="0" distR="0" wp14:anchorId="17B9AB5B" wp14:editId="48EF8186">
            <wp:extent cx="6747324" cy="2135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75421" cy="2144102"/>
                    </a:xfrm>
                    <a:prstGeom prst="rect">
                      <a:avLst/>
                    </a:prstGeom>
                  </pic:spPr>
                </pic:pic>
              </a:graphicData>
            </a:graphic>
          </wp:inline>
        </w:drawing>
      </w:r>
    </w:p>
    <w:p w14:paraId="060E51D7" w14:textId="77777777" w:rsidR="008B6A53" w:rsidRDefault="008B6A53" w:rsidP="00877B28">
      <w:pPr>
        <w:rPr>
          <w:rFonts w:ascii="Times New Roman" w:hAnsi="Times New Roman" w:cs="Times New Roman"/>
          <w:sz w:val="20"/>
          <w:szCs w:val="20"/>
        </w:rPr>
      </w:pPr>
    </w:p>
    <w:p w14:paraId="6E6655BB" w14:textId="05122F4C" w:rsidR="008E5AB0" w:rsidRDefault="008E5AB0" w:rsidP="00877B28">
      <w:pPr>
        <w:rPr>
          <w:rFonts w:ascii="Times New Roman" w:hAnsi="Times New Roman" w:cs="Times New Roman"/>
          <w:sz w:val="20"/>
          <w:szCs w:val="20"/>
        </w:rPr>
      </w:pPr>
      <w:r>
        <w:rPr>
          <w:rFonts w:ascii="Times New Roman" w:hAnsi="Times New Roman" w:cs="Times New Roman"/>
          <w:sz w:val="20"/>
          <w:szCs w:val="20"/>
        </w:rPr>
        <w:t>The data is linearly inseparable. We can see that lot of points are</w:t>
      </w:r>
      <w:r w:rsidR="0038093E">
        <w:rPr>
          <w:rFonts w:ascii="Times New Roman" w:hAnsi="Times New Roman" w:cs="Times New Roman"/>
          <w:sz w:val="20"/>
          <w:szCs w:val="20"/>
        </w:rPr>
        <w:t xml:space="preserve"> sort of mixed together.</w:t>
      </w:r>
      <w:r w:rsidR="009032B4">
        <w:rPr>
          <w:rFonts w:ascii="Times New Roman" w:hAnsi="Times New Roman" w:cs="Times New Roman"/>
          <w:sz w:val="20"/>
          <w:szCs w:val="20"/>
        </w:rPr>
        <w:t xml:space="preserve">  </w:t>
      </w:r>
      <w:r w:rsidR="00D522FB">
        <w:rPr>
          <w:rFonts w:ascii="Times New Roman" w:hAnsi="Times New Roman" w:cs="Times New Roman"/>
          <w:sz w:val="20"/>
          <w:szCs w:val="20"/>
        </w:rPr>
        <w:t xml:space="preserve"> The fake notes</w:t>
      </w:r>
      <w:r w:rsidR="00923B5D">
        <w:rPr>
          <w:rFonts w:ascii="Times New Roman" w:hAnsi="Times New Roman" w:cs="Times New Roman"/>
          <w:sz w:val="20"/>
          <w:szCs w:val="20"/>
        </w:rPr>
        <w:t xml:space="preserve"> (class 0) have higher values for both x1 and x2. </w:t>
      </w:r>
    </w:p>
    <w:p w14:paraId="66F3E2B7" w14:textId="77777777" w:rsidR="009F1F84" w:rsidRDefault="009F1F84" w:rsidP="00877B28">
      <w:pPr>
        <w:rPr>
          <w:rFonts w:ascii="Times New Roman" w:hAnsi="Times New Roman" w:cs="Times New Roman"/>
          <w:sz w:val="20"/>
          <w:szCs w:val="20"/>
        </w:rPr>
      </w:pPr>
    </w:p>
    <w:p w14:paraId="354D6305" w14:textId="77777777" w:rsidR="009F1F84" w:rsidRDefault="009F1F84" w:rsidP="00877B28">
      <w:pPr>
        <w:rPr>
          <w:rFonts w:ascii="Times New Roman" w:hAnsi="Times New Roman" w:cs="Times New Roman"/>
          <w:sz w:val="20"/>
          <w:szCs w:val="20"/>
        </w:rPr>
      </w:pPr>
    </w:p>
    <w:p w14:paraId="74DC76CD" w14:textId="77777777" w:rsidR="009F1F84" w:rsidRPr="00923B5D" w:rsidRDefault="009F1F84" w:rsidP="00877B28">
      <w:pPr>
        <w:rPr>
          <w:rFonts w:ascii="Times New Roman" w:hAnsi="Times New Roman" w:cs="Times New Roman"/>
        </w:rPr>
      </w:pPr>
      <w:r w:rsidRPr="00923B5D">
        <w:rPr>
          <w:rFonts w:ascii="Times New Roman" w:hAnsi="Times New Roman" w:cs="Times New Roman"/>
        </w:rPr>
        <w:t>QUESTION 3: On the scatter plot obtained in Q#2 above, draw the axis-parallel boundaries, using your intuition, to suggest the boundaries that an efficient decision tree may draw. Show the resulting partitions in the form of a decision tree.</w:t>
      </w:r>
    </w:p>
    <w:p w14:paraId="7C42BB52" w14:textId="77777777" w:rsidR="00956C6B" w:rsidRDefault="00956C6B" w:rsidP="00877B28">
      <w:pPr>
        <w:rPr>
          <w:rFonts w:ascii="Times New Roman" w:hAnsi="Times New Roman" w:cs="Times New Roman"/>
          <w:sz w:val="20"/>
          <w:szCs w:val="20"/>
        </w:rPr>
      </w:pPr>
    </w:p>
    <w:p w14:paraId="27193446" w14:textId="7FE3C330" w:rsidR="00956C6B" w:rsidRDefault="00956C6B" w:rsidP="00877B28">
      <w:pPr>
        <w:rPr>
          <w:rFonts w:ascii="Times New Roman" w:hAnsi="Times New Roman" w:cs="Times New Roman"/>
          <w:sz w:val="20"/>
          <w:szCs w:val="20"/>
        </w:rPr>
      </w:pPr>
      <w:r>
        <w:rPr>
          <w:rFonts w:ascii="Times New Roman" w:hAnsi="Times New Roman" w:cs="Times New Roman"/>
          <w:sz w:val="20"/>
          <w:szCs w:val="20"/>
        </w:rPr>
        <w:t>ANSWER:</w:t>
      </w:r>
    </w:p>
    <w:p w14:paraId="0CF72219" w14:textId="77777777" w:rsidR="00956C6B" w:rsidRDefault="00956C6B" w:rsidP="00877B28">
      <w:pPr>
        <w:rPr>
          <w:rFonts w:ascii="Times New Roman" w:hAnsi="Times New Roman" w:cs="Times New Roman"/>
          <w:sz w:val="20"/>
          <w:szCs w:val="20"/>
        </w:rPr>
      </w:pPr>
    </w:p>
    <w:p w14:paraId="48C69B52" w14:textId="77777777" w:rsidR="009F1F84" w:rsidRDefault="009F1F84" w:rsidP="00877B28">
      <w:pPr>
        <w:rPr>
          <w:rFonts w:ascii="Times New Roman" w:hAnsi="Times New Roman" w:cs="Times New Roman"/>
          <w:sz w:val="20"/>
          <w:szCs w:val="20"/>
        </w:rPr>
      </w:pPr>
    </w:p>
    <w:p w14:paraId="06417494" w14:textId="5E8339E9" w:rsidR="009F1F84" w:rsidRDefault="0056598D" w:rsidP="005F258D">
      <w:pPr>
        <w:rPr>
          <w:rFonts w:ascii="Times New Roman" w:hAnsi="Times New Roman" w:cs="Times New Roman"/>
          <w:sz w:val="20"/>
          <w:szCs w:val="20"/>
        </w:rPr>
      </w:pPr>
      <w:r w:rsidRPr="0056598D">
        <w:rPr>
          <w:rFonts w:ascii="Times New Roman" w:hAnsi="Times New Roman" w:cs="Times New Roman"/>
          <w:sz w:val="20"/>
          <w:szCs w:val="20"/>
        </w:rPr>
        <w:drawing>
          <wp:inline distT="0" distB="0" distL="0" distR="0" wp14:anchorId="6B519AF9" wp14:editId="32BEBA16">
            <wp:extent cx="7614867" cy="2373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622550" cy="2376346"/>
                    </a:xfrm>
                    <a:prstGeom prst="rect">
                      <a:avLst/>
                    </a:prstGeom>
                  </pic:spPr>
                </pic:pic>
              </a:graphicData>
            </a:graphic>
          </wp:inline>
        </w:drawing>
      </w:r>
    </w:p>
    <w:p w14:paraId="182218CD" w14:textId="77777777" w:rsidR="005F258D" w:rsidRDefault="005F258D" w:rsidP="005F258D">
      <w:pPr>
        <w:rPr>
          <w:rFonts w:ascii="Times New Roman" w:hAnsi="Times New Roman" w:cs="Times New Roman"/>
          <w:sz w:val="20"/>
          <w:szCs w:val="20"/>
        </w:rPr>
      </w:pPr>
    </w:p>
    <w:p w14:paraId="79D78AE1" w14:textId="2B2782AD" w:rsidR="005F258D" w:rsidRDefault="005F258D" w:rsidP="005F258D">
      <w:pPr>
        <w:rPr>
          <w:rFonts w:ascii="Times New Roman" w:hAnsi="Times New Roman" w:cs="Times New Roman"/>
          <w:sz w:val="20"/>
          <w:szCs w:val="20"/>
        </w:rPr>
      </w:pPr>
    </w:p>
    <w:p w14:paraId="5CF7DB70" w14:textId="419594B2" w:rsidR="005F258D" w:rsidRDefault="000C417B" w:rsidP="005F258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2765838" wp14:editId="407AFD8A">
            <wp:extent cx="5943600" cy="4457700"/>
            <wp:effectExtent l="635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a2q31.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2BAA41B6" w14:textId="77777777" w:rsidR="005F258D" w:rsidRDefault="005F258D" w:rsidP="005F258D">
      <w:pPr>
        <w:rPr>
          <w:rFonts w:ascii="Times New Roman" w:hAnsi="Times New Roman" w:cs="Times New Roman"/>
          <w:sz w:val="20"/>
          <w:szCs w:val="20"/>
        </w:rPr>
      </w:pPr>
    </w:p>
    <w:p w14:paraId="67287340" w14:textId="77777777" w:rsidR="005F258D" w:rsidRDefault="005F258D" w:rsidP="005F258D">
      <w:pPr>
        <w:rPr>
          <w:rFonts w:ascii="Times New Roman" w:hAnsi="Times New Roman" w:cs="Times New Roman"/>
          <w:sz w:val="20"/>
          <w:szCs w:val="20"/>
        </w:rPr>
      </w:pPr>
    </w:p>
    <w:p w14:paraId="15DA570A" w14:textId="77777777" w:rsidR="005F258D" w:rsidRDefault="005F258D" w:rsidP="005F258D">
      <w:pPr>
        <w:rPr>
          <w:rFonts w:ascii="Times New Roman" w:hAnsi="Times New Roman" w:cs="Times New Roman"/>
          <w:sz w:val="20"/>
          <w:szCs w:val="20"/>
        </w:rPr>
      </w:pPr>
    </w:p>
    <w:p w14:paraId="7449C69D" w14:textId="49B82731" w:rsidR="005F258D" w:rsidRPr="00923B5D" w:rsidRDefault="005F258D" w:rsidP="005F258D">
      <w:pPr>
        <w:rPr>
          <w:rFonts w:ascii="Times New Roman" w:hAnsi="Times New Roman" w:cs="Times New Roman"/>
        </w:rPr>
      </w:pPr>
      <w:r w:rsidRPr="00923B5D">
        <w:rPr>
          <w:rFonts w:ascii="Times New Roman" w:hAnsi="Times New Roman" w:cs="Times New Roman"/>
        </w:rPr>
        <w:t>QUESTION 4: From the dataset randomly select 800 records for testing, 200 for validation, and the rest for testing. These selections MUST be random. Use a random number generator function to generate random numbers between 1 and 1372, and then choose records for training, validation, and testing.  Show the code used for selecting the three different sets of records. Write the record numbers of rows that are chosen for your test set.</w:t>
      </w:r>
    </w:p>
    <w:p w14:paraId="4D5566C7" w14:textId="77777777" w:rsidR="005F258D" w:rsidRDefault="005F258D" w:rsidP="005F258D">
      <w:pPr>
        <w:rPr>
          <w:rFonts w:ascii="Times New Roman" w:hAnsi="Times New Roman" w:cs="Times New Roman"/>
          <w:sz w:val="20"/>
          <w:szCs w:val="20"/>
        </w:rPr>
      </w:pPr>
    </w:p>
    <w:p w14:paraId="6054AFF1" w14:textId="77777777" w:rsidR="005F258D" w:rsidRDefault="00354BCE" w:rsidP="005F258D">
      <w:pPr>
        <w:rPr>
          <w:rFonts w:ascii="Times New Roman" w:hAnsi="Times New Roman" w:cs="Times New Roman"/>
          <w:sz w:val="20"/>
          <w:szCs w:val="20"/>
        </w:rPr>
      </w:pPr>
      <w:r>
        <w:rPr>
          <w:rFonts w:ascii="Times New Roman" w:hAnsi="Times New Roman" w:cs="Times New Roman"/>
          <w:sz w:val="20"/>
          <w:szCs w:val="20"/>
        </w:rPr>
        <w:t>ANSWER:</w:t>
      </w:r>
    </w:p>
    <w:p w14:paraId="2BEE8D9D" w14:textId="77777777" w:rsidR="00354BCE" w:rsidRDefault="00354BCE" w:rsidP="005F258D">
      <w:pPr>
        <w:rPr>
          <w:rFonts w:ascii="Times New Roman" w:hAnsi="Times New Roman" w:cs="Times New Roman"/>
          <w:sz w:val="20"/>
          <w:szCs w:val="20"/>
        </w:rPr>
      </w:pPr>
    </w:p>
    <w:p w14:paraId="79BB8A70" w14:textId="77777777" w:rsidR="00354BCE" w:rsidRDefault="00354BCE" w:rsidP="005F258D">
      <w:pPr>
        <w:rPr>
          <w:rFonts w:ascii="Times New Roman" w:hAnsi="Times New Roman" w:cs="Times New Roman"/>
          <w:sz w:val="20"/>
          <w:szCs w:val="20"/>
        </w:rPr>
      </w:pPr>
      <w:r>
        <w:rPr>
          <w:rFonts w:ascii="Times New Roman" w:hAnsi="Times New Roman" w:cs="Times New Roman"/>
          <w:sz w:val="20"/>
          <w:szCs w:val="20"/>
        </w:rPr>
        <w:t>Code for selecting records:</w:t>
      </w:r>
    </w:p>
    <w:p w14:paraId="2ABAD2B1" w14:textId="77777777" w:rsidR="00354BCE" w:rsidRDefault="00354BCE" w:rsidP="005F258D">
      <w:pPr>
        <w:rPr>
          <w:rFonts w:ascii="Times New Roman" w:hAnsi="Times New Roman" w:cs="Times New Roman"/>
          <w:sz w:val="20"/>
          <w:szCs w:val="20"/>
        </w:rPr>
      </w:pPr>
    </w:p>
    <w:p w14:paraId="5C318845" w14:textId="77777777" w:rsidR="00354BCE" w:rsidRPr="00354BCE" w:rsidRDefault="00354BCE" w:rsidP="00354BCE">
      <w:pPr>
        <w:rPr>
          <w:rFonts w:ascii="Times New Roman" w:hAnsi="Times New Roman" w:cs="Times New Roman"/>
          <w:sz w:val="20"/>
          <w:szCs w:val="20"/>
        </w:rPr>
      </w:pPr>
      <w:r w:rsidRPr="00354BCE">
        <w:rPr>
          <w:rFonts w:ascii="Times New Roman" w:hAnsi="Times New Roman" w:cs="Times New Roman"/>
          <w:sz w:val="20"/>
          <w:szCs w:val="20"/>
        </w:rPr>
        <w:t>randData = d1(randperm(1372),:);</w:t>
      </w:r>
    </w:p>
    <w:p w14:paraId="7345B334" w14:textId="77777777" w:rsidR="00354BCE" w:rsidRPr="00354BCE" w:rsidRDefault="00354BCE" w:rsidP="00354BCE">
      <w:pPr>
        <w:rPr>
          <w:rFonts w:ascii="Times New Roman" w:hAnsi="Times New Roman" w:cs="Times New Roman"/>
          <w:sz w:val="20"/>
          <w:szCs w:val="20"/>
        </w:rPr>
      </w:pPr>
      <w:r w:rsidRPr="00354BCE">
        <w:rPr>
          <w:rFonts w:ascii="Times New Roman" w:hAnsi="Times New Roman" w:cs="Times New Roman"/>
          <w:sz w:val="20"/>
          <w:szCs w:val="20"/>
        </w:rPr>
        <w:t>training= randData(1:800,:);</w:t>
      </w:r>
    </w:p>
    <w:p w14:paraId="53F8C08F" w14:textId="77777777" w:rsidR="00354BCE" w:rsidRPr="00354BCE" w:rsidRDefault="00354BCE" w:rsidP="00354BCE">
      <w:pPr>
        <w:rPr>
          <w:rFonts w:ascii="Times New Roman" w:hAnsi="Times New Roman" w:cs="Times New Roman"/>
          <w:sz w:val="20"/>
          <w:szCs w:val="20"/>
        </w:rPr>
      </w:pPr>
      <w:r w:rsidRPr="00354BCE">
        <w:rPr>
          <w:rFonts w:ascii="Times New Roman" w:hAnsi="Times New Roman" w:cs="Times New Roman"/>
          <w:sz w:val="20"/>
          <w:szCs w:val="20"/>
        </w:rPr>
        <w:t>validation = randData(801:1000,:);</w:t>
      </w:r>
    </w:p>
    <w:p w14:paraId="090012BB" w14:textId="77777777" w:rsidR="00354BCE" w:rsidRPr="00354BCE" w:rsidRDefault="00354BCE" w:rsidP="00354BCE">
      <w:pPr>
        <w:rPr>
          <w:rFonts w:ascii="Times New Roman" w:hAnsi="Times New Roman" w:cs="Times New Roman"/>
          <w:sz w:val="20"/>
          <w:szCs w:val="20"/>
        </w:rPr>
      </w:pPr>
      <w:r w:rsidRPr="00354BCE">
        <w:rPr>
          <w:rFonts w:ascii="Times New Roman" w:hAnsi="Times New Roman" w:cs="Times New Roman"/>
          <w:sz w:val="20"/>
          <w:szCs w:val="20"/>
        </w:rPr>
        <w:t>testing = randData(1001:1372,:);</w:t>
      </w:r>
    </w:p>
    <w:p w14:paraId="62DB4F2C" w14:textId="77777777" w:rsidR="00354BCE" w:rsidRDefault="00354BCE" w:rsidP="005F258D">
      <w:pPr>
        <w:rPr>
          <w:rFonts w:ascii="Times New Roman" w:hAnsi="Times New Roman" w:cs="Times New Roman"/>
          <w:sz w:val="20"/>
          <w:szCs w:val="20"/>
        </w:rPr>
      </w:pPr>
    </w:p>
    <w:p w14:paraId="43C6FCD6" w14:textId="43DE6ED1" w:rsidR="006D0958" w:rsidRDefault="006D0958" w:rsidP="005F258D">
      <w:pPr>
        <w:rPr>
          <w:rFonts w:ascii="Times New Roman" w:hAnsi="Times New Roman" w:cs="Times New Roman"/>
          <w:sz w:val="20"/>
          <w:szCs w:val="20"/>
        </w:rPr>
      </w:pPr>
      <w:r>
        <w:rPr>
          <w:rFonts w:ascii="Times New Roman" w:hAnsi="Times New Roman" w:cs="Times New Roman"/>
          <w:sz w:val="20"/>
          <w:szCs w:val="20"/>
        </w:rPr>
        <w:t>Size:</w:t>
      </w:r>
    </w:p>
    <w:p w14:paraId="12793084" w14:textId="77777777" w:rsidR="00FC7061" w:rsidRPr="00FC7061" w:rsidRDefault="00FC7061" w:rsidP="00FC7061">
      <w:pPr>
        <w:rPr>
          <w:rFonts w:ascii="Times New Roman" w:hAnsi="Times New Roman" w:cs="Times New Roman"/>
          <w:sz w:val="20"/>
          <w:szCs w:val="20"/>
        </w:rPr>
      </w:pPr>
      <w:r>
        <w:rPr>
          <w:rFonts w:ascii="Times New Roman" w:hAnsi="Times New Roman" w:cs="Times New Roman"/>
          <w:sz w:val="20"/>
          <w:szCs w:val="20"/>
        </w:rPr>
        <w:t>training</w:t>
      </w:r>
      <w:r w:rsidRPr="00FC7061">
        <w:rPr>
          <w:rFonts w:ascii="Times New Roman" w:hAnsi="Times New Roman" w:cs="Times New Roman"/>
          <w:sz w:val="20"/>
          <w:szCs w:val="20"/>
        </w:rPr>
        <w:t xml:space="preserve"> =   800     5</w:t>
      </w:r>
    </w:p>
    <w:p w14:paraId="4E46F026" w14:textId="77777777" w:rsidR="00FC7061" w:rsidRPr="00FC7061" w:rsidRDefault="00FC7061" w:rsidP="00FC7061">
      <w:pPr>
        <w:rPr>
          <w:rFonts w:ascii="Times New Roman" w:hAnsi="Times New Roman" w:cs="Times New Roman"/>
          <w:sz w:val="20"/>
          <w:szCs w:val="20"/>
        </w:rPr>
      </w:pPr>
      <w:r>
        <w:rPr>
          <w:rFonts w:ascii="Times New Roman" w:hAnsi="Times New Roman" w:cs="Times New Roman"/>
          <w:sz w:val="20"/>
          <w:szCs w:val="20"/>
        </w:rPr>
        <w:t>validation</w:t>
      </w:r>
      <w:r w:rsidRPr="00FC7061">
        <w:rPr>
          <w:rFonts w:ascii="Times New Roman" w:hAnsi="Times New Roman" w:cs="Times New Roman"/>
          <w:sz w:val="20"/>
          <w:szCs w:val="20"/>
        </w:rPr>
        <w:t xml:space="preserve"> =   200     5</w:t>
      </w:r>
    </w:p>
    <w:p w14:paraId="713EA392" w14:textId="77777777" w:rsidR="0031505E" w:rsidRDefault="0031505E" w:rsidP="00FC7061">
      <w:pPr>
        <w:rPr>
          <w:rFonts w:ascii="Times New Roman" w:hAnsi="Times New Roman" w:cs="Times New Roman"/>
          <w:sz w:val="20"/>
          <w:szCs w:val="20"/>
        </w:rPr>
      </w:pPr>
    </w:p>
    <w:p w14:paraId="1277C47D" w14:textId="77777777" w:rsidR="00FC7061" w:rsidRDefault="00FC7061" w:rsidP="00FC7061">
      <w:pPr>
        <w:rPr>
          <w:rFonts w:ascii="Times New Roman" w:hAnsi="Times New Roman" w:cs="Times New Roman"/>
          <w:sz w:val="20"/>
          <w:szCs w:val="20"/>
        </w:rPr>
      </w:pPr>
      <w:r>
        <w:rPr>
          <w:rFonts w:ascii="Times New Roman" w:hAnsi="Times New Roman" w:cs="Times New Roman"/>
          <w:sz w:val="20"/>
          <w:szCs w:val="20"/>
        </w:rPr>
        <w:t>testing</w:t>
      </w:r>
      <w:r w:rsidRPr="00FC7061">
        <w:rPr>
          <w:rFonts w:ascii="Times New Roman" w:hAnsi="Times New Roman" w:cs="Times New Roman"/>
          <w:sz w:val="20"/>
          <w:szCs w:val="20"/>
        </w:rPr>
        <w:t xml:space="preserve"> =   372     5</w:t>
      </w:r>
    </w:p>
    <w:p w14:paraId="40027970" w14:textId="77777777" w:rsidR="003E328B" w:rsidRDefault="003E328B" w:rsidP="00FC7061">
      <w:pPr>
        <w:rPr>
          <w:rFonts w:ascii="Times New Roman" w:hAnsi="Times New Roman" w:cs="Times New Roman"/>
          <w:sz w:val="20"/>
          <w:szCs w:val="20"/>
        </w:rPr>
      </w:pPr>
    </w:p>
    <w:p w14:paraId="7EDE2D37" w14:textId="4ED50164" w:rsidR="00CD464B" w:rsidRDefault="00CD464B" w:rsidP="00FC7061">
      <w:pPr>
        <w:rPr>
          <w:rFonts w:ascii="Times New Roman" w:hAnsi="Times New Roman" w:cs="Times New Roman"/>
          <w:sz w:val="20"/>
          <w:szCs w:val="20"/>
        </w:rPr>
      </w:pPr>
      <w:r>
        <w:rPr>
          <w:rFonts w:ascii="Times New Roman" w:hAnsi="Times New Roman" w:cs="Times New Roman"/>
          <w:sz w:val="20"/>
          <w:szCs w:val="20"/>
        </w:rPr>
        <w:t>Testing Records:</w:t>
      </w:r>
    </w:p>
    <w:p w14:paraId="2C7991A4" w14:textId="77777777" w:rsidR="00CD464B" w:rsidRDefault="00CD464B" w:rsidP="00FC7061">
      <w:pPr>
        <w:rPr>
          <w:rFonts w:ascii="Times New Roman" w:hAnsi="Times New Roman" w:cs="Times New Roman"/>
          <w:sz w:val="20"/>
          <w:szCs w:val="20"/>
        </w:rPr>
      </w:pPr>
      <w:bookmarkStart w:id="0" w:name="_GoBack"/>
      <w:bookmarkEnd w:id="0"/>
    </w:p>
    <w:p w14:paraId="7C2D9BFB" w14:textId="26D0C4AD" w:rsidR="003E328B" w:rsidRDefault="003E328B" w:rsidP="00FC7061">
      <w:pPr>
        <w:rPr>
          <w:rFonts w:ascii="Times New Roman" w:hAnsi="Times New Roman" w:cs="Times New Roman"/>
          <w:sz w:val="20"/>
          <w:szCs w:val="20"/>
        </w:rPr>
      </w:pPr>
      <w:r w:rsidRPr="003E328B">
        <w:rPr>
          <w:rFonts w:ascii="Times New Roman" w:hAnsi="Times New Roman" w:cs="Times New Roman"/>
          <w:sz w:val="20"/>
          <w:szCs w:val="20"/>
        </w:rPr>
        <w:t>1, 5, 7, 15, 16, 20, 21, 26, 29, 30, 36, 37, 38, 42, 44, 50, 51, 52, 59, 66, 67, 68, 76, 78, 80, 87, 92, 93, 98, 100, 104, 105, 107, 110, 111, 113, 115, 118, 120, 126, 130, 132, 134, 139, 141, 143, 144, 148, 162, 163, 164, 166, 171, 172, 179, 180, 189, 194, 198, 201, 202, 211, 213, 214, 217, 218, 219, 220, 222, 223, 224, 228, 232, 235, 236, 237, 242, 243, 245, 246, 248, 249, 262, 263, 267, 271, 272, 273, 277, 281, 290, 291, 292, 294, 303, 305, 307, 311, 313, 318, 319, 331, 336, 338, 341, 342, 348, 349, 351, 352, 357, 364, 371, 373, 374, 380, 382, 384, 385, 391, 392, 401, 404, 406, 409, 410, 414, 418, 423, 424, 433, 434, 437, 445, 447, 448, 449, 450, 453, 456, 458, 459, 464, 469, 477, 479, 480, 481, 482, 483, 486, 488, 493, 494, 496, 499, 504, 509, 518, 519, 528, 529, 535, 537, 546, 549, 553, 557, 558, 561, 562, 565, 575, 579, 583, 584, 591, 593, 595, 598, 601, 605, 612, 623, 626, 630, 632, 636, 637, 638, 639, 642, 647, 648, 651, 652, 653, 658, 666, 668, 671, 673, 675, 677, 683, 689, 690, 693, 695, 696, 697, 701, 703, 717, 719, 722, 727, 731, 737, 738, 742, 745, 750, 757, 765, 769, 771, 772, 777, 779, 780, 781, 788, 792, 795, 801, 811, 816, 819, 822, 825, 830, 839, 842, 844, 845, 850, 856, 869, 871, 872, 873, 876, 877, 882, 885, 886, 888, 891, 896, 901, 902, 903, 904, 905, 907, 915, 917, 925, 926, 930, 933, 934, 944, 945, 946, 948, 951, 952, 963, 973, 977, 981, 984, 986, 988, 989, 991, 994, 996, 998, 1007, 1010, 1011, 1014, 1015, 1019, 1020, 1026, 1028, 1029, 1043, 1045, 1057, 1058, 1060, 1066, 1069, 1071, 1073, 1075, 1079, 1086, 1101, 1102, 1113, 1114, 1121, 1124, 1127, 1128, 1131, 1138, 1139, 1156, 1159, 1160, 1164, 1175, 1178, 1182, 1193, 1194, 1198, 1201, 1214, 1216, 1217, 1219, 1221, 1223, 1228, 1232, 1234, 1242, 1249, 1253, 1266, 1269, 1275, 1280, 1283, 1289, 1291, 1292, 1293, 1294, 1307, 1311, 1312, 1322, 1323, 1334, 1335, 1342, 1343, 1346, 1354, 1361, 1366, 1367, 1369, Trial&gt;&gt;</w:t>
      </w:r>
    </w:p>
    <w:p w14:paraId="2E90B2D3" w14:textId="77777777" w:rsidR="006D0958" w:rsidRDefault="006D0958" w:rsidP="00FC7061">
      <w:pPr>
        <w:rPr>
          <w:rFonts w:ascii="Times New Roman" w:hAnsi="Times New Roman" w:cs="Times New Roman"/>
          <w:sz w:val="20"/>
          <w:szCs w:val="20"/>
        </w:rPr>
      </w:pPr>
    </w:p>
    <w:p w14:paraId="196FEA39" w14:textId="77777777" w:rsidR="00EA1AF7" w:rsidRDefault="00EA1AF7" w:rsidP="009B7685">
      <w:pPr>
        <w:rPr>
          <w:rFonts w:ascii="Times New Roman" w:hAnsi="Times New Roman" w:cs="Times New Roman"/>
          <w:sz w:val="20"/>
          <w:szCs w:val="20"/>
        </w:rPr>
      </w:pPr>
    </w:p>
    <w:p w14:paraId="75795443" w14:textId="77777777" w:rsidR="00EA1AF7" w:rsidRDefault="00EA1AF7" w:rsidP="009B7685">
      <w:pPr>
        <w:rPr>
          <w:rFonts w:ascii="Times New Roman" w:hAnsi="Times New Roman" w:cs="Times New Roman"/>
          <w:sz w:val="20"/>
          <w:szCs w:val="20"/>
        </w:rPr>
      </w:pPr>
    </w:p>
    <w:p w14:paraId="4AA27A16" w14:textId="77777777" w:rsidR="00EA1AF7" w:rsidRDefault="00EA1AF7" w:rsidP="009B7685">
      <w:pPr>
        <w:rPr>
          <w:rFonts w:ascii="Times New Roman" w:hAnsi="Times New Roman" w:cs="Times New Roman"/>
          <w:sz w:val="20"/>
          <w:szCs w:val="20"/>
        </w:rPr>
      </w:pPr>
    </w:p>
    <w:p w14:paraId="56327F9F" w14:textId="77777777" w:rsidR="00EA1AF7" w:rsidRDefault="00EA1AF7" w:rsidP="009B7685">
      <w:pPr>
        <w:rPr>
          <w:rFonts w:ascii="Times New Roman" w:hAnsi="Times New Roman" w:cs="Times New Roman"/>
          <w:sz w:val="20"/>
          <w:szCs w:val="20"/>
        </w:rPr>
      </w:pPr>
    </w:p>
    <w:p w14:paraId="6A56EA99" w14:textId="77777777" w:rsidR="00EA1AF7" w:rsidRDefault="00EA1AF7" w:rsidP="009B7685">
      <w:pPr>
        <w:rPr>
          <w:rFonts w:ascii="Times New Roman" w:hAnsi="Times New Roman" w:cs="Times New Roman"/>
          <w:sz w:val="20"/>
          <w:szCs w:val="20"/>
        </w:rPr>
      </w:pPr>
    </w:p>
    <w:p w14:paraId="2372E8BE" w14:textId="77777777" w:rsidR="00EA1AF7" w:rsidRDefault="00EA1AF7" w:rsidP="009B7685">
      <w:pPr>
        <w:rPr>
          <w:rFonts w:ascii="Times New Roman" w:hAnsi="Times New Roman" w:cs="Times New Roman"/>
          <w:sz w:val="20"/>
          <w:szCs w:val="20"/>
        </w:rPr>
      </w:pPr>
    </w:p>
    <w:p w14:paraId="0A578FDA" w14:textId="77777777" w:rsidR="00EA1AF7" w:rsidRDefault="00EA1AF7" w:rsidP="009B7685">
      <w:pPr>
        <w:rPr>
          <w:rFonts w:ascii="Times New Roman" w:hAnsi="Times New Roman" w:cs="Times New Roman"/>
          <w:sz w:val="20"/>
          <w:szCs w:val="20"/>
        </w:rPr>
      </w:pPr>
    </w:p>
    <w:p w14:paraId="5C3654F7" w14:textId="77777777" w:rsidR="00EA1AF7" w:rsidRDefault="00EA1AF7" w:rsidP="009B7685">
      <w:pPr>
        <w:rPr>
          <w:rFonts w:ascii="Times New Roman" w:hAnsi="Times New Roman" w:cs="Times New Roman"/>
          <w:sz w:val="20"/>
          <w:szCs w:val="20"/>
        </w:rPr>
      </w:pPr>
    </w:p>
    <w:p w14:paraId="2B667F78" w14:textId="77777777" w:rsidR="00EA1AF7" w:rsidRDefault="00EA1AF7" w:rsidP="009B7685">
      <w:pPr>
        <w:rPr>
          <w:rFonts w:ascii="Times New Roman" w:hAnsi="Times New Roman" w:cs="Times New Roman"/>
          <w:sz w:val="20"/>
          <w:szCs w:val="20"/>
        </w:rPr>
      </w:pPr>
    </w:p>
    <w:p w14:paraId="1634DC1D" w14:textId="77777777" w:rsidR="00EA1AF7" w:rsidRDefault="00EA1AF7" w:rsidP="009B7685">
      <w:pPr>
        <w:rPr>
          <w:rFonts w:ascii="Times New Roman" w:hAnsi="Times New Roman" w:cs="Times New Roman"/>
          <w:sz w:val="20"/>
          <w:szCs w:val="20"/>
        </w:rPr>
      </w:pPr>
    </w:p>
    <w:p w14:paraId="04ECFCE3" w14:textId="77777777" w:rsidR="00EA1AF7" w:rsidRDefault="00EA1AF7" w:rsidP="009B7685">
      <w:pPr>
        <w:rPr>
          <w:rFonts w:ascii="Times New Roman" w:hAnsi="Times New Roman" w:cs="Times New Roman"/>
          <w:sz w:val="20"/>
          <w:szCs w:val="20"/>
        </w:rPr>
      </w:pPr>
    </w:p>
    <w:p w14:paraId="12AE345C" w14:textId="77777777" w:rsidR="00EA1AF7" w:rsidRDefault="00EA1AF7" w:rsidP="009B7685">
      <w:pPr>
        <w:rPr>
          <w:rFonts w:ascii="Times New Roman" w:hAnsi="Times New Roman" w:cs="Times New Roman"/>
          <w:sz w:val="20"/>
          <w:szCs w:val="20"/>
        </w:rPr>
      </w:pPr>
    </w:p>
    <w:p w14:paraId="401B611F" w14:textId="77777777" w:rsidR="00EA1AF7" w:rsidRDefault="00EA1AF7" w:rsidP="009B7685">
      <w:pPr>
        <w:rPr>
          <w:rFonts w:ascii="Times New Roman" w:hAnsi="Times New Roman" w:cs="Times New Roman"/>
          <w:sz w:val="20"/>
          <w:szCs w:val="20"/>
        </w:rPr>
      </w:pPr>
    </w:p>
    <w:p w14:paraId="7569C8D6" w14:textId="77777777" w:rsidR="00EA1AF7" w:rsidRDefault="00EA1AF7" w:rsidP="009B7685">
      <w:pPr>
        <w:rPr>
          <w:rFonts w:ascii="Times New Roman" w:hAnsi="Times New Roman" w:cs="Times New Roman"/>
          <w:sz w:val="20"/>
          <w:szCs w:val="20"/>
        </w:rPr>
      </w:pPr>
    </w:p>
    <w:p w14:paraId="764AAD21" w14:textId="77777777" w:rsidR="00EA1AF7" w:rsidRDefault="00EA1AF7" w:rsidP="009B7685">
      <w:pPr>
        <w:rPr>
          <w:rFonts w:ascii="Times New Roman" w:hAnsi="Times New Roman" w:cs="Times New Roman"/>
          <w:sz w:val="20"/>
          <w:szCs w:val="20"/>
        </w:rPr>
      </w:pPr>
    </w:p>
    <w:p w14:paraId="29E0C0B4" w14:textId="77777777" w:rsidR="00EA1AF7" w:rsidRDefault="00EA1AF7" w:rsidP="009B7685">
      <w:pPr>
        <w:rPr>
          <w:rFonts w:ascii="Times New Roman" w:hAnsi="Times New Roman" w:cs="Times New Roman"/>
          <w:sz w:val="20"/>
          <w:szCs w:val="20"/>
        </w:rPr>
      </w:pPr>
    </w:p>
    <w:p w14:paraId="2E4D7AA8" w14:textId="77777777" w:rsidR="00EA1AF7" w:rsidRDefault="00EA1AF7" w:rsidP="009B7685">
      <w:pPr>
        <w:rPr>
          <w:rFonts w:ascii="Times New Roman" w:hAnsi="Times New Roman" w:cs="Times New Roman"/>
          <w:sz w:val="20"/>
          <w:szCs w:val="20"/>
        </w:rPr>
      </w:pPr>
    </w:p>
    <w:p w14:paraId="04542BA3" w14:textId="2C1AACA9" w:rsidR="009B7685" w:rsidRPr="00923B5D" w:rsidRDefault="006D0958" w:rsidP="009B7685">
      <w:pPr>
        <w:rPr>
          <w:rFonts w:ascii="Times New Roman" w:hAnsi="Times New Roman" w:cs="Times New Roman"/>
        </w:rPr>
      </w:pPr>
      <w:r w:rsidRPr="00923B5D">
        <w:rPr>
          <w:rFonts w:ascii="Times New Roman" w:hAnsi="Times New Roman" w:cs="Times New Roman"/>
        </w:rPr>
        <w:t xml:space="preserve">QUESTION 5: Use the training set to learn decision trees (use fitctree command of Matlab) by varying the parameter that controls the minimum number of records in a leaf node. For this parameter use the values of 1, 2, 5, 10, 15, 20, 25, 30, . . ,  50.  For each generated tree find its performance (accuracy) on the test and validation sets. Plot this accuracy value against the parameter values for both the data sets. Choose that value of parameter which in your view does not over fit the data. </w:t>
      </w:r>
      <w:r w:rsidRPr="00923B5D">
        <w:rPr>
          <w:rFonts w:ascii="Times New Roman" w:hAnsi="Times New Roman" w:cs="Times New Roman"/>
          <w:b/>
        </w:rPr>
        <w:t>Justify your choice of the parameter value and the corresponding decision tree</w:t>
      </w:r>
      <w:r w:rsidRPr="00923B5D">
        <w:rPr>
          <w:rFonts w:ascii="Times New Roman" w:hAnsi="Times New Roman" w:cs="Times New Roman"/>
        </w:rPr>
        <w:t>. Show the selected tree graphically using Matlab’s view command. The role of the validation data set is to help you pick that decision tree which gives the best performance without overfitting the training data.</w:t>
      </w:r>
      <w:r w:rsidR="009B7685" w:rsidRPr="00923B5D">
        <w:rPr>
          <w:rFonts w:ascii="Tahoma" w:eastAsia="Times New Roman" w:hAnsi="Tahoma" w:cs="Tahoma"/>
          <w:color w:val="212121"/>
          <w:shd w:val="clear" w:color="auto" w:fill="FFFFFF"/>
        </w:rPr>
        <w:t xml:space="preserve"> </w:t>
      </w:r>
      <w:r w:rsidR="009B7685" w:rsidRPr="00923B5D">
        <w:rPr>
          <w:rFonts w:ascii="Times New Roman" w:hAnsi="Times New Roman" w:cs="Times New Roman"/>
          <w:b/>
        </w:rPr>
        <w:t>plot the accuracy values of the training (800 records) and validation (200 records) datasets to select the best possible decision tree.</w:t>
      </w:r>
    </w:p>
    <w:p w14:paraId="00291994" w14:textId="3E7B2E34" w:rsidR="006D0958" w:rsidRDefault="006D0958" w:rsidP="00FC7061">
      <w:pPr>
        <w:rPr>
          <w:rFonts w:ascii="Times New Roman" w:hAnsi="Times New Roman" w:cs="Times New Roman"/>
          <w:sz w:val="20"/>
          <w:szCs w:val="20"/>
        </w:rPr>
      </w:pPr>
    </w:p>
    <w:p w14:paraId="5FC40BC9" w14:textId="7F0507E4" w:rsidR="00956C6B" w:rsidRDefault="00956C6B" w:rsidP="00FC7061">
      <w:pPr>
        <w:rPr>
          <w:rFonts w:ascii="Times New Roman" w:hAnsi="Times New Roman" w:cs="Times New Roman"/>
          <w:sz w:val="20"/>
          <w:szCs w:val="20"/>
        </w:rPr>
      </w:pPr>
      <w:r>
        <w:rPr>
          <w:rFonts w:ascii="Times New Roman" w:hAnsi="Times New Roman" w:cs="Times New Roman"/>
          <w:sz w:val="20"/>
          <w:szCs w:val="20"/>
        </w:rPr>
        <w:t xml:space="preserve">ANSWER: </w:t>
      </w:r>
    </w:p>
    <w:p w14:paraId="76B85858" w14:textId="77777777" w:rsidR="00255A3F" w:rsidRDefault="00255A3F" w:rsidP="00FC7061">
      <w:pPr>
        <w:rPr>
          <w:rFonts w:ascii="Times New Roman" w:hAnsi="Times New Roman" w:cs="Times New Roman"/>
          <w:sz w:val="20"/>
          <w:szCs w:val="20"/>
        </w:rPr>
      </w:pPr>
    </w:p>
    <w:p w14:paraId="1922130B" w14:textId="77777777" w:rsidR="00255A3F" w:rsidRDefault="00255A3F" w:rsidP="00FC7061">
      <w:pPr>
        <w:rPr>
          <w:rFonts w:ascii="Times New Roman" w:hAnsi="Times New Roman" w:cs="Times New Roman"/>
          <w:sz w:val="20"/>
          <w:szCs w:val="20"/>
        </w:rPr>
      </w:pPr>
    </w:p>
    <w:p w14:paraId="4B415633" w14:textId="77777777" w:rsidR="00255A3F" w:rsidRDefault="00255A3F" w:rsidP="00FC7061">
      <w:pPr>
        <w:rPr>
          <w:rFonts w:ascii="Times New Roman" w:hAnsi="Times New Roman" w:cs="Times New Roman"/>
          <w:sz w:val="20"/>
          <w:szCs w:val="20"/>
        </w:rPr>
      </w:pPr>
    </w:p>
    <w:p w14:paraId="2494CE20" w14:textId="03390BA3" w:rsidR="00255A3F" w:rsidRDefault="00255A3F" w:rsidP="00FC7061">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E8024C9" wp14:editId="760AE824">
            <wp:extent cx="5943600" cy="4271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5.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271010"/>
                    </a:xfrm>
                    <a:prstGeom prst="rect">
                      <a:avLst/>
                    </a:prstGeom>
                  </pic:spPr>
                </pic:pic>
              </a:graphicData>
            </a:graphic>
          </wp:inline>
        </w:drawing>
      </w:r>
    </w:p>
    <w:p w14:paraId="7BB4752B" w14:textId="77777777" w:rsidR="00255A3F" w:rsidRDefault="00255A3F" w:rsidP="00FC7061">
      <w:pPr>
        <w:rPr>
          <w:rFonts w:ascii="Times New Roman" w:hAnsi="Times New Roman" w:cs="Times New Roman"/>
          <w:sz w:val="20"/>
          <w:szCs w:val="20"/>
        </w:rPr>
      </w:pPr>
    </w:p>
    <w:p w14:paraId="54FFE0C4" w14:textId="77777777" w:rsidR="00255A3F" w:rsidRDefault="00255A3F" w:rsidP="00FC7061">
      <w:pPr>
        <w:rPr>
          <w:rFonts w:ascii="Times New Roman" w:hAnsi="Times New Roman" w:cs="Times New Roman"/>
          <w:sz w:val="20"/>
          <w:szCs w:val="20"/>
        </w:rPr>
      </w:pPr>
    </w:p>
    <w:p w14:paraId="2863133A" w14:textId="33818EC6" w:rsidR="00042E3D" w:rsidRDefault="00042E3D" w:rsidP="00FC7061">
      <w:pPr>
        <w:rPr>
          <w:rFonts w:ascii="Times New Roman" w:hAnsi="Times New Roman" w:cs="Times New Roman"/>
          <w:sz w:val="20"/>
          <w:szCs w:val="20"/>
        </w:rPr>
      </w:pPr>
      <w:r w:rsidRPr="00042E3D">
        <w:rPr>
          <w:rFonts w:ascii="Times New Roman" w:hAnsi="Times New Roman" w:cs="Times New Roman"/>
          <w:sz w:val="20"/>
          <w:szCs w:val="20"/>
        </w:rPr>
        <w:drawing>
          <wp:inline distT="0" distB="0" distL="0" distR="0" wp14:anchorId="0C4EFE66" wp14:editId="2DEC74E3">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7700"/>
                    </a:xfrm>
                    <a:prstGeom prst="rect">
                      <a:avLst/>
                    </a:prstGeom>
                  </pic:spPr>
                </pic:pic>
              </a:graphicData>
            </a:graphic>
          </wp:inline>
        </w:drawing>
      </w:r>
    </w:p>
    <w:p w14:paraId="0915011E" w14:textId="634CE322" w:rsidR="00CF1AE7" w:rsidRDefault="00CF1AE7" w:rsidP="00FC7061">
      <w:pPr>
        <w:rPr>
          <w:rFonts w:ascii="Times New Roman" w:hAnsi="Times New Roman" w:cs="Times New Roman"/>
          <w:sz w:val="20"/>
          <w:szCs w:val="20"/>
        </w:rPr>
      </w:pPr>
    </w:p>
    <w:p w14:paraId="291EC635" w14:textId="77777777" w:rsidR="00CF1AE7" w:rsidRDefault="00CF1AE7" w:rsidP="00FC7061">
      <w:pPr>
        <w:rPr>
          <w:rFonts w:ascii="Times New Roman" w:hAnsi="Times New Roman" w:cs="Times New Roman"/>
          <w:sz w:val="20"/>
          <w:szCs w:val="20"/>
        </w:rPr>
      </w:pPr>
    </w:p>
    <w:p w14:paraId="1CA6ACF5" w14:textId="04F4F716" w:rsidR="00CF1AE7" w:rsidRDefault="0082122F" w:rsidP="00FC7061">
      <w:pPr>
        <w:rPr>
          <w:rFonts w:ascii="Times New Roman" w:hAnsi="Times New Roman" w:cs="Times New Roman"/>
          <w:sz w:val="20"/>
          <w:szCs w:val="20"/>
        </w:rPr>
      </w:pPr>
      <w:r w:rsidRPr="0082122F">
        <w:rPr>
          <w:rFonts w:ascii="Times New Roman" w:hAnsi="Times New Roman" w:cs="Times New Roman"/>
          <w:sz w:val="20"/>
          <w:szCs w:val="20"/>
        </w:rPr>
        <w:drawing>
          <wp:inline distT="0" distB="0" distL="0" distR="0" wp14:anchorId="44B7B0BA" wp14:editId="13AC74B3">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7700"/>
                    </a:xfrm>
                    <a:prstGeom prst="rect">
                      <a:avLst/>
                    </a:prstGeom>
                  </pic:spPr>
                </pic:pic>
              </a:graphicData>
            </a:graphic>
          </wp:inline>
        </w:drawing>
      </w:r>
    </w:p>
    <w:p w14:paraId="4905619C" w14:textId="77777777" w:rsidR="0082122F" w:rsidRDefault="0082122F" w:rsidP="00FC7061">
      <w:pPr>
        <w:rPr>
          <w:rFonts w:ascii="Times New Roman" w:hAnsi="Times New Roman" w:cs="Times New Roman"/>
          <w:sz w:val="20"/>
          <w:szCs w:val="20"/>
        </w:rPr>
      </w:pPr>
    </w:p>
    <w:p w14:paraId="50C47F11" w14:textId="551364E7" w:rsidR="0082122F" w:rsidRDefault="00255A3F" w:rsidP="00FC7061">
      <w:pPr>
        <w:rPr>
          <w:rFonts w:ascii="Times New Roman" w:hAnsi="Times New Roman" w:cs="Times New Roman"/>
          <w:sz w:val="20"/>
          <w:szCs w:val="20"/>
        </w:rPr>
      </w:pPr>
      <w:r>
        <w:rPr>
          <w:rFonts w:ascii="Times New Roman" w:hAnsi="Times New Roman" w:cs="Times New Roman"/>
          <w:sz w:val="20"/>
          <w:szCs w:val="20"/>
        </w:rPr>
        <w:t>I have chosen the minimum leaf size as 20.  As we can see from both the graph (validation and testing), the behavior of accuracy versus min leaf size is same. That means our decision tree will not overfit the data. However, if we have minLeaf size too small, the tree will be deep and chances of error increases, if it is too shallow, it’s performance is impacted. Hence I have chosen a balance between the two.</w:t>
      </w:r>
    </w:p>
    <w:p w14:paraId="1D4B8426" w14:textId="77777777" w:rsidR="0082122F" w:rsidRDefault="0082122F" w:rsidP="00FC7061">
      <w:pPr>
        <w:rPr>
          <w:rFonts w:ascii="Times New Roman" w:hAnsi="Times New Roman" w:cs="Times New Roman"/>
          <w:sz w:val="20"/>
          <w:szCs w:val="20"/>
        </w:rPr>
      </w:pPr>
    </w:p>
    <w:p w14:paraId="4145F457" w14:textId="77777777" w:rsidR="00CF1AE7" w:rsidRDefault="00CF1AE7" w:rsidP="00FC7061">
      <w:pPr>
        <w:rPr>
          <w:rFonts w:ascii="Times New Roman" w:hAnsi="Times New Roman" w:cs="Times New Roman"/>
          <w:sz w:val="20"/>
          <w:szCs w:val="20"/>
        </w:rPr>
      </w:pPr>
    </w:p>
    <w:p w14:paraId="33BB966E" w14:textId="77777777" w:rsidR="00CF1AE7" w:rsidRDefault="00CF1AE7" w:rsidP="00FC7061">
      <w:pPr>
        <w:rPr>
          <w:rFonts w:ascii="Times New Roman" w:hAnsi="Times New Roman" w:cs="Times New Roman"/>
          <w:sz w:val="20"/>
          <w:szCs w:val="20"/>
        </w:rPr>
      </w:pPr>
    </w:p>
    <w:p w14:paraId="3E86D839" w14:textId="77777777" w:rsidR="00CF1AE7" w:rsidRDefault="00CF1AE7" w:rsidP="00FC7061">
      <w:pPr>
        <w:rPr>
          <w:rFonts w:ascii="Times New Roman" w:hAnsi="Times New Roman" w:cs="Times New Roman"/>
          <w:sz w:val="20"/>
          <w:szCs w:val="20"/>
        </w:rPr>
      </w:pPr>
    </w:p>
    <w:p w14:paraId="5621C983" w14:textId="77777777" w:rsidR="00CF1AE7" w:rsidRDefault="00CF1AE7" w:rsidP="00FC7061">
      <w:pPr>
        <w:rPr>
          <w:rFonts w:ascii="Times New Roman" w:hAnsi="Times New Roman" w:cs="Times New Roman"/>
          <w:sz w:val="20"/>
          <w:szCs w:val="20"/>
        </w:rPr>
      </w:pPr>
    </w:p>
    <w:p w14:paraId="1BA94DBD" w14:textId="77777777" w:rsidR="00982CFE" w:rsidRPr="00923B5D" w:rsidRDefault="00982CFE" w:rsidP="00982CFE">
      <w:pPr>
        <w:rPr>
          <w:rFonts w:ascii="Times New Roman" w:hAnsi="Times New Roman" w:cs="Times New Roman"/>
        </w:rPr>
      </w:pPr>
      <w:r w:rsidRPr="00923B5D">
        <w:rPr>
          <w:rFonts w:ascii="Times New Roman" w:hAnsi="Times New Roman" w:cs="Times New Roman"/>
        </w:rPr>
        <w:t>QUESTION 6: Test the selected decision tree using the test portion of the dataset. Report accuracy, precision, and recall for the test dataset. Report the precision and recall values for both classes separately.</w:t>
      </w:r>
    </w:p>
    <w:p w14:paraId="3D4F7D96" w14:textId="77777777" w:rsidR="00982CFE" w:rsidRDefault="00982CFE" w:rsidP="00FC7061">
      <w:pPr>
        <w:rPr>
          <w:rFonts w:ascii="Times New Roman" w:hAnsi="Times New Roman" w:cs="Times New Roman"/>
          <w:sz w:val="20"/>
          <w:szCs w:val="20"/>
        </w:rPr>
      </w:pPr>
    </w:p>
    <w:p w14:paraId="59B465D6" w14:textId="56B3450F" w:rsidR="00876836" w:rsidRDefault="00C848E3" w:rsidP="00FC7061">
      <w:pPr>
        <w:rPr>
          <w:rFonts w:ascii="Times New Roman" w:hAnsi="Times New Roman" w:cs="Times New Roman"/>
          <w:sz w:val="20"/>
          <w:szCs w:val="20"/>
        </w:rPr>
      </w:pPr>
      <w:r>
        <w:rPr>
          <w:rFonts w:ascii="Times New Roman" w:hAnsi="Times New Roman" w:cs="Times New Roman"/>
          <w:sz w:val="20"/>
          <w:szCs w:val="20"/>
        </w:rPr>
        <w:t xml:space="preserve">ANSWER: </w:t>
      </w:r>
    </w:p>
    <w:p w14:paraId="3EB79DEA" w14:textId="77777777" w:rsidR="00D24ED3" w:rsidRDefault="00D24ED3" w:rsidP="00FC7061">
      <w:pPr>
        <w:rPr>
          <w:rFonts w:ascii="Times New Roman" w:hAnsi="Times New Roman" w:cs="Times New Roman"/>
          <w:sz w:val="20"/>
          <w:szCs w:val="20"/>
        </w:rPr>
      </w:pPr>
    </w:p>
    <w:p w14:paraId="25FA04CA" w14:textId="423907C7" w:rsidR="001308EA" w:rsidRDefault="001308EA" w:rsidP="00FC7061">
      <w:pPr>
        <w:rPr>
          <w:rFonts w:ascii="Times New Roman" w:hAnsi="Times New Roman" w:cs="Times New Roman"/>
          <w:sz w:val="20"/>
          <w:szCs w:val="20"/>
        </w:rPr>
      </w:pPr>
      <w:r>
        <w:rPr>
          <w:rFonts w:ascii="Times New Roman" w:hAnsi="Times New Roman" w:cs="Times New Roman"/>
          <w:sz w:val="20"/>
          <w:szCs w:val="20"/>
        </w:rPr>
        <w:t>Confusion for test dataset:</w:t>
      </w:r>
    </w:p>
    <w:p w14:paraId="039690AE" w14:textId="77777777" w:rsidR="001308EA" w:rsidRDefault="001308EA" w:rsidP="00FC7061">
      <w:pPr>
        <w:rPr>
          <w:rFonts w:ascii="Times New Roman" w:hAnsi="Times New Roman" w:cs="Times New Roman"/>
          <w:sz w:val="20"/>
          <w:szCs w:val="20"/>
        </w:rPr>
      </w:pPr>
    </w:p>
    <w:p w14:paraId="1FE67A57" w14:textId="77777777" w:rsidR="00972777" w:rsidRPr="00972777" w:rsidRDefault="00972777" w:rsidP="00972777">
      <w:pPr>
        <w:rPr>
          <w:rFonts w:ascii="Times New Roman" w:hAnsi="Times New Roman" w:cs="Times New Roman"/>
          <w:sz w:val="20"/>
          <w:szCs w:val="20"/>
        </w:rPr>
      </w:pPr>
      <w:r w:rsidRPr="00972777">
        <w:rPr>
          <w:rFonts w:ascii="Times New Roman" w:hAnsi="Times New Roman" w:cs="Times New Roman"/>
          <w:sz w:val="20"/>
          <w:szCs w:val="20"/>
        </w:rPr>
        <w:t>confMat =</w:t>
      </w:r>
    </w:p>
    <w:p w14:paraId="67F01333" w14:textId="77777777" w:rsidR="00972777" w:rsidRPr="00972777" w:rsidRDefault="00972777" w:rsidP="00972777">
      <w:pPr>
        <w:rPr>
          <w:rFonts w:ascii="Times New Roman" w:hAnsi="Times New Roman" w:cs="Times New Roman"/>
          <w:sz w:val="20"/>
          <w:szCs w:val="20"/>
        </w:rPr>
      </w:pPr>
    </w:p>
    <w:p w14:paraId="001D8331" w14:textId="77777777" w:rsidR="00972777" w:rsidRPr="00972777" w:rsidRDefault="00972777" w:rsidP="00972777">
      <w:pPr>
        <w:rPr>
          <w:rFonts w:ascii="Times New Roman" w:hAnsi="Times New Roman" w:cs="Times New Roman"/>
          <w:sz w:val="20"/>
          <w:szCs w:val="20"/>
        </w:rPr>
      </w:pPr>
      <w:r w:rsidRPr="00972777">
        <w:rPr>
          <w:rFonts w:ascii="Times New Roman" w:hAnsi="Times New Roman" w:cs="Times New Roman"/>
          <w:sz w:val="20"/>
          <w:szCs w:val="20"/>
        </w:rPr>
        <w:t xml:space="preserve">   184    15</w:t>
      </w:r>
    </w:p>
    <w:p w14:paraId="08170100" w14:textId="073EA55A" w:rsidR="00D24ED3" w:rsidRDefault="00972777" w:rsidP="00972777">
      <w:pPr>
        <w:rPr>
          <w:rFonts w:ascii="Times New Roman" w:hAnsi="Times New Roman" w:cs="Times New Roman"/>
          <w:sz w:val="20"/>
          <w:szCs w:val="20"/>
        </w:rPr>
      </w:pPr>
      <w:r w:rsidRPr="00972777">
        <w:rPr>
          <w:rFonts w:ascii="Times New Roman" w:hAnsi="Times New Roman" w:cs="Times New Roman"/>
          <w:sz w:val="20"/>
          <w:szCs w:val="20"/>
        </w:rPr>
        <w:t xml:space="preserve">     9   164</w:t>
      </w:r>
    </w:p>
    <w:p w14:paraId="15B82884" w14:textId="54F6FC9C" w:rsidR="00037E52" w:rsidRDefault="00037E52" w:rsidP="00972777">
      <w:pPr>
        <w:rPr>
          <w:rFonts w:ascii="Times New Roman" w:hAnsi="Times New Roman" w:cs="Times New Roman"/>
          <w:sz w:val="20"/>
          <w:szCs w:val="20"/>
        </w:rPr>
      </w:pPr>
      <w:r>
        <w:rPr>
          <w:rFonts w:ascii="Times New Roman" w:hAnsi="Times New Roman" w:cs="Times New Roman"/>
          <w:sz w:val="20"/>
          <w:szCs w:val="20"/>
        </w:rPr>
        <w:t>Accuracy: 184+164/184+164+15+9</w:t>
      </w:r>
    </w:p>
    <w:p w14:paraId="0215A717" w14:textId="2AFBB76A" w:rsidR="00C13008" w:rsidRDefault="00643CE6" w:rsidP="00972777">
      <w:pPr>
        <w:rPr>
          <w:rFonts w:ascii="Times New Roman" w:hAnsi="Times New Roman" w:cs="Times New Roman"/>
          <w:sz w:val="20"/>
          <w:szCs w:val="20"/>
        </w:rPr>
      </w:pPr>
      <w:r>
        <w:rPr>
          <w:rFonts w:ascii="Times New Roman" w:hAnsi="Times New Roman" w:cs="Times New Roman"/>
          <w:sz w:val="20"/>
          <w:szCs w:val="20"/>
        </w:rPr>
        <w:t>Precision: 184/193</w:t>
      </w:r>
    </w:p>
    <w:p w14:paraId="7AED6757" w14:textId="4F849284" w:rsidR="00643CE6" w:rsidRDefault="00643CE6" w:rsidP="00972777">
      <w:pPr>
        <w:rPr>
          <w:rFonts w:ascii="Times New Roman" w:hAnsi="Times New Roman" w:cs="Times New Roman"/>
          <w:sz w:val="20"/>
          <w:szCs w:val="20"/>
        </w:rPr>
      </w:pPr>
      <w:r>
        <w:rPr>
          <w:rFonts w:ascii="Times New Roman" w:hAnsi="Times New Roman" w:cs="Times New Roman"/>
          <w:sz w:val="20"/>
          <w:szCs w:val="20"/>
        </w:rPr>
        <w:t>Recall: 184/184+15</w:t>
      </w:r>
    </w:p>
    <w:p w14:paraId="612E7D2A" w14:textId="77777777" w:rsidR="00643CE6" w:rsidRDefault="00643CE6" w:rsidP="00972777">
      <w:pPr>
        <w:rPr>
          <w:rFonts w:ascii="Times New Roman" w:hAnsi="Times New Roman" w:cs="Times New Roman"/>
          <w:sz w:val="20"/>
          <w:szCs w:val="20"/>
        </w:rPr>
      </w:pPr>
    </w:p>
    <w:p w14:paraId="2BF5BF20" w14:textId="77777777" w:rsidR="00643CE6" w:rsidRDefault="00643CE6" w:rsidP="00972777">
      <w:pPr>
        <w:rPr>
          <w:rFonts w:ascii="Times New Roman" w:hAnsi="Times New Roman" w:cs="Times New Roman"/>
          <w:sz w:val="20"/>
          <w:szCs w:val="20"/>
        </w:rPr>
      </w:pPr>
    </w:p>
    <w:p w14:paraId="0DB1FB0E" w14:textId="7FF9060C" w:rsidR="00643CE6" w:rsidRDefault="00643CE6" w:rsidP="00972777">
      <w:pPr>
        <w:rPr>
          <w:rFonts w:ascii="Times New Roman" w:hAnsi="Times New Roman" w:cs="Times New Roman"/>
          <w:sz w:val="20"/>
          <w:szCs w:val="20"/>
        </w:rPr>
      </w:pPr>
      <w:r>
        <w:rPr>
          <w:rFonts w:ascii="Times New Roman" w:hAnsi="Times New Roman" w:cs="Times New Roman"/>
          <w:sz w:val="20"/>
          <w:szCs w:val="20"/>
        </w:rPr>
        <w:t>Confusion for individual classes</w:t>
      </w:r>
    </w:p>
    <w:p w14:paraId="1F2BB9B3" w14:textId="77777777" w:rsidR="0057358B" w:rsidRDefault="0057358B" w:rsidP="00972777">
      <w:pPr>
        <w:rPr>
          <w:rFonts w:ascii="Times New Roman" w:hAnsi="Times New Roman" w:cs="Times New Roman"/>
          <w:sz w:val="20"/>
          <w:szCs w:val="20"/>
        </w:rPr>
      </w:pPr>
    </w:p>
    <w:p w14:paraId="6B7FC1A5" w14:textId="4759ED31" w:rsidR="0057358B" w:rsidRDefault="0057358B" w:rsidP="00972777">
      <w:pPr>
        <w:rPr>
          <w:rFonts w:ascii="Times New Roman" w:hAnsi="Times New Roman" w:cs="Times New Roman"/>
          <w:sz w:val="20"/>
          <w:szCs w:val="20"/>
        </w:rPr>
      </w:pPr>
      <w:r>
        <w:rPr>
          <w:rFonts w:ascii="Times New Roman" w:hAnsi="Times New Roman" w:cs="Times New Roman"/>
          <w:sz w:val="20"/>
          <w:szCs w:val="20"/>
        </w:rPr>
        <w:t>Class 1:</w:t>
      </w:r>
    </w:p>
    <w:p w14:paraId="1F34CAEF" w14:textId="77777777" w:rsidR="0057358B" w:rsidRDefault="0057358B" w:rsidP="00972777">
      <w:pPr>
        <w:rPr>
          <w:rFonts w:ascii="Times New Roman" w:hAnsi="Times New Roman" w:cs="Times New Roman"/>
          <w:sz w:val="20"/>
          <w:szCs w:val="20"/>
        </w:rPr>
      </w:pPr>
    </w:p>
    <w:p w14:paraId="325A3DEF" w14:textId="77777777" w:rsidR="0057358B" w:rsidRPr="0057358B" w:rsidRDefault="0057358B" w:rsidP="0057358B">
      <w:pPr>
        <w:rPr>
          <w:rFonts w:ascii="Times New Roman" w:hAnsi="Times New Roman" w:cs="Times New Roman"/>
          <w:sz w:val="20"/>
          <w:szCs w:val="20"/>
        </w:rPr>
      </w:pPr>
      <w:r w:rsidRPr="0057358B">
        <w:rPr>
          <w:rFonts w:ascii="Times New Roman" w:hAnsi="Times New Roman" w:cs="Times New Roman"/>
          <w:sz w:val="20"/>
          <w:szCs w:val="20"/>
        </w:rPr>
        <w:t>Acc =</w:t>
      </w:r>
    </w:p>
    <w:p w14:paraId="4B06D649" w14:textId="77777777" w:rsidR="0057358B" w:rsidRPr="0057358B" w:rsidRDefault="0057358B" w:rsidP="0057358B">
      <w:pPr>
        <w:rPr>
          <w:rFonts w:ascii="Times New Roman" w:hAnsi="Times New Roman" w:cs="Times New Roman"/>
          <w:sz w:val="20"/>
          <w:szCs w:val="20"/>
        </w:rPr>
      </w:pPr>
    </w:p>
    <w:p w14:paraId="60578DE7" w14:textId="77777777" w:rsidR="0057358B" w:rsidRPr="0057358B" w:rsidRDefault="0057358B" w:rsidP="0057358B">
      <w:pPr>
        <w:rPr>
          <w:rFonts w:ascii="Times New Roman" w:hAnsi="Times New Roman" w:cs="Times New Roman"/>
          <w:sz w:val="20"/>
          <w:szCs w:val="20"/>
        </w:rPr>
      </w:pPr>
      <w:r w:rsidRPr="0057358B">
        <w:rPr>
          <w:rFonts w:ascii="Times New Roman" w:hAnsi="Times New Roman" w:cs="Times New Roman"/>
          <w:sz w:val="20"/>
          <w:szCs w:val="20"/>
        </w:rPr>
        <w:t xml:space="preserve">    0.9607</w:t>
      </w:r>
    </w:p>
    <w:p w14:paraId="19EBB987" w14:textId="77777777" w:rsidR="0057358B" w:rsidRPr="0057358B" w:rsidRDefault="0057358B" w:rsidP="0057358B">
      <w:pPr>
        <w:rPr>
          <w:rFonts w:ascii="Times New Roman" w:hAnsi="Times New Roman" w:cs="Times New Roman"/>
          <w:sz w:val="20"/>
          <w:szCs w:val="20"/>
        </w:rPr>
      </w:pPr>
    </w:p>
    <w:p w14:paraId="03392505" w14:textId="77777777" w:rsidR="0057358B" w:rsidRPr="0057358B" w:rsidRDefault="0057358B" w:rsidP="0057358B">
      <w:pPr>
        <w:rPr>
          <w:rFonts w:ascii="Times New Roman" w:hAnsi="Times New Roman" w:cs="Times New Roman"/>
          <w:sz w:val="20"/>
          <w:szCs w:val="20"/>
        </w:rPr>
      </w:pPr>
    </w:p>
    <w:p w14:paraId="424DF467" w14:textId="77777777" w:rsidR="0057358B" w:rsidRPr="0057358B" w:rsidRDefault="0057358B" w:rsidP="0057358B">
      <w:pPr>
        <w:rPr>
          <w:rFonts w:ascii="Times New Roman" w:hAnsi="Times New Roman" w:cs="Times New Roman"/>
          <w:sz w:val="20"/>
          <w:szCs w:val="20"/>
        </w:rPr>
      </w:pPr>
      <w:r w:rsidRPr="0057358B">
        <w:rPr>
          <w:rFonts w:ascii="Times New Roman" w:hAnsi="Times New Roman" w:cs="Times New Roman"/>
          <w:sz w:val="20"/>
          <w:szCs w:val="20"/>
        </w:rPr>
        <w:t>confMat =</w:t>
      </w:r>
    </w:p>
    <w:p w14:paraId="43A5E71E" w14:textId="77777777" w:rsidR="0057358B" w:rsidRPr="0057358B" w:rsidRDefault="0057358B" w:rsidP="0057358B">
      <w:pPr>
        <w:rPr>
          <w:rFonts w:ascii="Times New Roman" w:hAnsi="Times New Roman" w:cs="Times New Roman"/>
          <w:sz w:val="20"/>
          <w:szCs w:val="20"/>
        </w:rPr>
      </w:pPr>
    </w:p>
    <w:p w14:paraId="4EA03041" w14:textId="3BDFFD03" w:rsidR="0057358B" w:rsidRPr="0057358B" w:rsidRDefault="005A1FB5" w:rsidP="0057358B">
      <w:pPr>
        <w:rPr>
          <w:rFonts w:ascii="Times New Roman" w:hAnsi="Times New Roman" w:cs="Times New Roman"/>
          <w:sz w:val="20"/>
          <w:szCs w:val="20"/>
        </w:rPr>
      </w:pPr>
      <w:r>
        <w:rPr>
          <w:rFonts w:ascii="Times New Roman" w:hAnsi="Times New Roman" w:cs="Times New Roman"/>
          <w:sz w:val="20"/>
          <w:szCs w:val="20"/>
        </w:rPr>
        <w:t xml:space="preserve">     7     171</w:t>
      </w:r>
    </w:p>
    <w:p w14:paraId="70881C0D" w14:textId="0C13D2F5" w:rsidR="00643CE6" w:rsidRDefault="005A1FB5" w:rsidP="0057358B">
      <w:pPr>
        <w:rPr>
          <w:rFonts w:ascii="Times New Roman" w:hAnsi="Times New Roman" w:cs="Times New Roman"/>
          <w:sz w:val="20"/>
          <w:szCs w:val="20"/>
        </w:rPr>
      </w:pPr>
      <w:r>
        <w:rPr>
          <w:rFonts w:ascii="Times New Roman" w:hAnsi="Times New Roman" w:cs="Times New Roman"/>
          <w:sz w:val="20"/>
          <w:szCs w:val="20"/>
        </w:rPr>
        <w:t xml:space="preserve">     0</w:t>
      </w:r>
      <w:r w:rsidR="0057358B" w:rsidRPr="0057358B">
        <w:rPr>
          <w:rFonts w:ascii="Times New Roman" w:hAnsi="Times New Roman" w:cs="Times New Roman"/>
          <w:sz w:val="20"/>
          <w:szCs w:val="20"/>
        </w:rPr>
        <w:t xml:space="preserve">  </w:t>
      </w:r>
      <w:r>
        <w:rPr>
          <w:rFonts w:ascii="Times New Roman" w:hAnsi="Times New Roman" w:cs="Times New Roman"/>
          <w:sz w:val="20"/>
          <w:szCs w:val="20"/>
        </w:rPr>
        <w:t xml:space="preserve"> 0</w:t>
      </w:r>
    </w:p>
    <w:p w14:paraId="30A91244" w14:textId="77777777" w:rsidR="00643CE6" w:rsidRDefault="00643CE6" w:rsidP="00972777">
      <w:pPr>
        <w:rPr>
          <w:rFonts w:ascii="Times New Roman" w:hAnsi="Times New Roman" w:cs="Times New Roman"/>
          <w:sz w:val="20"/>
          <w:szCs w:val="20"/>
        </w:rPr>
      </w:pPr>
    </w:p>
    <w:p w14:paraId="40CB23F3" w14:textId="6F90C197" w:rsidR="00CC6C2E" w:rsidRDefault="00CC6C2E" w:rsidP="00972777">
      <w:pPr>
        <w:rPr>
          <w:rFonts w:ascii="Times New Roman" w:hAnsi="Times New Roman" w:cs="Times New Roman"/>
          <w:sz w:val="20"/>
          <w:szCs w:val="20"/>
        </w:rPr>
      </w:pPr>
      <w:r>
        <w:rPr>
          <w:rFonts w:ascii="Times New Roman" w:hAnsi="Times New Roman" w:cs="Times New Roman"/>
          <w:sz w:val="20"/>
          <w:szCs w:val="20"/>
        </w:rPr>
        <w:t>Precision:</w:t>
      </w:r>
      <w:r w:rsidR="0031505E">
        <w:rPr>
          <w:rFonts w:ascii="Times New Roman" w:hAnsi="Times New Roman" w:cs="Times New Roman"/>
          <w:sz w:val="20"/>
          <w:szCs w:val="20"/>
        </w:rPr>
        <w:t xml:space="preserve"> </w:t>
      </w:r>
      <w:r w:rsidR="005A1FB5">
        <w:rPr>
          <w:rFonts w:ascii="Times New Roman" w:hAnsi="Times New Roman" w:cs="Times New Roman"/>
          <w:sz w:val="20"/>
          <w:szCs w:val="20"/>
        </w:rPr>
        <w:t>7/7+0</w:t>
      </w:r>
    </w:p>
    <w:p w14:paraId="428C9240" w14:textId="1F5FADBA" w:rsidR="00CC6C2E" w:rsidRDefault="00CC6C2E" w:rsidP="00972777">
      <w:pPr>
        <w:rPr>
          <w:rFonts w:ascii="Times New Roman" w:hAnsi="Times New Roman" w:cs="Times New Roman"/>
          <w:sz w:val="20"/>
          <w:szCs w:val="20"/>
        </w:rPr>
      </w:pPr>
      <w:r>
        <w:rPr>
          <w:rFonts w:ascii="Times New Roman" w:hAnsi="Times New Roman" w:cs="Times New Roman"/>
          <w:sz w:val="20"/>
          <w:szCs w:val="20"/>
        </w:rPr>
        <w:t>Recall:</w:t>
      </w:r>
      <w:r w:rsidR="005A1FB5">
        <w:rPr>
          <w:rFonts w:ascii="Times New Roman" w:hAnsi="Times New Roman" w:cs="Times New Roman"/>
          <w:sz w:val="20"/>
          <w:szCs w:val="20"/>
        </w:rPr>
        <w:t xml:space="preserve"> 7/7+171</w:t>
      </w:r>
    </w:p>
    <w:p w14:paraId="3CB5D812" w14:textId="77777777" w:rsidR="00CC6C2E" w:rsidRDefault="00CC6C2E" w:rsidP="00972777">
      <w:pPr>
        <w:rPr>
          <w:rFonts w:ascii="Times New Roman" w:hAnsi="Times New Roman" w:cs="Times New Roman"/>
          <w:sz w:val="20"/>
          <w:szCs w:val="20"/>
        </w:rPr>
      </w:pPr>
    </w:p>
    <w:p w14:paraId="4C2F02D5" w14:textId="77777777" w:rsidR="00CC6C2E" w:rsidRDefault="00CC6C2E" w:rsidP="00972777">
      <w:pPr>
        <w:rPr>
          <w:rFonts w:ascii="Times New Roman" w:hAnsi="Times New Roman" w:cs="Times New Roman"/>
          <w:sz w:val="20"/>
          <w:szCs w:val="20"/>
        </w:rPr>
      </w:pPr>
    </w:p>
    <w:p w14:paraId="1D71F07D" w14:textId="311E68F2" w:rsidR="00CC6C2E" w:rsidRPr="00CC6C2E" w:rsidRDefault="00CC6C2E" w:rsidP="00CC6C2E">
      <w:pPr>
        <w:rPr>
          <w:rFonts w:ascii="Times New Roman" w:hAnsi="Times New Roman" w:cs="Times New Roman"/>
          <w:sz w:val="20"/>
          <w:szCs w:val="20"/>
        </w:rPr>
      </w:pPr>
      <w:r>
        <w:rPr>
          <w:rFonts w:ascii="Times New Roman" w:hAnsi="Times New Roman" w:cs="Times New Roman"/>
          <w:sz w:val="20"/>
          <w:szCs w:val="20"/>
        </w:rPr>
        <w:t>Class 0:</w:t>
      </w:r>
    </w:p>
    <w:p w14:paraId="3723B66A" w14:textId="77777777" w:rsidR="00CC6C2E" w:rsidRPr="00CC6C2E" w:rsidRDefault="00CC6C2E" w:rsidP="00CC6C2E">
      <w:pPr>
        <w:rPr>
          <w:rFonts w:ascii="Times New Roman" w:hAnsi="Times New Roman" w:cs="Times New Roman"/>
          <w:sz w:val="20"/>
          <w:szCs w:val="20"/>
        </w:rPr>
      </w:pPr>
    </w:p>
    <w:p w14:paraId="7019D387" w14:textId="77777777" w:rsidR="00CC6C2E" w:rsidRPr="00CC6C2E" w:rsidRDefault="00CC6C2E" w:rsidP="00CC6C2E">
      <w:pPr>
        <w:rPr>
          <w:rFonts w:ascii="Times New Roman" w:hAnsi="Times New Roman" w:cs="Times New Roman"/>
          <w:sz w:val="20"/>
          <w:szCs w:val="20"/>
        </w:rPr>
      </w:pPr>
      <w:r w:rsidRPr="00CC6C2E">
        <w:rPr>
          <w:rFonts w:ascii="Times New Roman" w:hAnsi="Times New Roman" w:cs="Times New Roman"/>
          <w:sz w:val="20"/>
          <w:szCs w:val="20"/>
        </w:rPr>
        <w:t>confMat =</w:t>
      </w:r>
    </w:p>
    <w:p w14:paraId="29D4C5C6" w14:textId="77777777" w:rsidR="00CC6C2E" w:rsidRPr="00CC6C2E" w:rsidRDefault="00CC6C2E" w:rsidP="00CC6C2E">
      <w:pPr>
        <w:rPr>
          <w:rFonts w:ascii="Times New Roman" w:hAnsi="Times New Roman" w:cs="Times New Roman"/>
          <w:sz w:val="20"/>
          <w:szCs w:val="20"/>
        </w:rPr>
      </w:pPr>
    </w:p>
    <w:p w14:paraId="62B40DC7" w14:textId="77777777" w:rsidR="00CC6C2E" w:rsidRPr="00CC6C2E" w:rsidRDefault="00CC6C2E" w:rsidP="00CC6C2E">
      <w:pPr>
        <w:rPr>
          <w:rFonts w:ascii="Times New Roman" w:hAnsi="Times New Roman" w:cs="Times New Roman"/>
          <w:sz w:val="20"/>
          <w:szCs w:val="20"/>
        </w:rPr>
      </w:pPr>
      <w:r w:rsidRPr="00CC6C2E">
        <w:rPr>
          <w:rFonts w:ascii="Times New Roman" w:hAnsi="Times New Roman" w:cs="Times New Roman"/>
          <w:sz w:val="20"/>
          <w:szCs w:val="20"/>
        </w:rPr>
        <w:t xml:space="preserve">   196    16</w:t>
      </w:r>
    </w:p>
    <w:p w14:paraId="0CCDFC04" w14:textId="6A14FD1D" w:rsidR="00CC6C2E" w:rsidRPr="00CC6C2E" w:rsidRDefault="00CC6C2E" w:rsidP="00CC6C2E">
      <w:pPr>
        <w:pStyle w:val="ListParagraph"/>
        <w:numPr>
          <w:ilvl w:val="0"/>
          <w:numId w:val="2"/>
        </w:numPr>
        <w:rPr>
          <w:rFonts w:ascii="Times New Roman" w:hAnsi="Times New Roman" w:cs="Times New Roman"/>
          <w:sz w:val="20"/>
          <w:szCs w:val="20"/>
        </w:rPr>
      </w:pPr>
      <w:r w:rsidRPr="00CC6C2E">
        <w:rPr>
          <w:rFonts w:ascii="Times New Roman" w:hAnsi="Times New Roman" w:cs="Times New Roman"/>
          <w:sz w:val="20"/>
          <w:szCs w:val="20"/>
        </w:rPr>
        <w:t>0</w:t>
      </w:r>
    </w:p>
    <w:p w14:paraId="6F033BAB" w14:textId="70603CDD" w:rsidR="00CC6C2E" w:rsidRDefault="00CC6C2E" w:rsidP="00CC6C2E">
      <w:pPr>
        <w:rPr>
          <w:rFonts w:ascii="Times New Roman" w:hAnsi="Times New Roman" w:cs="Times New Roman"/>
          <w:sz w:val="20"/>
          <w:szCs w:val="20"/>
        </w:rPr>
      </w:pPr>
      <w:r>
        <w:rPr>
          <w:rFonts w:ascii="Times New Roman" w:hAnsi="Times New Roman" w:cs="Times New Roman"/>
          <w:sz w:val="20"/>
          <w:szCs w:val="20"/>
        </w:rPr>
        <w:t>Precision:</w:t>
      </w:r>
      <w:r w:rsidR="00AA154F">
        <w:rPr>
          <w:rFonts w:ascii="Times New Roman" w:hAnsi="Times New Roman" w:cs="Times New Roman"/>
          <w:sz w:val="20"/>
          <w:szCs w:val="20"/>
        </w:rPr>
        <w:t xml:space="preserve"> 196/196+0</w:t>
      </w:r>
    </w:p>
    <w:p w14:paraId="52CD6324" w14:textId="370BE64B" w:rsidR="00CC6C2E" w:rsidRDefault="00CC6C2E" w:rsidP="00CC6C2E">
      <w:pPr>
        <w:rPr>
          <w:rFonts w:ascii="Times New Roman" w:hAnsi="Times New Roman" w:cs="Times New Roman"/>
          <w:sz w:val="20"/>
          <w:szCs w:val="20"/>
        </w:rPr>
      </w:pPr>
      <w:r>
        <w:rPr>
          <w:rFonts w:ascii="Times New Roman" w:hAnsi="Times New Roman" w:cs="Times New Roman"/>
          <w:sz w:val="20"/>
          <w:szCs w:val="20"/>
        </w:rPr>
        <w:t xml:space="preserve">Recall: </w:t>
      </w:r>
      <w:r w:rsidR="00AA154F">
        <w:rPr>
          <w:rFonts w:ascii="Times New Roman" w:hAnsi="Times New Roman" w:cs="Times New Roman"/>
          <w:sz w:val="20"/>
          <w:szCs w:val="20"/>
        </w:rPr>
        <w:t>196/196+16</w:t>
      </w:r>
    </w:p>
    <w:p w14:paraId="3A6E9EB4" w14:textId="77777777" w:rsidR="00CC6C2E" w:rsidRPr="00CC6C2E" w:rsidRDefault="00CC6C2E" w:rsidP="00CC6C2E">
      <w:pPr>
        <w:rPr>
          <w:rFonts w:ascii="Times New Roman" w:hAnsi="Times New Roman" w:cs="Times New Roman"/>
          <w:sz w:val="20"/>
          <w:szCs w:val="20"/>
        </w:rPr>
      </w:pPr>
    </w:p>
    <w:p w14:paraId="30324646" w14:textId="77777777" w:rsidR="0057358B" w:rsidRDefault="0057358B" w:rsidP="00972777">
      <w:pPr>
        <w:rPr>
          <w:rFonts w:ascii="Times New Roman" w:hAnsi="Times New Roman" w:cs="Times New Roman"/>
          <w:sz w:val="20"/>
          <w:szCs w:val="20"/>
        </w:rPr>
      </w:pPr>
    </w:p>
    <w:p w14:paraId="326D4BF6" w14:textId="0974206F" w:rsidR="00876836" w:rsidRPr="00923B5D" w:rsidRDefault="00484A2B" w:rsidP="00FC7061">
      <w:pPr>
        <w:rPr>
          <w:rFonts w:ascii="Times New Roman" w:hAnsi="Times New Roman" w:cs="Times New Roman"/>
          <w:b/>
        </w:rPr>
      </w:pPr>
      <w:r w:rsidRPr="00923B5D">
        <w:rPr>
          <w:rFonts w:ascii="Times New Roman" w:hAnsi="Times New Roman" w:cs="Times New Roman"/>
        </w:rPr>
        <w:t>QUESTION 7: Consider only the attribute-1 and attribute-2 of the dataset for predicting the class label. Train a perceptron using Matlab’s Train function that finds the best discriminating surface for this 2-D data space. Report the weight vector output by this function and report the number of data points that are misclassified.  Plot all the data points as done in the scatter plot in Q#2 above. Now plot the line representing the learned perceptron on this scatter plot. Mark the points that are misclassified.</w:t>
      </w:r>
    </w:p>
    <w:p w14:paraId="76730EF7" w14:textId="77777777" w:rsidR="00876836" w:rsidRDefault="00876836" w:rsidP="00FC7061">
      <w:pPr>
        <w:rPr>
          <w:rFonts w:ascii="Times New Roman" w:hAnsi="Times New Roman" w:cs="Times New Roman"/>
          <w:sz w:val="20"/>
          <w:szCs w:val="20"/>
        </w:rPr>
      </w:pPr>
    </w:p>
    <w:p w14:paraId="3712082D" w14:textId="6245538B" w:rsidR="00876836" w:rsidRDefault="00086712" w:rsidP="00FC7061">
      <w:pPr>
        <w:rPr>
          <w:rFonts w:ascii="Times New Roman" w:hAnsi="Times New Roman" w:cs="Times New Roman"/>
          <w:sz w:val="20"/>
          <w:szCs w:val="20"/>
        </w:rPr>
      </w:pPr>
      <w:r>
        <w:rPr>
          <w:rFonts w:ascii="Times New Roman" w:hAnsi="Times New Roman" w:cs="Times New Roman"/>
          <w:sz w:val="20"/>
          <w:szCs w:val="20"/>
        </w:rPr>
        <w:t xml:space="preserve">ANSWER: </w:t>
      </w:r>
    </w:p>
    <w:p w14:paraId="472025EB" w14:textId="77777777" w:rsidR="00A411A1" w:rsidRDefault="00A411A1" w:rsidP="00FB480C">
      <w:pPr>
        <w:rPr>
          <w:rFonts w:ascii="Times New Roman" w:hAnsi="Times New Roman" w:cs="Times New Roman"/>
          <w:sz w:val="20"/>
          <w:szCs w:val="20"/>
        </w:rPr>
      </w:pPr>
    </w:p>
    <w:p w14:paraId="375B86A2" w14:textId="1C3EF9A2" w:rsidR="00A411A1" w:rsidRDefault="00A411A1" w:rsidP="00FB480C">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6FB7459" wp14:editId="5DFD5BFF">
            <wp:extent cx="5943600" cy="44577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DA Q7.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D48BBA9" w14:textId="77777777" w:rsidR="00A411A1" w:rsidRDefault="00A411A1" w:rsidP="00FB480C">
      <w:pPr>
        <w:rPr>
          <w:rFonts w:ascii="Times New Roman" w:hAnsi="Times New Roman" w:cs="Times New Roman"/>
          <w:sz w:val="20"/>
          <w:szCs w:val="20"/>
        </w:rPr>
      </w:pPr>
    </w:p>
    <w:p w14:paraId="7A540ED1" w14:textId="322EF91B" w:rsidR="00A411A1" w:rsidRPr="00CE2D5F" w:rsidRDefault="00701F65" w:rsidP="00701F65">
      <w:pPr>
        <w:ind w:left="2160" w:firstLine="720"/>
        <w:rPr>
          <w:rFonts w:ascii="Times New Roman" w:hAnsi="Times New Roman" w:cs="Times New Roman"/>
          <w:sz w:val="20"/>
          <w:szCs w:val="20"/>
        </w:rPr>
      </w:pPr>
      <w:r>
        <w:rPr>
          <w:rFonts w:ascii="Times New Roman" w:hAnsi="Times New Roman" w:cs="Times New Roman"/>
          <w:sz w:val="20"/>
          <w:szCs w:val="20"/>
        </w:rPr>
        <w:t>Points which are misclassified are marked.</w:t>
      </w:r>
      <w:r w:rsidR="0024603D">
        <w:rPr>
          <w:rFonts w:ascii="Times New Roman" w:hAnsi="Times New Roman" w:cs="Times New Roman"/>
          <w:sz w:val="20"/>
          <w:szCs w:val="20"/>
        </w:rPr>
        <w:t>(*yellow ones on red side are misclassified.</w:t>
      </w:r>
    </w:p>
    <w:p w14:paraId="43DD9FBD" w14:textId="77777777" w:rsidR="00701F65" w:rsidRDefault="00701F65" w:rsidP="00FB480C">
      <w:pPr>
        <w:rPr>
          <w:rFonts w:ascii="Times New Roman" w:hAnsi="Times New Roman" w:cs="Times New Roman"/>
          <w:sz w:val="20"/>
          <w:szCs w:val="20"/>
        </w:rPr>
      </w:pPr>
    </w:p>
    <w:p w14:paraId="2845F280" w14:textId="77777777" w:rsidR="00701F65" w:rsidRDefault="00701F65" w:rsidP="00FB480C">
      <w:pPr>
        <w:rPr>
          <w:rFonts w:ascii="Times New Roman" w:hAnsi="Times New Roman" w:cs="Times New Roman"/>
          <w:sz w:val="20"/>
          <w:szCs w:val="20"/>
        </w:rPr>
      </w:pPr>
    </w:p>
    <w:p w14:paraId="1EAA782C" w14:textId="2F20148C" w:rsidR="00FB480C" w:rsidRPr="00FB480C" w:rsidRDefault="00FB480C" w:rsidP="00FB480C">
      <w:pPr>
        <w:rPr>
          <w:rFonts w:ascii="Times New Roman" w:hAnsi="Times New Roman" w:cs="Times New Roman"/>
          <w:sz w:val="20"/>
          <w:szCs w:val="20"/>
        </w:rPr>
      </w:pPr>
      <w:r w:rsidRPr="00FB480C">
        <w:rPr>
          <w:rFonts w:ascii="Times New Roman" w:hAnsi="Times New Roman" w:cs="Times New Roman"/>
          <w:sz w:val="20"/>
          <w:szCs w:val="20"/>
        </w:rPr>
        <w:t>w</w:t>
      </w:r>
      <w:r w:rsidR="0005689D">
        <w:rPr>
          <w:rFonts w:ascii="Times New Roman" w:hAnsi="Times New Roman" w:cs="Times New Roman"/>
          <w:sz w:val="20"/>
          <w:szCs w:val="20"/>
        </w:rPr>
        <w:t>eights</w:t>
      </w:r>
      <w:r w:rsidRPr="00FB480C">
        <w:rPr>
          <w:rFonts w:ascii="Times New Roman" w:hAnsi="Times New Roman" w:cs="Times New Roman"/>
          <w:sz w:val="20"/>
          <w:szCs w:val="20"/>
        </w:rPr>
        <w:t xml:space="preserve"> =   -8.3672    2.3159</w:t>
      </w:r>
    </w:p>
    <w:p w14:paraId="0CD0EF9A" w14:textId="77777777" w:rsidR="00FB480C" w:rsidRPr="00FB480C" w:rsidRDefault="00FB480C" w:rsidP="00FB480C">
      <w:pPr>
        <w:rPr>
          <w:rFonts w:ascii="Times New Roman" w:hAnsi="Times New Roman" w:cs="Times New Roman"/>
          <w:sz w:val="20"/>
          <w:szCs w:val="20"/>
        </w:rPr>
      </w:pPr>
    </w:p>
    <w:p w14:paraId="60829DC0" w14:textId="7CC0FBB3" w:rsidR="00FB480C" w:rsidRPr="00FB480C" w:rsidRDefault="00FB480C" w:rsidP="00FB480C">
      <w:pPr>
        <w:rPr>
          <w:rFonts w:ascii="Times New Roman" w:hAnsi="Times New Roman" w:cs="Times New Roman"/>
          <w:sz w:val="20"/>
          <w:szCs w:val="20"/>
        </w:rPr>
      </w:pPr>
      <w:r w:rsidRPr="00FB480C">
        <w:rPr>
          <w:rFonts w:ascii="Times New Roman" w:hAnsi="Times New Roman" w:cs="Times New Roman"/>
          <w:sz w:val="20"/>
          <w:szCs w:val="20"/>
        </w:rPr>
        <w:t>b</w:t>
      </w:r>
      <w:r w:rsidR="0005689D">
        <w:rPr>
          <w:rFonts w:ascii="Times New Roman" w:hAnsi="Times New Roman" w:cs="Times New Roman"/>
          <w:sz w:val="20"/>
          <w:szCs w:val="20"/>
        </w:rPr>
        <w:t>ias</w:t>
      </w:r>
      <w:r w:rsidRPr="00FB480C">
        <w:rPr>
          <w:rFonts w:ascii="Times New Roman" w:hAnsi="Times New Roman" w:cs="Times New Roman"/>
          <w:sz w:val="20"/>
          <w:szCs w:val="20"/>
        </w:rPr>
        <w:t xml:space="preserve"> =    29</w:t>
      </w:r>
    </w:p>
    <w:p w14:paraId="0DEAC5D0" w14:textId="77777777" w:rsidR="00FB480C" w:rsidRDefault="00FB480C" w:rsidP="00FB480C">
      <w:pPr>
        <w:rPr>
          <w:rFonts w:ascii="Times New Roman" w:hAnsi="Times New Roman" w:cs="Times New Roman"/>
          <w:sz w:val="20"/>
          <w:szCs w:val="20"/>
        </w:rPr>
      </w:pPr>
    </w:p>
    <w:p w14:paraId="646D307F" w14:textId="009A4AD6" w:rsidR="0005689D" w:rsidRDefault="0005689D" w:rsidP="00FB480C">
      <w:pPr>
        <w:rPr>
          <w:rFonts w:ascii="Times New Roman" w:hAnsi="Times New Roman" w:cs="Times New Roman"/>
          <w:sz w:val="20"/>
          <w:szCs w:val="20"/>
        </w:rPr>
      </w:pPr>
      <w:r>
        <w:rPr>
          <w:rFonts w:ascii="Times New Roman" w:hAnsi="Times New Roman" w:cs="Times New Roman"/>
          <w:sz w:val="20"/>
          <w:szCs w:val="20"/>
        </w:rPr>
        <w:t>To test whether a point is misclassified, I used weight vectors and bias to calculate the class using the perceptron formula w.x+b.</w:t>
      </w:r>
    </w:p>
    <w:p w14:paraId="2E013D52" w14:textId="77777777" w:rsidR="0005689D" w:rsidRDefault="0005689D" w:rsidP="00FB480C">
      <w:pPr>
        <w:rPr>
          <w:rFonts w:ascii="Times New Roman" w:hAnsi="Times New Roman" w:cs="Times New Roman"/>
          <w:sz w:val="20"/>
          <w:szCs w:val="20"/>
        </w:rPr>
      </w:pPr>
    </w:p>
    <w:p w14:paraId="4BEA53EC" w14:textId="0A66A6EB" w:rsidR="0005689D" w:rsidRDefault="0005689D" w:rsidP="00FB480C">
      <w:pPr>
        <w:rPr>
          <w:rFonts w:ascii="Times New Roman" w:hAnsi="Times New Roman" w:cs="Times New Roman"/>
          <w:sz w:val="20"/>
          <w:szCs w:val="20"/>
        </w:rPr>
      </w:pPr>
      <w:r>
        <w:rPr>
          <w:rFonts w:ascii="Times New Roman" w:hAnsi="Times New Roman" w:cs="Times New Roman"/>
          <w:sz w:val="20"/>
          <w:szCs w:val="20"/>
        </w:rPr>
        <w:t>Then, cross checked who were classified.</w:t>
      </w:r>
    </w:p>
    <w:p w14:paraId="77A27220" w14:textId="77777777" w:rsidR="0005689D" w:rsidRPr="00FB480C" w:rsidRDefault="0005689D" w:rsidP="00FB480C">
      <w:pPr>
        <w:rPr>
          <w:rFonts w:ascii="Times New Roman" w:hAnsi="Times New Roman" w:cs="Times New Roman"/>
          <w:sz w:val="20"/>
          <w:szCs w:val="20"/>
        </w:rPr>
      </w:pPr>
    </w:p>
    <w:p w14:paraId="0624E3E4" w14:textId="1E74CE00" w:rsidR="00FB480C" w:rsidRPr="00FB480C" w:rsidRDefault="0005689D" w:rsidP="00FB480C">
      <w:pPr>
        <w:rPr>
          <w:rFonts w:ascii="Times New Roman" w:hAnsi="Times New Roman" w:cs="Times New Roman"/>
          <w:sz w:val="20"/>
          <w:szCs w:val="20"/>
        </w:rPr>
      </w:pPr>
      <w:r>
        <w:rPr>
          <w:rFonts w:ascii="Times New Roman" w:hAnsi="Times New Roman" w:cs="Times New Roman"/>
          <w:sz w:val="20"/>
          <w:szCs w:val="20"/>
        </w:rPr>
        <w:t>correctly class</w:t>
      </w:r>
      <w:r w:rsidR="00701F65">
        <w:rPr>
          <w:rFonts w:ascii="Times New Roman" w:hAnsi="Times New Roman" w:cs="Times New Roman"/>
          <w:sz w:val="20"/>
          <w:szCs w:val="20"/>
        </w:rPr>
        <w:t>i</w:t>
      </w:r>
      <w:r>
        <w:rPr>
          <w:rFonts w:ascii="Times New Roman" w:hAnsi="Times New Roman" w:cs="Times New Roman"/>
          <w:sz w:val="20"/>
          <w:szCs w:val="20"/>
        </w:rPr>
        <w:t>fied</w:t>
      </w:r>
      <w:r w:rsidR="00FB480C" w:rsidRPr="00FB480C">
        <w:rPr>
          <w:rFonts w:ascii="Times New Roman" w:hAnsi="Times New Roman" w:cs="Times New Roman"/>
          <w:sz w:val="20"/>
          <w:szCs w:val="20"/>
        </w:rPr>
        <w:t>=   210</w:t>
      </w:r>
    </w:p>
    <w:p w14:paraId="5B38E7AA" w14:textId="77777777" w:rsidR="00FB480C" w:rsidRPr="00FB480C" w:rsidRDefault="00FB480C" w:rsidP="00FB480C">
      <w:pPr>
        <w:rPr>
          <w:rFonts w:ascii="Times New Roman" w:hAnsi="Times New Roman" w:cs="Times New Roman"/>
          <w:sz w:val="20"/>
          <w:szCs w:val="20"/>
        </w:rPr>
      </w:pPr>
    </w:p>
    <w:p w14:paraId="10050C19" w14:textId="3927BB0A" w:rsidR="00FB480C" w:rsidRPr="00FB480C" w:rsidRDefault="00FB480C" w:rsidP="00FB480C">
      <w:pPr>
        <w:rPr>
          <w:rFonts w:ascii="Times New Roman" w:hAnsi="Times New Roman" w:cs="Times New Roman"/>
          <w:sz w:val="20"/>
          <w:szCs w:val="20"/>
        </w:rPr>
      </w:pPr>
      <w:r w:rsidRPr="00FB480C">
        <w:rPr>
          <w:rFonts w:ascii="Times New Roman" w:hAnsi="Times New Roman" w:cs="Times New Roman"/>
          <w:sz w:val="20"/>
          <w:szCs w:val="20"/>
        </w:rPr>
        <w:t>misclassified =   162</w:t>
      </w:r>
    </w:p>
    <w:p w14:paraId="2CADCD96" w14:textId="77777777" w:rsidR="00FB480C" w:rsidRPr="00FB480C" w:rsidRDefault="00FB480C" w:rsidP="00FB480C">
      <w:pPr>
        <w:rPr>
          <w:rFonts w:ascii="Times New Roman" w:hAnsi="Times New Roman" w:cs="Times New Roman"/>
          <w:sz w:val="20"/>
          <w:szCs w:val="20"/>
        </w:rPr>
      </w:pPr>
    </w:p>
    <w:p w14:paraId="758E0C34" w14:textId="443F2FF8" w:rsidR="00D24ED3" w:rsidRPr="005F258D" w:rsidRDefault="00A411A1" w:rsidP="00FB480C">
      <w:pPr>
        <w:rPr>
          <w:rFonts w:ascii="Times New Roman" w:hAnsi="Times New Roman" w:cs="Times New Roman"/>
          <w:sz w:val="20"/>
          <w:szCs w:val="20"/>
        </w:rPr>
      </w:pPr>
      <w:r>
        <w:rPr>
          <w:rFonts w:ascii="Times New Roman" w:hAnsi="Times New Roman" w:cs="Times New Roman"/>
          <w:sz w:val="20"/>
          <w:szCs w:val="20"/>
        </w:rPr>
        <w:t>a</w:t>
      </w:r>
      <w:r w:rsidR="00FB480C" w:rsidRPr="00FB480C">
        <w:rPr>
          <w:rFonts w:ascii="Times New Roman" w:hAnsi="Times New Roman" w:cs="Times New Roman"/>
          <w:sz w:val="20"/>
          <w:szCs w:val="20"/>
        </w:rPr>
        <w:t>cc =    0.5645</w:t>
      </w:r>
    </w:p>
    <w:sectPr w:rsidR="00D24ED3" w:rsidRPr="005F258D" w:rsidSect="00280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754A9"/>
    <w:multiLevelType w:val="hybridMultilevel"/>
    <w:tmpl w:val="6EDEDAFC"/>
    <w:lvl w:ilvl="0" w:tplc="67C457E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3E0DC4"/>
    <w:multiLevelType w:val="hybridMultilevel"/>
    <w:tmpl w:val="840655C6"/>
    <w:lvl w:ilvl="0" w:tplc="9CE6D380">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
    <w:nsid w:val="441F0BF9"/>
    <w:multiLevelType w:val="hybridMultilevel"/>
    <w:tmpl w:val="0F34B34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594"/>
    <w:rsid w:val="00037E52"/>
    <w:rsid w:val="00042E3D"/>
    <w:rsid w:val="0005689D"/>
    <w:rsid w:val="00086712"/>
    <w:rsid w:val="000C3ADF"/>
    <w:rsid w:val="000C417B"/>
    <w:rsid w:val="00124775"/>
    <w:rsid w:val="001308EA"/>
    <w:rsid w:val="0024603D"/>
    <w:rsid w:val="00255A3F"/>
    <w:rsid w:val="002803BD"/>
    <w:rsid w:val="002A56DD"/>
    <w:rsid w:val="002C19CB"/>
    <w:rsid w:val="0031505E"/>
    <w:rsid w:val="00334830"/>
    <w:rsid w:val="003443A9"/>
    <w:rsid w:val="00354BCE"/>
    <w:rsid w:val="003632A3"/>
    <w:rsid w:val="003779F1"/>
    <w:rsid w:val="0038093E"/>
    <w:rsid w:val="003E328B"/>
    <w:rsid w:val="00444AB8"/>
    <w:rsid w:val="00484A2B"/>
    <w:rsid w:val="004950B8"/>
    <w:rsid w:val="00522CE3"/>
    <w:rsid w:val="0056598D"/>
    <w:rsid w:val="00570106"/>
    <w:rsid w:val="0057358B"/>
    <w:rsid w:val="00585FDE"/>
    <w:rsid w:val="005A1FB5"/>
    <w:rsid w:val="005A28F8"/>
    <w:rsid w:val="005D1766"/>
    <w:rsid w:val="005F258D"/>
    <w:rsid w:val="00643CE6"/>
    <w:rsid w:val="006D0958"/>
    <w:rsid w:val="006D6A83"/>
    <w:rsid w:val="00701F65"/>
    <w:rsid w:val="00804F3D"/>
    <w:rsid w:val="0082122F"/>
    <w:rsid w:val="00851346"/>
    <w:rsid w:val="00876836"/>
    <w:rsid w:val="00877B28"/>
    <w:rsid w:val="008B6A53"/>
    <w:rsid w:val="008E5AB0"/>
    <w:rsid w:val="009032B4"/>
    <w:rsid w:val="00923B5D"/>
    <w:rsid w:val="00956C6B"/>
    <w:rsid w:val="00957227"/>
    <w:rsid w:val="0096538E"/>
    <w:rsid w:val="00972777"/>
    <w:rsid w:val="00982CFE"/>
    <w:rsid w:val="009B7685"/>
    <w:rsid w:val="009F1F84"/>
    <w:rsid w:val="00A240FB"/>
    <w:rsid w:val="00A411A1"/>
    <w:rsid w:val="00A61594"/>
    <w:rsid w:val="00AA154F"/>
    <w:rsid w:val="00AB56D5"/>
    <w:rsid w:val="00AC09E0"/>
    <w:rsid w:val="00AD5F9B"/>
    <w:rsid w:val="00B02D1F"/>
    <w:rsid w:val="00BB7E7B"/>
    <w:rsid w:val="00BC3A8D"/>
    <w:rsid w:val="00BE7B36"/>
    <w:rsid w:val="00C13008"/>
    <w:rsid w:val="00C848E3"/>
    <w:rsid w:val="00CC6C2E"/>
    <w:rsid w:val="00CD464B"/>
    <w:rsid w:val="00CE2D5F"/>
    <w:rsid w:val="00CF1AE7"/>
    <w:rsid w:val="00D0759F"/>
    <w:rsid w:val="00D24ED3"/>
    <w:rsid w:val="00D522FB"/>
    <w:rsid w:val="00DD32C8"/>
    <w:rsid w:val="00EA1AF7"/>
    <w:rsid w:val="00EA201D"/>
    <w:rsid w:val="00EB7BF3"/>
    <w:rsid w:val="00FB480C"/>
    <w:rsid w:val="00FC706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51E0C7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7B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82CFE"/>
    <w:pPr>
      <w:spacing w:after="200" w:line="276"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360796">
      <w:bodyDiv w:val="1"/>
      <w:marLeft w:val="0"/>
      <w:marRight w:val="0"/>
      <w:marTop w:val="0"/>
      <w:marBottom w:val="0"/>
      <w:divBdr>
        <w:top w:val="none" w:sz="0" w:space="0" w:color="auto"/>
        <w:left w:val="none" w:sz="0" w:space="0" w:color="auto"/>
        <w:bottom w:val="none" w:sz="0" w:space="0" w:color="auto"/>
        <w:right w:val="none" w:sz="0" w:space="0" w:color="auto"/>
      </w:divBdr>
    </w:div>
    <w:div w:id="817921581">
      <w:bodyDiv w:val="1"/>
      <w:marLeft w:val="0"/>
      <w:marRight w:val="0"/>
      <w:marTop w:val="0"/>
      <w:marBottom w:val="0"/>
      <w:divBdr>
        <w:top w:val="none" w:sz="0" w:space="0" w:color="auto"/>
        <w:left w:val="none" w:sz="0" w:space="0" w:color="auto"/>
        <w:bottom w:val="none" w:sz="0" w:space="0" w:color="auto"/>
        <w:right w:val="none" w:sz="0" w:space="0" w:color="auto"/>
      </w:divBdr>
    </w:div>
    <w:div w:id="1245261112">
      <w:bodyDiv w:val="1"/>
      <w:marLeft w:val="0"/>
      <w:marRight w:val="0"/>
      <w:marTop w:val="0"/>
      <w:marBottom w:val="0"/>
      <w:divBdr>
        <w:top w:val="none" w:sz="0" w:space="0" w:color="auto"/>
        <w:left w:val="none" w:sz="0" w:space="0" w:color="auto"/>
        <w:bottom w:val="none" w:sz="0" w:space="0" w:color="auto"/>
        <w:right w:val="none" w:sz="0" w:space="0" w:color="auto"/>
      </w:divBdr>
    </w:div>
    <w:div w:id="1488015298">
      <w:bodyDiv w:val="1"/>
      <w:marLeft w:val="0"/>
      <w:marRight w:val="0"/>
      <w:marTop w:val="0"/>
      <w:marBottom w:val="0"/>
      <w:divBdr>
        <w:top w:val="none" w:sz="0" w:space="0" w:color="auto"/>
        <w:left w:val="none" w:sz="0" w:space="0" w:color="auto"/>
        <w:bottom w:val="none" w:sz="0" w:space="0" w:color="auto"/>
        <w:right w:val="none" w:sz="0" w:space="0" w:color="auto"/>
      </w:divBdr>
    </w:div>
    <w:div w:id="1520270211">
      <w:bodyDiv w:val="1"/>
      <w:marLeft w:val="0"/>
      <w:marRight w:val="0"/>
      <w:marTop w:val="0"/>
      <w:marBottom w:val="0"/>
      <w:divBdr>
        <w:top w:val="none" w:sz="0" w:space="0" w:color="auto"/>
        <w:left w:val="none" w:sz="0" w:space="0" w:color="auto"/>
        <w:bottom w:val="none" w:sz="0" w:space="0" w:color="auto"/>
        <w:right w:val="none" w:sz="0" w:space="0" w:color="auto"/>
      </w:divBdr>
    </w:div>
    <w:div w:id="1571309680">
      <w:bodyDiv w:val="1"/>
      <w:marLeft w:val="0"/>
      <w:marRight w:val="0"/>
      <w:marTop w:val="0"/>
      <w:marBottom w:val="0"/>
      <w:divBdr>
        <w:top w:val="none" w:sz="0" w:space="0" w:color="auto"/>
        <w:left w:val="none" w:sz="0" w:space="0" w:color="auto"/>
        <w:bottom w:val="none" w:sz="0" w:space="0" w:color="auto"/>
        <w:right w:val="none" w:sz="0" w:space="0" w:color="auto"/>
      </w:divBdr>
    </w:div>
    <w:div w:id="1611276184">
      <w:bodyDiv w:val="1"/>
      <w:marLeft w:val="0"/>
      <w:marRight w:val="0"/>
      <w:marTop w:val="0"/>
      <w:marBottom w:val="0"/>
      <w:divBdr>
        <w:top w:val="none" w:sz="0" w:space="0" w:color="auto"/>
        <w:left w:val="none" w:sz="0" w:space="0" w:color="auto"/>
        <w:bottom w:val="none" w:sz="0" w:space="0" w:color="auto"/>
        <w:right w:val="none" w:sz="0" w:space="0" w:color="auto"/>
      </w:divBdr>
    </w:div>
    <w:div w:id="1825968485">
      <w:bodyDiv w:val="1"/>
      <w:marLeft w:val="0"/>
      <w:marRight w:val="0"/>
      <w:marTop w:val="0"/>
      <w:marBottom w:val="0"/>
      <w:divBdr>
        <w:top w:val="none" w:sz="0" w:space="0" w:color="auto"/>
        <w:left w:val="none" w:sz="0" w:space="0" w:color="auto"/>
        <w:bottom w:val="none" w:sz="0" w:space="0" w:color="auto"/>
        <w:right w:val="none" w:sz="0" w:space="0" w:color="auto"/>
      </w:divBdr>
    </w:div>
    <w:div w:id="20426311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jpeg"/><Relationship Id="rId8" Type="http://schemas.openxmlformats.org/officeDocument/2006/relationships/image" Target="media/image4.jpg"/><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9</Pages>
  <Words>1179</Words>
  <Characters>6722</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Aadil (khan2ah)</dc:creator>
  <cp:keywords/>
  <dc:description/>
  <cp:lastModifiedBy>Khan, Aadil (khan2ah)</cp:lastModifiedBy>
  <cp:revision>9</cp:revision>
  <dcterms:created xsi:type="dcterms:W3CDTF">2017-02-12T16:36:00Z</dcterms:created>
  <dcterms:modified xsi:type="dcterms:W3CDTF">2017-02-14T01:43:00Z</dcterms:modified>
</cp:coreProperties>
</file>