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4746" w14:textId="77777777" w:rsidR="0039564A" w:rsidRPr="0039564A" w:rsidRDefault="0039564A" w:rsidP="0039564A">
      <w:pPr>
        <w:rPr>
          <w:b/>
          <w:bCs/>
        </w:rPr>
      </w:pPr>
      <w:r w:rsidRPr="0039564A">
        <w:rPr>
          <w:rFonts w:ascii="Segoe UI Emoji" w:hAnsi="Segoe UI Emoji" w:cs="Segoe UI Emoji"/>
          <w:b/>
          <w:bCs/>
        </w:rPr>
        <w:t>📘</w:t>
      </w:r>
      <w:r w:rsidRPr="0039564A">
        <w:rPr>
          <w:b/>
          <w:bCs/>
        </w:rPr>
        <w:t xml:space="preserve"> PART VIII – UI/UX Design System &amp; User Experience Architecture</w:t>
      </w:r>
    </w:p>
    <w:p w14:paraId="56471741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Chapter 8 – UI/UX Design System &amp; User Experience Architecture</w:t>
      </w:r>
    </w:p>
    <w:p w14:paraId="0053F5C1" w14:textId="77777777" w:rsidR="0039564A" w:rsidRPr="0039564A" w:rsidRDefault="0039564A" w:rsidP="0039564A">
      <w:r w:rsidRPr="0039564A">
        <w:pict w14:anchorId="614DBFF8">
          <v:rect id="_x0000_i1115" style="width:0;height:1.5pt" o:hralign="center" o:hrstd="t" o:hr="t" fillcolor="#a0a0a0" stroked="f"/>
        </w:pict>
      </w:r>
    </w:p>
    <w:p w14:paraId="30079820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8.1 Introduction</w:t>
      </w:r>
    </w:p>
    <w:p w14:paraId="2E63C125" w14:textId="77777777" w:rsidR="0039564A" w:rsidRPr="0039564A" w:rsidRDefault="0039564A" w:rsidP="0039564A">
      <w:r w:rsidRPr="0039564A">
        <w:t xml:space="preserve">The user interface and user experience are critical factors in determining the success of any productivity platform. A powerful system with a poor interface often increases user frustration instead of improving productivity. </w:t>
      </w:r>
      <w:proofErr w:type="spellStart"/>
      <w:r w:rsidRPr="0039564A">
        <w:t>MindSync</w:t>
      </w:r>
      <w:proofErr w:type="spellEnd"/>
      <w:r w:rsidRPr="0039564A">
        <w:t xml:space="preserve"> therefore adopts a user-</w:t>
      </w:r>
      <w:proofErr w:type="spellStart"/>
      <w:r w:rsidRPr="0039564A">
        <w:t>centered</w:t>
      </w:r>
      <w:proofErr w:type="spellEnd"/>
      <w:r w:rsidRPr="0039564A">
        <w:t xml:space="preserve"> design philosophy that emphasizes simplicity, clarity, responsiveness, accessibility, and intelligent interaction.</w:t>
      </w:r>
    </w:p>
    <w:p w14:paraId="43F56F2C" w14:textId="77777777" w:rsidR="0039564A" w:rsidRPr="0039564A" w:rsidRDefault="0039564A" w:rsidP="0039564A">
      <w:r w:rsidRPr="0039564A">
        <w:t xml:space="preserve">The UI/UX Design System provides a standardized framework for designing and developing every screen within </w:t>
      </w:r>
      <w:proofErr w:type="spellStart"/>
      <w:r w:rsidRPr="0039564A">
        <w:t>MindSync</w:t>
      </w:r>
      <w:proofErr w:type="spellEnd"/>
      <w:r w:rsidRPr="0039564A">
        <w:t>. It establishes consistent visual styles, reusable components, interaction patterns, navigation structures, and accessibility guidelines, ensuring a unified experience across smartphones, tablets, desktops, and web browsers.</w:t>
      </w:r>
    </w:p>
    <w:p w14:paraId="39B6D6CF" w14:textId="77777777" w:rsidR="0039564A" w:rsidRPr="0039564A" w:rsidRDefault="0039564A" w:rsidP="0039564A">
      <w:r w:rsidRPr="0039564A">
        <w:t>The design system also enables scalable development by allowing reusable UI components to be shared throughout the application.</w:t>
      </w:r>
    </w:p>
    <w:p w14:paraId="365B8549" w14:textId="77777777" w:rsidR="0039564A" w:rsidRPr="0039564A" w:rsidRDefault="0039564A" w:rsidP="0039564A">
      <w:r w:rsidRPr="0039564A">
        <w:pict w14:anchorId="7ECA711F">
          <v:rect id="_x0000_i1116" style="width:0;height:1.5pt" o:hralign="center" o:hrstd="t" o:hr="t" fillcolor="#a0a0a0" stroked="f"/>
        </w:pict>
      </w:r>
    </w:p>
    <w:p w14:paraId="7015234C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8.2 Design Philosophy</w:t>
      </w:r>
    </w:p>
    <w:p w14:paraId="75F81C62" w14:textId="77777777" w:rsidR="0039564A" w:rsidRPr="0039564A" w:rsidRDefault="0039564A" w:rsidP="0039564A">
      <w:proofErr w:type="spellStart"/>
      <w:r w:rsidRPr="0039564A">
        <w:t>MindSync</w:t>
      </w:r>
      <w:proofErr w:type="spellEnd"/>
      <w:r w:rsidRPr="0039564A">
        <w:t xml:space="preserve"> is designed around the concept of a </w:t>
      </w:r>
      <w:r w:rsidRPr="0039564A">
        <w:rPr>
          <w:b/>
          <w:bCs/>
        </w:rPr>
        <w:t>Personal Life Operating System</w:t>
      </w:r>
      <w:r w:rsidRPr="0039564A">
        <w:t xml:space="preserve"> rather than a collection of disconnected productivity tools.</w:t>
      </w:r>
    </w:p>
    <w:p w14:paraId="4A65CC85" w14:textId="77777777" w:rsidR="0039564A" w:rsidRPr="0039564A" w:rsidRDefault="0039564A" w:rsidP="0039564A">
      <w:r w:rsidRPr="0039564A">
        <w:t>The design philosophy is guided by the following principles.</w:t>
      </w:r>
    </w:p>
    <w:p w14:paraId="3E63D9F7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Simplicity</w:t>
      </w:r>
    </w:p>
    <w:p w14:paraId="17ADB5CB" w14:textId="77777777" w:rsidR="0039564A" w:rsidRPr="0039564A" w:rsidRDefault="0039564A" w:rsidP="0039564A">
      <w:r w:rsidRPr="0039564A">
        <w:t>Interfaces should present only the information users need at a particular moment, minimizing distractions and reducing cognitive load.</w:t>
      </w:r>
    </w:p>
    <w:p w14:paraId="7E23F725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Consistency</w:t>
      </w:r>
    </w:p>
    <w:p w14:paraId="44CD54CE" w14:textId="77777777" w:rsidR="0039564A" w:rsidRPr="0039564A" w:rsidRDefault="0039564A" w:rsidP="0039564A">
      <w:r w:rsidRPr="0039564A">
        <w:t>Every screen follows consistent layouts, typography, spacing, navigation, and interaction patterns to reduce the learning curve.</w:t>
      </w:r>
    </w:p>
    <w:p w14:paraId="143B412C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Intelligence</w:t>
      </w:r>
    </w:p>
    <w:p w14:paraId="404002C3" w14:textId="77777777" w:rsidR="0039564A" w:rsidRPr="0039564A" w:rsidRDefault="0039564A" w:rsidP="0039564A">
      <w:r w:rsidRPr="0039564A">
        <w:t>Artificial Intelligence should assist users seamlessly without interrupting normal workflows.</w:t>
      </w:r>
    </w:p>
    <w:p w14:paraId="72B6BB25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Accessibility</w:t>
      </w:r>
    </w:p>
    <w:p w14:paraId="67365F25" w14:textId="77777777" w:rsidR="0039564A" w:rsidRPr="0039564A" w:rsidRDefault="0039564A" w:rsidP="0039564A">
      <w:r w:rsidRPr="0039564A">
        <w:lastRenderedPageBreak/>
        <w:t>The application should remain usable by individuals with different levels of technical expertise and accessibility needs.</w:t>
      </w:r>
    </w:p>
    <w:p w14:paraId="2BECED14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Responsiveness</w:t>
      </w:r>
    </w:p>
    <w:p w14:paraId="3B4FDB8D" w14:textId="77777777" w:rsidR="0039564A" w:rsidRPr="0039564A" w:rsidRDefault="0039564A" w:rsidP="0039564A">
      <w:r w:rsidRPr="0039564A">
        <w:t>The interface must adapt gracefully to different screen sizes while maintaining functional consistency.</w:t>
      </w:r>
    </w:p>
    <w:p w14:paraId="01A68E69" w14:textId="77777777" w:rsidR="0039564A" w:rsidRPr="0039564A" w:rsidRDefault="0039564A" w:rsidP="0039564A">
      <w:r w:rsidRPr="0039564A">
        <w:pict w14:anchorId="37629EE9">
          <v:rect id="_x0000_i1117" style="width:0;height:1.5pt" o:hralign="center" o:hrstd="t" o:hr="t" fillcolor="#a0a0a0" stroked="f"/>
        </w:pict>
      </w:r>
    </w:p>
    <w:p w14:paraId="6DB211FB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8.3 Brand Identity</w:t>
      </w:r>
    </w:p>
    <w:p w14:paraId="6368C118" w14:textId="77777777" w:rsidR="0039564A" w:rsidRPr="0039564A" w:rsidRDefault="0039564A" w:rsidP="0039564A">
      <w:r w:rsidRPr="0039564A">
        <w:t xml:space="preserve">The visual identity of </w:t>
      </w:r>
      <w:proofErr w:type="spellStart"/>
      <w:r w:rsidRPr="0039564A">
        <w:t>MindSync</w:t>
      </w:r>
      <w:proofErr w:type="spellEnd"/>
      <w:r w:rsidRPr="0039564A">
        <w:t xml:space="preserve"> reflects intelligence, organization, and trust.</w:t>
      </w:r>
    </w:p>
    <w:p w14:paraId="44C4A549" w14:textId="77777777" w:rsidR="0039564A" w:rsidRPr="0039564A" w:rsidRDefault="0039564A" w:rsidP="0039564A">
      <w:r w:rsidRPr="0039564A">
        <w:rPr>
          <w:b/>
          <w:bCs/>
        </w:rPr>
        <w:t>Official Product Name:</w:t>
      </w:r>
      <w:r w:rsidRPr="0039564A">
        <w:t xml:space="preserve"> </w:t>
      </w:r>
      <w:proofErr w:type="spellStart"/>
      <w:r w:rsidRPr="0039564A">
        <w:t>MindSync</w:t>
      </w:r>
      <w:proofErr w:type="spellEnd"/>
    </w:p>
    <w:p w14:paraId="4705CD1E" w14:textId="77777777" w:rsidR="0039564A" w:rsidRPr="0039564A" w:rsidRDefault="0039564A" w:rsidP="0039564A">
      <w:r w:rsidRPr="0039564A">
        <w:rPr>
          <w:b/>
          <w:bCs/>
        </w:rPr>
        <w:t>Tagline:</w:t>
      </w:r>
      <w:r w:rsidRPr="0039564A">
        <w:t xml:space="preserve"> </w:t>
      </w:r>
      <w:r w:rsidRPr="0039564A">
        <w:rPr>
          <w:i/>
          <w:iCs/>
        </w:rPr>
        <w:t>Your Personal Life Operating System</w:t>
      </w:r>
    </w:p>
    <w:p w14:paraId="449ACB72" w14:textId="77777777" w:rsidR="0039564A" w:rsidRPr="0039564A" w:rsidRDefault="0039564A" w:rsidP="0039564A">
      <w:r w:rsidRPr="0039564A">
        <w:rPr>
          <w:b/>
          <w:bCs/>
        </w:rPr>
        <w:t>Brand Personality:</w:t>
      </w:r>
    </w:p>
    <w:p w14:paraId="017B9C33" w14:textId="77777777" w:rsidR="0039564A" w:rsidRPr="0039564A" w:rsidRDefault="0039564A" w:rsidP="0039564A">
      <w:pPr>
        <w:numPr>
          <w:ilvl w:val="0"/>
          <w:numId w:val="1"/>
        </w:numPr>
      </w:pPr>
      <w:r w:rsidRPr="0039564A">
        <w:t xml:space="preserve">Intelligent </w:t>
      </w:r>
    </w:p>
    <w:p w14:paraId="7E240473" w14:textId="77777777" w:rsidR="0039564A" w:rsidRPr="0039564A" w:rsidRDefault="0039564A" w:rsidP="0039564A">
      <w:pPr>
        <w:numPr>
          <w:ilvl w:val="0"/>
          <w:numId w:val="1"/>
        </w:numPr>
      </w:pPr>
      <w:r w:rsidRPr="0039564A">
        <w:t xml:space="preserve">Calm </w:t>
      </w:r>
    </w:p>
    <w:p w14:paraId="46CBAB43" w14:textId="77777777" w:rsidR="0039564A" w:rsidRPr="0039564A" w:rsidRDefault="0039564A" w:rsidP="0039564A">
      <w:pPr>
        <w:numPr>
          <w:ilvl w:val="0"/>
          <w:numId w:val="1"/>
        </w:numPr>
      </w:pPr>
      <w:r w:rsidRPr="0039564A">
        <w:t xml:space="preserve">Modern </w:t>
      </w:r>
    </w:p>
    <w:p w14:paraId="0E75F58C" w14:textId="77777777" w:rsidR="0039564A" w:rsidRPr="0039564A" w:rsidRDefault="0039564A" w:rsidP="0039564A">
      <w:pPr>
        <w:numPr>
          <w:ilvl w:val="0"/>
          <w:numId w:val="1"/>
        </w:numPr>
      </w:pPr>
      <w:r w:rsidRPr="0039564A">
        <w:t xml:space="preserve">Professional </w:t>
      </w:r>
    </w:p>
    <w:p w14:paraId="5E59A4EB" w14:textId="77777777" w:rsidR="0039564A" w:rsidRPr="0039564A" w:rsidRDefault="0039564A" w:rsidP="0039564A">
      <w:pPr>
        <w:numPr>
          <w:ilvl w:val="0"/>
          <w:numId w:val="1"/>
        </w:numPr>
      </w:pPr>
      <w:r w:rsidRPr="0039564A">
        <w:t xml:space="preserve">Reliable </w:t>
      </w:r>
    </w:p>
    <w:p w14:paraId="3018B9E4" w14:textId="77777777" w:rsidR="0039564A" w:rsidRPr="0039564A" w:rsidRDefault="0039564A" w:rsidP="0039564A">
      <w:pPr>
        <w:numPr>
          <w:ilvl w:val="0"/>
          <w:numId w:val="1"/>
        </w:numPr>
      </w:pPr>
      <w:r w:rsidRPr="0039564A">
        <w:t xml:space="preserve">Minimal </w:t>
      </w:r>
    </w:p>
    <w:p w14:paraId="3FA03698" w14:textId="77777777" w:rsidR="0039564A" w:rsidRPr="0039564A" w:rsidRDefault="0039564A" w:rsidP="0039564A">
      <w:pPr>
        <w:numPr>
          <w:ilvl w:val="0"/>
          <w:numId w:val="1"/>
        </w:numPr>
      </w:pPr>
      <w:r w:rsidRPr="0039564A">
        <w:t xml:space="preserve">User-Centric </w:t>
      </w:r>
    </w:p>
    <w:p w14:paraId="005B4C19" w14:textId="77777777" w:rsidR="0039564A" w:rsidRPr="0039564A" w:rsidRDefault="0039564A" w:rsidP="0039564A">
      <w:r w:rsidRPr="0039564A">
        <w:t>The interface is designed to evoke a sense of control, clarity, and confidence.</w:t>
      </w:r>
    </w:p>
    <w:p w14:paraId="49831D9E" w14:textId="77777777" w:rsidR="0039564A" w:rsidRPr="0039564A" w:rsidRDefault="0039564A" w:rsidP="0039564A">
      <w:r w:rsidRPr="0039564A">
        <w:pict w14:anchorId="5D7712CE">
          <v:rect id="_x0000_i1118" style="width:0;height:1.5pt" o:hralign="center" o:hrstd="t" o:hr="t" fillcolor="#a0a0a0" stroked="f"/>
        </w:pict>
      </w:r>
    </w:p>
    <w:p w14:paraId="46141BA1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 xml:space="preserve">8.4 </w:t>
      </w:r>
      <w:proofErr w:type="spellStart"/>
      <w:r w:rsidRPr="0039564A">
        <w:rPr>
          <w:b/>
          <w:bCs/>
        </w:rPr>
        <w:t>Color</w:t>
      </w:r>
      <w:proofErr w:type="spellEnd"/>
      <w:r w:rsidRPr="0039564A">
        <w:rPr>
          <w:b/>
          <w:bCs/>
        </w:rPr>
        <w:t xml:space="preserve"> System</w:t>
      </w:r>
    </w:p>
    <w:p w14:paraId="0C74C090" w14:textId="77777777" w:rsidR="0039564A" w:rsidRPr="0039564A" w:rsidRDefault="0039564A" w:rsidP="0039564A">
      <w:proofErr w:type="spellStart"/>
      <w:r w:rsidRPr="0039564A">
        <w:t>MindSync</w:t>
      </w:r>
      <w:proofErr w:type="spellEnd"/>
      <w:r w:rsidRPr="0039564A">
        <w:t xml:space="preserve"> adopts a semantic </w:t>
      </w:r>
      <w:proofErr w:type="spellStart"/>
      <w:r w:rsidRPr="0039564A">
        <w:t>color</w:t>
      </w:r>
      <w:proofErr w:type="spellEnd"/>
      <w:r w:rsidRPr="0039564A">
        <w:t xml:space="preserve"> system where each </w:t>
      </w:r>
      <w:proofErr w:type="spellStart"/>
      <w:r w:rsidRPr="0039564A">
        <w:t>color</w:t>
      </w:r>
      <w:proofErr w:type="spellEnd"/>
      <w:r w:rsidRPr="0039564A">
        <w:t xml:space="preserve"> communicates a specific purpose rather than serving only decorative functions.</w:t>
      </w:r>
    </w:p>
    <w:p w14:paraId="760C1C51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 xml:space="preserve">Primary </w:t>
      </w:r>
      <w:proofErr w:type="spellStart"/>
      <w:r w:rsidRPr="0039564A">
        <w:rPr>
          <w:b/>
          <w:bCs/>
        </w:rPr>
        <w:t>Color</w:t>
      </w:r>
      <w:proofErr w:type="spellEnd"/>
    </w:p>
    <w:p w14:paraId="49A73E9E" w14:textId="77777777" w:rsidR="0039564A" w:rsidRPr="0039564A" w:rsidRDefault="0039564A" w:rsidP="0039564A">
      <w:r w:rsidRPr="0039564A">
        <w:t>Used for primary actions, highlights, and interactive elements.</w:t>
      </w:r>
    </w:p>
    <w:p w14:paraId="301A2285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 xml:space="preserve">Secondary </w:t>
      </w:r>
      <w:proofErr w:type="spellStart"/>
      <w:r w:rsidRPr="0039564A">
        <w:rPr>
          <w:b/>
          <w:bCs/>
        </w:rPr>
        <w:t>Color</w:t>
      </w:r>
      <w:proofErr w:type="spellEnd"/>
    </w:p>
    <w:p w14:paraId="75AB0A1A" w14:textId="77777777" w:rsidR="0039564A" w:rsidRPr="0039564A" w:rsidRDefault="0039564A" w:rsidP="0039564A">
      <w:r w:rsidRPr="0039564A">
        <w:t>Used for supporting interface components.</w:t>
      </w:r>
    </w:p>
    <w:p w14:paraId="3DAF73B8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 xml:space="preserve">Background </w:t>
      </w:r>
      <w:proofErr w:type="spellStart"/>
      <w:r w:rsidRPr="0039564A">
        <w:rPr>
          <w:b/>
          <w:bCs/>
        </w:rPr>
        <w:t>Colors</w:t>
      </w:r>
      <w:proofErr w:type="spellEnd"/>
    </w:p>
    <w:p w14:paraId="0EF71F75" w14:textId="77777777" w:rsidR="0039564A" w:rsidRPr="0039564A" w:rsidRDefault="0039564A" w:rsidP="0039564A">
      <w:r w:rsidRPr="0039564A">
        <w:t xml:space="preserve">Dedicated </w:t>
      </w:r>
      <w:proofErr w:type="spellStart"/>
      <w:r w:rsidRPr="0039564A">
        <w:t>colors</w:t>
      </w:r>
      <w:proofErr w:type="spellEnd"/>
      <w:r w:rsidRPr="0039564A">
        <w:t xml:space="preserve"> for application backgrounds, surfaces, and cards.</w:t>
      </w:r>
    </w:p>
    <w:p w14:paraId="397E752A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lastRenderedPageBreak/>
        <w:t xml:space="preserve">Text </w:t>
      </w:r>
      <w:proofErr w:type="spellStart"/>
      <w:r w:rsidRPr="0039564A">
        <w:rPr>
          <w:b/>
          <w:bCs/>
        </w:rPr>
        <w:t>Colors</w:t>
      </w:r>
      <w:proofErr w:type="spellEnd"/>
    </w:p>
    <w:p w14:paraId="4361A5CC" w14:textId="77777777" w:rsidR="0039564A" w:rsidRPr="0039564A" w:rsidRDefault="0039564A" w:rsidP="0039564A">
      <w:r w:rsidRPr="0039564A">
        <w:t xml:space="preserve">Separate </w:t>
      </w:r>
      <w:proofErr w:type="spellStart"/>
      <w:r w:rsidRPr="0039564A">
        <w:t>color</w:t>
      </w:r>
      <w:proofErr w:type="spellEnd"/>
      <w:r w:rsidRPr="0039564A">
        <w:t xml:space="preserve"> hierarchy for primary, secondary, disabled, and inverse text.</w:t>
      </w:r>
    </w:p>
    <w:p w14:paraId="14225F46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 xml:space="preserve">Status </w:t>
      </w:r>
      <w:proofErr w:type="spellStart"/>
      <w:r w:rsidRPr="0039564A">
        <w:rPr>
          <w:b/>
          <w:bCs/>
        </w:rPr>
        <w:t>Colors</w:t>
      </w:r>
      <w:proofErr w:type="spellEnd"/>
    </w:p>
    <w:p w14:paraId="05ADC3F2" w14:textId="77777777" w:rsidR="0039564A" w:rsidRPr="0039564A" w:rsidRDefault="0039564A" w:rsidP="0039564A">
      <w:pPr>
        <w:numPr>
          <w:ilvl w:val="0"/>
          <w:numId w:val="2"/>
        </w:numPr>
      </w:pPr>
      <w:r w:rsidRPr="0039564A">
        <w:t xml:space="preserve">Green — Success </w:t>
      </w:r>
    </w:p>
    <w:p w14:paraId="7642C146" w14:textId="77777777" w:rsidR="0039564A" w:rsidRPr="0039564A" w:rsidRDefault="0039564A" w:rsidP="0039564A">
      <w:pPr>
        <w:numPr>
          <w:ilvl w:val="0"/>
          <w:numId w:val="2"/>
        </w:numPr>
      </w:pPr>
      <w:r w:rsidRPr="0039564A">
        <w:t xml:space="preserve">Amber — Warning </w:t>
      </w:r>
    </w:p>
    <w:p w14:paraId="79FD9AA1" w14:textId="77777777" w:rsidR="0039564A" w:rsidRPr="0039564A" w:rsidRDefault="0039564A" w:rsidP="0039564A">
      <w:pPr>
        <w:numPr>
          <w:ilvl w:val="0"/>
          <w:numId w:val="2"/>
        </w:numPr>
      </w:pPr>
      <w:r w:rsidRPr="0039564A">
        <w:t xml:space="preserve">Red — Error </w:t>
      </w:r>
    </w:p>
    <w:p w14:paraId="11220A9A" w14:textId="77777777" w:rsidR="0039564A" w:rsidRPr="0039564A" w:rsidRDefault="0039564A" w:rsidP="0039564A">
      <w:pPr>
        <w:numPr>
          <w:ilvl w:val="0"/>
          <w:numId w:val="2"/>
        </w:numPr>
      </w:pPr>
      <w:r w:rsidRPr="0039564A">
        <w:t xml:space="preserve">Blue — Information </w:t>
      </w:r>
    </w:p>
    <w:p w14:paraId="61FD7003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AI Accent</w:t>
      </w:r>
    </w:p>
    <w:p w14:paraId="52BF1A86" w14:textId="77777777" w:rsidR="0039564A" w:rsidRPr="0039564A" w:rsidRDefault="0039564A" w:rsidP="0039564A">
      <w:r w:rsidRPr="0039564A">
        <w:t>A distinctive gradient and glow effect visually identifies AI-generated insights and recommendations while maintaining consistency with the overall brand.</w:t>
      </w:r>
    </w:p>
    <w:p w14:paraId="0869750E" w14:textId="77777777" w:rsidR="0039564A" w:rsidRPr="0039564A" w:rsidRDefault="0039564A" w:rsidP="0039564A">
      <w:r w:rsidRPr="0039564A">
        <w:pict w14:anchorId="3C195196">
          <v:rect id="_x0000_i1119" style="width:0;height:1.5pt" o:hralign="center" o:hrstd="t" o:hr="t" fillcolor="#a0a0a0" stroked="f"/>
        </w:pict>
      </w:r>
    </w:p>
    <w:p w14:paraId="50BC3C8D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8.5 Typography</w:t>
      </w:r>
    </w:p>
    <w:p w14:paraId="606BDC57" w14:textId="77777777" w:rsidR="0039564A" w:rsidRPr="0039564A" w:rsidRDefault="0039564A" w:rsidP="0039564A">
      <w:r w:rsidRPr="0039564A">
        <w:t>Typography establishes visual hierarchy and readability.</w:t>
      </w:r>
    </w:p>
    <w:p w14:paraId="24F0DDC2" w14:textId="77777777" w:rsidR="0039564A" w:rsidRPr="0039564A" w:rsidRDefault="0039564A" w:rsidP="0039564A">
      <w:proofErr w:type="spellStart"/>
      <w:r w:rsidRPr="0039564A">
        <w:t>MindSync</w:t>
      </w:r>
      <w:proofErr w:type="spellEnd"/>
      <w:r w:rsidRPr="0039564A">
        <w:t xml:space="preserve"> adopts a clean sans-serif font family suitable for both mobile and desktop interfaces.</w:t>
      </w:r>
    </w:p>
    <w:p w14:paraId="47782162" w14:textId="77777777" w:rsidR="0039564A" w:rsidRPr="0039564A" w:rsidRDefault="0039564A" w:rsidP="0039564A">
      <w:r w:rsidRPr="0039564A">
        <w:t>The typography scale includes:</w:t>
      </w:r>
    </w:p>
    <w:p w14:paraId="66A5987F" w14:textId="77777777" w:rsidR="0039564A" w:rsidRPr="0039564A" w:rsidRDefault="0039564A" w:rsidP="0039564A">
      <w:pPr>
        <w:numPr>
          <w:ilvl w:val="0"/>
          <w:numId w:val="3"/>
        </w:numPr>
      </w:pPr>
      <w:r w:rsidRPr="0039564A">
        <w:t xml:space="preserve">Display </w:t>
      </w:r>
    </w:p>
    <w:p w14:paraId="79D82F8D" w14:textId="77777777" w:rsidR="0039564A" w:rsidRPr="0039564A" w:rsidRDefault="0039564A" w:rsidP="0039564A">
      <w:pPr>
        <w:numPr>
          <w:ilvl w:val="0"/>
          <w:numId w:val="3"/>
        </w:numPr>
      </w:pPr>
      <w:r w:rsidRPr="0039564A">
        <w:t xml:space="preserve">Heading 1 </w:t>
      </w:r>
    </w:p>
    <w:p w14:paraId="75A5383E" w14:textId="77777777" w:rsidR="0039564A" w:rsidRPr="0039564A" w:rsidRDefault="0039564A" w:rsidP="0039564A">
      <w:pPr>
        <w:numPr>
          <w:ilvl w:val="0"/>
          <w:numId w:val="3"/>
        </w:numPr>
      </w:pPr>
      <w:r w:rsidRPr="0039564A">
        <w:t xml:space="preserve">Heading 2 </w:t>
      </w:r>
    </w:p>
    <w:p w14:paraId="5E6BA4D2" w14:textId="77777777" w:rsidR="0039564A" w:rsidRPr="0039564A" w:rsidRDefault="0039564A" w:rsidP="0039564A">
      <w:pPr>
        <w:numPr>
          <w:ilvl w:val="0"/>
          <w:numId w:val="3"/>
        </w:numPr>
      </w:pPr>
      <w:r w:rsidRPr="0039564A">
        <w:t xml:space="preserve">Heading 3 </w:t>
      </w:r>
    </w:p>
    <w:p w14:paraId="629F07B2" w14:textId="77777777" w:rsidR="0039564A" w:rsidRPr="0039564A" w:rsidRDefault="0039564A" w:rsidP="0039564A">
      <w:pPr>
        <w:numPr>
          <w:ilvl w:val="0"/>
          <w:numId w:val="3"/>
        </w:numPr>
      </w:pPr>
      <w:r w:rsidRPr="0039564A">
        <w:t xml:space="preserve">Title </w:t>
      </w:r>
    </w:p>
    <w:p w14:paraId="09F717BA" w14:textId="77777777" w:rsidR="0039564A" w:rsidRPr="0039564A" w:rsidRDefault="0039564A" w:rsidP="0039564A">
      <w:pPr>
        <w:numPr>
          <w:ilvl w:val="0"/>
          <w:numId w:val="3"/>
        </w:numPr>
      </w:pPr>
      <w:r w:rsidRPr="0039564A">
        <w:t xml:space="preserve">Subtitle </w:t>
      </w:r>
    </w:p>
    <w:p w14:paraId="6755E8CD" w14:textId="77777777" w:rsidR="0039564A" w:rsidRPr="0039564A" w:rsidRDefault="0039564A" w:rsidP="0039564A">
      <w:pPr>
        <w:numPr>
          <w:ilvl w:val="0"/>
          <w:numId w:val="3"/>
        </w:numPr>
      </w:pPr>
      <w:r w:rsidRPr="0039564A">
        <w:t xml:space="preserve">Body </w:t>
      </w:r>
    </w:p>
    <w:p w14:paraId="65D0DD15" w14:textId="77777777" w:rsidR="0039564A" w:rsidRPr="0039564A" w:rsidRDefault="0039564A" w:rsidP="0039564A">
      <w:pPr>
        <w:numPr>
          <w:ilvl w:val="0"/>
          <w:numId w:val="3"/>
        </w:numPr>
      </w:pPr>
      <w:r w:rsidRPr="0039564A">
        <w:t xml:space="preserve">Caption </w:t>
      </w:r>
    </w:p>
    <w:p w14:paraId="18BE5BF4" w14:textId="77777777" w:rsidR="0039564A" w:rsidRPr="0039564A" w:rsidRDefault="0039564A" w:rsidP="0039564A">
      <w:pPr>
        <w:numPr>
          <w:ilvl w:val="0"/>
          <w:numId w:val="3"/>
        </w:numPr>
      </w:pPr>
      <w:r w:rsidRPr="0039564A">
        <w:t xml:space="preserve">Label </w:t>
      </w:r>
    </w:p>
    <w:p w14:paraId="59DA53A4" w14:textId="77777777" w:rsidR="0039564A" w:rsidRPr="0039564A" w:rsidRDefault="0039564A" w:rsidP="0039564A">
      <w:r w:rsidRPr="0039564A">
        <w:t>Consistent font sizes and spacing ensure readability across all supported platforms.</w:t>
      </w:r>
    </w:p>
    <w:p w14:paraId="27C796AB" w14:textId="77777777" w:rsidR="0039564A" w:rsidRPr="0039564A" w:rsidRDefault="0039564A" w:rsidP="0039564A">
      <w:r w:rsidRPr="0039564A">
        <w:pict w14:anchorId="325BBEC9">
          <v:rect id="_x0000_i1120" style="width:0;height:1.5pt" o:hralign="center" o:hrstd="t" o:hr="t" fillcolor="#a0a0a0" stroked="f"/>
        </w:pict>
      </w:r>
    </w:p>
    <w:p w14:paraId="2EEBDAAA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8.6 Layout &amp; Grid System</w:t>
      </w:r>
    </w:p>
    <w:p w14:paraId="29307C9B" w14:textId="77777777" w:rsidR="0039564A" w:rsidRPr="0039564A" w:rsidRDefault="0039564A" w:rsidP="0039564A">
      <w:proofErr w:type="spellStart"/>
      <w:r w:rsidRPr="0039564A">
        <w:t>MindSync</w:t>
      </w:r>
      <w:proofErr w:type="spellEnd"/>
      <w:r w:rsidRPr="0039564A">
        <w:t xml:space="preserve"> follows a responsive grid-based layout.</w:t>
      </w:r>
    </w:p>
    <w:p w14:paraId="44291FC6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lastRenderedPageBreak/>
        <w:t>Mobile</w:t>
      </w:r>
    </w:p>
    <w:p w14:paraId="78B4C41F" w14:textId="77777777" w:rsidR="0039564A" w:rsidRPr="0039564A" w:rsidRDefault="0039564A" w:rsidP="0039564A">
      <w:pPr>
        <w:numPr>
          <w:ilvl w:val="0"/>
          <w:numId w:val="4"/>
        </w:numPr>
      </w:pPr>
      <w:r w:rsidRPr="0039564A">
        <w:t xml:space="preserve">Bottom Navigation </w:t>
      </w:r>
    </w:p>
    <w:p w14:paraId="49D4C742" w14:textId="77777777" w:rsidR="0039564A" w:rsidRPr="0039564A" w:rsidRDefault="0039564A" w:rsidP="0039564A">
      <w:pPr>
        <w:numPr>
          <w:ilvl w:val="0"/>
          <w:numId w:val="4"/>
        </w:numPr>
      </w:pPr>
      <w:r w:rsidRPr="0039564A">
        <w:t xml:space="preserve">Single-column layout </w:t>
      </w:r>
    </w:p>
    <w:p w14:paraId="02ECFB55" w14:textId="77777777" w:rsidR="0039564A" w:rsidRPr="0039564A" w:rsidRDefault="0039564A" w:rsidP="0039564A">
      <w:pPr>
        <w:numPr>
          <w:ilvl w:val="0"/>
          <w:numId w:val="4"/>
        </w:numPr>
      </w:pPr>
      <w:r w:rsidRPr="0039564A">
        <w:t xml:space="preserve">Floating Action Button (FAB) </w:t>
      </w:r>
    </w:p>
    <w:p w14:paraId="5872A2E0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Tablet</w:t>
      </w:r>
    </w:p>
    <w:p w14:paraId="40DF51A8" w14:textId="77777777" w:rsidR="0039564A" w:rsidRPr="0039564A" w:rsidRDefault="0039564A" w:rsidP="0039564A">
      <w:pPr>
        <w:numPr>
          <w:ilvl w:val="0"/>
          <w:numId w:val="5"/>
        </w:numPr>
      </w:pPr>
      <w:r w:rsidRPr="0039564A">
        <w:t xml:space="preserve">Navigation Rail </w:t>
      </w:r>
    </w:p>
    <w:p w14:paraId="524C6230" w14:textId="77777777" w:rsidR="0039564A" w:rsidRPr="0039564A" w:rsidRDefault="0039564A" w:rsidP="0039564A">
      <w:pPr>
        <w:numPr>
          <w:ilvl w:val="0"/>
          <w:numId w:val="5"/>
        </w:numPr>
      </w:pPr>
      <w:r w:rsidRPr="0039564A">
        <w:t xml:space="preserve">Two-column layout </w:t>
      </w:r>
    </w:p>
    <w:p w14:paraId="575FA234" w14:textId="77777777" w:rsidR="0039564A" w:rsidRPr="0039564A" w:rsidRDefault="0039564A" w:rsidP="0039564A">
      <w:pPr>
        <w:numPr>
          <w:ilvl w:val="0"/>
          <w:numId w:val="5"/>
        </w:numPr>
      </w:pPr>
      <w:r w:rsidRPr="0039564A">
        <w:t xml:space="preserve">Expanded content panels </w:t>
      </w:r>
    </w:p>
    <w:p w14:paraId="0ADE8BC5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Desktop</w:t>
      </w:r>
    </w:p>
    <w:p w14:paraId="16A4C71B" w14:textId="77777777" w:rsidR="0039564A" w:rsidRPr="0039564A" w:rsidRDefault="0039564A" w:rsidP="0039564A">
      <w:pPr>
        <w:numPr>
          <w:ilvl w:val="0"/>
          <w:numId w:val="6"/>
        </w:numPr>
      </w:pPr>
      <w:r w:rsidRPr="0039564A">
        <w:t xml:space="preserve">Permanent Sidebar </w:t>
      </w:r>
    </w:p>
    <w:p w14:paraId="4A7715AC" w14:textId="77777777" w:rsidR="0039564A" w:rsidRPr="0039564A" w:rsidRDefault="0039564A" w:rsidP="0039564A">
      <w:pPr>
        <w:numPr>
          <w:ilvl w:val="0"/>
          <w:numId w:val="6"/>
        </w:numPr>
      </w:pPr>
      <w:r w:rsidRPr="0039564A">
        <w:t xml:space="preserve">Multi-column workspace </w:t>
      </w:r>
    </w:p>
    <w:p w14:paraId="55875088" w14:textId="77777777" w:rsidR="0039564A" w:rsidRPr="0039564A" w:rsidRDefault="0039564A" w:rsidP="0039564A">
      <w:pPr>
        <w:numPr>
          <w:ilvl w:val="0"/>
          <w:numId w:val="6"/>
        </w:numPr>
      </w:pPr>
      <w:r w:rsidRPr="0039564A">
        <w:t xml:space="preserve">Resizable content areas </w:t>
      </w:r>
    </w:p>
    <w:p w14:paraId="43296492" w14:textId="77777777" w:rsidR="0039564A" w:rsidRPr="0039564A" w:rsidRDefault="0039564A" w:rsidP="0039564A">
      <w:r w:rsidRPr="0039564A">
        <w:t>This adaptive strategy provides a consistent experience while utilizing available screen space efficiently.</w:t>
      </w:r>
    </w:p>
    <w:p w14:paraId="260415D9" w14:textId="77777777" w:rsidR="0039564A" w:rsidRPr="0039564A" w:rsidRDefault="0039564A" w:rsidP="0039564A">
      <w:r w:rsidRPr="0039564A">
        <w:pict w14:anchorId="04B2EFF4">
          <v:rect id="_x0000_i1121" style="width:0;height:1.5pt" o:hralign="center" o:hrstd="t" o:hr="t" fillcolor="#a0a0a0" stroked="f"/>
        </w:pict>
      </w:r>
    </w:p>
    <w:p w14:paraId="05C6F363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8.7 Navigation Architecture</w:t>
      </w:r>
    </w:p>
    <w:p w14:paraId="3C73D05E" w14:textId="77777777" w:rsidR="0039564A" w:rsidRPr="0039564A" w:rsidRDefault="0039564A" w:rsidP="0039564A">
      <w:r w:rsidRPr="0039564A">
        <w:t>Navigation is designed to minimize user effort and reduce the number of interactions required to access major functionality.</w:t>
      </w:r>
    </w:p>
    <w:p w14:paraId="420D70DA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Mobile Navigation</w:t>
      </w:r>
    </w:p>
    <w:p w14:paraId="18AF38B5" w14:textId="77777777" w:rsidR="0039564A" w:rsidRPr="0039564A" w:rsidRDefault="0039564A" w:rsidP="0039564A">
      <w:r w:rsidRPr="0039564A">
        <w:t>Bottom Navigation Bar:</w:t>
      </w:r>
    </w:p>
    <w:p w14:paraId="151F459B" w14:textId="77777777" w:rsidR="0039564A" w:rsidRPr="0039564A" w:rsidRDefault="0039564A" w:rsidP="0039564A">
      <w:pPr>
        <w:numPr>
          <w:ilvl w:val="0"/>
          <w:numId w:val="7"/>
        </w:numPr>
      </w:pPr>
      <w:r w:rsidRPr="0039564A">
        <w:t xml:space="preserve">Command </w:t>
      </w:r>
      <w:proofErr w:type="spellStart"/>
      <w:r w:rsidRPr="0039564A">
        <w:t>Center</w:t>
      </w:r>
      <w:proofErr w:type="spellEnd"/>
      <w:r w:rsidRPr="0039564A">
        <w:t xml:space="preserve"> </w:t>
      </w:r>
    </w:p>
    <w:p w14:paraId="6BBE1A95" w14:textId="77777777" w:rsidR="0039564A" w:rsidRPr="0039564A" w:rsidRDefault="0039564A" w:rsidP="0039564A">
      <w:pPr>
        <w:numPr>
          <w:ilvl w:val="0"/>
          <w:numId w:val="7"/>
        </w:numPr>
      </w:pPr>
      <w:r w:rsidRPr="0039564A">
        <w:t xml:space="preserve">Tasks </w:t>
      </w:r>
    </w:p>
    <w:p w14:paraId="770EA6B5" w14:textId="77777777" w:rsidR="0039564A" w:rsidRPr="0039564A" w:rsidRDefault="0039564A" w:rsidP="0039564A">
      <w:pPr>
        <w:numPr>
          <w:ilvl w:val="0"/>
          <w:numId w:val="7"/>
        </w:numPr>
      </w:pPr>
      <w:r w:rsidRPr="0039564A">
        <w:t xml:space="preserve">AI </w:t>
      </w:r>
    </w:p>
    <w:p w14:paraId="081E7334" w14:textId="77777777" w:rsidR="0039564A" w:rsidRPr="0039564A" w:rsidRDefault="0039564A" w:rsidP="0039564A">
      <w:pPr>
        <w:numPr>
          <w:ilvl w:val="0"/>
          <w:numId w:val="7"/>
        </w:numPr>
      </w:pPr>
      <w:r w:rsidRPr="0039564A">
        <w:t xml:space="preserve">Insights </w:t>
      </w:r>
    </w:p>
    <w:p w14:paraId="133658B3" w14:textId="77777777" w:rsidR="0039564A" w:rsidRPr="0039564A" w:rsidRDefault="0039564A" w:rsidP="0039564A">
      <w:pPr>
        <w:numPr>
          <w:ilvl w:val="0"/>
          <w:numId w:val="7"/>
        </w:numPr>
      </w:pPr>
      <w:r w:rsidRPr="0039564A">
        <w:t xml:space="preserve">Profile </w:t>
      </w:r>
    </w:p>
    <w:p w14:paraId="26F59775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Desktop Navigation</w:t>
      </w:r>
    </w:p>
    <w:p w14:paraId="36C02178" w14:textId="77777777" w:rsidR="0039564A" w:rsidRPr="0039564A" w:rsidRDefault="0039564A" w:rsidP="0039564A">
      <w:r w:rsidRPr="0039564A">
        <w:t>Sidebar Navigation:</w:t>
      </w:r>
    </w:p>
    <w:p w14:paraId="03D0DAC1" w14:textId="77777777" w:rsidR="0039564A" w:rsidRPr="0039564A" w:rsidRDefault="0039564A" w:rsidP="0039564A">
      <w:pPr>
        <w:numPr>
          <w:ilvl w:val="0"/>
          <w:numId w:val="8"/>
        </w:numPr>
      </w:pPr>
      <w:r w:rsidRPr="0039564A">
        <w:t xml:space="preserve">Command </w:t>
      </w:r>
      <w:proofErr w:type="spellStart"/>
      <w:r w:rsidRPr="0039564A">
        <w:t>Center</w:t>
      </w:r>
      <w:proofErr w:type="spellEnd"/>
      <w:r w:rsidRPr="0039564A">
        <w:t xml:space="preserve"> </w:t>
      </w:r>
    </w:p>
    <w:p w14:paraId="7E64CFA3" w14:textId="77777777" w:rsidR="0039564A" w:rsidRPr="0039564A" w:rsidRDefault="0039564A" w:rsidP="0039564A">
      <w:pPr>
        <w:numPr>
          <w:ilvl w:val="0"/>
          <w:numId w:val="8"/>
        </w:numPr>
      </w:pPr>
      <w:r w:rsidRPr="0039564A">
        <w:t xml:space="preserve">Tasks </w:t>
      </w:r>
    </w:p>
    <w:p w14:paraId="7C7EA2E3" w14:textId="77777777" w:rsidR="0039564A" w:rsidRPr="0039564A" w:rsidRDefault="0039564A" w:rsidP="0039564A">
      <w:pPr>
        <w:numPr>
          <w:ilvl w:val="0"/>
          <w:numId w:val="8"/>
        </w:numPr>
      </w:pPr>
      <w:r w:rsidRPr="0039564A">
        <w:lastRenderedPageBreak/>
        <w:t xml:space="preserve">Calendar </w:t>
      </w:r>
    </w:p>
    <w:p w14:paraId="213BD647" w14:textId="77777777" w:rsidR="0039564A" w:rsidRPr="0039564A" w:rsidRDefault="0039564A" w:rsidP="0039564A">
      <w:pPr>
        <w:numPr>
          <w:ilvl w:val="0"/>
          <w:numId w:val="8"/>
        </w:numPr>
      </w:pPr>
      <w:r w:rsidRPr="0039564A">
        <w:t xml:space="preserve">Notes </w:t>
      </w:r>
    </w:p>
    <w:p w14:paraId="0F98265B" w14:textId="77777777" w:rsidR="0039564A" w:rsidRPr="0039564A" w:rsidRDefault="0039564A" w:rsidP="0039564A">
      <w:pPr>
        <w:numPr>
          <w:ilvl w:val="0"/>
          <w:numId w:val="8"/>
        </w:numPr>
      </w:pPr>
      <w:r w:rsidRPr="0039564A">
        <w:t xml:space="preserve">AI </w:t>
      </w:r>
    </w:p>
    <w:p w14:paraId="5B042C40" w14:textId="77777777" w:rsidR="0039564A" w:rsidRPr="0039564A" w:rsidRDefault="0039564A" w:rsidP="0039564A">
      <w:pPr>
        <w:numPr>
          <w:ilvl w:val="0"/>
          <w:numId w:val="8"/>
        </w:numPr>
      </w:pPr>
      <w:r w:rsidRPr="0039564A">
        <w:t xml:space="preserve">Insights </w:t>
      </w:r>
    </w:p>
    <w:p w14:paraId="4A22801F" w14:textId="77777777" w:rsidR="0039564A" w:rsidRPr="0039564A" w:rsidRDefault="0039564A" w:rsidP="0039564A">
      <w:pPr>
        <w:numPr>
          <w:ilvl w:val="0"/>
          <w:numId w:val="8"/>
        </w:numPr>
      </w:pPr>
      <w:r w:rsidRPr="0039564A">
        <w:t xml:space="preserve">Profile </w:t>
      </w:r>
    </w:p>
    <w:p w14:paraId="2899FC2E" w14:textId="77777777" w:rsidR="0039564A" w:rsidRPr="0039564A" w:rsidRDefault="0039564A" w:rsidP="0039564A">
      <w:pPr>
        <w:numPr>
          <w:ilvl w:val="0"/>
          <w:numId w:val="8"/>
        </w:numPr>
      </w:pPr>
      <w:r w:rsidRPr="0039564A">
        <w:t xml:space="preserve">Settings </w:t>
      </w:r>
    </w:p>
    <w:p w14:paraId="366C3F29" w14:textId="77777777" w:rsidR="0039564A" w:rsidRPr="0039564A" w:rsidRDefault="0039564A" w:rsidP="0039564A">
      <w:r w:rsidRPr="0039564A">
        <w:t xml:space="preserve">The navigation structure emphasizes the </w:t>
      </w:r>
      <w:r w:rsidRPr="0039564A">
        <w:rPr>
          <w:b/>
          <w:bCs/>
        </w:rPr>
        <w:t xml:space="preserve">Command </w:t>
      </w:r>
      <w:proofErr w:type="spellStart"/>
      <w:r w:rsidRPr="0039564A">
        <w:rPr>
          <w:b/>
          <w:bCs/>
        </w:rPr>
        <w:t>Center</w:t>
      </w:r>
      <w:proofErr w:type="spellEnd"/>
      <w:r w:rsidRPr="0039564A">
        <w:t xml:space="preserve"> as the central workspace from which users can access all major modules.</w:t>
      </w:r>
    </w:p>
    <w:p w14:paraId="71BFE88D" w14:textId="77777777" w:rsidR="0039564A" w:rsidRPr="0039564A" w:rsidRDefault="0039564A" w:rsidP="0039564A">
      <w:r w:rsidRPr="0039564A">
        <w:pict w14:anchorId="5FAC0954">
          <v:rect id="_x0000_i1122" style="width:0;height:1.5pt" o:hralign="center" o:hrstd="t" o:hr="t" fillcolor="#a0a0a0" stroked="f"/>
        </w:pict>
      </w:r>
    </w:p>
    <w:p w14:paraId="6A494F33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8.8 Design Components</w:t>
      </w:r>
    </w:p>
    <w:p w14:paraId="1970399C" w14:textId="77777777" w:rsidR="0039564A" w:rsidRPr="0039564A" w:rsidRDefault="0039564A" w:rsidP="0039564A">
      <w:r w:rsidRPr="0039564A">
        <w:t>The design system includes a reusable library of UI components.</w:t>
      </w:r>
    </w:p>
    <w:p w14:paraId="015EE699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Buttons</w:t>
      </w:r>
    </w:p>
    <w:p w14:paraId="30C135A7" w14:textId="77777777" w:rsidR="0039564A" w:rsidRPr="0039564A" w:rsidRDefault="0039564A" w:rsidP="0039564A">
      <w:pPr>
        <w:numPr>
          <w:ilvl w:val="0"/>
          <w:numId w:val="9"/>
        </w:numPr>
      </w:pPr>
      <w:r w:rsidRPr="0039564A">
        <w:t xml:space="preserve">Primary Button </w:t>
      </w:r>
    </w:p>
    <w:p w14:paraId="7F3418BD" w14:textId="77777777" w:rsidR="0039564A" w:rsidRPr="0039564A" w:rsidRDefault="0039564A" w:rsidP="0039564A">
      <w:pPr>
        <w:numPr>
          <w:ilvl w:val="0"/>
          <w:numId w:val="9"/>
        </w:numPr>
      </w:pPr>
      <w:r w:rsidRPr="0039564A">
        <w:t xml:space="preserve">Secondary Button </w:t>
      </w:r>
    </w:p>
    <w:p w14:paraId="0CA60489" w14:textId="77777777" w:rsidR="0039564A" w:rsidRPr="0039564A" w:rsidRDefault="0039564A" w:rsidP="0039564A">
      <w:pPr>
        <w:numPr>
          <w:ilvl w:val="0"/>
          <w:numId w:val="9"/>
        </w:numPr>
      </w:pPr>
      <w:r w:rsidRPr="0039564A">
        <w:t xml:space="preserve">Outlined Button </w:t>
      </w:r>
    </w:p>
    <w:p w14:paraId="5808ACFF" w14:textId="77777777" w:rsidR="0039564A" w:rsidRPr="0039564A" w:rsidRDefault="0039564A" w:rsidP="0039564A">
      <w:pPr>
        <w:numPr>
          <w:ilvl w:val="0"/>
          <w:numId w:val="9"/>
        </w:numPr>
      </w:pPr>
      <w:r w:rsidRPr="0039564A">
        <w:t xml:space="preserve">Text Button </w:t>
      </w:r>
    </w:p>
    <w:p w14:paraId="5FE19970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Input Components</w:t>
      </w:r>
    </w:p>
    <w:p w14:paraId="6CC83F9E" w14:textId="77777777" w:rsidR="0039564A" w:rsidRPr="0039564A" w:rsidRDefault="0039564A" w:rsidP="0039564A">
      <w:pPr>
        <w:numPr>
          <w:ilvl w:val="0"/>
          <w:numId w:val="10"/>
        </w:numPr>
      </w:pPr>
      <w:r w:rsidRPr="0039564A">
        <w:t xml:space="preserve">Text Fields </w:t>
      </w:r>
    </w:p>
    <w:p w14:paraId="593D79BF" w14:textId="77777777" w:rsidR="0039564A" w:rsidRPr="0039564A" w:rsidRDefault="0039564A" w:rsidP="0039564A">
      <w:pPr>
        <w:numPr>
          <w:ilvl w:val="0"/>
          <w:numId w:val="10"/>
        </w:numPr>
      </w:pPr>
      <w:r w:rsidRPr="0039564A">
        <w:t xml:space="preserve">Search Bars </w:t>
      </w:r>
    </w:p>
    <w:p w14:paraId="26747D37" w14:textId="77777777" w:rsidR="0039564A" w:rsidRPr="0039564A" w:rsidRDefault="0039564A" w:rsidP="0039564A">
      <w:pPr>
        <w:numPr>
          <w:ilvl w:val="0"/>
          <w:numId w:val="10"/>
        </w:numPr>
      </w:pPr>
      <w:r w:rsidRPr="0039564A">
        <w:t xml:space="preserve">Dropdown Menus </w:t>
      </w:r>
    </w:p>
    <w:p w14:paraId="5DF45EE0" w14:textId="77777777" w:rsidR="0039564A" w:rsidRPr="0039564A" w:rsidRDefault="0039564A" w:rsidP="0039564A">
      <w:pPr>
        <w:numPr>
          <w:ilvl w:val="0"/>
          <w:numId w:val="10"/>
        </w:numPr>
      </w:pPr>
      <w:r w:rsidRPr="0039564A">
        <w:t xml:space="preserve">Date Pickers </w:t>
      </w:r>
    </w:p>
    <w:p w14:paraId="02E8A48D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Cards</w:t>
      </w:r>
    </w:p>
    <w:p w14:paraId="31FD5B4A" w14:textId="77777777" w:rsidR="0039564A" w:rsidRPr="0039564A" w:rsidRDefault="0039564A" w:rsidP="0039564A">
      <w:pPr>
        <w:numPr>
          <w:ilvl w:val="0"/>
          <w:numId w:val="11"/>
        </w:numPr>
      </w:pPr>
      <w:r w:rsidRPr="0039564A">
        <w:t xml:space="preserve">Task Card </w:t>
      </w:r>
    </w:p>
    <w:p w14:paraId="5FA3E3D9" w14:textId="77777777" w:rsidR="0039564A" w:rsidRPr="0039564A" w:rsidRDefault="0039564A" w:rsidP="0039564A">
      <w:pPr>
        <w:numPr>
          <w:ilvl w:val="0"/>
          <w:numId w:val="11"/>
        </w:numPr>
      </w:pPr>
      <w:r w:rsidRPr="0039564A">
        <w:t xml:space="preserve">AI Recommendation Card </w:t>
      </w:r>
    </w:p>
    <w:p w14:paraId="2D68F4FE" w14:textId="77777777" w:rsidR="0039564A" w:rsidRPr="0039564A" w:rsidRDefault="0039564A" w:rsidP="0039564A">
      <w:pPr>
        <w:numPr>
          <w:ilvl w:val="0"/>
          <w:numId w:val="11"/>
        </w:numPr>
      </w:pPr>
      <w:r w:rsidRPr="0039564A">
        <w:t xml:space="preserve">Calendar Card </w:t>
      </w:r>
    </w:p>
    <w:p w14:paraId="2E8B8319" w14:textId="77777777" w:rsidR="0039564A" w:rsidRPr="0039564A" w:rsidRDefault="0039564A" w:rsidP="0039564A">
      <w:pPr>
        <w:numPr>
          <w:ilvl w:val="0"/>
          <w:numId w:val="11"/>
        </w:numPr>
      </w:pPr>
      <w:r w:rsidRPr="0039564A">
        <w:t xml:space="preserve">Analytics Card </w:t>
      </w:r>
    </w:p>
    <w:p w14:paraId="39313338" w14:textId="77777777" w:rsidR="0039564A" w:rsidRPr="0039564A" w:rsidRDefault="0039564A" w:rsidP="0039564A">
      <w:pPr>
        <w:numPr>
          <w:ilvl w:val="0"/>
          <w:numId w:val="11"/>
        </w:numPr>
      </w:pPr>
      <w:r w:rsidRPr="0039564A">
        <w:t xml:space="preserve">Note Card </w:t>
      </w:r>
    </w:p>
    <w:p w14:paraId="2F86BCB8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Navigation Components</w:t>
      </w:r>
    </w:p>
    <w:p w14:paraId="5F029C5C" w14:textId="77777777" w:rsidR="0039564A" w:rsidRPr="0039564A" w:rsidRDefault="0039564A" w:rsidP="0039564A">
      <w:pPr>
        <w:numPr>
          <w:ilvl w:val="0"/>
          <w:numId w:val="12"/>
        </w:numPr>
      </w:pPr>
      <w:r w:rsidRPr="0039564A">
        <w:lastRenderedPageBreak/>
        <w:t xml:space="preserve">Bottom Navigation Bar </w:t>
      </w:r>
    </w:p>
    <w:p w14:paraId="02355423" w14:textId="77777777" w:rsidR="0039564A" w:rsidRPr="0039564A" w:rsidRDefault="0039564A" w:rsidP="0039564A">
      <w:pPr>
        <w:numPr>
          <w:ilvl w:val="0"/>
          <w:numId w:val="12"/>
        </w:numPr>
      </w:pPr>
      <w:r w:rsidRPr="0039564A">
        <w:t xml:space="preserve">Sidebar </w:t>
      </w:r>
    </w:p>
    <w:p w14:paraId="52E9669B" w14:textId="77777777" w:rsidR="0039564A" w:rsidRPr="0039564A" w:rsidRDefault="0039564A" w:rsidP="0039564A">
      <w:pPr>
        <w:numPr>
          <w:ilvl w:val="0"/>
          <w:numId w:val="12"/>
        </w:numPr>
      </w:pPr>
      <w:r w:rsidRPr="0039564A">
        <w:t xml:space="preserve">App Bar </w:t>
      </w:r>
    </w:p>
    <w:p w14:paraId="5F122260" w14:textId="77777777" w:rsidR="0039564A" w:rsidRPr="0039564A" w:rsidRDefault="0039564A" w:rsidP="0039564A">
      <w:pPr>
        <w:numPr>
          <w:ilvl w:val="0"/>
          <w:numId w:val="12"/>
        </w:numPr>
      </w:pPr>
      <w:r w:rsidRPr="0039564A">
        <w:t xml:space="preserve">Navigation Rail </w:t>
      </w:r>
    </w:p>
    <w:p w14:paraId="55BD9417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Feedback Components</w:t>
      </w:r>
    </w:p>
    <w:p w14:paraId="64E720AD" w14:textId="77777777" w:rsidR="0039564A" w:rsidRPr="0039564A" w:rsidRDefault="0039564A" w:rsidP="0039564A">
      <w:pPr>
        <w:numPr>
          <w:ilvl w:val="0"/>
          <w:numId w:val="13"/>
        </w:numPr>
      </w:pPr>
      <w:proofErr w:type="spellStart"/>
      <w:r w:rsidRPr="0039564A">
        <w:t>Snackbars</w:t>
      </w:r>
      <w:proofErr w:type="spellEnd"/>
      <w:r w:rsidRPr="0039564A">
        <w:t xml:space="preserve"> </w:t>
      </w:r>
    </w:p>
    <w:p w14:paraId="11DD8363" w14:textId="77777777" w:rsidR="0039564A" w:rsidRPr="0039564A" w:rsidRDefault="0039564A" w:rsidP="0039564A">
      <w:pPr>
        <w:numPr>
          <w:ilvl w:val="0"/>
          <w:numId w:val="13"/>
        </w:numPr>
      </w:pPr>
      <w:r w:rsidRPr="0039564A">
        <w:t xml:space="preserve">Dialogs </w:t>
      </w:r>
    </w:p>
    <w:p w14:paraId="7A062E13" w14:textId="77777777" w:rsidR="0039564A" w:rsidRPr="0039564A" w:rsidRDefault="0039564A" w:rsidP="0039564A">
      <w:pPr>
        <w:numPr>
          <w:ilvl w:val="0"/>
          <w:numId w:val="13"/>
        </w:numPr>
      </w:pPr>
      <w:r w:rsidRPr="0039564A">
        <w:t xml:space="preserve">Bottom Sheets </w:t>
      </w:r>
    </w:p>
    <w:p w14:paraId="5A22892F" w14:textId="77777777" w:rsidR="0039564A" w:rsidRPr="0039564A" w:rsidRDefault="0039564A" w:rsidP="0039564A">
      <w:pPr>
        <w:numPr>
          <w:ilvl w:val="0"/>
          <w:numId w:val="13"/>
        </w:numPr>
      </w:pPr>
      <w:r w:rsidRPr="0039564A">
        <w:t xml:space="preserve">Progress Indicators </w:t>
      </w:r>
    </w:p>
    <w:p w14:paraId="79F5BAB2" w14:textId="77777777" w:rsidR="0039564A" w:rsidRPr="0039564A" w:rsidRDefault="0039564A" w:rsidP="0039564A">
      <w:pPr>
        <w:numPr>
          <w:ilvl w:val="0"/>
          <w:numId w:val="13"/>
        </w:numPr>
      </w:pPr>
      <w:r w:rsidRPr="0039564A">
        <w:t xml:space="preserve">Loading States </w:t>
      </w:r>
    </w:p>
    <w:p w14:paraId="63082AB5" w14:textId="77777777" w:rsidR="0039564A" w:rsidRPr="0039564A" w:rsidRDefault="0039564A" w:rsidP="0039564A">
      <w:r w:rsidRPr="0039564A">
        <w:t>All components are designed using reusable design tokens to ensure consistency.</w:t>
      </w:r>
    </w:p>
    <w:p w14:paraId="4B5B5F42" w14:textId="77777777" w:rsidR="0039564A" w:rsidRPr="0039564A" w:rsidRDefault="0039564A" w:rsidP="0039564A">
      <w:r w:rsidRPr="0039564A">
        <w:pict w14:anchorId="65EEC35D">
          <v:rect id="_x0000_i1123" style="width:0;height:1.5pt" o:hralign="center" o:hrstd="t" o:hr="t" fillcolor="#a0a0a0" stroked="f"/>
        </w:pict>
      </w:r>
    </w:p>
    <w:p w14:paraId="0B624A56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 xml:space="preserve">8.9 Command </w:t>
      </w:r>
      <w:proofErr w:type="spellStart"/>
      <w:r w:rsidRPr="0039564A">
        <w:rPr>
          <w:b/>
          <w:bCs/>
        </w:rPr>
        <w:t>Center</w:t>
      </w:r>
      <w:proofErr w:type="spellEnd"/>
      <w:r w:rsidRPr="0039564A">
        <w:rPr>
          <w:b/>
          <w:bCs/>
        </w:rPr>
        <w:t xml:space="preserve"> Design</w:t>
      </w:r>
    </w:p>
    <w:p w14:paraId="54CA732C" w14:textId="77777777" w:rsidR="0039564A" w:rsidRPr="0039564A" w:rsidRDefault="0039564A" w:rsidP="0039564A">
      <w:r w:rsidRPr="0039564A">
        <w:t xml:space="preserve">The </w:t>
      </w:r>
      <w:r w:rsidRPr="0039564A">
        <w:rPr>
          <w:b/>
          <w:bCs/>
        </w:rPr>
        <w:t xml:space="preserve">Command </w:t>
      </w:r>
      <w:proofErr w:type="spellStart"/>
      <w:r w:rsidRPr="0039564A">
        <w:rPr>
          <w:b/>
          <w:bCs/>
        </w:rPr>
        <w:t>Center</w:t>
      </w:r>
      <w:proofErr w:type="spellEnd"/>
      <w:r w:rsidRPr="0039564A">
        <w:t xml:space="preserve"> serves as the primary dashboard and central interaction point of </w:t>
      </w:r>
      <w:proofErr w:type="spellStart"/>
      <w:r w:rsidRPr="0039564A">
        <w:t>MindSync</w:t>
      </w:r>
      <w:proofErr w:type="spellEnd"/>
      <w:r w:rsidRPr="0039564A">
        <w:t>.</w:t>
      </w:r>
    </w:p>
    <w:p w14:paraId="75B14615" w14:textId="77777777" w:rsidR="0039564A" w:rsidRPr="0039564A" w:rsidRDefault="0039564A" w:rsidP="0039564A">
      <w:r w:rsidRPr="0039564A">
        <w:t>It presents contextual information including:</w:t>
      </w:r>
    </w:p>
    <w:p w14:paraId="2CDA916F" w14:textId="77777777" w:rsidR="0039564A" w:rsidRPr="0039564A" w:rsidRDefault="0039564A" w:rsidP="0039564A">
      <w:pPr>
        <w:numPr>
          <w:ilvl w:val="0"/>
          <w:numId w:val="14"/>
        </w:numPr>
      </w:pPr>
      <w:r w:rsidRPr="0039564A">
        <w:t xml:space="preserve">Personalized Greeting </w:t>
      </w:r>
    </w:p>
    <w:p w14:paraId="580A2843" w14:textId="77777777" w:rsidR="0039564A" w:rsidRPr="0039564A" w:rsidRDefault="0039564A" w:rsidP="0039564A">
      <w:pPr>
        <w:numPr>
          <w:ilvl w:val="0"/>
          <w:numId w:val="14"/>
        </w:numPr>
      </w:pPr>
      <w:r w:rsidRPr="0039564A">
        <w:t xml:space="preserve">Daily Priorities </w:t>
      </w:r>
    </w:p>
    <w:p w14:paraId="18B7837C" w14:textId="77777777" w:rsidR="0039564A" w:rsidRPr="0039564A" w:rsidRDefault="0039564A" w:rsidP="0039564A">
      <w:pPr>
        <w:numPr>
          <w:ilvl w:val="0"/>
          <w:numId w:val="14"/>
        </w:numPr>
      </w:pPr>
      <w:r w:rsidRPr="0039564A">
        <w:t xml:space="preserve">Upcoming Deadlines </w:t>
      </w:r>
    </w:p>
    <w:p w14:paraId="533BEA29" w14:textId="77777777" w:rsidR="0039564A" w:rsidRPr="0039564A" w:rsidRDefault="0039564A" w:rsidP="0039564A">
      <w:pPr>
        <w:numPr>
          <w:ilvl w:val="0"/>
          <w:numId w:val="14"/>
        </w:numPr>
      </w:pPr>
      <w:r w:rsidRPr="0039564A">
        <w:t xml:space="preserve">Calendar Overview </w:t>
      </w:r>
    </w:p>
    <w:p w14:paraId="3C9316FD" w14:textId="77777777" w:rsidR="0039564A" w:rsidRPr="0039564A" w:rsidRDefault="0039564A" w:rsidP="0039564A">
      <w:pPr>
        <w:numPr>
          <w:ilvl w:val="0"/>
          <w:numId w:val="14"/>
        </w:numPr>
      </w:pPr>
      <w:r w:rsidRPr="0039564A">
        <w:t xml:space="preserve">AI Recommendations </w:t>
      </w:r>
    </w:p>
    <w:p w14:paraId="71E5B78E" w14:textId="77777777" w:rsidR="0039564A" w:rsidRPr="0039564A" w:rsidRDefault="0039564A" w:rsidP="0039564A">
      <w:pPr>
        <w:numPr>
          <w:ilvl w:val="0"/>
          <w:numId w:val="14"/>
        </w:numPr>
      </w:pPr>
      <w:r w:rsidRPr="0039564A">
        <w:t xml:space="preserve">Productivity Score </w:t>
      </w:r>
    </w:p>
    <w:p w14:paraId="14BFC603" w14:textId="77777777" w:rsidR="0039564A" w:rsidRPr="0039564A" w:rsidRDefault="0039564A" w:rsidP="0039564A">
      <w:pPr>
        <w:numPr>
          <w:ilvl w:val="0"/>
          <w:numId w:val="14"/>
        </w:numPr>
      </w:pPr>
      <w:r w:rsidRPr="0039564A">
        <w:t xml:space="preserve">Recent Notes </w:t>
      </w:r>
    </w:p>
    <w:p w14:paraId="1C1C2BA5" w14:textId="77777777" w:rsidR="0039564A" w:rsidRPr="0039564A" w:rsidRDefault="0039564A" w:rsidP="0039564A">
      <w:pPr>
        <w:numPr>
          <w:ilvl w:val="0"/>
          <w:numId w:val="14"/>
        </w:numPr>
      </w:pPr>
      <w:r w:rsidRPr="0039564A">
        <w:t xml:space="preserve">Quick Actions </w:t>
      </w:r>
    </w:p>
    <w:p w14:paraId="7FC32883" w14:textId="77777777" w:rsidR="0039564A" w:rsidRPr="0039564A" w:rsidRDefault="0039564A" w:rsidP="0039564A">
      <w:pPr>
        <w:numPr>
          <w:ilvl w:val="0"/>
          <w:numId w:val="14"/>
        </w:numPr>
      </w:pPr>
      <w:r w:rsidRPr="0039564A">
        <w:t xml:space="preserve">Habit Progress </w:t>
      </w:r>
    </w:p>
    <w:p w14:paraId="7CF6260B" w14:textId="77777777" w:rsidR="0039564A" w:rsidRPr="0039564A" w:rsidRDefault="0039564A" w:rsidP="0039564A">
      <w:pPr>
        <w:numPr>
          <w:ilvl w:val="0"/>
          <w:numId w:val="14"/>
        </w:numPr>
      </w:pPr>
      <w:r w:rsidRPr="0039564A">
        <w:t xml:space="preserve">Goal Progress </w:t>
      </w:r>
    </w:p>
    <w:p w14:paraId="0A1E68F6" w14:textId="77777777" w:rsidR="0039564A" w:rsidRPr="0039564A" w:rsidRDefault="0039564A" w:rsidP="0039564A">
      <w:r w:rsidRPr="0039564A">
        <w:t xml:space="preserve">The Command </w:t>
      </w:r>
      <w:proofErr w:type="spellStart"/>
      <w:r w:rsidRPr="0039564A">
        <w:t>Center</w:t>
      </w:r>
      <w:proofErr w:type="spellEnd"/>
      <w:r w:rsidRPr="0039564A">
        <w:t xml:space="preserve"> dynamically updates throughout the day to reflect changing priorities and user activity.</w:t>
      </w:r>
    </w:p>
    <w:p w14:paraId="4BAD6DAC" w14:textId="77777777" w:rsidR="0039564A" w:rsidRPr="0039564A" w:rsidRDefault="0039564A" w:rsidP="0039564A">
      <w:r w:rsidRPr="0039564A">
        <w:pict w14:anchorId="13C9BD8D">
          <v:rect id="_x0000_i1124" style="width:0;height:1.5pt" o:hralign="center" o:hrstd="t" o:hr="t" fillcolor="#a0a0a0" stroked="f"/>
        </w:pict>
      </w:r>
    </w:p>
    <w:p w14:paraId="57554430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lastRenderedPageBreak/>
        <w:t>8.10 User Experience Principles</w:t>
      </w:r>
    </w:p>
    <w:p w14:paraId="7D25C412" w14:textId="77777777" w:rsidR="0039564A" w:rsidRPr="0039564A" w:rsidRDefault="0039564A" w:rsidP="0039564A">
      <w:proofErr w:type="spellStart"/>
      <w:r w:rsidRPr="0039564A">
        <w:t>MindSync</w:t>
      </w:r>
      <w:proofErr w:type="spellEnd"/>
      <w:r w:rsidRPr="0039564A">
        <w:t xml:space="preserve"> follows several interaction principles.</w:t>
      </w:r>
    </w:p>
    <w:p w14:paraId="2CDFD031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Progressive Disclosure</w:t>
      </w:r>
    </w:p>
    <w:p w14:paraId="21429FC6" w14:textId="77777777" w:rsidR="0039564A" w:rsidRPr="0039564A" w:rsidRDefault="0039564A" w:rsidP="0039564A">
      <w:r w:rsidRPr="0039564A">
        <w:t>Advanced functionality is revealed only when required.</w:t>
      </w:r>
    </w:p>
    <w:p w14:paraId="13F83CB5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One-Tap Accessibility</w:t>
      </w:r>
    </w:p>
    <w:p w14:paraId="353DB410" w14:textId="77777777" w:rsidR="0039564A" w:rsidRPr="0039564A" w:rsidRDefault="0039564A" w:rsidP="0039564A">
      <w:r w:rsidRPr="0039564A">
        <w:t>Frequently used actions should be accessible within one interaction.</w:t>
      </w:r>
    </w:p>
    <w:p w14:paraId="1B318828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Context Awareness</w:t>
      </w:r>
    </w:p>
    <w:p w14:paraId="56411ECD" w14:textId="77777777" w:rsidR="0039564A" w:rsidRPr="0039564A" w:rsidRDefault="0039564A" w:rsidP="0039564A">
      <w:r w:rsidRPr="0039564A">
        <w:t>Relevant information appears based on user context rather than requiring manual navigation.</w:t>
      </w:r>
    </w:p>
    <w:p w14:paraId="1B478820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Feedback</w:t>
      </w:r>
    </w:p>
    <w:p w14:paraId="223DEB73" w14:textId="77777777" w:rsidR="0039564A" w:rsidRPr="0039564A" w:rsidRDefault="0039564A" w:rsidP="0039564A">
      <w:r w:rsidRPr="0039564A">
        <w:t>Every user action provides immediate visual confirmation.</w:t>
      </w:r>
    </w:p>
    <w:p w14:paraId="3C7E5A9E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Error Prevention</w:t>
      </w:r>
    </w:p>
    <w:p w14:paraId="56672FF2" w14:textId="77777777" w:rsidR="0039564A" w:rsidRPr="0039564A" w:rsidRDefault="0039564A" w:rsidP="0039564A">
      <w:r w:rsidRPr="0039564A">
        <w:t>The interface minimizes opportunities for user mistakes through validation and intelligent defaults.</w:t>
      </w:r>
    </w:p>
    <w:p w14:paraId="4FA73ADE" w14:textId="77777777" w:rsidR="0039564A" w:rsidRPr="0039564A" w:rsidRDefault="0039564A" w:rsidP="0039564A">
      <w:r w:rsidRPr="0039564A">
        <w:pict w14:anchorId="3D7979E1">
          <v:rect id="_x0000_i1125" style="width:0;height:1.5pt" o:hralign="center" o:hrstd="t" o:hr="t" fillcolor="#a0a0a0" stroked="f"/>
        </w:pict>
      </w:r>
    </w:p>
    <w:p w14:paraId="5D8A3C53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8.11 Accessibility</w:t>
      </w:r>
    </w:p>
    <w:p w14:paraId="1B3928A7" w14:textId="77777777" w:rsidR="0039564A" w:rsidRPr="0039564A" w:rsidRDefault="0039564A" w:rsidP="0039564A">
      <w:proofErr w:type="spellStart"/>
      <w:r w:rsidRPr="0039564A">
        <w:t>MindSync</w:t>
      </w:r>
      <w:proofErr w:type="spellEnd"/>
      <w:r w:rsidRPr="0039564A">
        <w:t xml:space="preserve"> is designed to be inclusive.</w:t>
      </w:r>
    </w:p>
    <w:p w14:paraId="7AD942BD" w14:textId="77777777" w:rsidR="0039564A" w:rsidRPr="0039564A" w:rsidRDefault="0039564A" w:rsidP="0039564A">
      <w:r w:rsidRPr="0039564A">
        <w:t>Accessibility features include:</w:t>
      </w:r>
    </w:p>
    <w:p w14:paraId="7BE25613" w14:textId="77777777" w:rsidR="0039564A" w:rsidRPr="0039564A" w:rsidRDefault="0039564A" w:rsidP="0039564A">
      <w:pPr>
        <w:numPr>
          <w:ilvl w:val="0"/>
          <w:numId w:val="15"/>
        </w:numPr>
      </w:pPr>
      <w:r w:rsidRPr="0039564A">
        <w:t xml:space="preserve">High </w:t>
      </w:r>
      <w:proofErr w:type="spellStart"/>
      <w:r w:rsidRPr="0039564A">
        <w:t>color</w:t>
      </w:r>
      <w:proofErr w:type="spellEnd"/>
      <w:r w:rsidRPr="0039564A">
        <w:t xml:space="preserve"> contrast. </w:t>
      </w:r>
    </w:p>
    <w:p w14:paraId="350D1C33" w14:textId="77777777" w:rsidR="0039564A" w:rsidRPr="0039564A" w:rsidRDefault="0039564A" w:rsidP="0039564A">
      <w:pPr>
        <w:numPr>
          <w:ilvl w:val="0"/>
          <w:numId w:val="15"/>
        </w:numPr>
      </w:pPr>
      <w:r w:rsidRPr="0039564A">
        <w:t xml:space="preserve">Scalable typography. </w:t>
      </w:r>
    </w:p>
    <w:p w14:paraId="52FFAFC3" w14:textId="77777777" w:rsidR="0039564A" w:rsidRPr="0039564A" w:rsidRDefault="0039564A" w:rsidP="0039564A">
      <w:pPr>
        <w:numPr>
          <w:ilvl w:val="0"/>
          <w:numId w:val="15"/>
        </w:numPr>
      </w:pPr>
      <w:r w:rsidRPr="0039564A">
        <w:t xml:space="preserve">Screen reader compatibility. </w:t>
      </w:r>
    </w:p>
    <w:p w14:paraId="3606A082" w14:textId="77777777" w:rsidR="0039564A" w:rsidRPr="0039564A" w:rsidRDefault="0039564A" w:rsidP="0039564A">
      <w:pPr>
        <w:numPr>
          <w:ilvl w:val="0"/>
          <w:numId w:val="15"/>
        </w:numPr>
      </w:pPr>
      <w:r w:rsidRPr="0039564A">
        <w:t xml:space="preserve">Keyboard navigation. </w:t>
      </w:r>
    </w:p>
    <w:p w14:paraId="37487ECF" w14:textId="77777777" w:rsidR="0039564A" w:rsidRPr="0039564A" w:rsidRDefault="0039564A" w:rsidP="0039564A">
      <w:pPr>
        <w:numPr>
          <w:ilvl w:val="0"/>
          <w:numId w:val="15"/>
        </w:numPr>
      </w:pPr>
      <w:r w:rsidRPr="0039564A">
        <w:t xml:space="preserve">Touch-friendly interaction targets. </w:t>
      </w:r>
    </w:p>
    <w:p w14:paraId="73358E08" w14:textId="77777777" w:rsidR="0039564A" w:rsidRPr="0039564A" w:rsidRDefault="0039564A" w:rsidP="0039564A">
      <w:pPr>
        <w:numPr>
          <w:ilvl w:val="0"/>
          <w:numId w:val="15"/>
        </w:numPr>
      </w:pPr>
      <w:r w:rsidRPr="0039564A">
        <w:t xml:space="preserve">Clear focus indicators. </w:t>
      </w:r>
    </w:p>
    <w:p w14:paraId="6896CA01" w14:textId="77777777" w:rsidR="0039564A" w:rsidRPr="0039564A" w:rsidRDefault="0039564A" w:rsidP="0039564A">
      <w:pPr>
        <w:numPr>
          <w:ilvl w:val="0"/>
          <w:numId w:val="15"/>
        </w:numPr>
      </w:pPr>
      <w:r w:rsidRPr="0039564A">
        <w:t xml:space="preserve">Alternative text for visual elements. </w:t>
      </w:r>
    </w:p>
    <w:p w14:paraId="7BD0875D" w14:textId="77777777" w:rsidR="0039564A" w:rsidRPr="0039564A" w:rsidRDefault="0039564A" w:rsidP="0039564A">
      <w:r w:rsidRPr="0039564A">
        <w:t>Accessibility compliance is considered throughout the design process.</w:t>
      </w:r>
    </w:p>
    <w:p w14:paraId="09E5F66C" w14:textId="77777777" w:rsidR="0039564A" w:rsidRPr="0039564A" w:rsidRDefault="0039564A" w:rsidP="0039564A">
      <w:r w:rsidRPr="0039564A">
        <w:pict w14:anchorId="7845744B">
          <v:rect id="_x0000_i1126" style="width:0;height:1.5pt" o:hralign="center" o:hrstd="t" o:hr="t" fillcolor="#a0a0a0" stroked="f"/>
        </w:pict>
      </w:r>
    </w:p>
    <w:p w14:paraId="562B359F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8.12 Responsive Design Strategy</w:t>
      </w:r>
    </w:p>
    <w:p w14:paraId="52B4EAEE" w14:textId="77777777" w:rsidR="0039564A" w:rsidRPr="0039564A" w:rsidRDefault="0039564A" w:rsidP="0039564A">
      <w:proofErr w:type="spellStart"/>
      <w:r w:rsidRPr="0039564A">
        <w:lastRenderedPageBreak/>
        <w:t>MindSync</w:t>
      </w:r>
      <w:proofErr w:type="spellEnd"/>
      <w:r w:rsidRPr="0039564A">
        <w:t xml:space="preserve"> follows a </w:t>
      </w:r>
      <w:r w:rsidRPr="0039564A">
        <w:rPr>
          <w:b/>
          <w:bCs/>
        </w:rPr>
        <w:t>responsive-first</w:t>
      </w:r>
      <w:r w:rsidRPr="0039564A">
        <w:t xml:space="preserve"> approach rather than maintaining separate applications for different devices.</w:t>
      </w:r>
    </w:p>
    <w:p w14:paraId="01A581F5" w14:textId="77777777" w:rsidR="0039564A" w:rsidRPr="0039564A" w:rsidRDefault="0039564A" w:rsidP="0039564A">
      <w:r w:rsidRPr="0039564A">
        <w:t>The same codebase adapts to:</w:t>
      </w:r>
    </w:p>
    <w:p w14:paraId="45775125" w14:textId="77777777" w:rsidR="0039564A" w:rsidRPr="0039564A" w:rsidRDefault="0039564A" w:rsidP="0039564A">
      <w:pPr>
        <w:numPr>
          <w:ilvl w:val="0"/>
          <w:numId w:val="16"/>
        </w:numPr>
      </w:pPr>
      <w:r w:rsidRPr="0039564A">
        <w:t xml:space="preserve">Smartphones </w:t>
      </w:r>
    </w:p>
    <w:p w14:paraId="0D70DAAD" w14:textId="77777777" w:rsidR="0039564A" w:rsidRPr="0039564A" w:rsidRDefault="0039564A" w:rsidP="0039564A">
      <w:pPr>
        <w:numPr>
          <w:ilvl w:val="0"/>
          <w:numId w:val="16"/>
        </w:numPr>
      </w:pPr>
      <w:r w:rsidRPr="0039564A">
        <w:t xml:space="preserve">Tablets </w:t>
      </w:r>
    </w:p>
    <w:p w14:paraId="3D81E2CF" w14:textId="77777777" w:rsidR="0039564A" w:rsidRPr="0039564A" w:rsidRDefault="0039564A" w:rsidP="0039564A">
      <w:pPr>
        <w:numPr>
          <w:ilvl w:val="0"/>
          <w:numId w:val="16"/>
        </w:numPr>
      </w:pPr>
      <w:r w:rsidRPr="0039564A">
        <w:t xml:space="preserve">Desktop Computers </w:t>
      </w:r>
    </w:p>
    <w:p w14:paraId="3AE6EF60" w14:textId="77777777" w:rsidR="0039564A" w:rsidRPr="0039564A" w:rsidRDefault="0039564A" w:rsidP="0039564A">
      <w:pPr>
        <w:numPr>
          <w:ilvl w:val="0"/>
          <w:numId w:val="16"/>
        </w:numPr>
      </w:pPr>
      <w:r w:rsidRPr="0039564A">
        <w:t xml:space="preserve">Modern Web Browsers </w:t>
      </w:r>
    </w:p>
    <w:p w14:paraId="4879F6FD" w14:textId="77777777" w:rsidR="0039564A" w:rsidRPr="0039564A" w:rsidRDefault="0039564A" w:rsidP="0039564A">
      <w:r w:rsidRPr="0039564A">
        <w:t>Responsive layouts ensure consistent functionality while optimizing the presentation for each device category.</w:t>
      </w:r>
    </w:p>
    <w:p w14:paraId="0A051BD5" w14:textId="77777777" w:rsidR="0039564A" w:rsidRPr="0039564A" w:rsidRDefault="0039564A" w:rsidP="0039564A">
      <w:r w:rsidRPr="0039564A">
        <w:pict w14:anchorId="1B8B4CFF">
          <v:rect id="_x0000_i1127" style="width:0;height:1.5pt" o:hralign="center" o:hrstd="t" o:hr="t" fillcolor="#a0a0a0" stroked="f"/>
        </w:pict>
      </w:r>
    </w:p>
    <w:p w14:paraId="01097EA5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8.13 Light &amp; Dark Themes</w:t>
      </w:r>
    </w:p>
    <w:p w14:paraId="644C1F42" w14:textId="77777777" w:rsidR="0039564A" w:rsidRPr="0039564A" w:rsidRDefault="0039564A" w:rsidP="0039564A">
      <w:proofErr w:type="spellStart"/>
      <w:r w:rsidRPr="0039564A">
        <w:t>MindSync</w:t>
      </w:r>
      <w:proofErr w:type="spellEnd"/>
      <w:r w:rsidRPr="0039564A">
        <w:t xml:space="preserve"> supports both Light and Dark themes.</w:t>
      </w:r>
    </w:p>
    <w:p w14:paraId="57582455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Light Theme</w:t>
      </w:r>
    </w:p>
    <w:p w14:paraId="6B76B1C2" w14:textId="77777777" w:rsidR="0039564A" w:rsidRPr="0039564A" w:rsidRDefault="0039564A" w:rsidP="0039564A">
      <w:r w:rsidRPr="0039564A">
        <w:t>Designed for daytime productivity with bright backgrounds and clear typography.</w:t>
      </w:r>
    </w:p>
    <w:p w14:paraId="438E5A5C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Dark Theme</w:t>
      </w:r>
    </w:p>
    <w:p w14:paraId="472D5111" w14:textId="77777777" w:rsidR="0039564A" w:rsidRPr="0039564A" w:rsidRDefault="0039564A" w:rsidP="0039564A">
      <w:r w:rsidRPr="0039564A">
        <w:t xml:space="preserve">Inspired by the </w:t>
      </w:r>
      <w:r w:rsidRPr="0039564A">
        <w:rPr>
          <w:b/>
          <w:bCs/>
        </w:rPr>
        <w:t>Midnight Intelligence</w:t>
      </w:r>
      <w:r w:rsidRPr="0039564A">
        <w:t xml:space="preserve"> design philosophy, combining dark surfaces with subtle glass effects to create a premium, distraction-free environment.</w:t>
      </w:r>
    </w:p>
    <w:p w14:paraId="308BC441" w14:textId="77777777" w:rsidR="0039564A" w:rsidRPr="0039564A" w:rsidRDefault="0039564A" w:rsidP="0039564A">
      <w:r w:rsidRPr="0039564A">
        <w:t>Users may switch themes manually or allow automatic synchronization with system preferences.</w:t>
      </w:r>
    </w:p>
    <w:p w14:paraId="7CF4CB99" w14:textId="77777777" w:rsidR="0039564A" w:rsidRPr="0039564A" w:rsidRDefault="0039564A" w:rsidP="0039564A">
      <w:r w:rsidRPr="0039564A">
        <w:pict w14:anchorId="4A158DE8">
          <v:rect id="_x0000_i1128" style="width:0;height:1.5pt" o:hralign="center" o:hrstd="t" o:hr="t" fillcolor="#a0a0a0" stroked="f"/>
        </w:pict>
      </w:r>
    </w:p>
    <w:p w14:paraId="5633B28E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8.14 Future UI Enhancements</w:t>
      </w:r>
    </w:p>
    <w:p w14:paraId="1855C2BC" w14:textId="77777777" w:rsidR="0039564A" w:rsidRPr="0039564A" w:rsidRDefault="0039564A" w:rsidP="0039564A">
      <w:r w:rsidRPr="0039564A">
        <w:t>Future releases may introduce:</w:t>
      </w:r>
    </w:p>
    <w:p w14:paraId="2D1C7546" w14:textId="77777777" w:rsidR="0039564A" w:rsidRPr="0039564A" w:rsidRDefault="0039564A" w:rsidP="0039564A">
      <w:pPr>
        <w:numPr>
          <w:ilvl w:val="0"/>
          <w:numId w:val="17"/>
        </w:numPr>
      </w:pPr>
      <w:r w:rsidRPr="0039564A">
        <w:t xml:space="preserve">Customizable dashboards. </w:t>
      </w:r>
    </w:p>
    <w:p w14:paraId="37CBC324" w14:textId="77777777" w:rsidR="0039564A" w:rsidRPr="0039564A" w:rsidRDefault="0039564A" w:rsidP="0039564A">
      <w:pPr>
        <w:numPr>
          <w:ilvl w:val="0"/>
          <w:numId w:val="17"/>
        </w:numPr>
      </w:pPr>
      <w:r w:rsidRPr="0039564A">
        <w:t xml:space="preserve">Widget rearrangement. </w:t>
      </w:r>
    </w:p>
    <w:p w14:paraId="1F0A0536" w14:textId="77777777" w:rsidR="0039564A" w:rsidRPr="0039564A" w:rsidRDefault="0039564A" w:rsidP="0039564A">
      <w:pPr>
        <w:numPr>
          <w:ilvl w:val="0"/>
          <w:numId w:val="17"/>
        </w:numPr>
      </w:pPr>
      <w:r w:rsidRPr="0039564A">
        <w:t xml:space="preserve">Personalized themes. </w:t>
      </w:r>
    </w:p>
    <w:p w14:paraId="5E76A6E2" w14:textId="77777777" w:rsidR="0039564A" w:rsidRPr="0039564A" w:rsidRDefault="0039564A" w:rsidP="0039564A">
      <w:pPr>
        <w:numPr>
          <w:ilvl w:val="0"/>
          <w:numId w:val="17"/>
        </w:numPr>
      </w:pPr>
      <w:r w:rsidRPr="0039564A">
        <w:t xml:space="preserve">Animated AI interactions. </w:t>
      </w:r>
    </w:p>
    <w:p w14:paraId="08ED03C5" w14:textId="77777777" w:rsidR="0039564A" w:rsidRPr="0039564A" w:rsidRDefault="0039564A" w:rsidP="0039564A">
      <w:pPr>
        <w:numPr>
          <w:ilvl w:val="0"/>
          <w:numId w:val="17"/>
        </w:numPr>
      </w:pPr>
      <w:r w:rsidRPr="0039564A">
        <w:t xml:space="preserve">Voice-controlled navigation. </w:t>
      </w:r>
    </w:p>
    <w:p w14:paraId="07B663FA" w14:textId="77777777" w:rsidR="0039564A" w:rsidRPr="0039564A" w:rsidRDefault="0039564A" w:rsidP="0039564A">
      <w:pPr>
        <w:numPr>
          <w:ilvl w:val="0"/>
          <w:numId w:val="17"/>
        </w:numPr>
      </w:pPr>
      <w:r w:rsidRPr="0039564A">
        <w:t xml:space="preserve">Gesture-based shortcuts. </w:t>
      </w:r>
    </w:p>
    <w:p w14:paraId="7B262544" w14:textId="77777777" w:rsidR="0039564A" w:rsidRPr="0039564A" w:rsidRDefault="0039564A" w:rsidP="0039564A">
      <w:pPr>
        <w:numPr>
          <w:ilvl w:val="0"/>
          <w:numId w:val="17"/>
        </w:numPr>
      </w:pPr>
      <w:r w:rsidRPr="0039564A">
        <w:t xml:space="preserve">Multi-window desktop support. </w:t>
      </w:r>
    </w:p>
    <w:p w14:paraId="01708B6E" w14:textId="77777777" w:rsidR="0039564A" w:rsidRPr="0039564A" w:rsidRDefault="0039564A" w:rsidP="0039564A">
      <w:pPr>
        <w:numPr>
          <w:ilvl w:val="0"/>
          <w:numId w:val="17"/>
        </w:numPr>
      </w:pPr>
      <w:r w:rsidRPr="0039564A">
        <w:lastRenderedPageBreak/>
        <w:t xml:space="preserve">Adaptive layouts powered by AI. </w:t>
      </w:r>
    </w:p>
    <w:p w14:paraId="55A1B9D3" w14:textId="77777777" w:rsidR="0039564A" w:rsidRPr="0039564A" w:rsidRDefault="0039564A" w:rsidP="0039564A">
      <w:r w:rsidRPr="0039564A">
        <w:pict w14:anchorId="37F1CAC2">
          <v:rect id="_x0000_i1129" style="width:0;height:1.5pt" o:hralign="center" o:hrstd="t" o:hr="t" fillcolor="#a0a0a0" stroked="f"/>
        </w:pict>
      </w:r>
    </w:p>
    <w:p w14:paraId="3862BCB4" w14:textId="77777777" w:rsidR="0039564A" w:rsidRPr="0039564A" w:rsidRDefault="0039564A" w:rsidP="0039564A">
      <w:pPr>
        <w:rPr>
          <w:b/>
          <w:bCs/>
        </w:rPr>
      </w:pPr>
      <w:r w:rsidRPr="0039564A">
        <w:rPr>
          <w:b/>
          <w:bCs/>
        </w:rPr>
        <w:t>8.15 Chapter Summary</w:t>
      </w:r>
    </w:p>
    <w:p w14:paraId="3EEE1DA8" w14:textId="77777777" w:rsidR="0039564A" w:rsidRPr="0039564A" w:rsidRDefault="0039564A" w:rsidP="0039564A">
      <w:r w:rsidRPr="0039564A">
        <w:t xml:space="preserve">The </w:t>
      </w:r>
      <w:proofErr w:type="spellStart"/>
      <w:r w:rsidRPr="0039564A">
        <w:t>MindSync</w:t>
      </w:r>
      <w:proofErr w:type="spellEnd"/>
      <w:r w:rsidRPr="0039564A">
        <w:t xml:space="preserve"> UI/UX Design System establishes a consistent, scalable, and user-</w:t>
      </w:r>
      <w:proofErr w:type="spellStart"/>
      <w:r w:rsidRPr="0039564A">
        <w:t>centered</w:t>
      </w:r>
      <w:proofErr w:type="spellEnd"/>
      <w:r w:rsidRPr="0039564A">
        <w:t xml:space="preserve"> foundation for the platform. By combining responsive layouts, reusable components, accessibility principles, and AI-enhanced interactions, the design system ensures a seamless experience across devices while reinforcing the product's identity as a Personal Life Operating System.</w:t>
      </w:r>
    </w:p>
    <w:p w14:paraId="4FF48ED2" w14:textId="77777777" w:rsidR="0039564A" w:rsidRPr="0039564A" w:rsidRDefault="0039564A" w:rsidP="0039564A">
      <w:r w:rsidRPr="0039564A">
        <w:t xml:space="preserve">The Command </w:t>
      </w:r>
      <w:proofErr w:type="spellStart"/>
      <w:r w:rsidRPr="0039564A">
        <w:t>Center</w:t>
      </w:r>
      <w:proofErr w:type="spellEnd"/>
      <w:r w:rsidRPr="0039564A">
        <w:t xml:space="preserve"> serves as the </w:t>
      </w:r>
      <w:proofErr w:type="spellStart"/>
      <w:r w:rsidRPr="0039564A">
        <w:t>centerpiece</w:t>
      </w:r>
      <w:proofErr w:type="spellEnd"/>
      <w:r w:rsidRPr="0039564A">
        <w:t xml:space="preserve"> of the user experience, enabling users to access contextual information, intelligent recommendations, and productivity tools from a single unified workspace.</w:t>
      </w:r>
    </w:p>
    <w:p w14:paraId="4422CAE5" w14:textId="77777777" w:rsidR="00F23CF6" w:rsidRDefault="00F23CF6"/>
    <w:sectPr w:rsidR="00F2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377D"/>
    <w:multiLevelType w:val="multilevel"/>
    <w:tmpl w:val="C76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6FAE"/>
    <w:multiLevelType w:val="multilevel"/>
    <w:tmpl w:val="63C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05EF1"/>
    <w:multiLevelType w:val="multilevel"/>
    <w:tmpl w:val="FC6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8015B"/>
    <w:multiLevelType w:val="multilevel"/>
    <w:tmpl w:val="5BC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A720F"/>
    <w:multiLevelType w:val="multilevel"/>
    <w:tmpl w:val="069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B2D"/>
    <w:multiLevelType w:val="multilevel"/>
    <w:tmpl w:val="EA5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53281"/>
    <w:multiLevelType w:val="multilevel"/>
    <w:tmpl w:val="949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46637"/>
    <w:multiLevelType w:val="multilevel"/>
    <w:tmpl w:val="26D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C7F97"/>
    <w:multiLevelType w:val="multilevel"/>
    <w:tmpl w:val="3B70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62C18"/>
    <w:multiLevelType w:val="multilevel"/>
    <w:tmpl w:val="830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2315C"/>
    <w:multiLevelType w:val="multilevel"/>
    <w:tmpl w:val="C69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32967"/>
    <w:multiLevelType w:val="multilevel"/>
    <w:tmpl w:val="20D8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0144A"/>
    <w:multiLevelType w:val="multilevel"/>
    <w:tmpl w:val="399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B7002"/>
    <w:multiLevelType w:val="multilevel"/>
    <w:tmpl w:val="8EB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E1749"/>
    <w:multiLevelType w:val="multilevel"/>
    <w:tmpl w:val="1C3C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26E79"/>
    <w:multiLevelType w:val="multilevel"/>
    <w:tmpl w:val="BA88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52BC2"/>
    <w:multiLevelType w:val="multilevel"/>
    <w:tmpl w:val="C17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767207">
    <w:abstractNumId w:val="10"/>
  </w:num>
  <w:num w:numId="2" w16cid:durableId="1087966309">
    <w:abstractNumId w:val="3"/>
  </w:num>
  <w:num w:numId="3" w16cid:durableId="579826835">
    <w:abstractNumId w:val="8"/>
  </w:num>
  <w:num w:numId="4" w16cid:durableId="116530522">
    <w:abstractNumId w:val="15"/>
  </w:num>
  <w:num w:numId="5" w16cid:durableId="257837414">
    <w:abstractNumId w:val="7"/>
  </w:num>
  <w:num w:numId="6" w16cid:durableId="1827894437">
    <w:abstractNumId w:val="0"/>
  </w:num>
  <w:num w:numId="7" w16cid:durableId="1620910073">
    <w:abstractNumId w:val="2"/>
  </w:num>
  <w:num w:numId="8" w16cid:durableId="48655669">
    <w:abstractNumId w:val="9"/>
  </w:num>
  <w:num w:numId="9" w16cid:durableId="619266820">
    <w:abstractNumId w:val="11"/>
  </w:num>
  <w:num w:numId="10" w16cid:durableId="819005714">
    <w:abstractNumId w:val="5"/>
  </w:num>
  <w:num w:numId="11" w16cid:durableId="788817722">
    <w:abstractNumId w:val="6"/>
  </w:num>
  <w:num w:numId="12" w16cid:durableId="1017653639">
    <w:abstractNumId w:val="13"/>
  </w:num>
  <w:num w:numId="13" w16cid:durableId="730467091">
    <w:abstractNumId w:val="14"/>
  </w:num>
  <w:num w:numId="14" w16cid:durableId="606088065">
    <w:abstractNumId w:val="16"/>
  </w:num>
  <w:num w:numId="15" w16cid:durableId="1580824330">
    <w:abstractNumId w:val="4"/>
  </w:num>
  <w:num w:numId="16" w16cid:durableId="1026439987">
    <w:abstractNumId w:val="1"/>
  </w:num>
  <w:num w:numId="17" w16cid:durableId="10958297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4A"/>
    <w:rsid w:val="000C7DE3"/>
    <w:rsid w:val="0039564A"/>
    <w:rsid w:val="00AE5488"/>
    <w:rsid w:val="00B01859"/>
    <w:rsid w:val="00F2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722D"/>
  <w15:chartTrackingRefBased/>
  <w15:docId w15:val="{FC07974B-A71C-4693-8FEE-61318DC4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6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6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56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56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aadill mhd</dc:creator>
  <cp:keywords/>
  <dc:description/>
  <cp:lastModifiedBy>aadill mhd</cp:lastModifiedBy>
  <cp:revision>1</cp:revision>
  <dcterms:created xsi:type="dcterms:W3CDTF">2026-06-26T11:32:00Z</dcterms:created>
  <dcterms:modified xsi:type="dcterms:W3CDTF">2026-06-26T11:32:00Z</dcterms:modified>
</cp:coreProperties>
</file>