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0F162" w14:textId="77777777" w:rsidR="00337E06" w:rsidRPr="00337E06" w:rsidRDefault="00337E06" w:rsidP="00337E06">
      <w:pPr>
        <w:rPr>
          <w:b/>
          <w:bCs/>
        </w:rPr>
      </w:pPr>
      <w:r w:rsidRPr="00337E06">
        <w:rPr>
          <w:rFonts w:ascii="Segoe UI Emoji" w:hAnsi="Segoe UI Emoji" w:cs="Segoe UI Emoji"/>
          <w:b/>
          <w:bCs/>
        </w:rPr>
        <w:t>📘</w:t>
      </w:r>
      <w:r w:rsidRPr="00337E06">
        <w:rPr>
          <w:b/>
          <w:bCs/>
        </w:rPr>
        <w:t xml:space="preserve"> PART XIV – Innovation, Future Scope &amp; Research Opportunities</w:t>
      </w:r>
    </w:p>
    <w:p w14:paraId="2EF8FF5D" w14:textId="77777777" w:rsidR="00337E06" w:rsidRPr="00337E06" w:rsidRDefault="00337E06" w:rsidP="00337E06">
      <w:pPr>
        <w:rPr>
          <w:b/>
          <w:bCs/>
        </w:rPr>
      </w:pPr>
      <w:r w:rsidRPr="00337E06">
        <w:rPr>
          <w:b/>
          <w:bCs/>
        </w:rPr>
        <w:t>Chapter 14 – Innovation, Future Scope &amp; Research Opportunities</w:t>
      </w:r>
    </w:p>
    <w:p w14:paraId="2169668F" w14:textId="77777777" w:rsidR="00337E06" w:rsidRPr="00337E06" w:rsidRDefault="00337E06" w:rsidP="00337E06">
      <w:r w:rsidRPr="00337E06">
        <w:pict w14:anchorId="416A0F28">
          <v:rect id="_x0000_i1181" style="width:0;height:1.5pt" o:hralign="center" o:hrstd="t" o:hr="t" fillcolor="#a0a0a0" stroked="f"/>
        </w:pict>
      </w:r>
    </w:p>
    <w:p w14:paraId="63903245" w14:textId="77777777" w:rsidR="00337E06" w:rsidRPr="00337E06" w:rsidRDefault="00337E06" w:rsidP="00337E06">
      <w:pPr>
        <w:rPr>
          <w:b/>
          <w:bCs/>
        </w:rPr>
      </w:pPr>
      <w:r w:rsidRPr="00337E06">
        <w:rPr>
          <w:b/>
          <w:bCs/>
        </w:rPr>
        <w:t>14.1 Introduction</w:t>
      </w:r>
    </w:p>
    <w:p w14:paraId="2DE5755B" w14:textId="77777777" w:rsidR="00337E06" w:rsidRPr="00337E06" w:rsidRDefault="00337E06" w:rsidP="00337E06">
      <w:r w:rsidRPr="00337E06">
        <w:t xml:space="preserve">Innovation is the driving force behind every successful technology platform. While Version 1.0 of </w:t>
      </w:r>
      <w:proofErr w:type="spellStart"/>
      <w:r w:rsidRPr="00337E06">
        <w:t>MindSync</w:t>
      </w:r>
      <w:proofErr w:type="spellEnd"/>
      <w:r w:rsidRPr="00337E06">
        <w:t xml:space="preserve"> focuses on providing an AI-powered Personal Life Operating System for productivity and organization, the long-term vision extends far beyond traditional task management and planning.</w:t>
      </w:r>
    </w:p>
    <w:p w14:paraId="56D3FA4D" w14:textId="77777777" w:rsidR="00337E06" w:rsidRPr="00337E06" w:rsidRDefault="00337E06" w:rsidP="00337E06">
      <w:r w:rsidRPr="00337E06">
        <w:t xml:space="preserve">The purpose of this chapter is to define the future direction of </w:t>
      </w:r>
      <w:proofErr w:type="spellStart"/>
      <w:r w:rsidRPr="00337E06">
        <w:t>MindSync</w:t>
      </w:r>
      <w:proofErr w:type="spellEnd"/>
      <w:r w:rsidRPr="00337E06">
        <w:t xml:space="preserve"> by identifying emerging technologies, advanced AI capabilities, research opportunities, and product innovations that can transform the platform into an intelligent digital companion capable of assisting users throughout every aspect of their personal and professional lives.</w:t>
      </w:r>
    </w:p>
    <w:p w14:paraId="1D363870" w14:textId="77777777" w:rsidR="00337E06" w:rsidRPr="00337E06" w:rsidRDefault="00337E06" w:rsidP="00337E06">
      <w:r w:rsidRPr="00337E06">
        <w:t>This roadmap provides a strategic vision for continuous innovation while ensuring that the architecture established in earlier chapters remains flexible enough to support future expansion.</w:t>
      </w:r>
    </w:p>
    <w:p w14:paraId="441FD9B5" w14:textId="77777777" w:rsidR="00337E06" w:rsidRPr="00337E06" w:rsidRDefault="00337E06" w:rsidP="00337E06">
      <w:r w:rsidRPr="00337E06">
        <w:pict w14:anchorId="1CD43711">
          <v:rect id="_x0000_i1182" style="width:0;height:1.5pt" o:hralign="center" o:hrstd="t" o:hr="t" fillcolor="#a0a0a0" stroked="f"/>
        </w:pict>
      </w:r>
    </w:p>
    <w:p w14:paraId="14EFD75D" w14:textId="77777777" w:rsidR="00337E06" w:rsidRPr="00337E06" w:rsidRDefault="00337E06" w:rsidP="00337E06">
      <w:pPr>
        <w:rPr>
          <w:b/>
          <w:bCs/>
        </w:rPr>
      </w:pPr>
      <w:r w:rsidRPr="00337E06">
        <w:rPr>
          <w:b/>
          <w:bCs/>
        </w:rPr>
        <w:t>14.2 Innovation Philosophy</w:t>
      </w:r>
    </w:p>
    <w:p w14:paraId="5025BFC2" w14:textId="77777777" w:rsidR="00337E06" w:rsidRPr="00337E06" w:rsidRDefault="00337E06" w:rsidP="00337E06">
      <w:proofErr w:type="spellStart"/>
      <w:r w:rsidRPr="00337E06">
        <w:t>MindSync</w:t>
      </w:r>
      <w:proofErr w:type="spellEnd"/>
      <w:r w:rsidRPr="00337E06">
        <w:t xml:space="preserve"> follows an innovation philosophy based on five principles.</w:t>
      </w:r>
    </w:p>
    <w:p w14:paraId="533A5F6D" w14:textId="77777777" w:rsidR="00337E06" w:rsidRPr="00337E06" w:rsidRDefault="00337E06" w:rsidP="00337E06">
      <w:pPr>
        <w:rPr>
          <w:b/>
          <w:bCs/>
        </w:rPr>
      </w:pPr>
      <w:r w:rsidRPr="00337E06">
        <w:rPr>
          <w:b/>
          <w:bCs/>
        </w:rPr>
        <w:t>Human-</w:t>
      </w:r>
      <w:proofErr w:type="spellStart"/>
      <w:r w:rsidRPr="00337E06">
        <w:rPr>
          <w:b/>
          <w:bCs/>
        </w:rPr>
        <w:t>Centered</w:t>
      </w:r>
      <w:proofErr w:type="spellEnd"/>
      <w:r w:rsidRPr="00337E06">
        <w:rPr>
          <w:b/>
          <w:bCs/>
        </w:rPr>
        <w:t xml:space="preserve"> Intelligence</w:t>
      </w:r>
    </w:p>
    <w:p w14:paraId="016BAC4C" w14:textId="77777777" w:rsidR="00337E06" w:rsidRPr="00337E06" w:rsidRDefault="00337E06" w:rsidP="00337E06">
      <w:r w:rsidRPr="00337E06">
        <w:t xml:space="preserve">Artificial Intelligence should augment human decision-making rather than replace it. Every innovation introduced into </w:t>
      </w:r>
      <w:proofErr w:type="spellStart"/>
      <w:r w:rsidRPr="00337E06">
        <w:t>MindSync</w:t>
      </w:r>
      <w:proofErr w:type="spellEnd"/>
      <w:r w:rsidRPr="00337E06">
        <w:t xml:space="preserve"> must empower users to make better decisions, remain organized, and achieve their goals while preserving human control.</w:t>
      </w:r>
    </w:p>
    <w:p w14:paraId="1ABD8EF7" w14:textId="77777777" w:rsidR="00337E06" w:rsidRPr="00337E06" w:rsidRDefault="00337E06" w:rsidP="00337E06">
      <w:r w:rsidRPr="00337E06">
        <w:pict w14:anchorId="1451503C">
          <v:rect id="_x0000_i1183" style="width:0;height:1.5pt" o:hralign="center" o:hrstd="t" o:hr="t" fillcolor="#a0a0a0" stroked="f"/>
        </w:pict>
      </w:r>
    </w:p>
    <w:p w14:paraId="75226BC6" w14:textId="77777777" w:rsidR="00337E06" w:rsidRPr="00337E06" w:rsidRDefault="00337E06" w:rsidP="00337E06">
      <w:pPr>
        <w:rPr>
          <w:b/>
          <w:bCs/>
        </w:rPr>
      </w:pPr>
      <w:r w:rsidRPr="00337E06">
        <w:rPr>
          <w:b/>
          <w:bCs/>
        </w:rPr>
        <w:t>Continuous Learning</w:t>
      </w:r>
    </w:p>
    <w:p w14:paraId="448D92AA" w14:textId="77777777" w:rsidR="00337E06" w:rsidRPr="00337E06" w:rsidRDefault="00337E06" w:rsidP="00337E06">
      <w:r w:rsidRPr="00337E06">
        <w:t xml:space="preserve">The platform should continuously improve through user interactions, technological advancements, and ongoing research, ensuring that </w:t>
      </w:r>
      <w:proofErr w:type="spellStart"/>
      <w:r w:rsidRPr="00337E06">
        <w:t>MindSync</w:t>
      </w:r>
      <w:proofErr w:type="spellEnd"/>
      <w:r w:rsidRPr="00337E06">
        <w:t xml:space="preserve"> evolves alongside the changing needs of its users.</w:t>
      </w:r>
    </w:p>
    <w:p w14:paraId="06404C11" w14:textId="77777777" w:rsidR="00337E06" w:rsidRPr="00337E06" w:rsidRDefault="00337E06" w:rsidP="00337E06">
      <w:r w:rsidRPr="00337E06">
        <w:pict w14:anchorId="0E7FC519">
          <v:rect id="_x0000_i1184" style="width:0;height:1.5pt" o:hralign="center" o:hrstd="t" o:hr="t" fillcolor="#a0a0a0" stroked="f"/>
        </w:pict>
      </w:r>
    </w:p>
    <w:p w14:paraId="6BB2E684" w14:textId="77777777" w:rsidR="00337E06" w:rsidRPr="00337E06" w:rsidRDefault="00337E06" w:rsidP="00337E06">
      <w:pPr>
        <w:rPr>
          <w:b/>
          <w:bCs/>
        </w:rPr>
      </w:pPr>
      <w:r w:rsidRPr="00337E06">
        <w:rPr>
          <w:b/>
          <w:bCs/>
        </w:rPr>
        <w:t>Ethical AI</w:t>
      </w:r>
    </w:p>
    <w:p w14:paraId="49423496" w14:textId="77777777" w:rsidR="00337E06" w:rsidRPr="00337E06" w:rsidRDefault="00337E06" w:rsidP="00337E06">
      <w:r w:rsidRPr="00337E06">
        <w:t>Innovation must always prioritize transparency, fairness, privacy, and responsible use of artificial intelligence. AI systems should explain recommendations when appropriate and avoid decisions that users cannot understand or override.</w:t>
      </w:r>
    </w:p>
    <w:p w14:paraId="0BE84838" w14:textId="77777777" w:rsidR="00337E06" w:rsidRPr="00337E06" w:rsidRDefault="00337E06" w:rsidP="00337E06">
      <w:r w:rsidRPr="00337E06">
        <w:lastRenderedPageBreak/>
        <w:pict w14:anchorId="56B90581">
          <v:rect id="_x0000_i1185" style="width:0;height:1.5pt" o:hralign="center" o:hrstd="t" o:hr="t" fillcolor="#a0a0a0" stroked="f"/>
        </w:pict>
      </w:r>
    </w:p>
    <w:p w14:paraId="69274B22" w14:textId="77777777" w:rsidR="00337E06" w:rsidRPr="00337E06" w:rsidRDefault="00337E06" w:rsidP="00337E06">
      <w:pPr>
        <w:rPr>
          <w:b/>
          <w:bCs/>
        </w:rPr>
      </w:pPr>
      <w:r w:rsidRPr="00337E06">
        <w:rPr>
          <w:b/>
          <w:bCs/>
        </w:rPr>
        <w:t>Modular Evolution</w:t>
      </w:r>
    </w:p>
    <w:p w14:paraId="237A396F" w14:textId="77777777" w:rsidR="00337E06" w:rsidRPr="00337E06" w:rsidRDefault="00337E06" w:rsidP="00337E06">
      <w:r w:rsidRPr="00337E06">
        <w:t>New capabilities should integrate seamlessly into the existing architecture without disrupting existing functionality. Modular engineering enables rapid experimentation while maintaining software stability.</w:t>
      </w:r>
    </w:p>
    <w:p w14:paraId="22FA2840" w14:textId="77777777" w:rsidR="00337E06" w:rsidRPr="00337E06" w:rsidRDefault="00337E06" w:rsidP="00337E06">
      <w:r w:rsidRPr="00337E06">
        <w:pict w14:anchorId="13151343">
          <v:rect id="_x0000_i1186" style="width:0;height:1.5pt" o:hralign="center" o:hrstd="t" o:hr="t" fillcolor="#a0a0a0" stroked="f"/>
        </w:pict>
      </w:r>
    </w:p>
    <w:p w14:paraId="71E6D951" w14:textId="77777777" w:rsidR="00337E06" w:rsidRPr="00337E06" w:rsidRDefault="00337E06" w:rsidP="00337E06">
      <w:pPr>
        <w:rPr>
          <w:b/>
          <w:bCs/>
        </w:rPr>
      </w:pPr>
      <w:r w:rsidRPr="00337E06">
        <w:rPr>
          <w:b/>
          <w:bCs/>
        </w:rPr>
        <w:t>Future Readiness</w:t>
      </w:r>
    </w:p>
    <w:p w14:paraId="402BEFDD" w14:textId="77777777" w:rsidR="00337E06" w:rsidRPr="00337E06" w:rsidRDefault="00337E06" w:rsidP="00337E06">
      <w:r w:rsidRPr="00337E06">
        <w:t xml:space="preserve">Every architectural decision should consider future technologies, enabling </w:t>
      </w:r>
      <w:proofErr w:type="spellStart"/>
      <w:r w:rsidRPr="00337E06">
        <w:t>MindSync</w:t>
      </w:r>
      <w:proofErr w:type="spellEnd"/>
      <w:r w:rsidRPr="00337E06">
        <w:t xml:space="preserve"> to adopt new innovations with minimal redesign.</w:t>
      </w:r>
    </w:p>
    <w:p w14:paraId="709DB970" w14:textId="77777777" w:rsidR="00337E06" w:rsidRPr="00337E06" w:rsidRDefault="00337E06" w:rsidP="00337E06">
      <w:r w:rsidRPr="00337E06">
        <w:pict w14:anchorId="2A90AC4F">
          <v:rect id="_x0000_i1187" style="width:0;height:1.5pt" o:hralign="center" o:hrstd="t" o:hr="t" fillcolor="#a0a0a0" stroked="f"/>
        </w:pict>
      </w:r>
    </w:p>
    <w:p w14:paraId="6DDFFAD1" w14:textId="77777777" w:rsidR="00337E06" w:rsidRPr="00337E06" w:rsidRDefault="00337E06" w:rsidP="00337E06">
      <w:pPr>
        <w:rPr>
          <w:b/>
          <w:bCs/>
        </w:rPr>
      </w:pPr>
      <w:r w:rsidRPr="00337E06">
        <w:rPr>
          <w:b/>
          <w:bCs/>
        </w:rPr>
        <w:t>14.3 Product Evolution Roadmap</w:t>
      </w:r>
    </w:p>
    <w:p w14:paraId="44A60AF4" w14:textId="77777777" w:rsidR="00337E06" w:rsidRPr="00337E06" w:rsidRDefault="00337E06" w:rsidP="00337E06">
      <w:r w:rsidRPr="00337E06">
        <w:t xml:space="preserve">The long-term evolution of </w:t>
      </w:r>
      <w:proofErr w:type="spellStart"/>
      <w:r w:rsidRPr="00337E06">
        <w:t>MindSync</w:t>
      </w:r>
      <w:proofErr w:type="spellEnd"/>
      <w:r w:rsidRPr="00337E06">
        <w:t xml:space="preserve"> is divided into structured phases.</w:t>
      </w:r>
    </w:p>
    <w:p w14:paraId="30FF0331" w14:textId="77777777" w:rsidR="00337E06" w:rsidRPr="00337E06" w:rsidRDefault="00337E06" w:rsidP="00337E06">
      <w:pPr>
        <w:rPr>
          <w:b/>
          <w:bCs/>
        </w:rPr>
      </w:pPr>
      <w:r w:rsidRPr="00337E06">
        <w:rPr>
          <w:b/>
          <w:bCs/>
        </w:rPr>
        <w:t>Version 1.x – Intelligent Productivity</w:t>
      </w:r>
    </w:p>
    <w:p w14:paraId="422A2C64" w14:textId="77777777" w:rsidR="00337E06" w:rsidRPr="00337E06" w:rsidRDefault="00337E06" w:rsidP="00337E06">
      <w:r w:rsidRPr="00337E06">
        <w:t>Core features include:</w:t>
      </w:r>
    </w:p>
    <w:p w14:paraId="66F5DE01" w14:textId="77777777" w:rsidR="00337E06" w:rsidRPr="00337E06" w:rsidRDefault="00337E06" w:rsidP="00337E06">
      <w:pPr>
        <w:numPr>
          <w:ilvl w:val="0"/>
          <w:numId w:val="1"/>
        </w:numPr>
      </w:pPr>
      <w:r w:rsidRPr="00337E06">
        <w:t xml:space="preserve">AI Task Management. </w:t>
      </w:r>
    </w:p>
    <w:p w14:paraId="0152B8DD" w14:textId="77777777" w:rsidR="00337E06" w:rsidRPr="00337E06" w:rsidRDefault="00337E06" w:rsidP="00337E06">
      <w:pPr>
        <w:numPr>
          <w:ilvl w:val="0"/>
          <w:numId w:val="1"/>
        </w:numPr>
      </w:pPr>
      <w:r w:rsidRPr="00337E06">
        <w:t xml:space="preserve">Smart Reminders. </w:t>
      </w:r>
    </w:p>
    <w:p w14:paraId="5D8AAA5C" w14:textId="77777777" w:rsidR="00337E06" w:rsidRPr="00337E06" w:rsidRDefault="00337E06" w:rsidP="00337E06">
      <w:pPr>
        <w:numPr>
          <w:ilvl w:val="0"/>
          <w:numId w:val="1"/>
        </w:numPr>
      </w:pPr>
      <w:r w:rsidRPr="00337E06">
        <w:t xml:space="preserve">Calendar. </w:t>
      </w:r>
    </w:p>
    <w:p w14:paraId="2BB66E7B" w14:textId="77777777" w:rsidR="00337E06" w:rsidRPr="00337E06" w:rsidRDefault="00337E06" w:rsidP="00337E06">
      <w:pPr>
        <w:numPr>
          <w:ilvl w:val="0"/>
          <w:numId w:val="1"/>
        </w:numPr>
      </w:pPr>
      <w:r w:rsidRPr="00337E06">
        <w:t xml:space="preserve">Notes. </w:t>
      </w:r>
    </w:p>
    <w:p w14:paraId="10B92892" w14:textId="77777777" w:rsidR="00337E06" w:rsidRPr="00337E06" w:rsidRDefault="00337E06" w:rsidP="00337E06">
      <w:pPr>
        <w:numPr>
          <w:ilvl w:val="0"/>
          <w:numId w:val="1"/>
        </w:numPr>
      </w:pPr>
      <w:r w:rsidRPr="00337E06">
        <w:t xml:space="preserve">Command </w:t>
      </w:r>
      <w:proofErr w:type="spellStart"/>
      <w:r w:rsidRPr="00337E06">
        <w:t>Center</w:t>
      </w:r>
      <w:proofErr w:type="spellEnd"/>
      <w:r w:rsidRPr="00337E06">
        <w:t xml:space="preserve">. </w:t>
      </w:r>
    </w:p>
    <w:p w14:paraId="2A56323F" w14:textId="77777777" w:rsidR="00337E06" w:rsidRPr="00337E06" w:rsidRDefault="00337E06" w:rsidP="00337E06">
      <w:pPr>
        <w:numPr>
          <w:ilvl w:val="0"/>
          <w:numId w:val="1"/>
        </w:numPr>
      </w:pPr>
      <w:r w:rsidRPr="00337E06">
        <w:t xml:space="preserve">Productivity Analytics. </w:t>
      </w:r>
    </w:p>
    <w:p w14:paraId="47D2601F" w14:textId="77777777" w:rsidR="00337E06" w:rsidRPr="00337E06" w:rsidRDefault="00337E06" w:rsidP="00337E06">
      <w:pPr>
        <w:numPr>
          <w:ilvl w:val="0"/>
          <w:numId w:val="1"/>
        </w:numPr>
      </w:pPr>
      <w:r w:rsidRPr="00337E06">
        <w:t xml:space="preserve">Cross-Platform Synchronization. </w:t>
      </w:r>
    </w:p>
    <w:p w14:paraId="6CBE58CE" w14:textId="77777777" w:rsidR="00337E06" w:rsidRPr="00337E06" w:rsidRDefault="00337E06" w:rsidP="00337E06">
      <w:r w:rsidRPr="00337E06">
        <w:t>Objective:</w:t>
      </w:r>
    </w:p>
    <w:p w14:paraId="5D61C4FB" w14:textId="77777777" w:rsidR="00337E06" w:rsidRPr="00337E06" w:rsidRDefault="00337E06" w:rsidP="00337E06">
      <w:r w:rsidRPr="00337E06">
        <w:t>Deliver a reliable AI-powered productivity platform suitable for individual users.</w:t>
      </w:r>
    </w:p>
    <w:p w14:paraId="0ACEABA0" w14:textId="77777777" w:rsidR="00337E06" w:rsidRPr="00337E06" w:rsidRDefault="00337E06" w:rsidP="00337E06">
      <w:r w:rsidRPr="00337E06">
        <w:pict w14:anchorId="0B2F2AAB">
          <v:rect id="_x0000_i1188" style="width:0;height:1.5pt" o:hralign="center" o:hrstd="t" o:hr="t" fillcolor="#a0a0a0" stroked="f"/>
        </w:pict>
      </w:r>
    </w:p>
    <w:p w14:paraId="359AD5D1" w14:textId="77777777" w:rsidR="00337E06" w:rsidRPr="00337E06" w:rsidRDefault="00337E06" w:rsidP="00337E06">
      <w:pPr>
        <w:rPr>
          <w:b/>
          <w:bCs/>
        </w:rPr>
      </w:pPr>
      <w:r w:rsidRPr="00337E06">
        <w:rPr>
          <w:b/>
          <w:bCs/>
        </w:rPr>
        <w:t>Version 2.x – Intelligent Personal Assistant</w:t>
      </w:r>
    </w:p>
    <w:p w14:paraId="100991B7" w14:textId="77777777" w:rsidR="00337E06" w:rsidRPr="00337E06" w:rsidRDefault="00337E06" w:rsidP="00337E06">
      <w:r w:rsidRPr="00337E06">
        <w:t>Enhancements include:</w:t>
      </w:r>
    </w:p>
    <w:p w14:paraId="5A27C457" w14:textId="77777777" w:rsidR="00337E06" w:rsidRPr="00337E06" w:rsidRDefault="00337E06" w:rsidP="00337E06">
      <w:pPr>
        <w:numPr>
          <w:ilvl w:val="0"/>
          <w:numId w:val="2"/>
        </w:numPr>
      </w:pPr>
      <w:r w:rsidRPr="00337E06">
        <w:t xml:space="preserve">Voice interaction. </w:t>
      </w:r>
    </w:p>
    <w:p w14:paraId="42A4138C" w14:textId="77777777" w:rsidR="00337E06" w:rsidRPr="00337E06" w:rsidRDefault="00337E06" w:rsidP="00337E06">
      <w:pPr>
        <w:numPr>
          <w:ilvl w:val="0"/>
          <w:numId w:val="2"/>
        </w:numPr>
      </w:pPr>
      <w:r w:rsidRPr="00337E06">
        <w:t xml:space="preserve">AI scheduling. </w:t>
      </w:r>
    </w:p>
    <w:p w14:paraId="2B8EC8D0" w14:textId="77777777" w:rsidR="00337E06" w:rsidRPr="00337E06" w:rsidRDefault="00337E06" w:rsidP="00337E06">
      <w:pPr>
        <w:numPr>
          <w:ilvl w:val="0"/>
          <w:numId w:val="2"/>
        </w:numPr>
      </w:pPr>
      <w:r w:rsidRPr="00337E06">
        <w:t xml:space="preserve">Goal coaching. </w:t>
      </w:r>
    </w:p>
    <w:p w14:paraId="1FBA9D12" w14:textId="77777777" w:rsidR="00337E06" w:rsidRPr="00337E06" w:rsidRDefault="00337E06" w:rsidP="00337E06">
      <w:pPr>
        <w:numPr>
          <w:ilvl w:val="0"/>
          <w:numId w:val="2"/>
        </w:numPr>
      </w:pPr>
      <w:r w:rsidRPr="00337E06">
        <w:lastRenderedPageBreak/>
        <w:t xml:space="preserve">Habit intelligence. </w:t>
      </w:r>
    </w:p>
    <w:p w14:paraId="55287648" w14:textId="77777777" w:rsidR="00337E06" w:rsidRPr="00337E06" w:rsidRDefault="00337E06" w:rsidP="00337E06">
      <w:pPr>
        <w:numPr>
          <w:ilvl w:val="0"/>
          <w:numId w:val="2"/>
        </w:numPr>
      </w:pPr>
      <w:r w:rsidRPr="00337E06">
        <w:t xml:space="preserve">Personalized productivity recommendations. </w:t>
      </w:r>
    </w:p>
    <w:p w14:paraId="0C4E9195" w14:textId="77777777" w:rsidR="00337E06" w:rsidRPr="00337E06" w:rsidRDefault="00337E06" w:rsidP="00337E06">
      <w:pPr>
        <w:numPr>
          <w:ilvl w:val="0"/>
          <w:numId w:val="2"/>
        </w:numPr>
      </w:pPr>
      <w:r w:rsidRPr="00337E06">
        <w:t xml:space="preserve">Cross-device continuity. </w:t>
      </w:r>
    </w:p>
    <w:p w14:paraId="3D33CA69" w14:textId="77777777" w:rsidR="00337E06" w:rsidRPr="00337E06" w:rsidRDefault="00337E06" w:rsidP="00337E06">
      <w:r w:rsidRPr="00337E06">
        <w:t>Objective:</w:t>
      </w:r>
    </w:p>
    <w:p w14:paraId="06E8EA5A" w14:textId="77777777" w:rsidR="00337E06" w:rsidRPr="00337E06" w:rsidRDefault="00337E06" w:rsidP="00337E06">
      <w:r w:rsidRPr="00337E06">
        <w:t xml:space="preserve">Transform </w:t>
      </w:r>
      <w:proofErr w:type="spellStart"/>
      <w:r w:rsidRPr="00337E06">
        <w:t>MindSync</w:t>
      </w:r>
      <w:proofErr w:type="spellEnd"/>
      <w:r w:rsidRPr="00337E06">
        <w:t xml:space="preserve"> from a productivity application into an intelligent personal assistant.</w:t>
      </w:r>
    </w:p>
    <w:p w14:paraId="307327C2" w14:textId="77777777" w:rsidR="00337E06" w:rsidRPr="00337E06" w:rsidRDefault="00337E06" w:rsidP="00337E06">
      <w:r w:rsidRPr="00337E06">
        <w:pict w14:anchorId="2B849F0A">
          <v:rect id="_x0000_i1189" style="width:0;height:1.5pt" o:hralign="center" o:hrstd="t" o:hr="t" fillcolor="#a0a0a0" stroked="f"/>
        </w:pict>
      </w:r>
    </w:p>
    <w:p w14:paraId="4CC905A2" w14:textId="77777777" w:rsidR="00337E06" w:rsidRPr="00337E06" w:rsidRDefault="00337E06" w:rsidP="00337E06">
      <w:pPr>
        <w:rPr>
          <w:b/>
          <w:bCs/>
        </w:rPr>
      </w:pPr>
      <w:r w:rsidRPr="00337E06">
        <w:rPr>
          <w:b/>
          <w:bCs/>
        </w:rPr>
        <w:t>Version 3.x – Life Intelligence Platform</w:t>
      </w:r>
    </w:p>
    <w:p w14:paraId="56E9EE9E" w14:textId="77777777" w:rsidR="00337E06" w:rsidRPr="00337E06" w:rsidRDefault="00337E06" w:rsidP="00337E06">
      <w:r w:rsidRPr="00337E06">
        <w:t>New capabilities include:</w:t>
      </w:r>
    </w:p>
    <w:p w14:paraId="67740A46" w14:textId="77777777" w:rsidR="00337E06" w:rsidRPr="00337E06" w:rsidRDefault="00337E06" w:rsidP="00337E06">
      <w:pPr>
        <w:numPr>
          <w:ilvl w:val="0"/>
          <w:numId w:val="3"/>
        </w:numPr>
      </w:pPr>
      <w:r w:rsidRPr="00337E06">
        <w:t xml:space="preserve">Financial planning. </w:t>
      </w:r>
    </w:p>
    <w:p w14:paraId="69BB0854" w14:textId="77777777" w:rsidR="00337E06" w:rsidRPr="00337E06" w:rsidRDefault="00337E06" w:rsidP="00337E06">
      <w:pPr>
        <w:numPr>
          <w:ilvl w:val="0"/>
          <w:numId w:val="3"/>
        </w:numPr>
      </w:pPr>
      <w:r w:rsidRPr="00337E06">
        <w:t xml:space="preserve">Health tracking. </w:t>
      </w:r>
    </w:p>
    <w:p w14:paraId="473B63BE" w14:textId="77777777" w:rsidR="00337E06" w:rsidRPr="00337E06" w:rsidRDefault="00337E06" w:rsidP="00337E06">
      <w:pPr>
        <w:numPr>
          <w:ilvl w:val="0"/>
          <w:numId w:val="3"/>
        </w:numPr>
      </w:pPr>
      <w:r w:rsidRPr="00337E06">
        <w:t xml:space="preserve">Family organization. </w:t>
      </w:r>
    </w:p>
    <w:p w14:paraId="4C6E5913" w14:textId="77777777" w:rsidR="00337E06" w:rsidRPr="00337E06" w:rsidRDefault="00337E06" w:rsidP="00337E06">
      <w:pPr>
        <w:numPr>
          <w:ilvl w:val="0"/>
          <w:numId w:val="3"/>
        </w:numPr>
      </w:pPr>
      <w:r w:rsidRPr="00337E06">
        <w:t xml:space="preserve">Collaborative workspaces. </w:t>
      </w:r>
    </w:p>
    <w:p w14:paraId="405BFAB4" w14:textId="77777777" w:rsidR="00337E06" w:rsidRPr="00337E06" w:rsidRDefault="00337E06" w:rsidP="00337E06">
      <w:pPr>
        <w:numPr>
          <w:ilvl w:val="0"/>
          <w:numId w:val="3"/>
        </w:numPr>
      </w:pPr>
      <w:r w:rsidRPr="00337E06">
        <w:t xml:space="preserve">AI memory. </w:t>
      </w:r>
    </w:p>
    <w:p w14:paraId="23ADAC33" w14:textId="77777777" w:rsidR="00337E06" w:rsidRPr="00337E06" w:rsidRDefault="00337E06" w:rsidP="00337E06">
      <w:pPr>
        <w:numPr>
          <w:ilvl w:val="0"/>
          <w:numId w:val="3"/>
        </w:numPr>
      </w:pPr>
      <w:r w:rsidRPr="00337E06">
        <w:t xml:space="preserve">Smart home integration. </w:t>
      </w:r>
    </w:p>
    <w:p w14:paraId="58B3EE14" w14:textId="77777777" w:rsidR="00337E06" w:rsidRPr="00337E06" w:rsidRDefault="00337E06" w:rsidP="00337E06">
      <w:r w:rsidRPr="00337E06">
        <w:t>Objective:</w:t>
      </w:r>
    </w:p>
    <w:p w14:paraId="09C14F09" w14:textId="77777777" w:rsidR="00337E06" w:rsidRPr="00337E06" w:rsidRDefault="00337E06" w:rsidP="00337E06">
      <w:r w:rsidRPr="00337E06">
        <w:t>Create a unified digital ecosystem for managing multiple aspects of everyday life.</w:t>
      </w:r>
    </w:p>
    <w:p w14:paraId="5801B09C" w14:textId="77777777" w:rsidR="00337E06" w:rsidRPr="00337E06" w:rsidRDefault="00337E06" w:rsidP="00337E06">
      <w:r w:rsidRPr="00337E06">
        <w:pict w14:anchorId="19D60FF6">
          <v:rect id="_x0000_i1190" style="width:0;height:1.5pt" o:hralign="center" o:hrstd="t" o:hr="t" fillcolor="#a0a0a0" stroked="f"/>
        </w:pict>
      </w:r>
    </w:p>
    <w:p w14:paraId="53E12E2E" w14:textId="77777777" w:rsidR="00337E06" w:rsidRPr="00337E06" w:rsidRDefault="00337E06" w:rsidP="00337E06">
      <w:pPr>
        <w:rPr>
          <w:b/>
          <w:bCs/>
        </w:rPr>
      </w:pPr>
      <w:r w:rsidRPr="00337E06">
        <w:rPr>
          <w:b/>
          <w:bCs/>
        </w:rPr>
        <w:t>Version 4.x – Autonomous Productivity Ecosystem</w:t>
      </w:r>
    </w:p>
    <w:p w14:paraId="00B58EEE" w14:textId="77777777" w:rsidR="00337E06" w:rsidRPr="00337E06" w:rsidRDefault="00337E06" w:rsidP="00337E06">
      <w:r w:rsidRPr="00337E06">
        <w:t>Future innovations include:</w:t>
      </w:r>
    </w:p>
    <w:p w14:paraId="5038E95F" w14:textId="77777777" w:rsidR="00337E06" w:rsidRPr="00337E06" w:rsidRDefault="00337E06" w:rsidP="00337E06">
      <w:pPr>
        <w:numPr>
          <w:ilvl w:val="0"/>
          <w:numId w:val="4"/>
        </w:numPr>
      </w:pPr>
      <w:r w:rsidRPr="00337E06">
        <w:t xml:space="preserve">Autonomous planning. </w:t>
      </w:r>
    </w:p>
    <w:p w14:paraId="325DC219" w14:textId="77777777" w:rsidR="00337E06" w:rsidRPr="00337E06" w:rsidRDefault="00337E06" w:rsidP="00337E06">
      <w:pPr>
        <w:numPr>
          <w:ilvl w:val="0"/>
          <w:numId w:val="4"/>
        </w:numPr>
      </w:pPr>
      <w:r w:rsidRPr="00337E06">
        <w:t xml:space="preserve">Predictive scheduling. </w:t>
      </w:r>
    </w:p>
    <w:p w14:paraId="51EBFD31" w14:textId="77777777" w:rsidR="00337E06" w:rsidRPr="00337E06" w:rsidRDefault="00337E06" w:rsidP="00337E06">
      <w:pPr>
        <w:numPr>
          <w:ilvl w:val="0"/>
          <w:numId w:val="4"/>
        </w:numPr>
      </w:pPr>
      <w:r w:rsidRPr="00337E06">
        <w:t xml:space="preserve">Multi-agent AI collaboration. </w:t>
      </w:r>
    </w:p>
    <w:p w14:paraId="655D1EE9" w14:textId="77777777" w:rsidR="00337E06" w:rsidRPr="00337E06" w:rsidRDefault="00337E06" w:rsidP="00337E06">
      <w:pPr>
        <w:numPr>
          <w:ilvl w:val="0"/>
          <w:numId w:val="4"/>
        </w:numPr>
      </w:pPr>
      <w:r w:rsidRPr="00337E06">
        <w:t xml:space="preserve">Context-aware automation. </w:t>
      </w:r>
    </w:p>
    <w:p w14:paraId="4077AFE1" w14:textId="77777777" w:rsidR="00337E06" w:rsidRPr="00337E06" w:rsidRDefault="00337E06" w:rsidP="00337E06">
      <w:pPr>
        <w:numPr>
          <w:ilvl w:val="0"/>
          <w:numId w:val="4"/>
        </w:numPr>
      </w:pPr>
      <w:r w:rsidRPr="00337E06">
        <w:t xml:space="preserve">Ambient intelligence. </w:t>
      </w:r>
    </w:p>
    <w:p w14:paraId="4AA31F68" w14:textId="77777777" w:rsidR="00337E06" w:rsidRPr="00337E06" w:rsidRDefault="00337E06" w:rsidP="00337E06">
      <w:pPr>
        <w:numPr>
          <w:ilvl w:val="0"/>
          <w:numId w:val="4"/>
        </w:numPr>
      </w:pPr>
      <w:r w:rsidRPr="00337E06">
        <w:t xml:space="preserve">Intelligent workflow execution. </w:t>
      </w:r>
    </w:p>
    <w:p w14:paraId="6EF8BC5C" w14:textId="77777777" w:rsidR="00337E06" w:rsidRPr="00337E06" w:rsidRDefault="00337E06" w:rsidP="00337E06">
      <w:r w:rsidRPr="00337E06">
        <w:t>Objective:</w:t>
      </w:r>
    </w:p>
    <w:p w14:paraId="575EFE9F" w14:textId="77777777" w:rsidR="00337E06" w:rsidRPr="00337E06" w:rsidRDefault="00337E06" w:rsidP="00337E06">
      <w:r w:rsidRPr="00337E06">
        <w:t>Enable proactive digital assistance capable of anticipating user needs while preserving user control.</w:t>
      </w:r>
    </w:p>
    <w:p w14:paraId="725AF47F" w14:textId="77777777" w:rsidR="00337E06" w:rsidRPr="00337E06" w:rsidRDefault="00337E06" w:rsidP="00337E06">
      <w:r w:rsidRPr="00337E06">
        <w:lastRenderedPageBreak/>
        <w:pict w14:anchorId="442F153A">
          <v:rect id="_x0000_i1191" style="width:0;height:1.5pt" o:hralign="center" o:hrstd="t" o:hr="t" fillcolor="#a0a0a0" stroked="f"/>
        </w:pict>
      </w:r>
    </w:p>
    <w:p w14:paraId="2662AB11" w14:textId="77777777" w:rsidR="00337E06" w:rsidRPr="00337E06" w:rsidRDefault="00337E06" w:rsidP="00337E06">
      <w:pPr>
        <w:rPr>
          <w:b/>
          <w:bCs/>
        </w:rPr>
      </w:pPr>
      <w:r w:rsidRPr="00337E06">
        <w:rPr>
          <w:b/>
          <w:bCs/>
        </w:rPr>
        <w:t>14.4 AI Agents</w:t>
      </w:r>
    </w:p>
    <w:p w14:paraId="324979A0" w14:textId="77777777" w:rsidR="00337E06" w:rsidRPr="00337E06" w:rsidRDefault="00337E06" w:rsidP="00337E06">
      <w:r w:rsidRPr="00337E06">
        <w:t xml:space="preserve">A future version of </w:t>
      </w:r>
      <w:proofErr w:type="spellStart"/>
      <w:r w:rsidRPr="00337E06">
        <w:t>MindSync</w:t>
      </w:r>
      <w:proofErr w:type="spellEnd"/>
      <w:r w:rsidRPr="00337E06">
        <w:t xml:space="preserve"> may introduce specialized AI agents responsible for different domains.</w:t>
      </w:r>
    </w:p>
    <w:p w14:paraId="47CBCFC8" w14:textId="77777777" w:rsidR="00337E06" w:rsidRPr="00337E06" w:rsidRDefault="00337E06" w:rsidP="00337E06">
      <w:pPr>
        <w:rPr>
          <w:b/>
          <w:bCs/>
        </w:rPr>
      </w:pPr>
      <w:r w:rsidRPr="00337E06">
        <w:rPr>
          <w:b/>
          <w:bCs/>
        </w:rPr>
        <w:t>Productivity Agent</w:t>
      </w:r>
    </w:p>
    <w:p w14:paraId="70EF11A2" w14:textId="77777777" w:rsidR="00337E06" w:rsidRPr="00337E06" w:rsidRDefault="00337E06" w:rsidP="00337E06">
      <w:r w:rsidRPr="00337E06">
        <w:t>Plans daily activities, prioritizes tasks, and manages deadlines.</w:t>
      </w:r>
    </w:p>
    <w:p w14:paraId="1E8455DC" w14:textId="77777777" w:rsidR="00337E06" w:rsidRPr="00337E06" w:rsidRDefault="00337E06" w:rsidP="00337E06">
      <w:r w:rsidRPr="00337E06">
        <w:pict w14:anchorId="5D4E2923">
          <v:rect id="_x0000_i1192" style="width:0;height:1.5pt" o:hralign="center" o:hrstd="t" o:hr="t" fillcolor="#a0a0a0" stroked="f"/>
        </w:pict>
      </w:r>
    </w:p>
    <w:p w14:paraId="55DEA2E0" w14:textId="77777777" w:rsidR="00337E06" w:rsidRPr="00337E06" w:rsidRDefault="00337E06" w:rsidP="00337E06">
      <w:pPr>
        <w:rPr>
          <w:b/>
          <w:bCs/>
        </w:rPr>
      </w:pPr>
      <w:r w:rsidRPr="00337E06">
        <w:rPr>
          <w:b/>
          <w:bCs/>
        </w:rPr>
        <w:t>Knowledge Agent</w:t>
      </w:r>
    </w:p>
    <w:p w14:paraId="591B4FED" w14:textId="77777777" w:rsidR="00337E06" w:rsidRPr="00337E06" w:rsidRDefault="00337E06" w:rsidP="00337E06">
      <w:r w:rsidRPr="00337E06">
        <w:t>Organizes notes, summarizes documents, and retrieves relevant information.</w:t>
      </w:r>
    </w:p>
    <w:p w14:paraId="07D62E2A" w14:textId="77777777" w:rsidR="00337E06" w:rsidRPr="00337E06" w:rsidRDefault="00337E06" w:rsidP="00337E06">
      <w:r w:rsidRPr="00337E06">
        <w:pict w14:anchorId="1A8D001B">
          <v:rect id="_x0000_i1193" style="width:0;height:1.5pt" o:hralign="center" o:hrstd="t" o:hr="t" fillcolor="#a0a0a0" stroked="f"/>
        </w:pict>
      </w:r>
    </w:p>
    <w:p w14:paraId="3EB5A66C" w14:textId="77777777" w:rsidR="00337E06" w:rsidRPr="00337E06" w:rsidRDefault="00337E06" w:rsidP="00337E06">
      <w:pPr>
        <w:rPr>
          <w:b/>
          <w:bCs/>
        </w:rPr>
      </w:pPr>
      <w:r w:rsidRPr="00337E06">
        <w:rPr>
          <w:b/>
          <w:bCs/>
        </w:rPr>
        <w:t>Health Agent</w:t>
      </w:r>
    </w:p>
    <w:p w14:paraId="59BE5AAB" w14:textId="77777777" w:rsidR="00337E06" w:rsidRPr="00337E06" w:rsidRDefault="00337E06" w:rsidP="00337E06">
      <w:r w:rsidRPr="00337E06">
        <w:t>Tracks wellness goals, exercise routines, sleep schedules, and healthy habits.</w:t>
      </w:r>
    </w:p>
    <w:p w14:paraId="76A93F5D" w14:textId="77777777" w:rsidR="00337E06" w:rsidRPr="00337E06" w:rsidRDefault="00337E06" w:rsidP="00337E06">
      <w:r w:rsidRPr="00337E06">
        <w:pict w14:anchorId="2E49BDDD">
          <v:rect id="_x0000_i1194" style="width:0;height:1.5pt" o:hralign="center" o:hrstd="t" o:hr="t" fillcolor="#a0a0a0" stroked="f"/>
        </w:pict>
      </w:r>
    </w:p>
    <w:p w14:paraId="55F0CC8B" w14:textId="77777777" w:rsidR="00337E06" w:rsidRPr="00337E06" w:rsidRDefault="00337E06" w:rsidP="00337E06">
      <w:pPr>
        <w:rPr>
          <w:b/>
          <w:bCs/>
        </w:rPr>
      </w:pPr>
      <w:r w:rsidRPr="00337E06">
        <w:rPr>
          <w:b/>
          <w:bCs/>
        </w:rPr>
        <w:t>Finance Agent</w:t>
      </w:r>
    </w:p>
    <w:p w14:paraId="11E3D0C8" w14:textId="77777777" w:rsidR="00337E06" w:rsidRPr="00337E06" w:rsidRDefault="00337E06" w:rsidP="00337E06">
      <w:r w:rsidRPr="00337E06">
        <w:t>Assists with budgeting, bill reminders, savings goals, and financial planning.</w:t>
      </w:r>
    </w:p>
    <w:p w14:paraId="6BCD4BCA" w14:textId="77777777" w:rsidR="00337E06" w:rsidRPr="00337E06" w:rsidRDefault="00337E06" w:rsidP="00337E06">
      <w:r w:rsidRPr="00337E06">
        <w:pict w14:anchorId="5E0587A6">
          <v:rect id="_x0000_i1195" style="width:0;height:1.5pt" o:hralign="center" o:hrstd="t" o:hr="t" fillcolor="#a0a0a0" stroked="f"/>
        </w:pict>
      </w:r>
    </w:p>
    <w:p w14:paraId="3DE17AFF" w14:textId="77777777" w:rsidR="00337E06" w:rsidRPr="00337E06" w:rsidRDefault="00337E06" w:rsidP="00337E06">
      <w:pPr>
        <w:rPr>
          <w:b/>
          <w:bCs/>
        </w:rPr>
      </w:pPr>
      <w:r w:rsidRPr="00337E06">
        <w:rPr>
          <w:b/>
          <w:bCs/>
        </w:rPr>
        <w:t>Learning Agent</w:t>
      </w:r>
    </w:p>
    <w:p w14:paraId="0E3850CC" w14:textId="77777777" w:rsidR="00337E06" w:rsidRPr="00337E06" w:rsidRDefault="00337E06" w:rsidP="00337E06">
      <w:r w:rsidRPr="00337E06">
        <w:t>Creates study schedules, recommends educational resources, and monitors learning progress.</w:t>
      </w:r>
    </w:p>
    <w:p w14:paraId="21805284" w14:textId="77777777" w:rsidR="00337E06" w:rsidRPr="00337E06" w:rsidRDefault="00337E06" w:rsidP="00337E06">
      <w:r w:rsidRPr="00337E06">
        <w:pict w14:anchorId="1531C645">
          <v:rect id="_x0000_i1196" style="width:0;height:1.5pt" o:hralign="center" o:hrstd="t" o:hr="t" fillcolor="#a0a0a0" stroked="f"/>
        </w:pict>
      </w:r>
    </w:p>
    <w:p w14:paraId="52EA5277" w14:textId="77777777" w:rsidR="00337E06" w:rsidRPr="00337E06" w:rsidRDefault="00337E06" w:rsidP="00337E06">
      <w:pPr>
        <w:rPr>
          <w:b/>
          <w:bCs/>
        </w:rPr>
      </w:pPr>
      <w:r w:rsidRPr="00337E06">
        <w:rPr>
          <w:b/>
          <w:bCs/>
        </w:rPr>
        <w:t>Career Agent</w:t>
      </w:r>
    </w:p>
    <w:p w14:paraId="026A8822" w14:textId="77777777" w:rsidR="00337E06" w:rsidRPr="00337E06" w:rsidRDefault="00337E06" w:rsidP="00337E06">
      <w:r w:rsidRPr="00337E06">
        <w:t>Supports professional development through goal tracking, resume management, interview preparation, and skill recommendations.</w:t>
      </w:r>
    </w:p>
    <w:p w14:paraId="4BF53F37" w14:textId="77777777" w:rsidR="00337E06" w:rsidRPr="00337E06" w:rsidRDefault="00337E06" w:rsidP="00337E06">
      <w:r w:rsidRPr="00337E06">
        <w:t>Each agent collaborates with the others through a shared understanding of the user's preferences and objectives.</w:t>
      </w:r>
    </w:p>
    <w:p w14:paraId="1A870A09" w14:textId="77777777" w:rsidR="00337E06" w:rsidRPr="00337E06" w:rsidRDefault="00337E06" w:rsidP="00337E06">
      <w:r w:rsidRPr="00337E06">
        <w:pict w14:anchorId="31900C2D">
          <v:rect id="_x0000_i1197" style="width:0;height:1.5pt" o:hralign="center" o:hrstd="t" o:hr="t" fillcolor="#a0a0a0" stroked="f"/>
        </w:pict>
      </w:r>
    </w:p>
    <w:p w14:paraId="4998B8B6" w14:textId="77777777" w:rsidR="00337E06" w:rsidRPr="00337E06" w:rsidRDefault="00337E06" w:rsidP="00337E06">
      <w:pPr>
        <w:rPr>
          <w:b/>
          <w:bCs/>
        </w:rPr>
      </w:pPr>
      <w:r w:rsidRPr="00337E06">
        <w:rPr>
          <w:b/>
          <w:bCs/>
        </w:rPr>
        <w:t>14.5 Predictive Intelligence</w:t>
      </w:r>
    </w:p>
    <w:p w14:paraId="02F2F5DD" w14:textId="77777777" w:rsidR="00337E06" w:rsidRPr="00337E06" w:rsidRDefault="00337E06" w:rsidP="00337E06">
      <w:r w:rsidRPr="00337E06">
        <w:t>Future AI capabilities may shift from reactive assistance to predictive support.</w:t>
      </w:r>
    </w:p>
    <w:p w14:paraId="3DCEC74C" w14:textId="77777777" w:rsidR="00337E06" w:rsidRPr="00337E06" w:rsidRDefault="00337E06" w:rsidP="00337E06">
      <w:r w:rsidRPr="00337E06">
        <w:t>Examples include:</w:t>
      </w:r>
    </w:p>
    <w:p w14:paraId="40C0884D" w14:textId="77777777" w:rsidR="00337E06" w:rsidRPr="00337E06" w:rsidRDefault="00337E06" w:rsidP="00337E06">
      <w:pPr>
        <w:numPr>
          <w:ilvl w:val="0"/>
          <w:numId w:val="5"/>
        </w:numPr>
      </w:pPr>
      <w:r w:rsidRPr="00337E06">
        <w:lastRenderedPageBreak/>
        <w:t xml:space="preserve">Forecasting periods of high workload. </w:t>
      </w:r>
    </w:p>
    <w:p w14:paraId="3539CCB6" w14:textId="77777777" w:rsidR="00337E06" w:rsidRPr="00337E06" w:rsidRDefault="00337E06" w:rsidP="00337E06">
      <w:pPr>
        <w:numPr>
          <w:ilvl w:val="0"/>
          <w:numId w:val="5"/>
        </w:numPr>
      </w:pPr>
      <w:r w:rsidRPr="00337E06">
        <w:t xml:space="preserve">Predicting missed deadlines. </w:t>
      </w:r>
    </w:p>
    <w:p w14:paraId="056F3AB0" w14:textId="77777777" w:rsidR="00337E06" w:rsidRPr="00337E06" w:rsidRDefault="00337E06" w:rsidP="00337E06">
      <w:pPr>
        <w:numPr>
          <w:ilvl w:val="0"/>
          <w:numId w:val="5"/>
        </w:numPr>
      </w:pPr>
      <w:r w:rsidRPr="00337E06">
        <w:t xml:space="preserve">Identifying declining productivity trends. </w:t>
      </w:r>
    </w:p>
    <w:p w14:paraId="172B19E1" w14:textId="77777777" w:rsidR="00337E06" w:rsidRPr="00337E06" w:rsidRDefault="00337E06" w:rsidP="00337E06">
      <w:pPr>
        <w:numPr>
          <w:ilvl w:val="0"/>
          <w:numId w:val="5"/>
        </w:numPr>
      </w:pPr>
      <w:r w:rsidRPr="00337E06">
        <w:t xml:space="preserve">Suggesting schedule adjustments before conflicts occur. </w:t>
      </w:r>
    </w:p>
    <w:p w14:paraId="6B8C7918" w14:textId="77777777" w:rsidR="00337E06" w:rsidRPr="00337E06" w:rsidRDefault="00337E06" w:rsidP="00337E06">
      <w:pPr>
        <w:numPr>
          <w:ilvl w:val="0"/>
          <w:numId w:val="5"/>
        </w:numPr>
      </w:pPr>
      <w:r w:rsidRPr="00337E06">
        <w:t xml:space="preserve">Recommending optimal work sessions based on historical </w:t>
      </w:r>
      <w:proofErr w:type="spellStart"/>
      <w:r w:rsidRPr="00337E06">
        <w:t>behavior</w:t>
      </w:r>
      <w:proofErr w:type="spellEnd"/>
      <w:r w:rsidRPr="00337E06">
        <w:t xml:space="preserve">. </w:t>
      </w:r>
    </w:p>
    <w:p w14:paraId="070E7BF1" w14:textId="77777777" w:rsidR="00337E06" w:rsidRPr="00337E06" w:rsidRDefault="00337E06" w:rsidP="00337E06">
      <w:r w:rsidRPr="00337E06">
        <w:t>Predictive intelligence enables proactive decision support while allowing users to retain full control over final decisions.</w:t>
      </w:r>
    </w:p>
    <w:p w14:paraId="51B58785" w14:textId="77777777" w:rsidR="00337E06" w:rsidRPr="00337E06" w:rsidRDefault="00337E06" w:rsidP="00337E06">
      <w:r w:rsidRPr="00337E06">
        <w:pict w14:anchorId="7E2FDC48">
          <v:rect id="_x0000_i1198" style="width:0;height:1.5pt" o:hralign="center" o:hrstd="t" o:hr="t" fillcolor="#a0a0a0" stroked="f"/>
        </w:pict>
      </w:r>
    </w:p>
    <w:p w14:paraId="3C1CD148" w14:textId="77777777" w:rsidR="00337E06" w:rsidRPr="00337E06" w:rsidRDefault="00337E06" w:rsidP="00337E06">
      <w:pPr>
        <w:rPr>
          <w:b/>
          <w:bCs/>
        </w:rPr>
      </w:pPr>
      <w:r w:rsidRPr="00337E06">
        <w:rPr>
          <w:b/>
          <w:bCs/>
        </w:rPr>
        <w:t>14.6 Multimodal Interaction</w:t>
      </w:r>
    </w:p>
    <w:p w14:paraId="38959A70" w14:textId="77777777" w:rsidR="00337E06" w:rsidRPr="00337E06" w:rsidRDefault="00337E06" w:rsidP="00337E06">
      <w:proofErr w:type="spellStart"/>
      <w:r w:rsidRPr="00337E06">
        <w:t>MindSync</w:t>
      </w:r>
      <w:proofErr w:type="spellEnd"/>
      <w:r w:rsidRPr="00337E06">
        <w:t xml:space="preserve"> is designed to evolve beyond keyboard and touch input.</w:t>
      </w:r>
    </w:p>
    <w:p w14:paraId="5E528803" w14:textId="77777777" w:rsidR="00337E06" w:rsidRPr="00337E06" w:rsidRDefault="00337E06" w:rsidP="00337E06">
      <w:r w:rsidRPr="00337E06">
        <w:t>Future interaction methods include:</w:t>
      </w:r>
    </w:p>
    <w:p w14:paraId="1F38C651" w14:textId="77777777" w:rsidR="00337E06" w:rsidRPr="00337E06" w:rsidRDefault="00337E06" w:rsidP="00337E06">
      <w:pPr>
        <w:numPr>
          <w:ilvl w:val="0"/>
          <w:numId w:val="6"/>
        </w:numPr>
      </w:pPr>
      <w:r w:rsidRPr="00337E06">
        <w:t xml:space="preserve">Voice conversations. </w:t>
      </w:r>
    </w:p>
    <w:p w14:paraId="601CC221" w14:textId="77777777" w:rsidR="00337E06" w:rsidRPr="00337E06" w:rsidRDefault="00337E06" w:rsidP="00337E06">
      <w:pPr>
        <w:numPr>
          <w:ilvl w:val="0"/>
          <w:numId w:val="6"/>
        </w:numPr>
      </w:pPr>
      <w:r w:rsidRPr="00337E06">
        <w:t xml:space="preserve">Image-based task creation. </w:t>
      </w:r>
    </w:p>
    <w:p w14:paraId="4A504860" w14:textId="77777777" w:rsidR="00337E06" w:rsidRPr="00337E06" w:rsidRDefault="00337E06" w:rsidP="00337E06">
      <w:pPr>
        <w:numPr>
          <w:ilvl w:val="0"/>
          <w:numId w:val="6"/>
        </w:numPr>
      </w:pPr>
      <w:r w:rsidRPr="00337E06">
        <w:t xml:space="preserve">Handwritten note recognition. </w:t>
      </w:r>
    </w:p>
    <w:p w14:paraId="04F5634B" w14:textId="77777777" w:rsidR="00337E06" w:rsidRPr="00337E06" w:rsidRDefault="00337E06" w:rsidP="00337E06">
      <w:pPr>
        <w:numPr>
          <w:ilvl w:val="0"/>
          <w:numId w:val="6"/>
        </w:numPr>
      </w:pPr>
      <w:r w:rsidRPr="00337E06">
        <w:t xml:space="preserve">Camera-based document scanning. </w:t>
      </w:r>
    </w:p>
    <w:p w14:paraId="54EEF49C" w14:textId="77777777" w:rsidR="00337E06" w:rsidRPr="00337E06" w:rsidRDefault="00337E06" w:rsidP="00337E06">
      <w:pPr>
        <w:numPr>
          <w:ilvl w:val="0"/>
          <w:numId w:val="6"/>
        </w:numPr>
      </w:pPr>
      <w:r w:rsidRPr="00337E06">
        <w:t xml:space="preserve">Gesture-based interactions. </w:t>
      </w:r>
    </w:p>
    <w:p w14:paraId="6E2ADFA2" w14:textId="77777777" w:rsidR="00337E06" w:rsidRPr="00337E06" w:rsidRDefault="00337E06" w:rsidP="00337E06">
      <w:pPr>
        <w:numPr>
          <w:ilvl w:val="0"/>
          <w:numId w:val="6"/>
        </w:numPr>
      </w:pPr>
      <w:r w:rsidRPr="00337E06">
        <w:t xml:space="preserve">Wearable device input. </w:t>
      </w:r>
    </w:p>
    <w:p w14:paraId="7DD23751" w14:textId="77777777" w:rsidR="00337E06" w:rsidRPr="00337E06" w:rsidRDefault="00337E06" w:rsidP="00337E06">
      <w:pPr>
        <w:numPr>
          <w:ilvl w:val="0"/>
          <w:numId w:val="6"/>
        </w:numPr>
      </w:pPr>
      <w:r w:rsidRPr="00337E06">
        <w:t xml:space="preserve">Smart pen integration. </w:t>
      </w:r>
    </w:p>
    <w:p w14:paraId="04A12D2B" w14:textId="77777777" w:rsidR="00337E06" w:rsidRPr="00337E06" w:rsidRDefault="00337E06" w:rsidP="00337E06">
      <w:r w:rsidRPr="00337E06">
        <w:t>These capabilities aim to make productivity management more natural and accessible.</w:t>
      </w:r>
    </w:p>
    <w:p w14:paraId="364E7F26" w14:textId="77777777" w:rsidR="00337E06" w:rsidRPr="00337E06" w:rsidRDefault="00337E06" w:rsidP="00337E06">
      <w:r w:rsidRPr="00337E06">
        <w:pict w14:anchorId="0D22B05E">
          <v:rect id="_x0000_i1199" style="width:0;height:1.5pt" o:hralign="center" o:hrstd="t" o:hr="t" fillcolor="#a0a0a0" stroked="f"/>
        </w:pict>
      </w:r>
    </w:p>
    <w:p w14:paraId="7C7094F1" w14:textId="77777777" w:rsidR="00337E06" w:rsidRPr="00337E06" w:rsidRDefault="00337E06" w:rsidP="00337E06">
      <w:pPr>
        <w:rPr>
          <w:b/>
          <w:bCs/>
        </w:rPr>
      </w:pPr>
      <w:r w:rsidRPr="00337E06">
        <w:rPr>
          <w:b/>
          <w:bCs/>
        </w:rPr>
        <w:t>14.7 Wearable &amp; Smart Device Integration</w:t>
      </w:r>
    </w:p>
    <w:p w14:paraId="060ECDFA" w14:textId="77777777" w:rsidR="00337E06" w:rsidRPr="00337E06" w:rsidRDefault="00337E06" w:rsidP="00337E06">
      <w:proofErr w:type="spellStart"/>
      <w:r w:rsidRPr="00337E06">
        <w:t>MindSync</w:t>
      </w:r>
      <w:proofErr w:type="spellEnd"/>
      <w:r w:rsidRPr="00337E06">
        <w:t xml:space="preserve"> may integrate with a growing ecosystem of connected devices.</w:t>
      </w:r>
    </w:p>
    <w:p w14:paraId="01009D02" w14:textId="77777777" w:rsidR="00337E06" w:rsidRPr="00337E06" w:rsidRDefault="00337E06" w:rsidP="00337E06">
      <w:r w:rsidRPr="00337E06">
        <w:t>Potential integrations include:</w:t>
      </w:r>
    </w:p>
    <w:p w14:paraId="0F93F726" w14:textId="77777777" w:rsidR="00337E06" w:rsidRPr="00337E06" w:rsidRDefault="00337E06" w:rsidP="00337E06">
      <w:pPr>
        <w:numPr>
          <w:ilvl w:val="0"/>
          <w:numId w:val="7"/>
        </w:numPr>
      </w:pPr>
      <w:r w:rsidRPr="00337E06">
        <w:t xml:space="preserve">Smartwatches. </w:t>
      </w:r>
    </w:p>
    <w:p w14:paraId="3A7D20BB" w14:textId="77777777" w:rsidR="00337E06" w:rsidRPr="00337E06" w:rsidRDefault="00337E06" w:rsidP="00337E06">
      <w:pPr>
        <w:numPr>
          <w:ilvl w:val="0"/>
          <w:numId w:val="7"/>
        </w:numPr>
      </w:pPr>
      <w:r w:rsidRPr="00337E06">
        <w:t xml:space="preserve">Fitness trackers. </w:t>
      </w:r>
    </w:p>
    <w:p w14:paraId="6D5D868D" w14:textId="77777777" w:rsidR="00337E06" w:rsidRPr="00337E06" w:rsidRDefault="00337E06" w:rsidP="00337E06">
      <w:pPr>
        <w:numPr>
          <w:ilvl w:val="0"/>
          <w:numId w:val="7"/>
        </w:numPr>
      </w:pPr>
      <w:r w:rsidRPr="00337E06">
        <w:t xml:space="preserve">Smart displays. </w:t>
      </w:r>
    </w:p>
    <w:p w14:paraId="37FFC4DC" w14:textId="77777777" w:rsidR="00337E06" w:rsidRPr="00337E06" w:rsidRDefault="00337E06" w:rsidP="00337E06">
      <w:pPr>
        <w:numPr>
          <w:ilvl w:val="0"/>
          <w:numId w:val="7"/>
        </w:numPr>
      </w:pPr>
      <w:r w:rsidRPr="00337E06">
        <w:t xml:space="preserve">Smart speakers. </w:t>
      </w:r>
    </w:p>
    <w:p w14:paraId="6A300CA7" w14:textId="77777777" w:rsidR="00337E06" w:rsidRPr="00337E06" w:rsidRDefault="00337E06" w:rsidP="00337E06">
      <w:pPr>
        <w:numPr>
          <w:ilvl w:val="0"/>
          <w:numId w:val="7"/>
        </w:numPr>
      </w:pPr>
      <w:r w:rsidRPr="00337E06">
        <w:t xml:space="preserve">Vehicle infotainment systems. </w:t>
      </w:r>
    </w:p>
    <w:p w14:paraId="50624F9D" w14:textId="77777777" w:rsidR="00337E06" w:rsidRPr="00337E06" w:rsidRDefault="00337E06" w:rsidP="00337E06">
      <w:pPr>
        <w:numPr>
          <w:ilvl w:val="0"/>
          <w:numId w:val="7"/>
        </w:numPr>
      </w:pPr>
      <w:r w:rsidRPr="00337E06">
        <w:lastRenderedPageBreak/>
        <w:t xml:space="preserve">Smart home assistants. </w:t>
      </w:r>
    </w:p>
    <w:p w14:paraId="669517EB" w14:textId="77777777" w:rsidR="00337E06" w:rsidRPr="00337E06" w:rsidRDefault="00337E06" w:rsidP="00337E06">
      <w:r w:rsidRPr="00337E06">
        <w:t>These integrations would provide contextual notifications, quick interactions, and health-related insights while maintaining synchronization across all devices.</w:t>
      </w:r>
    </w:p>
    <w:p w14:paraId="00C38311" w14:textId="77777777" w:rsidR="00337E06" w:rsidRPr="00337E06" w:rsidRDefault="00337E06" w:rsidP="00337E06">
      <w:r w:rsidRPr="00337E06">
        <w:pict w14:anchorId="06D4C385">
          <v:rect id="_x0000_i1200" style="width:0;height:1.5pt" o:hralign="center" o:hrstd="t" o:hr="t" fillcolor="#a0a0a0" stroked="f"/>
        </w:pict>
      </w:r>
    </w:p>
    <w:p w14:paraId="6787DDD8" w14:textId="77777777" w:rsidR="00337E06" w:rsidRPr="00337E06" w:rsidRDefault="00337E06" w:rsidP="00337E06">
      <w:pPr>
        <w:rPr>
          <w:b/>
          <w:bCs/>
        </w:rPr>
      </w:pPr>
      <w:r w:rsidRPr="00337E06">
        <w:rPr>
          <w:b/>
          <w:bCs/>
        </w:rPr>
        <w:t>14.8 Intelligent Knowledge Graph</w:t>
      </w:r>
    </w:p>
    <w:p w14:paraId="625689ED" w14:textId="77777777" w:rsidR="00337E06" w:rsidRPr="00337E06" w:rsidRDefault="00337E06" w:rsidP="00337E06">
      <w:r w:rsidRPr="00337E06">
        <w:t xml:space="preserve">Future versions of </w:t>
      </w:r>
      <w:proofErr w:type="spellStart"/>
      <w:r w:rsidRPr="00337E06">
        <w:t>MindSync</w:t>
      </w:r>
      <w:proofErr w:type="spellEnd"/>
      <w:r w:rsidRPr="00337E06">
        <w:t xml:space="preserve"> may construct a personal knowledge graph.</w:t>
      </w:r>
    </w:p>
    <w:p w14:paraId="2CF621F7" w14:textId="77777777" w:rsidR="00337E06" w:rsidRPr="00337E06" w:rsidRDefault="00337E06" w:rsidP="00337E06">
      <w:r w:rsidRPr="00337E06">
        <w:t>Instead of storing isolated notes, tasks, and documents, the platform will identify relationships between information and create an interconnected knowledge network.</w:t>
      </w:r>
    </w:p>
    <w:p w14:paraId="7981C48A" w14:textId="77777777" w:rsidR="00337E06" w:rsidRPr="00337E06" w:rsidRDefault="00337E06" w:rsidP="00337E06">
      <w:r w:rsidRPr="00337E06">
        <w:t>Benefits include:</w:t>
      </w:r>
    </w:p>
    <w:p w14:paraId="025DCABD" w14:textId="77777777" w:rsidR="00337E06" w:rsidRPr="00337E06" w:rsidRDefault="00337E06" w:rsidP="00337E06">
      <w:pPr>
        <w:numPr>
          <w:ilvl w:val="0"/>
          <w:numId w:val="8"/>
        </w:numPr>
      </w:pPr>
      <w:r w:rsidRPr="00337E06">
        <w:t xml:space="preserve">Context-aware search. </w:t>
      </w:r>
    </w:p>
    <w:p w14:paraId="633757A6" w14:textId="77777777" w:rsidR="00337E06" w:rsidRPr="00337E06" w:rsidRDefault="00337E06" w:rsidP="00337E06">
      <w:pPr>
        <w:numPr>
          <w:ilvl w:val="0"/>
          <w:numId w:val="8"/>
        </w:numPr>
      </w:pPr>
      <w:r w:rsidRPr="00337E06">
        <w:t xml:space="preserve">Automatic linking of related content. </w:t>
      </w:r>
    </w:p>
    <w:p w14:paraId="5D2A74D7" w14:textId="77777777" w:rsidR="00337E06" w:rsidRPr="00337E06" w:rsidRDefault="00337E06" w:rsidP="00337E06">
      <w:pPr>
        <w:numPr>
          <w:ilvl w:val="0"/>
          <w:numId w:val="8"/>
        </w:numPr>
      </w:pPr>
      <w:r w:rsidRPr="00337E06">
        <w:t xml:space="preserve">Intelligent recommendations. </w:t>
      </w:r>
    </w:p>
    <w:p w14:paraId="40D13E69" w14:textId="77777777" w:rsidR="00337E06" w:rsidRPr="00337E06" w:rsidRDefault="00337E06" w:rsidP="00337E06">
      <w:pPr>
        <w:numPr>
          <w:ilvl w:val="0"/>
          <w:numId w:val="8"/>
        </w:numPr>
      </w:pPr>
      <w:r w:rsidRPr="00337E06">
        <w:t xml:space="preserve">Knowledge discovery. </w:t>
      </w:r>
    </w:p>
    <w:p w14:paraId="365427F9" w14:textId="77777777" w:rsidR="00337E06" w:rsidRPr="00337E06" w:rsidRDefault="00337E06" w:rsidP="00337E06">
      <w:pPr>
        <w:numPr>
          <w:ilvl w:val="0"/>
          <w:numId w:val="8"/>
        </w:numPr>
      </w:pPr>
      <w:r w:rsidRPr="00337E06">
        <w:t xml:space="preserve">Long-term memory organization. </w:t>
      </w:r>
    </w:p>
    <w:p w14:paraId="558E4F87" w14:textId="77777777" w:rsidR="00337E06" w:rsidRPr="00337E06" w:rsidRDefault="00337E06" w:rsidP="00337E06">
      <w:r w:rsidRPr="00337E06">
        <w:t>This transforms personal information into an organized and searchable knowledge base.</w:t>
      </w:r>
    </w:p>
    <w:p w14:paraId="4F8DC03D" w14:textId="77777777" w:rsidR="00337E06" w:rsidRPr="00337E06" w:rsidRDefault="00337E06" w:rsidP="00337E06">
      <w:r w:rsidRPr="00337E06">
        <w:pict w14:anchorId="2B5D6FBA">
          <v:rect id="_x0000_i1201" style="width:0;height:1.5pt" o:hralign="center" o:hrstd="t" o:hr="t" fillcolor="#a0a0a0" stroked="f"/>
        </w:pict>
      </w:r>
    </w:p>
    <w:p w14:paraId="0C14C7F8" w14:textId="77777777" w:rsidR="00337E06" w:rsidRPr="00337E06" w:rsidRDefault="00337E06" w:rsidP="00337E06">
      <w:pPr>
        <w:rPr>
          <w:b/>
          <w:bCs/>
        </w:rPr>
      </w:pPr>
      <w:r w:rsidRPr="00337E06">
        <w:rPr>
          <w:b/>
          <w:bCs/>
        </w:rPr>
        <w:t>14.9 Research Opportunities</w:t>
      </w:r>
    </w:p>
    <w:p w14:paraId="14482679" w14:textId="77777777" w:rsidR="00337E06" w:rsidRPr="00337E06" w:rsidRDefault="00337E06" w:rsidP="00337E06">
      <w:proofErr w:type="spellStart"/>
      <w:r w:rsidRPr="00337E06">
        <w:t>MindSync</w:t>
      </w:r>
      <w:proofErr w:type="spellEnd"/>
      <w:r w:rsidRPr="00337E06">
        <w:t xml:space="preserve"> provides opportunities for research in several domains.</w:t>
      </w:r>
    </w:p>
    <w:p w14:paraId="2EF8BE55" w14:textId="77777777" w:rsidR="00337E06" w:rsidRPr="00337E06" w:rsidRDefault="00337E06" w:rsidP="00337E06">
      <w:pPr>
        <w:rPr>
          <w:b/>
          <w:bCs/>
        </w:rPr>
      </w:pPr>
      <w:r w:rsidRPr="00337E06">
        <w:rPr>
          <w:b/>
          <w:bCs/>
        </w:rPr>
        <w:t>Artificial Intelligence</w:t>
      </w:r>
    </w:p>
    <w:p w14:paraId="17AA9C92" w14:textId="77777777" w:rsidR="00337E06" w:rsidRPr="00337E06" w:rsidRDefault="00337E06" w:rsidP="00337E06">
      <w:pPr>
        <w:numPr>
          <w:ilvl w:val="0"/>
          <w:numId w:val="9"/>
        </w:numPr>
      </w:pPr>
      <w:r w:rsidRPr="00337E06">
        <w:t xml:space="preserve">Personalized recommendation systems. </w:t>
      </w:r>
    </w:p>
    <w:p w14:paraId="074550C7" w14:textId="77777777" w:rsidR="00337E06" w:rsidRPr="00337E06" w:rsidRDefault="00337E06" w:rsidP="00337E06">
      <w:pPr>
        <w:numPr>
          <w:ilvl w:val="0"/>
          <w:numId w:val="9"/>
        </w:numPr>
      </w:pPr>
      <w:r w:rsidRPr="00337E06">
        <w:t xml:space="preserve">Explainable AI. </w:t>
      </w:r>
    </w:p>
    <w:p w14:paraId="09389D91" w14:textId="77777777" w:rsidR="00337E06" w:rsidRPr="00337E06" w:rsidRDefault="00337E06" w:rsidP="00337E06">
      <w:pPr>
        <w:numPr>
          <w:ilvl w:val="0"/>
          <w:numId w:val="9"/>
        </w:numPr>
      </w:pPr>
      <w:r w:rsidRPr="00337E06">
        <w:t xml:space="preserve">Human-AI collaboration. </w:t>
      </w:r>
    </w:p>
    <w:p w14:paraId="5C016AC9" w14:textId="77777777" w:rsidR="00337E06" w:rsidRPr="00337E06" w:rsidRDefault="00337E06" w:rsidP="00337E06">
      <w:pPr>
        <w:numPr>
          <w:ilvl w:val="0"/>
          <w:numId w:val="9"/>
        </w:numPr>
      </w:pPr>
      <w:r w:rsidRPr="00337E06">
        <w:t xml:space="preserve">AI planning algorithms. </w:t>
      </w:r>
    </w:p>
    <w:p w14:paraId="3D6A9A2E" w14:textId="77777777" w:rsidR="00337E06" w:rsidRPr="00337E06" w:rsidRDefault="00337E06" w:rsidP="00337E06">
      <w:pPr>
        <w:rPr>
          <w:b/>
          <w:bCs/>
        </w:rPr>
      </w:pPr>
      <w:r w:rsidRPr="00337E06">
        <w:rPr>
          <w:b/>
          <w:bCs/>
        </w:rPr>
        <w:t>Human-Computer Interaction</w:t>
      </w:r>
    </w:p>
    <w:p w14:paraId="3DA9A589" w14:textId="77777777" w:rsidR="00337E06" w:rsidRPr="00337E06" w:rsidRDefault="00337E06" w:rsidP="00337E06">
      <w:pPr>
        <w:numPr>
          <w:ilvl w:val="0"/>
          <w:numId w:val="10"/>
        </w:numPr>
      </w:pPr>
      <w:r w:rsidRPr="00337E06">
        <w:t xml:space="preserve">Adaptive interfaces. </w:t>
      </w:r>
    </w:p>
    <w:p w14:paraId="304055E8" w14:textId="77777777" w:rsidR="00337E06" w:rsidRPr="00337E06" w:rsidRDefault="00337E06" w:rsidP="00337E06">
      <w:pPr>
        <w:numPr>
          <w:ilvl w:val="0"/>
          <w:numId w:val="10"/>
        </w:numPr>
      </w:pPr>
      <w:r w:rsidRPr="00337E06">
        <w:t xml:space="preserve">Cognitive load reduction. </w:t>
      </w:r>
    </w:p>
    <w:p w14:paraId="2F2C76A8" w14:textId="77777777" w:rsidR="00337E06" w:rsidRPr="00337E06" w:rsidRDefault="00337E06" w:rsidP="00337E06">
      <w:pPr>
        <w:numPr>
          <w:ilvl w:val="0"/>
          <w:numId w:val="10"/>
        </w:numPr>
      </w:pPr>
      <w:r w:rsidRPr="00337E06">
        <w:t xml:space="preserve">Context-aware interaction. </w:t>
      </w:r>
    </w:p>
    <w:p w14:paraId="57D0C88C" w14:textId="77777777" w:rsidR="00337E06" w:rsidRPr="00337E06" w:rsidRDefault="00337E06" w:rsidP="00337E06">
      <w:pPr>
        <w:numPr>
          <w:ilvl w:val="0"/>
          <w:numId w:val="10"/>
        </w:numPr>
      </w:pPr>
      <w:r w:rsidRPr="00337E06">
        <w:t xml:space="preserve">Productivity visualization. </w:t>
      </w:r>
    </w:p>
    <w:p w14:paraId="7FAA8191" w14:textId="77777777" w:rsidR="00337E06" w:rsidRPr="00337E06" w:rsidRDefault="00337E06" w:rsidP="00337E06">
      <w:pPr>
        <w:rPr>
          <w:b/>
          <w:bCs/>
        </w:rPr>
      </w:pPr>
      <w:r w:rsidRPr="00337E06">
        <w:rPr>
          <w:b/>
          <w:bCs/>
        </w:rPr>
        <w:lastRenderedPageBreak/>
        <w:t>Data Science</w:t>
      </w:r>
    </w:p>
    <w:p w14:paraId="4B39884B" w14:textId="77777777" w:rsidR="00337E06" w:rsidRPr="00337E06" w:rsidRDefault="00337E06" w:rsidP="00337E06">
      <w:pPr>
        <w:numPr>
          <w:ilvl w:val="0"/>
          <w:numId w:val="11"/>
        </w:numPr>
      </w:pPr>
      <w:proofErr w:type="spellStart"/>
      <w:r w:rsidRPr="00337E06">
        <w:t>Behavioral</w:t>
      </w:r>
      <w:proofErr w:type="spellEnd"/>
      <w:r w:rsidRPr="00337E06">
        <w:t xml:space="preserve"> analytics. </w:t>
      </w:r>
    </w:p>
    <w:p w14:paraId="792E7F62" w14:textId="77777777" w:rsidR="00337E06" w:rsidRPr="00337E06" w:rsidRDefault="00337E06" w:rsidP="00337E06">
      <w:pPr>
        <w:numPr>
          <w:ilvl w:val="0"/>
          <w:numId w:val="11"/>
        </w:numPr>
      </w:pPr>
      <w:r w:rsidRPr="00337E06">
        <w:t xml:space="preserve">Habit prediction. </w:t>
      </w:r>
    </w:p>
    <w:p w14:paraId="07D9C027" w14:textId="77777777" w:rsidR="00337E06" w:rsidRPr="00337E06" w:rsidRDefault="00337E06" w:rsidP="00337E06">
      <w:pPr>
        <w:numPr>
          <w:ilvl w:val="0"/>
          <w:numId w:val="11"/>
        </w:numPr>
      </w:pPr>
      <w:r w:rsidRPr="00337E06">
        <w:t xml:space="preserve">Time management analysis. </w:t>
      </w:r>
    </w:p>
    <w:p w14:paraId="47AD3ADC" w14:textId="77777777" w:rsidR="00337E06" w:rsidRPr="00337E06" w:rsidRDefault="00337E06" w:rsidP="00337E06">
      <w:pPr>
        <w:numPr>
          <w:ilvl w:val="0"/>
          <w:numId w:val="11"/>
        </w:numPr>
      </w:pPr>
      <w:r w:rsidRPr="00337E06">
        <w:t xml:space="preserve">Productivity forecasting. </w:t>
      </w:r>
    </w:p>
    <w:p w14:paraId="5BB7E795" w14:textId="77777777" w:rsidR="00337E06" w:rsidRPr="00337E06" w:rsidRDefault="00337E06" w:rsidP="00337E06">
      <w:pPr>
        <w:rPr>
          <w:b/>
          <w:bCs/>
        </w:rPr>
      </w:pPr>
      <w:r w:rsidRPr="00337E06">
        <w:rPr>
          <w:b/>
          <w:bCs/>
        </w:rPr>
        <w:t>Cloud Computing</w:t>
      </w:r>
    </w:p>
    <w:p w14:paraId="393C1AEB" w14:textId="77777777" w:rsidR="00337E06" w:rsidRPr="00337E06" w:rsidRDefault="00337E06" w:rsidP="00337E06">
      <w:pPr>
        <w:numPr>
          <w:ilvl w:val="0"/>
          <w:numId w:val="12"/>
        </w:numPr>
      </w:pPr>
      <w:r w:rsidRPr="00337E06">
        <w:t xml:space="preserve">Distributed synchronization. </w:t>
      </w:r>
    </w:p>
    <w:p w14:paraId="51E17067" w14:textId="77777777" w:rsidR="00337E06" w:rsidRPr="00337E06" w:rsidRDefault="00337E06" w:rsidP="00337E06">
      <w:pPr>
        <w:numPr>
          <w:ilvl w:val="0"/>
          <w:numId w:val="12"/>
        </w:numPr>
      </w:pPr>
      <w:r w:rsidRPr="00337E06">
        <w:t xml:space="preserve">Scalable architectures. </w:t>
      </w:r>
    </w:p>
    <w:p w14:paraId="50A200C0" w14:textId="77777777" w:rsidR="00337E06" w:rsidRPr="00337E06" w:rsidRDefault="00337E06" w:rsidP="00337E06">
      <w:pPr>
        <w:numPr>
          <w:ilvl w:val="0"/>
          <w:numId w:val="12"/>
        </w:numPr>
      </w:pPr>
      <w:r w:rsidRPr="00337E06">
        <w:t xml:space="preserve">Multi-device consistency. </w:t>
      </w:r>
    </w:p>
    <w:p w14:paraId="72039DB7" w14:textId="77777777" w:rsidR="00337E06" w:rsidRPr="00337E06" w:rsidRDefault="00337E06" w:rsidP="00337E06">
      <w:r w:rsidRPr="00337E06">
        <w:t>These areas support future academic research and technological advancement.</w:t>
      </w:r>
    </w:p>
    <w:p w14:paraId="0FC658C4" w14:textId="77777777" w:rsidR="00337E06" w:rsidRPr="00337E06" w:rsidRDefault="00337E06" w:rsidP="00337E06">
      <w:r w:rsidRPr="00337E06">
        <w:pict w14:anchorId="3A940511">
          <v:rect id="_x0000_i1202" style="width:0;height:1.5pt" o:hralign="center" o:hrstd="t" o:hr="t" fillcolor="#a0a0a0" stroked="f"/>
        </w:pict>
      </w:r>
    </w:p>
    <w:p w14:paraId="4747FE3E" w14:textId="77777777" w:rsidR="00337E06" w:rsidRPr="00337E06" w:rsidRDefault="00337E06" w:rsidP="00337E06">
      <w:pPr>
        <w:rPr>
          <w:b/>
          <w:bCs/>
        </w:rPr>
      </w:pPr>
      <w:r w:rsidRPr="00337E06">
        <w:rPr>
          <w:b/>
          <w:bCs/>
        </w:rPr>
        <w:t>14.10 Emerging Technologies</w:t>
      </w:r>
    </w:p>
    <w:p w14:paraId="2FF15C5A" w14:textId="77777777" w:rsidR="00337E06" w:rsidRPr="00337E06" w:rsidRDefault="00337E06" w:rsidP="00337E06">
      <w:proofErr w:type="spellStart"/>
      <w:r w:rsidRPr="00337E06">
        <w:t>MindSync</w:t>
      </w:r>
      <w:proofErr w:type="spellEnd"/>
      <w:r w:rsidRPr="00337E06">
        <w:t xml:space="preserve"> is designed to adopt future technologies as they mature.</w:t>
      </w:r>
    </w:p>
    <w:p w14:paraId="5970BBA4" w14:textId="77777777" w:rsidR="00337E06" w:rsidRPr="00337E06" w:rsidRDefault="00337E06" w:rsidP="00337E06">
      <w:r w:rsidRPr="00337E06">
        <w:t>Potential areas include:</w:t>
      </w:r>
    </w:p>
    <w:p w14:paraId="54DB5F57" w14:textId="77777777" w:rsidR="00337E06" w:rsidRPr="00337E06" w:rsidRDefault="00337E06" w:rsidP="00337E06">
      <w:pPr>
        <w:numPr>
          <w:ilvl w:val="0"/>
          <w:numId w:val="13"/>
        </w:numPr>
      </w:pPr>
      <w:r w:rsidRPr="00337E06">
        <w:t xml:space="preserve">Edge AI. </w:t>
      </w:r>
    </w:p>
    <w:p w14:paraId="7EE5617F" w14:textId="77777777" w:rsidR="00337E06" w:rsidRPr="00337E06" w:rsidRDefault="00337E06" w:rsidP="00337E06">
      <w:pPr>
        <w:numPr>
          <w:ilvl w:val="0"/>
          <w:numId w:val="13"/>
        </w:numPr>
      </w:pPr>
      <w:r w:rsidRPr="00337E06">
        <w:t xml:space="preserve">Federated Learning. </w:t>
      </w:r>
    </w:p>
    <w:p w14:paraId="40DA3D9F" w14:textId="77777777" w:rsidR="00337E06" w:rsidRPr="00337E06" w:rsidRDefault="00337E06" w:rsidP="00337E06">
      <w:pPr>
        <w:numPr>
          <w:ilvl w:val="0"/>
          <w:numId w:val="13"/>
        </w:numPr>
      </w:pPr>
      <w:r w:rsidRPr="00337E06">
        <w:t xml:space="preserve">Large Language Models (LLMs). </w:t>
      </w:r>
    </w:p>
    <w:p w14:paraId="0F7AD99A" w14:textId="77777777" w:rsidR="00337E06" w:rsidRPr="00337E06" w:rsidRDefault="00337E06" w:rsidP="00337E06">
      <w:pPr>
        <w:numPr>
          <w:ilvl w:val="0"/>
          <w:numId w:val="13"/>
        </w:numPr>
      </w:pPr>
      <w:r w:rsidRPr="00337E06">
        <w:t xml:space="preserve">Retrieval-Augmented Generation (RAG). </w:t>
      </w:r>
    </w:p>
    <w:p w14:paraId="76FA9E71" w14:textId="77777777" w:rsidR="00337E06" w:rsidRPr="00337E06" w:rsidRDefault="00337E06" w:rsidP="00337E06">
      <w:pPr>
        <w:numPr>
          <w:ilvl w:val="0"/>
          <w:numId w:val="13"/>
        </w:numPr>
      </w:pPr>
      <w:r w:rsidRPr="00337E06">
        <w:t xml:space="preserve">Digital Twins. </w:t>
      </w:r>
    </w:p>
    <w:p w14:paraId="079D496B" w14:textId="77777777" w:rsidR="00337E06" w:rsidRPr="00337E06" w:rsidRDefault="00337E06" w:rsidP="00337E06">
      <w:pPr>
        <w:numPr>
          <w:ilvl w:val="0"/>
          <w:numId w:val="13"/>
        </w:numPr>
      </w:pPr>
      <w:r w:rsidRPr="00337E06">
        <w:t xml:space="preserve">Ambient Computing. </w:t>
      </w:r>
    </w:p>
    <w:p w14:paraId="381644CB" w14:textId="77777777" w:rsidR="00337E06" w:rsidRPr="00337E06" w:rsidRDefault="00337E06" w:rsidP="00337E06">
      <w:pPr>
        <w:numPr>
          <w:ilvl w:val="0"/>
          <w:numId w:val="13"/>
        </w:numPr>
      </w:pPr>
      <w:r w:rsidRPr="00337E06">
        <w:t xml:space="preserve">Extended Reality (XR). </w:t>
      </w:r>
    </w:p>
    <w:p w14:paraId="4959FF0E" w14:textId="77777777" w:rsidR="00337E06" w:rsidRPr="00337E06" w:rsidRDefault="00337E06" w:rsidP="00337E06">
      <w:pPr>
        <w:numPr>
          <w:ilvl w:val="0"/>
          <w:numId w:val="13"/>
        </w:numPr>
      </w:pPr>
      <w:r w:rsidRPr="00337E06">
        <w:t xml:space="preserve">Spatial Computing. </w:t>
      </w:r>
    </w:p>
    <w:p w14:paraId="1C9A97BA" w14:textId="77777777" w:rsidR="00337E06" w:rsidRPr="00337E06" w:rsidRDefault="00337E06" w:rsidP="00337E06">
      <w:pPr>
        <w:numPr>
          <w:ilvl w:val="0"/>
          <w:numId w:val="13"/>
        </w:numPr>
      </w:pPr>
      <w:r w:rsidRPr="00337E06">
        <w:t xml:space="preserve">Quantum-resistant cryptography. </w:t>
      </w:r>
    </w:p>
    <w:p w14:paraId="71BB73AA" w14:textId="77777777" w:rsidR="00337E06" w:rsidRPr="00337E06" w:rsidRDefault="00337E06" w:rsidP="00337E06">
      <w:pPr>
        <w:numPr>
          <w:ilvl w:val="0"/>
          <w:numId w:val="13"/>
        </w:numPr>
      </w:pPr>
      <w:r w:rsidRPr="00337E06">
        <w:t xml:space="preserve">Blockchain-based identity management. </w:t>
      </w:r>
    </w:p>
    <w:p w14:paraId="3F512A55" w14:textId="77777777" w:rsidR="00337E06" w:rsidRPr="00337E06" w:rsidRDefault="00337E06" w:rsidP="00337E06">
      <w:r w:rsidRPr="00337E06">
        <w:t>The modular architecture allows these technologies to be incorporated incrementally.</w:t>
      </w:r>
    </w:p>
    <w:p w14:paraId="27D1D62C" w14:textId="77777777" w:rsidR="00337E06" w:rsidRPr="00337E06" w:rsidRDefault="00337E06" w:rsidP="00337E06">
      <w:r w:rsidRPr="00337E06">
        <w:pict w14:anchorId="5B93367D">
          <v:rect id="_x0000_i1203" style="width:0;height:1.5pt" o:hralign="center" o:hrstd="t" o:hr="t" fillcolor="#a0a0a0" stroked="f"/>
        </w:pict>
      </w:r>
    </w:p>
    <w:p w14:paraId="381220EA" w14:textId="77777777" w:rsidR="00337E06" w:rsidRPr="00337E06" w:rsidRDefault="00337E06" w:rsidP="00337E06">
      <w:pPr>
        <w:rPr>
          <w:b/>
          <w:bCs/>
        </w:rPr>
      </w:pPr>
      <w:r w:rsidRPr="00337E06">
        <w:rPr>
          <w:b/>
          <w:bCs/>
        </w:rPr>
        <w:t>14.11 Sustainability &amp; Social Impact</w:t>
      </w:r>
    </w:p>
    <w:p w14:paraId="2A857D10" w14:textId="77777777" w:rsidR="00337E06" w:rsidRPr="00337E06" w:rsidRDefault="00337E06" w:rsidP="00337E06">
      <w:proofErr w:type="spellStart"/>
      <w:r w:rsidRPr="00337E06">
        <w:t>MindSync</w:t>
      </w:r>
      <w:proofErr w:type="spellEnd"/>
      <w:r w:rsidRPr="00337E06">
        <w:t xml:space="preserve"> seeks to create positive societal impact.</w:t>
      </w:r>
    </w:p>
    <w:p w14:paraId="5E1B904C" w14:textId="77777777" w:rsidR="00337E06" w:rsidRPr="00337E06" w:rsidRDefault="00337E06" w:rsidP="00337E06">
      <w:r w:rsidRPr="00337E06">
        <w:lastRenderedPageBreak/>
        <w:t>Potential contributions include:</w:t>
      </w:r>
    </w:p>
    <w:p w14:paraId="627BAA5E" w14:textId="77777777" w:rsidR="00337E06" w:rsidRPr="00337E06" w:rsidRDefault="00337E06" w:rsidP="00337E06">
      <w:pPr>
        <w:numPr>
          <w:ilvl w:val="0"/>
          <w:numId w:val="14"/>
        </w:numPr>
      </w:pPr>
      <w:r w:rsidRPr="00337E06">
        <w:t xml:space="preserve">Improved digital well-being. </w:t>
      </w:r>
    </w:p>
    <w:p w14:paraId="3D43D488" w14:textId="77777777" w:rsidR="00337E06" w:rsidRPr="00337E06" w:rsidRDefault="00337E06" w:rsidP="00337E06">
      <w:pPr>
        <w:numPr>
          <w:ilvl w:val="0"/>
          <w:numId w:val="14"/>
        </w:numPr>
      </w:pPr>
      <w:r w:rsidRPr="00337E06">
        <w:t xml:space="preserve">Reduced stress through better organization. </w:t>
      </w:r>
    </w:p>
    <w:p w14:paraId="6E3D2CF6" w14:textId="77777777" w:rsidR="00337E06" w:rsidRPr="00337E06" w:rsidRDefault="00337E06" w:rsidP="00337E06">
      <w:pPr>
        <w:numPr>
          <w:ilvl w:val="0"/>
          <w:numId w:val="14"/>
        </w:numPr>
      </w:pPr>
      <w:r w:rsidRPr="00337E06">
        <w:t xml:space="preserve">Increased educational productivity. </w:t>
      </w:r>
    </w:p>
    <w:p w14:paraId="3BF2C51D" w14:textId="77777777" w:rsidR="00337E06" w:rsidRPr="00337E06" w:rsidRDefault="00337E06" w:rsidP="00337E06">
      <w:pPr>
        <w:numPr>
          <w:ilvl w:val="0"/>
          <w:numId w:val="14"/>
        </w:numPr>
      </w:pPr>
      <w:r w:rsidRPr="00337E06">
        <w:t xml:space="preserve">Enhanced accessibility. </w:t>
      </w:r>
    </w:p>
    <w:p w14:paraId="6B80CB2A" w14:textId="77777777" w:rsidR="00337E06" w:rsidRPr="00337E06" w:rsidRDefault="00337E06" w:rsidP="00337E06">
      <w:pPr>
        <w:numPr>
          <w:ilvl w:val="0"/>
          <w:numId w:val="14"/>
        </w:numPr>
      </w:pPr>
      <w:r w:rsidRPr="00337E06">
        <w:t xml:space="preserve">Support for lifelong learning. </w:t>
      </w:r>
    </w:p>
    <w:p w14:paraId="46FEFE19" w14:textId="77777777" w:rsidR="00337E06" w:rsidRPr="00337E06" w:rsidRDefault="00337E06" w:rsidP="00337E06">
      <w:pPr>
        <w:numPr>
          <w:ilvl w:val="0"/>
          <w:numId w:val="14"/>
        </w:numPr>
      </w:pPr>
      <w:r w:rsidRPr="00337E06">
        <w:t xml:space="preserve">Promotion of healthy work-life balance. </w:t>
      </w:r>
    </w:p>
    <w:p w14:paraId="3F66D807" w14:textId="77777777" w:rsidR="00337E06" w:rsidRPr="00337E06" w:rsidRDefault="00337E06" w:rsidP="00337E06">
      <w:r w:rsidRPr="00337E06">
        <w:t>Future initiatives may also explore environmentally sustainable cloud infrastructure and energy-efficient software engineering practices.</w:t>
      </w:r>
    </w:p>
    <w:p w14:paraId="677A614D" w14:textId="77777777" w:rsidR="00337E06" w:rsidRPr="00337E06" w:rsidRDefault="00337E06" w:rsidP="00337E06">
      <w:r w:rsidRPr="00337E06">
        <w:pict w14:anchorId="399E4708">
          <v:rect id="_x0000_i1204" style="width:0;height:1.5pt" o:hralign="center" o:hrstd="t" o:hr="t" fillcolor="#a0a0a0" stroked="f"/>
        </w:pict>
      </w:r>
    </w:p>
    <w:p w14:paraId="5CF3C23A" w14:textId="77777777" w:rsidR="00337E06" w:rsidRPr="00337E06" w:rsidRDefault="00337E06" w:rsidP="00337E06">
      <w:pPr>
        <w:rPr>
          <w:b/>
          <w:bCs/>
        </w:rPr>
      </w:pPr>
      <w:r w:rsidRPr="00337E06">
        <w:rPr>
          <w:b/>
          <w:bCs/>
        </w:rPr>
        <w:t>14.12 Open Innovation Strategy</w:t>
      </w:r>
    </w:p>
    <w:p w14:paraId="0E6F238F" w14:textId="77777777" w:rsidR="00337E06" w:rsidRPr="00337E06" w:rsidRDefault="00337E06" w:rsidP="00337E06">
      <w:r w:rsidRPr="00337E06">
        <w:t>Future growth may involve collaboration with external developers, researchers, and educational institutions.</w:t>
      </w:r>
    </w:p>
    <w:p w14:paraId="58B3DB6C" w14:textId="77777777" w:rsidR="00337E06" w:rsidRPr="00337E06" w:rsidRDefault="00337E06" w:rsidP="00337E06">
      <w:r w:rsidRPr="00337E06">
        <w:t>Possible initiatives include:</w:t>
      </w:r>
    </w:p>
    <w:p w14:paraId="06F59A1A" w14:textId="77777777" w:rsidR="00337E06" w:rsidRPr="00337E06" w:rsidRDefault="00337E06" w:rsidP="00337E06">
      <w:pPr>
        <w:numPr>
          <w:ilvl w:val="0"/>
          <w:numId w:val="15"/>
        </w:numPr>
      </w:pPr>
      <w:r w:rsidRPr="00337E06">
        <w:t xml:space="preserve">Public APIs. </w:t>
      </w:r>
    </w:p>
    <w:p w14:paraId="17257F16" w14:textId="77777777" w:rsidR="00337E06" w:rsidRPr="00337E06" w:rsidRDefault="00337E06" w:rsidP="00337E06">
      <w:pPr>
        <w:numPr>
          <w:ilvl w:val="0"/>
          <w:numId w:val="15"/>
        </w:numPr>
      </w:pPr>
      <w:r w:rsidRPr="00337E06">
        <w:t xml:space="preserve">Plugin marketplace. </w:t>
      </w:r>
    </w:p>
    <w:p w14:paraId="148925D8" w14:textId="77777777" w:rsidR="00337E06" w:rsidRPr="00337E06" w:rsidRDefault="00337E06" w:rsidP="00337E06">
      <w:pPr>
        <w:numPr>
          <w:ilvl w:val="0"/>
          <w:numId w:val="15"/>
        </w:numPr>
      </w:pPr>
      <w:r w:rsidRPr="00337E06">
        <w:t xml:space="preserve">University research partnerships. </w:t>
      </w:r>
    </w:p>
    <w:p w14:paraId="6C7D8172" w14:textId="77777777" w:rsidR="00337E06" w:rsidRPr="00337E06" w:rsidRDefault="00337E06" w:rsidP="00337E06">
      <w:pPr>
        <w:numPr>
          <w:ilvl w:val="0"/>
          <w:numId w:val="15"/>
        </w:numPr>
      </w:pPr>
      <w:r w:rsidRPr="00337E06">
        <w:t xml:space="preserve">Open-source components. </w:t>
      </w:r>
    </w:p>
    <w:p w14:paraId="25DBD22D" w14:textId="77777777" w:rsidR="00337E06" w:rsidRPr="00337E06" w:rsidRDefault="00337E06" w:rsidP="00337E06">
      <w:pPr>
        <w:numPr>
          <w:ilvl w:val="0"/>
          <w:numId w:val="15"/>
        </w:numPr>
      </w:pPr>
      <w:r w:rsidRPr="00337E06">
        <w:t xml:space="preserve">Community-driven extensions. </w:t>
      </w:r>
    </w:p>
    <w:p w14:paraId="7D1AC137" w14:textId="77777777" w:rsidR="00337E06" w:rsidRPr="00337E06" w:rsidRDefault="00337E06" w:rsidP="00337E06">
      <w:pPr>
        <w:numPr>
          <w:ilvl w:val="0"/>
          <w:numId w:val="15"/>
        </w:numPr>
      </w:pPr>
      <w:r w:rsidRPr="00337E06">
        <w:t xml:space="preserve">AI experimentation environments. </w:t>
      </w:r>
    </w:p>
    <w:p w14:paraId="06735604" w14:textId="77777777" w:rsidR="00337E06" w:rsidRPr="00337E06" w:rsidRDefault="00337E06" w:rsidP="00337E06">
      <w:r w:rsidRPr="00337E06">
        <w:t xml:space="preserve">These initiatives encourage innovation while expanding the </w:t>
      </w:r>
      <w:proofErr w:type="spellStart"/>
      <w:r w:rsidRPr="00337E06">
        <w:t>MindSync</w:t>
      </w:r>
      <w:proofErr w:type="spellEnd"/>
      <w:r w:rsidRPr="00337E06">
        <w:t xml:space="preserve"> ecosystem.</w:t>
      </w:r>
    </w:p>
    <w:p w14:paraId="11B794D3" w14:textId="77777777" w:rsidR="00337E06" w:rsidRPr="00337E06" w:rsidRDefault="00337E06" w:rsidP="00337E06">
      <w:r w:rsidRPr="00337E06">
        <w:pict w14:anchorId="0817CDC9">
          <v:rect id="_x0000_i1205" style="width:0;height:1.5pt" o:hralign="center" o:hrstd="t" o:hr="t" fillcolor="#a0a0a0" stroked="f"/>
        </w:pict>
      </w:r>
    </w:p>
    <w:p w14:paraId="4AD50D10" w14:textId="77777777" w:rsidR="00337E06" w:rsidRPr="00337E06" w:rsidRDefault="00337E06" w:rsidP="00337E06">
      <w:pPr>
        <w:rPr>
          <w:b/>
          <w:bCs/>
        </w:rPr>
      </w:pPr>
      <w:r w:rsidRPr="00337E06">
        <w:rPr>
          <w:b/>
          <w:bCs/>
        </w:rPr>
        <w:t>14.13 Long-Term Vision</w:t>
      </w:r>
    </w:p>
    <w:p w14:paraId="6A62F14E" w14:textId="77777777" w:rsidR="00337E06" w:rsidRPr="00337E06" w:rsidRDefault="00337E06" w:rsidP="00337E06">
      <w:r w:rsidRPr="00337E06">
        <w:t xml:space="preserve">The long-term vision for </w:t>
      </w:r>
      <w:proofErr w:type="spellStart"/>
      <w:r w:rsidRPr="00337E06">
        <w:t>MindSync</w:t>
      </w:r>
      <w:proofErr w:type="spellEnd"/>
      <w:r w:rsidRPr="00337E06">
        <w:t xml:space="preserve"> extends beyond productivity software.</w:t>
      </w:r>
    </w:p>
    <w:p w14:paraId="70D03D03" w14:textId="77777777" w:rsidR="00337E06" w:rsidRPr="00337E06" w:rsidRDefault="00337E06" w:rsidP="00337E06">
      <w:proofErr w:type="spellStart"/>
      <w:r w:rsidRPr="00337E06">
        <w:t>MindSync</w:t>
      </w:r>
      <w:proofErr w:type="spellEnd"/>
      <w:r w:rsidRPr="00337E06">
        <w:t xml:space="preserve"> aims to become an intelligent digital companion that understands a user's goals, preferences, routines, and long-term aspirations. Rather than functioning solely as an organizational tool, the platform aspires to become a trusted partner capable of supporting decision-making, learning, personal growth, and everyday life.</w:t>
      </w:r>
    </w:p>
    <w:p w14:paraId="7FC189B5" w14:textId="77777777" w:rsidR="00337E06" w:rsidRPr="00337E06" w:rsidRDefault="00337E06" w:rsidP="00337E06">
      <w:r w:rsidRPr="00337E06">
        <w:lastRenderedPageBreak/>
        <w:t>This vision emphasizes collaboration between human intelligence and artificial intelligence, ensuring that technology enhances human potential without diminishing personal autonomy.</w:t>
      </w:r>
    </w:p>
    <w:p w14:paraId="3ECCDB11" w14:textId="77777777" w:rsidR="00337E06" w:rsidRPr="00337E06" w:rsidRDefault="00337E06" w:rsidP="00337E06">
      <w:r w:rsidRPr="00337E06">
        <w:pict w14:anchorId="143E3D43">
          <v:rect id="_x0000_i1206" style="width:0;height:1.5pt" o:hralign="center" o:hrstd="t" o:hr="t" fillcolor="#a0a0a0" stroked="f"/>
        </w:pict>
      </w:r>
    </w:p>
    <w:p w14:paraId="53FCEDD2" w14:textId="77777777" w:rsidR="00337E06" w:rsidRPr="00337E06" w:rsidRDefault="00337E06" w:rsidP="00337E06">
      <w:pPr>
        <w:rPr>
          <w:b/>
          <w:bCs/>
        </w:rPr>
      </w:pPr>
      <w:r w:rsidRPr="00337E06">
        <w:rPr>
          <w:b/>
          <w:bCs/>
        </w:rPr>
        <w:t>14.14 Chapter Summary</w:t>
      </w:r>
    </w:p>
    <w:p w14:paraId="293C788B" w14:textId="77777777" w:rsidR="00337E06" w:rsidRPr="00337E06" w:rsidRDefault="00337E06" w:rsidP="00337E06">
      <w:r w:rsidRPr="00337E06">
        <w:t xml:space="preserve">The Innovation, Future Scope, and Research Opportunities chapter outlines the strategic direction for </w:t>
      </w:r>
      <w:proofErr w:type="spellStart"/>
      <w:r w:rsidRPr="00337E06">
        <w:t>MindSync</w:t>
      </w:r>
      <w:proofErr w:type="spellEnd"/>
      <w:r w:rsidRPr="00337E06">
        <w:t xml:space="preserve"> beyond its initial release. By embracing emerging technologies, AI advancements, multimodal interaction, and collaborative innovation, the platform is positioned for continuous evolution.</w:t>
      </w:r>
    </w:p>
    <w:p w14:paraId="0FE92B84" w14:textId="77777777" w:rsidR="00337E06" w:rsidRPr="00337E06" w:rsidRDefault="00337E06" w:rsidP="00337E06">
      <w:r w:rsidRPr="00337E06">
        <w:t xml:space="preserve">The modular architecture established throughout this Project Bible enables </w:t>
      </w:r>
      <w:proofErr w:type="spellStart"/>
      <w:r w:rsidRPr="00337E06">
        <w:t>MindSync</w:t>
      </w:r>
      <w:proofErr w:type="spellEnd"/>
      <w:r w:rsidRPr="00337E06">
        <w:t xml:space="preserve"> to incorporate future capabilities while preserving stability, security, and usability. This long-term perspective ensures that </w:t>
      </w:r>
      <w:proofErr w:type="spellStart"/>
      <w:r w:rsidRPr="00337E06">
        <w:t>MindSync</w:t>
      </w:r>
      <w:proofErr w:type="spellEnd"/>
      <w:r w:rsidRPr="00337E06">
        <w:t xml:space="preserve"> remains adaptable to technological change and capable of delivering increasing value to its users over time.</w:t>
      </w:r>
    </w:p>
    <w:p w14:paraId="6CCCA213" w14:textId="77777777" w:rsidR="00F23CF6" w:rsidRDefault="00F23CF6"/>
    <w:sectPr w:rsidR="00F23C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13870"/>
    <w:multiLevelType w:val="multilevel"/>
    <w:tmpl w:val="CE20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CE7C3F"/>
    <w:multiLevelType w:val="multilevel"/>
    <w:tmpl w:val="8FFC4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597F87"/>
    <w:multiLevelType w:val="multilevel"/>
    <w:tmpl w:val="6E261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405E12"/>
    <w:multiLevelType w:val="multilevel"/>
    <w:tmpl w:val="42A4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ED37A3"/>
    <w:multiLevelType w:val="multilevel"/>
    <w:tmpl w:val="2C180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D74FFB"/>
    <w:multiLevelType w:val="multilevel"/>
    <w:tmpl w:val="4B9C1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FC4CE0"/>
    <w:multiLevelType w:val="multilevel"/>
    <w:tmpl w:val="C970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D5751A"/>
    <w:multiLevelType w:val="multilevel"/>
    <w:tmpl w:val="6874A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0E0457"/>
    <w:multiLevelType w:val="multilevel"/>
    <w:tmpl w:val="63BC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B055CE"/>
    <w:multiLevelType w:val="multilevel"/>
    <w:tmpl w:val="216A3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895263"/>
    <w:multiLevelType w:val="multilevel"/>
    <w:tmpl w:val="B22CB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EC235C"/>
    <w:multiLevelType w:val="multilevel"/>
    <w:tmpl w:val="5340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4D3B76"/>
    <w:multiLevelType w:val="multilevel"/>
    <w:tmpl w:val="B9D4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B579F4"/>
    <w:multiLevelType w:val="multilevel"/>
    <w:tmpl w:val="9F58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36001A"/>
    <w:multiLevelType w:val="multilevel"/>
    <w:tmpl w:val="299A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5689785">
    <w:abstractNumId w:val="0"/>
  </w:num>
  <w:num w:numId="2" w16cid:durableId="717893494">
    <w:abstractNumId w:val="6"/>
  </w:num>
  <w:num w:numId="3" w16cid:durableId="98260418">
    <w:abstractNumId w:val="10"/>
  </w:num>
  <w:num w:numId="4" w16cid:durableId="1210918670">
    <w:abstractNumId w:val="5"/>
  </w:num>
  <w:num w:numId="5" w16cid:durableId="288826405">
    <w:abstractNumId w:val="13"/>
  </w:num>
  <w:num w:numId="6" w16cid:durableId="1812164987">
    <w:abstractNumId w:val="8"/>
  </w:num>
  <w:num w:numId="7" w16cid:durableId="1317605569">
    <w:abstractNumId w:val="9"/>
  </w:num>
  <w:num w:numId="8" w16cid:durableId="346296988">
    <w:abstractNumId w:val="11"/>
  </w:num>
  <w:num w:numId="9" w16cid:durableId="166753588">
    <w:abstractNumId w:val="3"/>
  </w:num>
  <w:num w:numId="10" w16cid:durableId="1290015920">
    <w:abstractNumId w:val="1"/>
  </w:num>
  <w:num w:numId="11" w16cid:durableId="2042973409">
    <w:abstractNumId w:val="7"/>
  </w:num>
  <w:num w:numId="12" w16cid:durableId="430202398">
    <w:abstractNumId w:val="2"/>
  </w:num>
  <w:num w:numId="13" w16cid:durableId="774861723">
    <w:abstractNumId w:val="12"/>
  </w:num>
  <w:num w:numId="14" w16cid:durableId="1275138421">
    <w:abstractNumId w:val="4"/>
  </w:num>
  <w:num w:numId="15" w16cid:durableId="77124690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E06"/>
    <w:rsid w:val="000C7DE3"/>
    <w:rsid w:val="00337E06"/>
    <w:rsid w:val="00AE5488"/>
    <w:rsid w:val="00B01859"/>
    <w:rsid w:val="00F23CF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FAD23"/>
  <w15:chartTrackingRefBased/>
  <w15:docId w15:val="{948B1590-3CDE-49BE-8C06-BDF29388F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7E0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337E0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37E0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37E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7E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7E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7E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7E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7E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7E0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337E0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337E06"/>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37E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7E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7E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7E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7E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7E06"/>
    <w:rPr>
      <w:rFonts w:eastAsiaTheme="majorEastAsia" w:cstheme="majorBidi"/>
      <w:color w:val="272727" w:themeColor="text1" w:themeTint="D8"/>
    </w:rPr>
  </w:style>
  <w:style w:type="paragraph" w:styleId="Title">
    <w:name w:val="Title"/>
    <w:basedOn w:val="Normal"/>
    <w:next w:val="Normal"/>
    <w:link w:val="TitleChar"/>
    <w:uiPriority w:val="10"/>
    <w:qFormat/>
    <w:rsid w:val="00337E0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37E0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37E0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37E0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37E06"/>
    <w:pPr>
      <w:spacing w:before="160"/>
      <w:jc w:val="center"/>
    </w:pPr>
    <w:rPr>
      <w:i/>
      <w:iCs/>
      <w:color w:val="404040" w:themeColor="text1" w:themeTint="BF"/>
    </w:rPr>
  </w:style>
  <w:style w:type="character" w:customStyle="1" w:styleId="QuoteChar">
    <w:name w:val="Quote Char"/>
    <w:basedOn w:val="DefaultParagraphFont"/>
    <w:link w:val="Quote"/>
    <w:uiPriority w:val="29"/>
    <w:rsid w:val="00337E06"/>
    <w:rPr>
      <w:i/>
      <w:iCs/>
      <w:color w:val="404040" w:themeColor="text1" w:themeTint="BF"/>
    </w:rPr>
  </w:style>
  <w:style w:type="paragraph" w:styleId="ListParagraph">
    <w:name w:val="List Paragraph"/>
    <w:basedOn w:val="Normal"/>
    <w:uiPriority w:val="34"/>
    <w:qFormat/>
    <w:rsid w:val="00337E06"/>
    <w:pPr>
      <w:ind w:left="720"/>
      <w:contextualSpacing/>
    </w:pPr>
  </w:style>
  <w:style w:type="character" w:styleId="IntenseEmphasis">
    <w:name w:val="Intense Emphasis"/>
    <w:basedOn w:val="DefaultParagraphFont"/>
    <w:uiPriority w:val="21"/>
    <w:qFormat/>
    <w:rsid w:val="00337E06"/>
    <w:rPr>
      <w:i/>
      <w:iCs/>
      <w:color w:val="0F4761" w:themeColor="accent1" w:themeShade="BF"/>
    </w:rPr>
  </w:style>
  <w:style w:type="paragraph" w:styleId="IntenseQuote">
    <w:name w:val="Intense Quote"/>
    <w:basedOn w:val="Normal"/>
    <w:next w:val="Normal"/>
    <w:link w:val="IntenseQuoteChar"/>
    <w:uiPriority w:val="30"/>
    <w:qFormat/>
    <w:rsid w:val="00337E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7E06"/>
    <w:rPr>
      <w:i/>
      <w:iCs/>
      <w:color w:val="0F4761" w:themeColor="accent1" w:themeShade="BF"/>
    </w:rPr>
  </w:style>
  <w:style w:type="character" w:styleId="IntenseReference">
    <w:name w:val="Intense Reference"/>
    <w:basedOn w:val="DefaultParagraphFont"/>
    <w:uiPriority w:val="32"/>
    <w:qFormat/>
    <w:rsid w:val="00337E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1413</Words>
  <Characters>8057</Characters>
  <Application>Microsoft Office Word</Application>
  <DocSecurity>0</DocSecurity>
  <Lines>67</Lines>
  <Paragraphs>18</Paragraphs>
  <ScaleCrop>false</ScaleCrop>
  <Company/>
  <LinksUpToDate>false</LinksUpToDate>
  <CharactersWithSpaces>9452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aadill mhd</dc:creator>
  <cp:keywords/>
  <dc:description/>
  <cp:lastModifiedBy>aadill mhd</cp:lastModifiedBy>
  <cp:revision>1</cp:revision>
  <dcterms:created xsi:type="dcterms:W3CDTF">2026-06-26T11:51:00Z</dcterms:created>
  <dcterms:modified xsi:type="dcterms:W3CDTF">2026-06-26T11:52:00Z</dcterms:modified>
</cp:coreProperties>
</file>