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>
          <w:sz w:val="21"/>
          <w:szCs w:val="21"/>
          <w:highlight w:val="white"/>
        </w:rPr>
      </w:pPr>
      <w:hyperlink r:id="rId6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https://www.facebook.com/hindtowardschange/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 -  Facebook </w:t>
      </w:r>
    </w:p>
    <w:p w:rsidR="00000000" w:rsidDel="00000000" w:rsidP="00000000" w:rsidRDefault="00000000" w:rsidRPr="00000000" w14:paraId="00000001">
      <w:pPr>
        <w:rPr/>
      </w:pPr>
      <w:hyperlink r:id="rId7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https://instagram.com/_hindtowardschange_?utm_source=ig_profile_share&amp;igshid=tm3lw49yp6z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21"/>
          <w:szCs w:val="21"/>
          <w:highlight w:val="white"/>
        </w:rPr>
      </w:pPr>
      <w:hyperlink r:id="rId8">
        <w:r w:rsidDel="00000000" w:rsidR="00000000" w:rsidRPr="00000000">
          <w:rPr>
            <w:color w:val="1155cc"/>
            <w:sz w:val="21"/>
            <w:szCs w:val="21"/>
            <w:highlight w:val="white"/>
            <w:u w:val="single"/>
            <w:rtl w:val="0"/>
          </w:rPr>
          <w:t xml:space="preserve">4</w:t>
        </w:r>
      </w:hyperlink>
      <w:r w:rsidDel="00000000" w:rsidR="00000000" w:rsidRPr="00000000">
        <w:rPr>
          <w:sz w:val="21"/>
          <w:szCs w:val="21"/>
          <w:highlight w:val="white"/>
          <w:rtl w:val="0"/>
        </w:rPr>
        <w:t xml:space="preserve"> - Instagram </w:t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acebook.com/hindtowardschange/" TargetMode="External"/><Relationship Id="rId7" Type="http://schemas.openxmlformats.org/officeDocument/2006/relationships/hyperlink" Target="https://instagram.com/_hindtowardschange_?utm_source=ig_profile_share&amp;igshid=tm3lw49yp6z4" TargetMode="External"/><Relationship Id="rId8" Type="http://schemas.openxmlformats.org/officeDocument/2006/relationships/hyperlink" Target="https://instagram.com/_hindtowardschange_?utm_source=ig_profile_share&amp;igshid=tm3lw49yp6z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