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44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Scrum Meeting 3 for Project 3 Sprint 1</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Aadit Shah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Date: 11/7/2025</w:t>
        <w:tab/>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Attendees:</w:t>
      </w:r>
    </w:p>
    <w:p w:rsidR="00000000" w:rsidDel="00000000" w:rsidP="00000000" w:rsidRDefault="00000000" w:rsidRPr="00000000" w14:paraId="00000007">
      <w:pPr>
        <w:numPr>
          <w:ilvl w:val="0"/>
          <w:numId w:val="4"/>
        </w:numPr>
        <w:ind w:left="720" w:hanging="360"/>
        <w:rPr>
          <w:rFonts w:ascii="Times New Roman" w:cs="Times New Roman" w:eastAsia="Times New Roman" w:hAnsi="Times New Roman"/>
          <w:u w:val="none"/>
        </w:rPr>
      </w:pPr>
      <w:hyperlink r:id="rId6">
        <w:r w:rsidDel="00000000" w:rsidR="00000000" w:rsidRPr="00000000">
          <w:rPr>
            <w:rFonts w:ascii="Times New Roman" w:cs="Times New Roman" w:eastAsia="Times New Roman" w:hAnsi="Times New Roman"/>
            <w:color w:val="0000ee"/>
            <w:u w:val="single"/>
            <w:rtl w:val="0"/>
          </w:rPr>
          <w:t xml:space="preserve">Aadit Shah</w:t>
        </w:r>
      </w:hyperlink>
      <w:r w:rsidDel="00000000" w:rsidR="00000000" w:rsidRPr="00000000">
        <w:rPr>
          <w:rtl w:val="0"/>
        </w:rPr>
      </w:r>
    </w:p>
    <w:p w:rsidR="00000000" w:rsidDel="00000000" w:rsidP="00000000" w:rsidRDefault="00000000" w:rsidRPr="00000000" w14:paraId="00000008">
      <w:pPr>
        <w:numPr>
          <w:ilvl w:val="0"/>
          <w:numId w:val="4"/>
        </w:numPr>
        <w:ind w:left="720" w:hanging="360"/>
        <w:rPr>
          <w:rFonts w:ascii="Times New Roman" w:cs="Times New Roman" w:eastAsia="Times New Roman" w:hAnsi="Times New Roman"/>
          <w:u w:val="none"/>
        </w:rPr>
      </w:pPr>
      <w:hyperlink r:id="rId7">
        <w:r w:rsidDel="00000000" w:rsidR="00000000" w:rsidRPr="00000000">
          <w:rPr>
            <w:rFonts w:ascii="Times New Roman" w:cs="Times New Roman" w:eastAsia="Times New Roman" w:hAnsi="Times New Roman"/>
            <w:color w:val="0000ee"/>
            <w:u w:val="single"/>
            <w:rtl w:val="0"/>
          </w:rPr>
          <w:t xml:space="preserve">Janice Thomas</w:t>
        </w:r>
      </w:hyperlink>
      <w:r w:rsidDel="00000000" w:rsidR="00000000" w:rsidRPr="00000000">
        <w:rPr>
          <w:rtl w:val="0"/>
        </w:rPr>
      </w:r>
    </w:p>
    <w:p w:rsidR="00000000" w:rsidDel="00000000" w:rsidP="00000000" w:rsidRDefault="00000000" w:rsidRPr="00000000" w14:paraId="00000009">
      <w:pPr>
        <w:numPr>
          <w:ilvl w:val="0"/>
          <w:numId w:val="4"/>
        </w:numPr>
        <w:ind w:left="720" w:hanging="360"/>
        <w:rPr>
          <w:rFonts w:ascii="Times New Roman" w:cs="Times New Roman" w:eastAsia="Times New Roman" w:hAnsi="Times New Roman"/>
          <w:u w:val="none"/>
        </w:rPr>
      </w:pPr>
      <w:hyperlink r:id="rId8">
        <w:r w:rsidDel="00000000" w:rsidR="00000000" w:rsidRPr="00000000">
          <w:rPr>
            <w:rFonts w:ascii="Times New Roman" w:cs="Times New Roman" w:eastAsia="Times New Roman" w:hAnsi="Times New Roman"/>
            <w:color w:val="0000ee"/>
            <w:u w:val="single"/>
            <w:rtl w:val="0"/>
          </w:rPr>
          <w:t xml:space="preserve">Aniket Shirodkar</w:t>
        </w:r>
      </w:hyperlink>
      <w:r w:rsidDel="00000000" w:rsidR="00000000" w:rsidRPr="00000000">
        <w:rPr>
          <w:rtl w:val="0"/>
        </w:rPr>
      </w:r>
    </w:p>
    <w:p w:rsidR="00000000" w:rsidDel="00000000" w:rsidP="00000000" w:rsidRDefault="00000000" w:rsidRPr="00000000" w14:paraId="0000000A">
      <w:pPr>
        <w:numPr>
          <w:ilvl w:val="0"/>
          <w:numId w:val="4"/>
        </w:numPr>
        <w:ind w:left="720" w:hanging="360"/>
        <w:rPr>
          <w:rFonts w:ascii="Times New Roman" w:cs="Times New Roman" w:eastAsia="Times New Roman" w:hAnsi="Times New Roman"/>
          <w:u w:val="none"/>
        </w:rPr>
      </w:pPr>
      <w:hyperlink r:id="rId9">
        <w:r w:rsidDel="00000000" w:rsidR="00000000" w:rsidRPr="00000000">
          <w:rPr>
            <w:rFonts w:ascii="Times New Roman" w:cs="Times New Roman" w:eastAsia="Times New Roman" w:hAnsi="Times New Roman"/>
            <w:color w:val="0000ee"/>
            <w:u w:val="single"/>
            <w:rtl w:val="0"/>
          </w:rPr>
          <w:t xml:space="preserve">Yajat Melwani</w:t>
        </w:r>
      </w:hyperlink>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Agenda Items</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Sprint Goal and Fist of Five</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 over all tasks completed</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Plan out the next tasks to have a good status for the weekend</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 over any blockers or impending issues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Goal and Fist of Five</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Scaffold a working repository that entails each viewer for our POS system that implements basic functionality to allow for users to utilize the system</w:t>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Fist of Five:</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Aadit - 4</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Janice - 4</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Yajat - 4</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Aniket - 4</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Update Since Last Meeting (Scrum Meeting #2, November 5th)</w:t>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Accomplishments:</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Inventory Board is complete</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Kitchen Monitor is complete</w:t>
      </w:r>
    </w:p>
    <w:p w:rsidR="00000000" w:rsidDel="00000000" w:rsidP="00000000" w:rsidRDefault="00000000" w:rsidRPr="00000000" w14:paraId="00000021">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Development on the rest of the pages is underway</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Completed:</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see current stock levels so I know inventory status</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view items by name and quantity so I can read the inventory</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manually update stock counts so counts stay accurate</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447.978515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view the digital menu in a simple list so I can choose items</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item descriptions and prices so I know what I'm getting</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build my order by adding items so I have control</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edit or remove items before checkout so my cart is correct</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submit my order so it goes to the kitchen</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log in via OAuth so access is simple</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add new menu items so offerings stay current</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view all active orders so I can monitor operations</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 The Next Meeting (Spring Retrospective, November 10th)</w:t>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Plans:</w:t>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Continue working on the last 3 viewers, need to be mostly done apart from minor features</w:t>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Testing the full workflow to ensure that all functionality works correctly</w:t>
      </w:r>
    </w:p>
    <w:p w:rsidR="00000000" w:rsidDel="00000000" w:rsidP="00000000" w:rsidRDefault="00000000" w:rsidRPr="00000000" w14:paraId="0000004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edit menu item prices so we can react to costs</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retire menu items so the menu stays clean</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log in with Google so I can start my shift</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view all menu items in a list so I can see available products</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add items to a ticket so orders are complete</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see running totals and tax so customers are informed</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submit orders to kitchen so preparation can begin</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mark orders as paid so records are accurate</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log in so only staff access the queue</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view incoming orders in a list so I can start prep</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mark orders as completed so status is tracked</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Minutes from Previous Meeting</w:t>
        <w:tab/>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previous meeting, we went over our Sprint Goal and did the </w:t>
      </w:r>
      <w:r w:rsidDel="00000000" w:rsidR="00000000" w:rsidRPr="00000000">
        <w:rPr>
          <w:rFonts w:ascii="Times New Roman" w:cs="Times New Roman" w:eastAsia="Times New Roman" w:hAnsi="Times New Roman"/>
          <w:rtl w:val="0"/>
        </w:rPr>
        <w:t xml:space="preserve">fist</w:t>
      </w:r>
      <w:r w:rsidDel="00000000" w:rsidR="00000000" w:rsidRPr="00000000">
        <w:rPr>
          <w:rFonts w:ascii="Times New Roman" w:cs="Times New Roman" w:eastAsia="Times New Roman" w:hAnsi="Times New Roman"/>
          <w:rtl w:val="0"/>
        </w:rPr>
        <w:t xml:space="preserve"> of five to gauge confidence for the sprint. We then went into the accomplishments and tasks completed from the previous meeting to this one, which included getting all the developer setup done. Then, we set up the next set of tasks, with the primary goal of completing 2 of the 5 viewers for the point of sales system, and discussed if there were any blockers present.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ajatmelwani@tamu.edu" TargetMode="External"/><Relationship Id="rId5" Type="http://schemas.openxmlformats.org/officeDocument/2006/relationships/styles" Target="styles.xml"/><Relationship Id="rId6" Type="http://schemas.openxmlformats.org/officeDocument/2006/relationships/hyperlink" Target="mailto:aaditshah@tamu.edu" TargetMode="External"/><Relationship Id="rId7" Type="http://schemas.openxmlformats.org/officeDocument/2006/relationships/hyperlink" Target="mailto:janicethomas@tamu.edu" TargetMode="External"/><Relationship Id="rId8" Type="http://schemas.openxmlformats.org/officeDocument/2006/relationships/hyperlink" Target="mailto:aniketshirodkar@t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