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Brain Gym for Children Mumbai &amp;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/en/locations/brain-gym-mumbai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http://127.0.0.1:4327/en/locations/brain-gym-mumbai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locationPages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Brain Gym for Children Mumbai &amp;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Certified Brain Gym therapy for children in Mumbai. Dr. Sharuja Sarap improves focus, learning readiness &amp; coordination in Kandivali West.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Brain Gym Mumbai,Brain Gym children Kandivali,learning readiness therapy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https://drsharujasarap.vercel.app/en/locations/brain-gym-mumbai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Brain Gym for Children Mumbai &amp;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Certified Brain Gym therapy for children in Mumbai. Dr. Sharuja Sarap improves focus, learning readiness &amp; coordination in Kandivali West.</w:t>
      </w:r>
    </w:p>
    <w:p>
      <w:pPr>
        <w:pStyle w:val="Heading2"/>
        <w:spacing w:after="140"/>
      </w:pPr>
      <w:r>
        <w:t xml:space="preserve">Page Content With Media Placement</w:t>
      </w:r>
    </w:p>
    <w:p>
      <w:pPr>
        <w:spacing w:after="140"/>
      </w:pPr>
      <w:r>
        <w:t xml:space="preserve">Home</w:t>
      </w:r>
    </w:p>
    <w:p>
      <w:pPr>
        <w:spacing w:after="140"/>
      </w:pPr>
      <w:r>
        <w:t xml:space="preserve">Locations</w:t>
      </w:r>
    </w:p>
    <w:p>
      <w:pPr>
        <w:spacing w:after="140"/>
      </w:pPr>
      <w:r>
        <w:t xml:space="preserve">Brain Gym Mumbai</w:t>
      </w:r>
    </w:p>
    <w:p>
      <w:pPr>
        <w:pStyle w:val="Heading1"/>
        <w:spacing w:after="140"/>
      </w:pPr>
      <w:r>
        <w:t xml:space="preserve">Brain Gym® for Children in Mumbai</w:t>
      </w:r>
    </w:p>
    <w:p>
      <w:pPr>
        <w:spacing w:after="140"/>
      </w:pPr>
      <w:r>
        <w:t xml:space="preserve">Brain Gym® is a movement-based program that activates neural pathways for learning, attention, and coordination. Dr. Sharuja Sarap — Certified Brain Gym Instructor &amp; Practitioner — offers Brain Gym integrated with pediatric OT at Thrive With Sharuja in Kandivali West, serving families across Mumbai.</w:t>
      </w:r>
    </w:p>
    <w:p>
      <w:pPr>
        <w:pStyle w:val="Heading2"/>
        <w:spacing w:after="140"/>
      </w:pPr>
      <w:r>
        <w:t xml:space="preserve">Why Families Choose Us</w:t>
      </w:r>
    </w:p>
    <w:p>
      <w:pPr>
        <w:spacing w:after="140"/>
      </w:pPr>
      <w:r>
        <w:t xml:space="preserve">✓Certified Brain Gym Instructor &amp; Practitioner</w:t>
      </w:r>
    </w:p>
    <w:p>
      <w:pPr>
        <w:spacing w:after="140"/>
      </w:pPr>
      <w:r>
        <w:t xml:space="preserve">✓Integrated with comprehensive pediatric OT</w:t>
      </w:r>
    </w:p>
    <w:p>
      <w:pPr>
        <w:spacing w:after="140"/>
      </w:pPr>
      <w:r>
        <w:t xml:space="preserve">✓Addresses focus, reading, writing, and coordination</w:t>
      </w:r>
    </w:p>
    <w:p>
      <w:pPr>
        <w:spacing w:after="140"/>
      </w:pPr>
      <w:r>
        <w:t xml:space="preserve">✓Home practice routines provided</w:t>
      </w:r>
    </w:p>
    <w:p>
      <w:pPr>
        <w:spacing w:after="140"/>
      </w:pPr>
      <w:r>
        <w:t xml:space="preserve">✓18+ years of pediatric therapy experience</w:t>
      </w:r>
    </w:p>
    <w:p>
      <w:pPr>
        <w:pStyle w:val="Heading3"/>
        <w:spacing w:after="140"/>
      </w:pPr>
      <w:r>
        <w:t xml:space="preserve">Expertise &amp; Approaches We Offer</w:t>
      </w:r>
    </w:p>
    <w:p>
      <w:pPr>
        <w:pStyle w:val="Heading3"/>
        <w:spacing w:after="140"/>
      </w:pPr>
      <w:r>
        <w:t xml:space="preserve">Areas We Serve</w:t>
      </w:r>
    </w:p>
    <w:p>
      <w:pPr>
        <w:spacing w:after="140"/>
      </w:pPr>
      <w:r>
        <w:t xml:space="preserve">Mumbai · Kandivali · Borivali · Malad · Goregaon · Andheri</w:t>
      </w:r>
    </w:p>
    <w:p>
      <w:pPr>
        <w:spacing w:after="140"/>
      </w:pPr>
      <w:r>
        <w:t xml:space="preserve">Mon–Fri 9 AM – 5 PM · Sat 9 AM – 12 PM</w:t>
      </w:r>
    </w:p>
    <w:p>
      <w:pPr>
        <w:pStyle w:val="Heading2"/>
        <w:spacing w:after="140"/>
      </w:pPr>
      <w:r>
        <w:t xml:space="preserve">Local Questions</w:t>
      </w:r>
    </w:p>
    <w:p>
      <w:pPr>
        <w:pStyle w:val="Heading3"/>
        <w:spacing w:after="140"/>
      </w:pPr>
      <w:r>
        <w:t xml:space="preserve">Who benefits from Brain Gym?</w:t>
      </w:r>
    </w:p>
    <w:p>
      <w:pPr>
        <w:pStyle w:val="Heading3"/>
        <w:spacing w:after="140"/>
      </w:pPr>
      <w:r>
        <w:t xml:space="preserve">Can Brain Gym be combined with OT?</w:t>
      </w:r>
    </w:p>
    <w:p>
      <w:pPr>
        <w:pStyle w:val="Heading2"/>
        <w:spacing w:after="140"/>
      </w:pPr>
      <w:r>
        <w:t xml:space="preserve">Ready to take the next step?</w:t>
      </w:r>
    </w:p>
    <w:p>
      <w:pPr>
        <w:spacing w:after="140"/>
      </w:pPr>
      <w:r>
        <w:t xml:space="preserve">Book a consultation with Dr. Sharuja Sarap at our Kandivali West clinic.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Brain Gym® for Children in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Why Families Choose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We Offer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We Serve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benefits from Brain Gym?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Brain Gym be combined with OT?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Locations -&gt; /en/locations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Who benefits from Brain Gym?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Can Brain Gym be combined with OT?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View All Expertise &amp; Approaches -&gt; /en/expertise</w:t>
      </w:r>
    </w:p>
    <w:p>
      <w:pPr>
        <w:pStyle w:val="Heading2"/>
        <w:spacing w:after="140"/>
      </w:pPr>
      <w:r>
        <w:t xml:space="preserve">JSON-LD / Schema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LocalBusiness | Name: Brain Gym 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FAQPage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Type: BreadcrumbList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 Gym for Children Mumbai &amp; Kandivali | Thrive With Sharuja</dc:title>
  <dc:creator>Thrive With Sharuja page export</dc:creator>
  <dc:description>Certified Brain Gym therapy for children in Mumbai. Dr. Sharuja Sarap improves focus, learning readiness &amp; coordination in Kandivali West.</dc:description>
  <cp:lastModifiedBy>Un-named</cp:lastModifiedBy>
  <cp:revision>1</cp:revision>
  <dcterms:created xsi:type="dcterms:W3CDTF">2026-06-23T09:33:22.581Z</dcterms:created>
  <dcterms:modified xsi:type="dcterms:W3CDTF">2026-06-23T09:33:22.581Z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