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OT सल्ला बुक करा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OT सल्ला बुक करा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Mumbai,book occupational therapist Mumbai,pediatric OT appointment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OT सल्ला बुक करा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Thrive With Sharuja, कांदिवली में Dr. Sharuja Sarap के साथ बाल व्यावसायिक चिकित्सा परामर्श बुक करें।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तुमच्या मुलाबद्दल सांगा</w:t>
      </w:r>
    </w:p>
    <w:p>
      <w:pPr>
        <w:spacing w:after="140"/>
      </w:pPr>
      <w:r>
        <w:t xml:space="preserve">खालील फॉर्म भरा — 24 तासांत संपर्क करू. कोणताही दबाव नाही.</w:t>
      </w:r>
    </w:p>
    <w:p>
      <w:pPr>
        <w:spacing w:after="140"/>
      </w:pPr>
      <w:r>
        <w:t xml:space="preserve">क्लिनिक वेळ: सोम–शुक्र 9–5 · शनि 9–12</w:t>
      </w:r>
    </w:p>
    <w:p>
      <w:pPr>
        <w:spacing w:after="140"/>
      </w:pPr>
      <w:r>
        <w:t xml:space="preserve">चिंता *</w:t>
      </w:r>
    </w:p>
    <w:p>
      <w:pPr>
        <w:spacing w:after="140"/>
      </w:pPr>
      <w:r>
        <w:t xml:space="preserve">निदान</w:t>
      </w:r>
    </w:p>
    <w:p>
      <w:pPr>
        <w:spacing w:after="140"/>
      </w:pPr>
      <w:r>
        <w:t xml:space="preserve">होय</w:t>
      </w:r>
    </w:p>
    <w:p>
      <w:pPr>
        <w:spacing w:after="140"/>
      </w:pPr>
      <w:r>
        <w:t xml:space="preserve">नाही</w:t>
      </w:r>
    </w:p>
    <w:p>
      <w:pPr>
        <w:spacing w:after="140"/>
      </w:pPr>
      <w:r>
        <w:t xml:space="preserve">मागील थेरपी</w:t>
      </w:r>
    </w:p>
    <w:p>
      <w:pPr>
        <w:spacing w:after="140"/>
      </w:pPr>
      <w:r>
        <w:t xml:space="preserve">पसंतीची वेळ *</w:t>
      </w:r>
    </w:p>
    <w:p>
      <w:pPr>
        <w:spacing w:after="140"/>
      </w:pPr>
      <w:r>
        <w:t xml:space="preserve">सकाळ (9–12)</w:t>
      </w:r>
    </w:p>
    <w:p>
      <w:pPr>
        <w:spacing w:after="140"/>
      </w:pPr>
      <w:r>
        <w:t xml:space="preserve">दुपार (12–3)</w:t>
      </w:r>
    </w:p>
    <w:p>
      <w:pPr>
        <w:spacing w:after="140"/>
      </w:pPr>
      <w:r>
        <w:t xml:space="preserve">संध्याकाळ (3–5)</w:t>
      </w:r>
    </w:p>
    <w:p>
      <w:pPr>
        <w:spacing w:after="140"/>
      </w:pPr>
      <w:r>
        <w:t xml:space="preserve">शनिवार सकाळ</w:t>
      </w:r>
    </w:p>
    <w:p>
      <w:pPr>
        <w:spacing w:after="140"/>
      </w:pPr>
      <w:r>
        <w:t xml:space="preserve">मी सहमत आहे की थ्राइव विथ शरुजा या सल्ल्याच्या विनंतीबद्दल माझ्याशी संपर्क साधेल आणि शेड्युलिंगसाठी माहिती ठेवेल. *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मुलाबद्दल सांगा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लक्ष आणि फोकस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ऑटिझम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 विलंब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शिकण्यात अडचणी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भावनिक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इतर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चिकित्सा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वाक् थेरपी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फिझिओथेरपी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 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काही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विनंती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पालकाचे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fatherName वडिलांचे नाव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motherName आईचे नाव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guardianName पालकाचे नाव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मुलाचे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dateOfBirth जन्मतारीख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वय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लिंग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schoolGrade शाळेचा वर्ग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hasDiagnosis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biggestConcern सर्वात मोठी चिंता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preferredTime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OT सल्ला बुक करा | Thrive With Sharuja</dc:title>
  <dc:creator>Thrive With Sharuja page export</dc:creator>
  <dc:description>Thrive With Sharuja, कांदिवली में Dr. Sharuja Sarap के साथ बाल व्यावसायिक चिकित्सा परामर्श बुक करें।</dc:description>
  <cp:lastModifiedBy>Un-named</cp:lastModifiedBy>
  <cp:revision>1</cp:revision>
  <dcterms:created xsi:type="dcterms:W3CDTF">2026-06-23T09:34:35.510Z</dcterms:created>
  <dcterms:modified xsi:type="dcterms:W3CDTF">2026-06-23T09:34:35.510Z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