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वैद्यकीय अस्वीकरण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/mr/medical-disclaimer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http://127.0.0.1:4327/mr/medical-disclaimer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वैद्यकीय अस्वीकरण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वैद्यकीय अस्वीकरण — शैक्षणिक सामग्री, व्यावसायिक मूल्यांकनाचा पर्याय नाही.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https://drsharujasarap.vercel.app/mr/medical-disclaimer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वैद्यकीय अस्वीकरण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वैद्यकीय अस्वीकरण — शैक्षणिक सामग्री, व्यावसायिक मूल्यांकनाचा पर्याय नाही.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वैद्यकीय अस्वीकरण</w:t>
      </w:r>
    </w:p>
    <w:p>
      <w:pPr>
        <w:pStyle w:val="Heading1"/>
        <w:spacing w:after="140"/>
      </w:pPr>
      <w:r>
        <w:t xml:space="preserve">वैद्यकीय अस्वीकरण</w:t>
      </w:r>
    </w:p>
    <w:p>
      <w:pPr>
        <w:spacing w:after="140"/>
      </w:pPr>
      <w:r>
        <w:t xml:space="preserve">आमच्या वेबसाइटवरील माहितीवर विश्वास ठेवण्यापूर्वी कृपया हे अस्वीकरण वाचा.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या वेबसाइटवरील सामग्री फक्त सामान्य शैक्षणिक आणि माहिती उद्देशांसाठी आहे. हे वैद्यकीय सल्ला, निदान किंवा उपचार नाही.</w:t>
      </w:r>
    </w:p>
    <w:p>
      <w:pPr>
        <w:pStyle w:val="Heading2"/>
        <w:spacing w:after="140"/>
      </w:pPr>
      <w:r>
        <w:t xml:space="preserve">व्यावसायिक काळजीचा पर्याय नाही</w:t>
      </w:r>
    </w:p>
    <w:p>
      <w:pPr>
        <w:spacing w:after="140"/>
      </w:pPr>
      <w:r>
        <w:t xml:space="preserve">वेबसाइटवरील माहिती पात्र बाल व्यावसायिक चिकित्सक किंवा इतर आरोग्य व्यावसायिकाच्या सल्ल्याची जागा घेत नाही.</w:t>
      </w:r>
    </w:p>
    <w:p>
      <w:pPr>
        <w:pStyle w:val="Heading2"/>
        <w:spacing w:after="140"/>
      </w:pPr>
      <w:r>
        <w:t xml:space="preserve">डॉक्टर-रुग्ण नाते नाही</w:t>
      </w:r>
    </w:p>
    <w:p>
      <w:pPr>
        <w:spacing w:after="140"/>
      </w:pPr>
      <w:r>
        <w:t xml:space="preserve">वेबसाइट वापर किंवा फॉर्म सबमिशनमुळे चिकित्सक-ग्राहक नाते तयार होत नाही.</w:t>
      </w:r>
    </w:p>
    <w:p>
      <w:pPr>
        <w:pStyle w:val="Heading2"/>
        <w:spacing w:after="140"/>
      </w:pPr>
      <w:r>
        <w:t xml:space="preserve">वैयक्तिक परिणाम वेगळे</w:t>
      </w:r>
    </w:p>
    <w:p>
      <w:pPr>
        <w:spacing w:after="140"/>
      </w:pPr>
      <w:r>
        <w:t xml:space="preserve">प्रशंसापत्रे आणि उदाहरणे वैयक्तिक अनुभव दर्शवतात. आम्ही विशिष्ट परिणामाची हमी देत नाही.</w:t>
      </w:r>
    </w:p>
    <w:p>
      <w:pPr>
        <w:pStyle w:val="Heading2"/>
        <w:spacing w:after="140"/>
      </w:pPr>
      <w:r>
        <w:t xml:space="preserve">स्क्रीनिंग साधने</w:t>
      </w:r>
    </w:p>
    <w:p>
      <w:pPr>
        <w:spacing w:after="140"/>
      </w:pPr>
      <w:r>
        <w:t xml:space="preserve">ऑनलाइन स्क्रीनिंग निदान साधने नाहीत — तुमच्या चिंता समजण्यास आणि पुढचे पाऊल सुचवण्यास मदत करतात.</w:t>
      </w:r>
    </w:p>
    <w:p>
      <w:pPr>
        <w:pStyle w:val="Heading2"/>
        <w:spacing w:after="140"/>
      </w:pPr>
      <w:r>
        <w:t xml:space="preserve">आपत्कालीन परिस्थिती</w:t>
      </w:r>
    </w:p>
    <w:p>
      <w:pPr>
        <w:spacing w:after="140"/>
      </w:pPr>
      <w:r>
        <w:t xml:space="preserve">ही वेबसाइट वैद्यकीय आपत्कालीनसाठी नाही. तातडीच्या धोक्यात 112 वर कॉल करा किंवा जवळच्या रुग्णालयात जा.</w:t>
      </w:r>
    </w:p>
    <w:p>
      <w:pPr>
        <w:pStyle w:val="Heading2"/>
        <w:spacing w:after="140"/>
      </w:pPr>
      <w:r>
        <w:t xml:space="preserve">संपर्क</w:t>
      </w:r>
    </w:p>
    <w:p>
      <w:pPr>
        <w:spacing w:after="140"/>
      </w:pPr>
      <w:r>
        <w:t xml:space="preserve">वैद्यकीय प्रश्नांसाठी कांदिवली क्लिनिकमध्ये सल्ला बुक करा किंवा 9820525197 वर कॉल करा.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वैद्यकीय अस्वीकरण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व्यावसायिक काळजीचा पर्याय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डॉक्टर-रुग्ण नाते नाही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वैयक्तिक परिणाम वेगळे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साधने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आपत्कालीन परिस्थिती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प्रश्न विचारा -&gt; /mr/contact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वैद्यकीय अस्वीकरण | Thrive With Sharuja</dc:title>
  <dc:creator>Thrive With Sharuja page export</dc:creator>
  <dc:description>थ्राइव विथ शारुजा वैद्यकीय अस्वीकरण — शैक्षणिक सामग्री, व्यावसायिक मूल्यांकनाचा पर्याय नाही.</dc:description>
  <cp:lastModifiedBy>Un-named</cp:lastModifiedBy>
  <cp:revision>1</cp:revision>
  <dcterms:created xsi:type="dcterms:W3CDTF">2026-06-23T09:34:46.034Z</dcterms:created>
  <dcterms:modified xsi:type="dcterms:W3CDTF">2026-06-23T09:34:46.034Z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