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/mr/testimonials-milestones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http://127.0.0.1:4327/mr/testimonials-milestones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परिवारों की कहानियाँ।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testimonials Mumbai,child therapy success stories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https://drsharujasarap.vercel.app/mr/testimonials-milestones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प्रशंसापत्र और उपलब्धियाँ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परिवारों की कहानियाँ।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शब्द जो हमारे लिए बहुत मायने रखते हैं</w:t>
      </w:r>
    </w:p>
    <w:p>
      <w:pPr>
        <w:spacing w:after="140"/>
      </w:pPr>
      <w:r>
        <w:t xml:space="preserve">माता-पिता की सहमति से साझा। हर बच्चे का रास्ता अलग है।</w:t>
      </w:r>
    </w:p>
    <w:p>
      <w:pPr>
        <w:pStyle w:val="Heading2"/>
        <w:spacing w:after="140"/>
      </w:pPr>
      <w:r>
        <w:t xml:space="preserve">आम्ही एकत्र साजरे केलेले टप्पे</w:t>
      </w:r>
    </w:p>
    <w:p>
      <w:pPr>
        <w:spacing w:after="140"/>
      </w:pPr>
      <w:r>
        <w:t xml:space="preserve">पहिली स्वतंत्र कपडे घालण्याची दिनचर्या</w:t>
      </w:r>
    </w:p>
    <w:p>
      <w:pPr>
        <w:spacing w:after="140"/>
      </w:pPr>
      <w:r>
        <w:t xml:space="preserve">वर्गात आत्मविश्वासाने लेखन</w:t>
      </w:r>
    </w:p>
    <w:p>
      <w:pPr>
        <w:spacing w:after="140"/>
      </w:pPr>
      <w:r>
        <w:t xml:space="preserve">वाढदिवसाच्या पार्ट्यांमध्ये आरामाने सहभाग</w:t>
      </w:r>
    </w:p>
    <w:p>
      <w:pPr>
        <w:spacing w:after="140"/>
      </w:pPr>
      <w:r>
        <w:t xml:space="preserve">ताणाशिवाय स्वतः जेवण</w:t>
      </w:r>
    </w:p>
    <w:p>
      <w:pPr>
        <w:spacing w:after="140"/>
      </w:pPr>
      <w:r>
        <w:t xml:space="preserve">दैनंदिन कामांमध्ये कमी रडणे</w:t>
      </w:r>
    </w:p>
    <w:p>
      <w:pPr>
        <w:spacing w:after="140"/>
      </w:pPr>
      <w:r>
        <w:t xml:space="preserve">शाळेच्या तयारीचे यशस्वी टप्पे</w:t>
      </w:r>
    </w:p>
    <w:p>
      <w:pPr>
        <w:spacing w:after="140"/>
      </w:pPr>
      <w:r>
        <w:t xml:space="preserve">खेळात चांगले संतुलन आणि समन्वय</w:t>
      </w:r>
    </w:p>
    <w:p>
      <w:pPr>
        <w:spacing w:after="140"/>
      </w:pPr>
      <w:r>
        <w:t xml:space="preserve">गटात मित्रांशी संवाद</w:t>
      </w:r>
    </w:p>
    <w:p>
      <w:pPr>
        <w:pStyle w:val="Heading2"/>
        <w:spacing w:after="140"/>
      </w:pPr>
      <w:r>
        <w:t xml:space="preserve">त्यांच्या स्वतःच्या शब्दांत</w:t>
      </w:r>
    </w:p>
    <w:p>
      <w:pPr>
        <w:spacing w:after="140"/>
      </w:pPr>
      <w:r>
        <w:t xml:space="preserve">परवानगीने सामायिक. परिणाम वेगळे असू शकतात — पण आशा खरी आहे.</w:t>
      </w:r>
    </w:p>
    <w:p>
      <w:pPr>
        <w:spacing w:after="140"/>
      </w:pPr>
      <w:r>
        <w:t xml:space="preserve">“डॉ. शरुजा पहिल्याच सत्रात आमच्या मुलाला समजल्या. शाळेत आत्मविश्वास आणि sensory overload हाताळण्याची क्षमता खूप वाढली.”</w:t>
      </w:r>
    </w:p>
    <w:p>
      <w:pPr>
        <w:spacing w:after="140"/>
      </w:pPr>
      <w:r>
        <w:t xml:space="preserve">आरव, 6 चे पालक</w:t>
      </w:r>
    </w:p>
    <w:p>
      <w:pPr>
        <w:spacing w:after="140"/>
      </w:pPr>
      <w:r>
        <w:t xml:space="preserve">शांत शाळा सहभाग आणि चांगले self-regulation</w:t>
      </w:r>
    </w:p>
    <w:p>
      <w:pPr>
        <w:spacing w:after="140"/>
      </w:pPr>
      <w:r>
        <w:t xml:space="preserve">“लेखन कार्यक्रमाने फरक पाडला. मीरा आता आत्मविश्वासाने लिहite आणि शिक्षकांनी स्पष्ट फरक पाहिला.”</w:t>
      </w:r>
    </w:p>
    <w:p>
      <w:pPr>
        <w:spacing w:after="140"/>
      </w:pPr>
      <w:r>
        <w:t xml:space="preserve">मीरा, 8 चे पालक</w:t>
      </w:r>
    </w:p>
    <w:p>
      <w:pPr>
        <w:spacing w:after="140"/>
      </w:pPr>
      <w:r>
        <w:t xml:space="preserve">वाचनीय लेखन आणि वर्गासाठी तयारी</w:t>
      </w:r>
    </w:p>
    <w:p>
      <w:pPr>
        <w:spacing w:after="140"/>
      </w:pPr>
      <w:r>
        <w:t xml:space="preserve">“जलचिकित्सेने आमच्या मुलाच्या जीवनात आनंद परत आणला. तो प्रत्येक सत्राची वाट पाहतो आणि संतुलन व शक्ती खूप वाढली.”</w:t>
      </w:r>
    </w:p>
    <w:p>
      <w:pPr>
        <w:spacing w:after="140"/>
      </w:pPr>
      <w:r>
        <w:t xml:space="preserve">विहान, 5 चे पालक</w:t>
      </w:r>
    </w:p>
    <w:p>
      <w:pPr>
        <w:spacing w:after="140"/>
      </w:pPr>
      <w:r>
        <w:t xml:space="preserve">चांगले संतुलन आणि थेरपीमध्ये आनंदाने सहभाग</w:t>
      </w:r>
    </w:p>
    <w:p>
      <w:pPr>
        <w:spacing w:after="140"/>
      </w:pPr>
      <w:r>
        <w:t xml:space="preserve">“पहिल्या दिवसापासून आम्हाला ऐकले, सहारा आणि आशा मिळाली. डॉ. शरुजांच्या सौम्य पद्धतीने आमच्या कुटुंबासाठी सर्व बदलले.”</w:t>
      </w:r>
    </w:p>
    <w:p>
      <w:pPr>
        <w:spacing w:after="140"/>
      </w:pPr>
      <w:r>
        <w:t xml:space="preserve">अनanya, 7 चे पालक</w:t>
      </w:r>
    </w:p>
    <w:p>
      <w:pPr>
        <w:spacing w:after="140"/>
      </w:pPr>
      <w:r>
        <w:t xml:space="preserve">मजबूत कुटुंब दिनचर्या आणि भावनिक जोड</w:t>
      </w:r>
    </w:p>
    <w:p>
      <w:pPr>
        <w:spacing w:after="140"/>
      </w:pPr>
      <w:r>
        <w:t xml:space="preserve">व्हिडिओ कथा लवकरच येत आहेत</w:t>
      </w:r>
    </w:p>
    <w:p>
      <w:pPr>
        <w:spacing w:after="140"/>
      </w:pPr>
      <w:r>
        <w:t xml:space="preserve">पालकांकडून थेट ऐका — त्यांच्या स्वतःच्या आवाजात.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शब्द जो हमारे लिए बहुत मायने रखते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एकत्र साजरे केलेले टप्पे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त्यांच्या स्वतःच्या शब्दांत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संभाषणाने सुरुवात करा -&gt; /mr/appointment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प्रशंसापत्र और उपलब्धियाँ | Thrive With Sharuja</dc:title>
  <dc:creator>Thrive With Sharuja page export</dc:creator>
  <dc:description>थ्राइव विथ शारुजा परिवारों की कहानियाँ।</dc:description>
  <cp:lastModifiedBy>Un-named</cp:lastModifiedBy>
  <cp:revision>1</cp:revision>
  <dcterms:created xsi:type="dcterms:W3CDTF">2026-06-23T09:35:13.513Z</dcterms:created>
  <dcterms:modified xsi:type="dcterms:W3CDTF">2026-06-23T09:35:13.513Z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