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Contact Us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/en/contact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http://127.0.0.1:4327/en/contact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Contact Us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Contact Thrive With Sharuja for pediatric OT in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contact Kandivali,occupational therapist Mumbai contact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https://drsharujasarap.vercel.app/en/contact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Contact Us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Contact Thrive With Sharuja for pediatric OT in Kandivali West,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We're here when you're ready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a Call Back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We're here when you're ready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 your concern — we'll call or WhatsApp you within 24 hours.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Clinic Address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Clinic Hours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Monday – Friday9 AM – 5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Saturday9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a Call 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Tell us a little about your child — we'll reach out soon.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Child's Age (optional)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Concern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WhatsApp9820525197 -&gt; https://wa.me/919820525197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Emailsharujasaraf@gmail.com -&gt; mailto:sharujasaraf@gmail.com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-&gt; https://wa.me/919820525197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Directions -&gt; https://www.google.com/maps/search/?api=1&amp;query=Manhar%20Medical%20Jeet%20Child%20Development%20Centre%20Kandivali%20West%20Mumbai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a Call 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Your name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9820525197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childAge e.g. 5 years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concern Briefly describe what you're noticing... (textarea)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Us | Thrive With Sharuja</dc:title>
  <dc:creator>Thrive With Sharuja page export</dc:creator>
  <dc:description>Contact Thrive With Sharuja for pediatric OT in Kandivali West, Mumbai.</dc:description>
  <cp:lastModifiedBy>Un-named</cp:lastModifiedBy>
  <cp:revision>1</cp:revision>
  <dcterms:created xsi:type="dcterms:W3CDTF">2026-06-23T09:10:12.460Z</dcterms:created>
  <dcterms:modified xsi:type="dcterms:W3CDTF">2026-06-23T09:10:12.460Z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